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3554" w:rsidRDefault="00CB4339">
      <w:pPr>
        <w:spacing w:after="0" w:line="276" w:lineRule="auto"/>
        <w:ind w:left="0" w:firstLine="0"/>
      </w:pPr>
      <w:r>
        <w:rPr>
          <w:noProof/>
        </w:rPr>
        <w:drawing>
          <wp:anchor distT="0" distB="0" distL="114300" distR="114300" simplePos="0" relativeHeight="251658240" behindDoc="0" locked="0" layoutInCell="1" allowOverlap="0">
            <wp:simplePos x="0" y="0"/>
            <wp:positionH relativeFrom="page">
              <wp:posOffset>325727</wp:posOffset>
            </wp:positionH>
            <wp:positionV relativeFrom="page">
              <wp:posOffset>464569</wp:posOffset>
            </wp:positionV>
            <wp:extent cx="6191250" cy="8794750"/>
            <wp:effectExtent l="0" t="0" r="0" b="0"/>
            <wp:wrapTopAndBottom/>
            <wp:docPr id="468883" name="Picture 468883"/>
            <wp:cNvGraphicFramePr/>
            <a:graphic xmlns:a="http://schemas.openxmlformats.org/drawingml/2006/main">
              <a:graphicData uri="http://schemas.openxmlformats.org/drawingml/2006/picture">
                <pic:pic xmlns:pic="http://schemas.openxmlformats.org/drawingml/2006/picture">
                  <pic:nvPicPr>
                    <pic:cNvPr id="468883" name="Picture 468883"/>
                    <pic:cNvPicPr/>
                  </pic:nvPicPr>
                  <pic:blipFill>
                    <a:blip r:embed="rId7"/>
                    <a:stretch>
                      <a:fillRect/>
                    </a:stretch>
                  </pic:blipFill>
                  <pic:spPr>
                    <a:xfrm>
                      <a:off x="0" y="0"/>
                      <a:ext cx="6191250" cy="8794750"/>
                    </a:xfrm>
                    <a:prstGeom prst="rect">
                      <a:avLst/>
                    </a:prstGeom>
                  </pic:spPr>
                </pic:pic>
              </a:graphicData>
            </a:graphic>
          </wp:anchor>
        </w:drawing>
      </w:r>
      <w:r>
        <w:br w:type="page"/>
      </w:r>
    </w:p>
    <w:p w:rsidR="00613554" w:rsidRDefault="00613554">
      <w:pPr>
        <w:spacing w:after="0" w:line="276" w:lineRule="auto"/>
        <w:ind w:left="0" w:firstLine="0"/>
        <w:jc w:val="left"/>
      </w:pPr>
    </w:p>
    <w:p w:rsidR="00613554" w:rsidRDefault="00613554">
      <w:pPr>
        <w:sectPr w:rsidR="00613554">
          <w:headerReference w:type="even" r:id="rId8"/>
          <w:headerReference w:type="default" r:id="rId9"/>
          <w:footerReference w:type="even" r:id="rId10"/>
          <w:footerReference w:type="default" r:id="rId11"/>
          <w:headerReference w:type="first" r:id="rId12"/>
          <w:footerReference w:type="first" r:id="rId13"/>
          <w:pgSz w:w="10772" w:h="15307"/>
          <w:pgMar w:top="1440" w:right="1440" w:bottom="1440" w:left="1440" w:header="720" w:footer="720" w:gutter="0"/>
          <w:cols w:space="720"/>
        </w:sectPr>
      </w:pPr>
    </w:p>
    <w:p w:rsidR="00613554" w:rsidRDefault="00CB4339">
      <w:pPr>
        <w:spacing w:after="195"/>
        <w:ind w:left="3603" w:firstLine="0"/>
        <w:jc w:val="left"/>
      </w:pPr>
      <w:r>
        <w:rPr>
          <w:rFonts w:ascii=".VnBlackH" w:eastAsia=".VnBlackH" w:hAnsi=".VnBlackH" w:cs=".VnBlackH"/>
          <w:b/>
          <w:sz w:val="30"/>
        </w:rPr>
        <w:lastRenderedPageBreak/>
        <w:t xml:space="preserve">Bé Y TÕ </w:t>
      </w:r>
    </w:p>
    <w:p w:rsidR="00613554" w:rsidRDefault="00CB4339">
      <w:pPr>
        <w:spacing w:after="116" w:line="237" w:lineRule="auto"/>
        <w:ind w:left="1723" w:right="-15" w:hanging="1200"/>
        <w:jc w:val="left"/>
      </w:pPr>
      <w:r>
        <w:rPr>
          <w:sz w:val="28"/>
        </w:rPr>
        <w:t xml:space="preserve">DỰ ÁN TĂNG CƯỜNG HỆ THỐNG ĐÀO TẠO LÂM SÀNG  CHO ĐIỀU DƯỠNG MỚI TỐT NGHIỆP </w:t>
      </w:r>
    </w:p>
    <w:p w:rsidR="00613554" w:rsidRDefault="00CB4339">
      <w:pPr>
        <w:spacing w:after="120"/>
        <w:ind w:left="567" w:firstLine="0"/>
        <w:jc w:val="left"/>
      </w:pPr>
      <w:r>
        <w:t xml:space="preserve"> </w:t>
      </w:r>
    </w:p>
    <w:p w:rsidR="00613554" w:rsidRDefault="00CB4339">
      <w:pPr>
        <w:spacing w:after="117"/>
        <w:ind w:left="567" w:firstLine="0"/>
        <w:jc w:val="left"/>
      </w:pPr>
      <w:r>
        <w:t xml:space="preserve"> </w:t>
      </w:r>
    </w:p>
    <w:p w:rsidR="00613554" w:rsidRDefault="00CB4339">
      <w:pPr>
        <w:spacing w:after="119"/>
        <w:ind w:left="567" w:firstLine="0"/>
        <w:jc w:val="left"/>
      </w:pPr>
      <w:r>
        <w:t xml:space="preserve"> </w:t>
      </w:r>
    </w:p>
    <w:p w:rsidR="00613554" w:rsidRDefault="00CB4339">
      <w:pPr>
        <w:spacing w:after="120"/>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17"/>
        <w:ind w:left="567" w:firstLine="0"/>
        <w:jc w:val="left"/>
      </w:pPr>
      <w:r>
        <w:t xml:space="preserve"> </w:t>
      </w:r>
    </w:p>
    <w:p w:rsidR="00613554" w:rsidRDefault="00CB4339">
      <w:pPr>
        <w:spacing w:after="159"/>
        <w:ind w:left="567" w:firstLine="0"/>
        <w:jc w:val="left"/>
      </w:pPr>
      <w:r>
        <w:t xml:space="preserve"> </w:t>
      </w:r>
    </w:p>
    <w:p w:rsidR="00613554" w:rsidRDefault="00CB4339">
      <w:pPr>
        <w:spacing w:after="0"/>
        <w:ind w:left="0" w:firstLine="0"/>
        <w:jc w:val="right"/>
      </w:pPr>
      <w:r>
        <w:rPr>
          <w:sz w:val="72"/>
        </w:rPr>
        <w:t>TÀI LIỆU</w:t>
      </w:r>
      <w:r>
        <w:rPr>
          <w:rFonts w:ascii="Arial" w:eastAsia="Arial" w:hAnsi="Arial" w:cs="Arial"/>
          <w:sz w:val="68"/>
        </w:rPr>
        <w:t xml:space="preserve">                    </w:t>
      </w:r>
    </w:p>
    <w:p w:rsidR="00613554" w:rsidRDefault="00CB4339">
      <w:pPr>
        <w:spacing w:after="121" w:line="254" w:lineRule="auto"/>
        <w:ind w:left="2129" w:right="931" w:hanging="434"/>
        <w:jc w:val="left"/>
      </w:pPr>
      <w:r>
        <w:rPr>
          <w:sz w:val="48"/>
        </w:rPr>
        <w:t xml:space="preserve">ĐÀO TẠO THỰC HÀNH LÂM SÀNG CHO ĐIỀU DƯỠNG VIÊN MỚI </w:t>
      </w:r>
    </w:p>
    <w:p w:rsidR="00613554" w:rsidRDefault="00CB4339">
      <w:pPr>
        <w:spacing w:after="120" w:line="267" w:lineRule="auto"/>
        <w:ind w:left="3941"/>
      </w:pPr>
      <w:r>
        <w:rPr>
          <w:sz w:val="26"/>
        </w:rPr>
        <w:t xml:space="preserve">Tập 1 </w:t>
      </w:r>
    </w:p>
    <w:p w:rsidR="00613554" w:rsidRDefault="00CB4339">
      <w:pPr>
        <w:spacing w:after="121"/>
        <w:ind w:left="4253" w:firstLine="0"/>
        <w:jc w:val="left"/>
      </w:pPr>
      <w:r>
        <w:rPr>
          <w:sz w:val="26"/>
        </w:rPr>
        <w:t xml:space="preserve"> </w:t>
      </w:r>
    </w:p>
    <w:p w:rsidR="00613554" w:rsidRDefault="00CB4339">
      <w:pPr>
        <w:spacing w:after="110"/>
        <w:ind w:left="4253" w:firstLine="0"/>
        <w:jc w:val="left"/>
      </w:pPr>
      <w:r>
        <w:rPr>
          <w:sz w:val="26"/>
        </w:rPr>
        <w:t xml:space="preserve"> </w:t>
      </w:r>
    </w:p>
    <w:p w:rsidR="00613554" w:rsidRDefault="00CB4339">
      <w:pPr>
        <w:spacing w:after="120"/>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17"/>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20"/>
        <w:ind w:left="567" w:firstLine="0"/>
        <w:jc w:val="left"/>
      </w:pPr>
      <w:r>
        <w:t xml:space="preserve"> </w:t>
      </w:r>
    </w:p>
    <w:p w:rsidR="00613554" w:rsidRDefault="00CB4339">
      <w:pPr>
        <w:spacing w:after="125"/>
        <w:ind w:left="567" w:firstLine="0"/>
        <w:jc w:val="left"/>
      </w:pPr>
      <w:r>
        <w:t xml:space="preserve"> </w:t>
      </w:r>
    </w:p>
    <w:p w:rsidR="00613554" w:rsidRDefault="00CB4339">
      <w:pPr>
        <w:spacing w:after="116" w:line="237" w:lineRule="auto"/>
        <w:ind w:left="2698" w:right="-15"/>
        <w:jc w:val="left"/>
      </w:pPr>
      <w:r>
        <w:rPr>
          <w:sz w:val="28"/>
        </w:rPr>
        <w:t xml:space="preserve">NHÀ XUẤT BẢN Y HỌC </w:t>
      </w:r>
    </w:p>
    <w:p w:rsidR="00613554" w:rsidRDefault="00CB4339">
      <w:pPr>
        <w:spacing w:after="0" w:line="237" w:lineRule="auto"/>
        <w:ind w:left="3356" w:right="-15"/>
        <w:jc w:val="left"/>
      </w:pPr>
      <w:r>
        <w:rPr>
          <w:sz w:val="28"/>
        </w:rPr>
        <w:lastRenderedPageBreak/>
        <w:t xml:space="preserve">HÀ NỘI - 2020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0"/>
        <w:ind w:left="4253" w:firstLine="0"/>
      </w:pPr>
      <w:r>
        <w:rPr>
          <w:sz w:val="28"/>
        </w:rPr>
        <w:t xml:space="preserve"> </w:t>
      </w:r>
    </w:p>
    <w:p w:rsidR="00613554" w:rsidRDefault="00CB4339">
      <w:pPr>
        <w:spacing w:after="0" w:line="276" w:lineRule="auto"/>
        <w:ind w:left="0" w:right="62" w:firstLine="0"/>
        <w:jc w:val="left"/>
      </w:pPr>
      <w:r>
        <w:rPr>
          <w:noProof/>
        </w:rPr>
        <w:lastRenderedPageBreak/>
        <w:drawing>
          <wp:anchor distT="0" distB="0" distL="114300" distR="114300" simplePos="0" relativeHeight="251659264" behindDoc="0" locked="0" layoutInCell="1" allowOverlap="0">
            <wp:simplePos x="0" y="0"/>
            <wp:positionH relativeFrom="column">
              <wp:posOffset>-50218</wp:posOffset>
            </wp:positionH>
            <wp:positionV relativeFrom="paragraph">
              <wp:posOffset>0</wp:posOffset>
            </wp:positionV>
            <wp:extent cx="5413248" cy="7627620"/>
            <wp:effectExtent l="0" t="0" r="0" b="0"/>
            <wp:wrapTopAndBottom/>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4"/>
                    <a:stretch>
                      <a:fillRect/>
                    </a:stretch>
                  </pic:blipFill>
                  <pic:spPr>
                    <a:xfrm>
                      <a:off x="0" y="0"/>
                      <a:ext cx="5413248" cy="7627620"/>
                    </a:xfrm>
                    <a:prstGeom prst="rect">
                      <a:avLst/>
                    </a:prstGeom>
                  </pic:spPr>
                </pic:pic>
              </a:graphicData>
            </a:graphic>
          </wp:anchor>
        </w:drawing>
      </w:r>
    </w:p>
    <w:p w:rsidR="00613554" w:rsidRDefault="00CB4339">
      <w:pPr>
        <w:spacing w:after="0"/>
        <w:ind w:left="569" w:firstLine="0"/>
      </w:pPr>
      <w:r>
        <w:lastRenderedPageBreak/>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118"/>
        <w:ind w:left="4253" w:firstLine="0"/>
      </w:pPr>
      <w:r>
        <w:rPr>
          <w:sz w:val="28"/>
        </w:rPr>
        <w:t xml:space="preserve"> </w:t>
      </w:r>
    </w:p>
    <w:p w:rsidR="00613554" w:rsidRDefault="00CB4339">
      <w:pPr>
        <w:spacing w:after="121"/>
        <w:ind w:left="4253" w:firstLine="0"/>
      </w:pPr>
      <w:r>
        <w:rPr>
          <w:sz w:val="28"/>
        </w:rPr>
        <w:t xml:space="preserve"> </w:t>
      </w:r>
    </w:p>
    <w:p w:rsidR="00613554" w:rsidRDefault="00CB4339">
      <w:pPr>
        <w:spacing w:after="119"/>
        <w:ind w:left="4253" w:firstLine="0"/>
      </w:pPr>
      <w:r>
        <w:rPr>
          <w:sz w:val="28"/>
        </w:rPr>
        <w:t xml:space="preserve"> </w:t>
      </w:r>
    </w:p>
    <w:p w:rsidR="00613554" w:rsidRDefault="00CB4339">
      <w:pPr>
        <w:spacing w:after="0"/>
        <w:ind w:left="4253" w:firstLine="0"/>
      </w:pPr>
      <w:r>
        <w:rPr>
          <w:sz w:val="28"/>
        </w:rPr>
        <w:t xml:space="preserve"> </w:t>
      </w:r>
    </w:p>
    <w:p w:rsidR="00613554" w:rsidRDefault="00CB4339">
      <w:pPr>
        <w:spacing w:after="199" w:line="246" w:lineRule="auto"/>
        <w:ind w:left="10" w:right="-15"/>
        <w:jc w:val="center"/>
      </w:pPr>
      <w:r>
        <w:rPr>
          <w:sz w:val="30"/>
        </w:rPr>
        <w:t xml:space="preserve">DANH SÁCH TÁC GIẢ </w:t>
      </w:r>
    </w:p>
    <w:p w:rsidR="00613554" w:rsidRDefault="00CB4339">
      <w:pPr>
        <w:spacing w:after="114" w:line="244" w:lineRule="auto"/>
        <w:ind w:left="-5"/>
        <w:jc w:val="left"/>
      </w:pPr>
      <w:r>
        <w:rPr>
          <w:sz w:val="20"/>
        </w:rPr>
        <w:t xml:space="preserve">CHỈ ĐẠO BIÊN SOẠN: </w:t>
      </w:r>
    </w:p>
    <w:tbl>
      <w:tblPr>
        <w:tblStyle w:val="TableGrid"/>
        <w:tblW w:w="8558" w:type="dxa"/>
        <w:tblInd w:w="0" w:type="dxa"/>
        <w:tblCellMar>
          <w:top w:w="0" w:type="dxa"/>
          <w:left w:w="0" w:type="dxa"/>
          <w:bottom w:w="0" w:type="dxa"/>
          <w:right w:w="0" w:type="dxa"/>
        </w:tblCellMar>
        <w:tblLook w:val="04A0" w:firstRow="1" w:lastRow="0" w:firstColumn="1" w:lastColumn="0" w:noHBand="0" w:noVBand="1"/>
      </w:tblPr>
      <w:tblGrid>
        <w:gridCol w:w="2868"/>
        <w:gridCol w:w="5690"/>
      </w:tblGrid>
      <w:tr w:rsidR="00613554">
        <w:trPr>
          <w:trHeight w:val="1032"/>
        </w:trPr>
        <w:tc>
          <w:tcPr>
            <w:tcW w:w="8558" w:type="dxa"/>
            <w:gridSpan w:val="2"/>
            <w:tcBorders>
              <w:top w:val="nil"/>
              <w:left w:val="nil"/>
              <w:bottom w:val="nil"/>
              <w:right w:val="nil"/>
            </w:tcBorders>
          </w:tcPr>
          <w:p w:rsidR="00613554" w:rsidRDefault="00CB4339">
            <w:pPr>
              <w:spacing w:after="0" w:line="276" w:lineRule="auto"/>
              <w:ind w:left="0" w:right="185" w:firstLine="0"/>
            </w:pPr>
            <w:r>
              <w:rPr>
                <w:sz w:val="20"/>
              </w:rPr>
              <w:lastRenderedPageBreak/>
              <w:t xml:space="preserve">TS. Nguyễn Minh Lợi Nguyên Phó Cục trưởng, Cục Khoa học công nghệ và Đào tạo, Bộ Y tế TS. Horii Satoko Cố vấn trưởng, Dự án JICA Điều dưỡng NHÓM TÁC GIẢ BIÊN SOẠN: </w:t>
            </w:r>
          </w:p>
        </w:tc>
      </w:tr>
      <w:tr w:rsidR="00613554">
        <w:trPr>
          <w:trHeight w:val="884"/>
        </w:trPr>
        <w:tc>
          <w:tcPr>
            <w:tcW w:w="2868" w:type="dxa"/>
            <w:tcBorders>
              <w:top w:val="nil"/>
              <w:left w:val="nil"/>
              <w:bottom w:val="nil"/>
              <w:right w:val="nil"/>
            </w:tcBorders>
          </w:tcPr>
          <w:p w:rsidR="00613554" w:rsidRDefault="00CB4339">
            <w:pPr>
              <w:spacing w:after="77"/>
              <w:ind w:left="0" w:firstLine="0"/>
              <w:jc w:val="left"/>
            </w:pPr>
            <w:r>
              <w:rPr>
                <w:sz w:val="20"/>
              </w:rPr>
              <w:t xml:space="preserve">TS. Nguyễn Minh Lợi </w:t>
            </w:r>
          </w:p>
          <w:p w:rsidR="00613554" w:rsidRDefault="00CB4339">
            <w:pPr>
              <w:spacing w:after="77"/>
              <w:ind w:left="0" w:firstLine="0"/>
              <w:jc w:val="left"/>
            </w:pPr>
            <w:r>
              <w:rPr>
                <w:sz w:val="20"/>
              </w:rPr>
              <w:t xml:space="preserve">TS. Horii Satoko </w:t>
            </w:r>
          </w:p>
          <w:p w:rsidR="00613554" w:rsidRDefault="00CB4339">
            <w:pPr>
              <w:spacing w:after="0" w:line="276" w:lineRule="auto"/>
              <w:ind w:left="0" w:firstLine="0"/>
              <w:jc w:val="left"/>
            </w:pPr>
            <w:r>
              <w:rPr>
                <w:sz w:val="20"/>
              </w:rPr>
              <w:t xml:space="preserve">ThS. Phạm Đức Mục </w:t>
            </w:r>
          </w:p>
        </w:tc>
        <w:tc>
          <w:tcPr>
            <w:tcW w:w="5690" w:type="dxa"/>
            <w:tcBorders>
              <w:top w:val="nil"/>
              <w:left w:val="nil"/>
              <w:bottom w:val="nil"/>
              <w:right w:val="nil"/>
            </w:tcBorders>
          </w:tcPr>
          <w:p w:rsidR="00613554" w:rsidRDefault="00CB4339">
            <w:pPr>
              <w:spacing w:after="77"/>
              <w:ind w:left="0" w:firstLine="0"/>
              <w:jc w:val="left"/>
            </w:pPr>
            <w:r>
              <w:rPr>
                <w:sz w:val="20"/>
              </w:rPr>
              <w:t xml:space="preserve">Nguyên Phó Cục trưởng, Cục Khoa học công nghệ và Đào tạo, Bộ Y tế </w:t>
            </w:r>
          </w:p>
          <w:p w:rsidR="00613554" w:rsidRDefault="00CB4339">
            <w:pPr>
              <w:spacing w:after="77"/>
              <w:ind w:left="0" w:firstLine="0"/>
              <w:jc w:val="left"/>
            </w:pPr>
            <w:r>
              <w:rPr>
                <w:sz w:val="20"/>
              </w:rPr>
              <w:t xml:space="preserve">Cố vấn trưởng, Dự án JICA Điều dưỡng </w:t>
            </w:r>
          </w:p>
          <w:p w:rsidR="00613554" w:rsidRDefault="00CB4339">
            <w:pPr>
              <w:spacing w:after="0" w:line="276" w:lineRule="auto"/>
              <w:ind w:left="0" w:firstLine="0"/>
              <w:jc w:val="left"/>
            </w:pPr>
            <w:r>
              <w:rPr>
                <w:sz w:val="20"/>
              </w:rPr>
              <w:t xml:space="preserve">Chủ tịch Hội Điều dưỡng Việt Nam </w:t>
            </w:r>
          </w:p>
        </w:tc>
      </w:tr>
      <w:tr w:rsidR="00613554">
        <w:trPr>
          <w:trHeight w:val="539"/>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Thanh Đức </w:t>
            </w:r>
          </w:p>
        </w:tc>
        <w:tc>
          <w:tcPr>
            <w:tcW w:w="5690" w:type="dxa"/>
            <w:tcBorders>
              <w:top w:val="nil"/>
              <w:left w:val="nil"/>
              <w:bottom w:val="nil"/>
              <w:right w:val="nil"/>
            </w:tcBorders>
          </w:tcPr>
          <w:p w:rsidR="00613554" w:rsidRDefault="00CB4339">
            <w:pPr>
              <w:spacing w:after="0" w:line="276" w:lineRule="auto"/>
              <w:ind w:left="0" w:firstLine="0"/>
            </w:pPr>
            <w:r>
              <w:rPr>
                <w:sz w:val="20"/>
              </w:rPr>
              <w:t>Nguyên Trưởng phòng Quản lý đào tạo sau đại học và đào tạo liên tục, Cục Khoa học công nghệ v</w:t>
            </w:r>
            <w:r>
              <w:rPr>
                <w:sz w:val="20"/>
              </w:rPr>
              <w:t xml:space="preserve">à Đào tạo, Bộ Y tế. </w:t>
            </w:r>
          </w:p>
        </w:tc>
      </w:tr>
      <w:tr w:rsidR="00613554">
        <w:trPr>
          <w:trHeight w:val="1080"/>
        </w:trPr>
        <w:tc>
          <w:tcPr>
            <w:tcW w:w="2868" w:type="dxa"/>
            <w:tcBorders>
              <w:top w:val="nil"/>
              <w:left w:val="nil"/>
              <w:bottom w:val="nil"/>
              <w:right w:val="nil"/>
            </w:tcBorders>
          </w:tcPr>
          <w:p w:rsidR="00613554" w:rsidRDefault="00CB4339">
            <w:pPr>
              <w:spacing w:after="77"/>
              <w:ind w:left="0" w:firstLine="0"/>
              <w:jc w:val="left"/>
            </w:pPr>
            <w:r>
              <w:rPr>
                <w:sz w:val="20"/>
              </w:rPr>
              <w:t xml:space="preserve">ThS. Lại Vũ Kim </w:t>
            </w:r>
          </w:p>
          <w:p w:rsidR="00613554" w:rsidRDefault="00CB4339">
            <w:pPr>
              <w:spacing w:after="77"/>
              <w:ind w:left="0" w:firstLine="0"/>
              <w:jc w:val="left"/>
            </w:pPr>
            <w:r>
              <w:rPr>
                <w:sz w:val="20"/>
              </w:rPr>
              <w:t xml:space="preserve"> </w:t>
            </w:r>
          </w:p>
          <w:p w:rsidR="00613554" w:rsidRDefault="00CB4339">
            <w:pPr>
              <w:spacing w:after="0" w:line="276" w:lineRule="auto"/>
              <w:ind w:left="0" w:firstLine="0"/>
              <w:jc w:val="left"/>
            </w:pPr>
            <w:r>
              <w:rPr>
                <w:sz w:val="20"/>
              </w:rPr>
              <w:t xml:space="preserve">TS. Nguyễn Thị Minh Chính </w:t>
            </w:r>
          </w:p>
        </w:tc>
        <w:tc>
          <w:tcPr>
            <w:tcW w:w="5690" w:type="dxa"/>
            <w:tcBorders>
              <w:top w:val="nil"/>
              <w:left w:val="nil"/>
              <w:bottom w:val="nil"/>
              <w:right w:val="nil"/>
            </w:tcBorders>
          </w:tcPr>
          <w:p w:rsidR="00613554" w:rsidRDefault="00CB4339">
            <w:pPr>
              <w:spacing w:after="80" w:line="233" w:lineRule="auto"/>
              <w:ind w:left="0" w:firstLine="0"/>
            </w:pPr>
            <w:r>
              <w:rPr>
                <w:sz w:val="20"/>
              </w:rPr>
              <w:t xml:space="preserve">Nguyên chuyên viên phòng Quản lý đào tạo, Cục Khoa học công nghệ và Đào tạo, Bộ Y tế  </w:t>
            </w:r>
          </w:p>
          <w:p w:rsidR="00613554" w:rsidRDefault="00CB4339">
            <w:pPr>
              <w:spacing w:after="0" w:line="276" w:lineRule="auto"/>
              <w:ind w:left="0" w:firstLine="0"/>
            </w:pPr>
            <w:r>
              <w:rPr>
                <w:sz w:val="20"/>
              </w:rPr>
              <w:t xml:space="preserve">Giám đốc Trung tâm thực hành tiền lâm sàng, Trường Đại học Điều dưỡng Nam Định </w:t>
            </w:r>
          </w:p>
        </w:tc>
      </w:tr>
      <w:tr w:rsidR="00613554">
        <w:trPr>
          <w:trHeight w:val="311"/>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Huỳnh Thị Bình </w:t>
            </w:r>
          </w:p>
        </w:tc>
        <w:tc>
          <w:tcPr>
            <w:tcW w:w="5690" w:type="dxa"/>
            <w:tcBorders>
              <w:top w:val="nil"/>
              <w:left w:val="nil"/>
              <w:bottom w:val="nil"/>
              <w:right w:val="nil"/>
            </w:tcBorders>
          </w:tcPr>
          <w:p w:rsidR="00613554" w:rsidRDefault="00CB4339">
            <w:pPr>
              <w:spacing w:after="0" w:line="276" w:lineRule="auto"/>
              <w:ind w:left="0" w:firstLine="0"/>
            </w:pPr>
            <w:r>
              <w:rPr>
                <w:sz w:val="20"/>
              </w:rPr>
              <w:t xml:space="preserve">Nguyên Trưởng khoa Điều dưỡng, Trường Đại học Kỹ thuật Y tế Hải Dương </w:t>
            </w:r>
          </w:p>
        </w:tc>
      </w:tr>
      <w:tr w:rsidR="00613554">
        <w:trPr>
          <w:trHeight w:val="31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Minh Nguyệt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Nguyên giảng viên khoa Y học lâm sàng, Trường Đại học Y tế Công cộng </w:t>
            </w:r>
          </w:p>
        </w:tc>
      </w:tr>
      <w:tr w:rsidR="00613554">
        <w:trPr>
          <w:trHeight w:val="31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Bích Lưu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Chủ tịch Hội Điều dưỡng Việt Nam </w:t>
            </w:r>
          </w:p>
        </w:tc>
      </w:tr>
      <w:tr w:rsidR="00613554">
        <w:trPr>
          <w:trHeight w:val="311"/>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CN. Tô Thị Điền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Chủ tịch Hội Điều dưỡng Việt Nam </w:t>
            </w:r>
          </w:p>
        </w:tc>
      </w:tr>
      <w:tr w:rsidR="00613554">
        <w:trPr>
          <w:trHeight w:val="311"/>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TS. Phan Thị Dung </w:t>
            </w:r>
          </w:p>
        </w:tc>
        <w:tc>
          <w:tcPr>
            <w:tcW w:w="5690" w:type="dxa"/>
            <w:tcBorders>
              <w:top w:val="nil"/>
              <w:left w:val="nil"/>
              <w:bottom w:val="nil"/>
              <w:right w:val="nil"/>
            </w:tcBorders>
          </w:tcPr>
          <w:p w:rsidR="00613554" w:rsidRDefault="00CB4339">
            <w:pPr>
              <w:spacing w:after="0" w:line="276" w:lineRule="auto"/>
              <w:ind w:left="0" w:firstLine="0"/>
            </w:pPr>
            <w:r>
              <w:rPr>
                <w:sz w:val="20"/>
              </w:rPr>
              <w:t xml:space="preserve">Chi hội trưởng Chi hội Điều dưỡng Ngoại khoa, Hội Điều dưỡng Việt Nam </w:t>
            </w:r>
          </w:p>
        </w:tc>
      </w:tr>
      <w:tr w:rsidR="00613554">
        <w:trPr>
          <w:trHeight w:val="31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Phạm Thu Hà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Ủy viên thường vụ Ban chấp hành, Hội Điều dưỡng Việt Nam </w:t>
            </w:r>
          </w:p>
        </w:tc>
      </w:tr>
      <w:tr w:rsidR="00613554">
        <w:trPr>
          <w:trHeight w:val="539"/>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Hà Thị Kim Phượng </w:t>
            </w:r>
          </w:p>
        </w:tc>
        <w:tc>
          <w:tcPr>
            <w:tcW w:w="5690" w:type="dxa"/>
            <w:tcBorders>
              <w:top w:val="nil"/>
              <w:left w:val="nil"/>
              <w:bottom w:val="nil"/>
              <w:right w:val="nil"/>
            </w:tcBorders>
          </w:tcPr>
          <w:p w:rsidR="00613554" w:rsidRDefault="00CB4339">
            <w:pPr>
              <w:spacing w:after="0" w:line="276" w:lineRule="auto"/>
              <w:ind w:left="0" w:firstLine="0"/>
            </w:pPr>
            <w:r>
              <w:rPr>
                <w:sz w:val="20"/>
              </w:rPr>
              <w:t xml:space="preserve">Trưởng phòng Điều dưỡng - Dinh dưỡng - Kiểm soát nhiễm khuẩn, Cục Quản lý Khám, chữa bệnh, Bộ Y tế </w:t>
            </w:r>
          </w:p>
        </w:tc>
      </w:tr>
      <w:tr w:rsidR="00613554">
        <w:trPr>
          <w:trHeight w:val="311"/>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Bùi Minh Thu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Trưởng phòng Điều dưỡng, Bệnh viện Bạch Mai </w:t>
            </w:r>
          </w:p>
        </w:tc>
      </w:tr>
      <w:tr w:rsidR="00613554">
        <w:trPr>
          <w:trHeight w:val="319"/>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Thị Anh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Cán bộ phòng Điều dưỡng, Bệnh viện Bạch Mai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Thị Việt Nga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Trưởng phòng Điều dưỡng, Bệnh viện Đa khoa Xanh Pôn, Hà Nội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Đình Khang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Chuyên viên phòng Quản lý hành nghề, Sở Y tế tỉnh Vĩnh Phúc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ĐDCKI. Đinh Thị Ngọc Thủy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Trưởng phòng Điều dưỡng, Bệnh viện Đa khoa tỉnh Vĩnh Phúc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TS. Nguyễn Thị Như Tú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Trưởng phòng nghiệp vụ y, Sở Y tế tỉnh Bình Định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ĐDCKI. Trương Thị Hương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Trưởng phòng Điều dưỡng, Bệnh viện Đa khoa tỉnh Bình Định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ĐDCKI. Lê Hồ Thị Huyền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Điều dưỡn</w:t>
            </w:r>
            <w:r>
              <w:rPr>
                <w:sz w:val="20"/>
              </w:rPr>
              <w:t xml:space="preserve">g Trưởng khoa Nhi, Bệnh viện Đa khoa tỉnh Bình Định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Huỳnh Tú Anh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Trưởng phòng nghiệp vụ y, Sở Y tế tỉnh Đồng Nai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CNĐD. Trần Thị Hường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Trưởng phòng Điều dưỡng, Bệnh viện Đa khoa Đồng Nai </w:t>
            </w:r>
          </w:p>
        </w:tc>
      </w:tr>
      <w:tr w:rsidR="00613554">
        <w:trPr>
          <w:trHeight w:val="354"/>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Đỗ Thị Ngân Trang </w:t>
            </w:r>
          </w:p>
        </w:tc>
        <w:tc>
          <w:tcPr>
            <w:tcW w:w="5690" w:type="dxa"/>
            <w:tcBorders>
              <w:top w:val="nil"/>
              <w:left w:val="nil"/>
              <w:bottom w:val="nil"/>
              <w:right w:val="nil"/>
            </w:tcBorders>
          </w:tcPr>
          <w:p w:rsidR="00613554" w:rsidRDefault="00CB4339">
            <w:pPr>
              <w:spacing w:after="0" w:line="276" w:lineRule="auto"/>
              <w:ind w:left="0" w:firstLine="0"/>
            </w:pPr>
            <w:r>
              <w:rPr>
                <w:sz w:val="20"/>
              </w:rPr>
              <w:t xml:space="preserve">Trưởng phòng Điều dưỡng, Bệnh viện Đa khoa Thống Nhất tỉnh Đồng Nai </w:t>
            </w:r>
          </w:p>
        </w:tc>
      </w:tr>
      <w:tr w:rsidR="00613554">
        <w:trPr>
          <w:trHeight w:val="355"/>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ĐDCKI. Tạ Văn Hiền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Trưởng phòng nghiệp vụ y, Sở Y tế tỉnh Điện Biên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CN. Đặng Thị Tú Loan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Trưởng phòng Điều dưỡng, Bệnh viện Đa khoa tỉnh Điện Biên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CN. Cao Thị Mỹ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Cán bộ phòng Điều dưỡng, Bệnh viện Đa khoa tỉnh Điện Biên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BSCKII. Trương Thị Thu Hương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Phó Hiệu trưởng, Trường Cao đẳng Y tế Bạch Mai </w:t>
            </w:r>
          </w:p>
        </w:tc>
      </w:tr>
      <w:tr w:rsidR="00613554">
        <w:trPr>
          <w:trHeight w:val="330"/>
        </w:trPr>
        <w:tc>
          <w:tcPr>
            <w:tcW w:w="2868" w:type="dxa"/>
            <w:tcBorders>
              <w:top w:val="nil"/>
              <w:left w:val="nil"/>
              <w:bottom w:val="nil"/>
              <w:right w:val="nil"/>
            </w:tcBorders>
          </w:tcPr>
          <w:p w:rsidR="00613554" w:rsidRDefault="00CB4339">
            <w:pPr>
              <w:spacing w:after="0" w:line="276" w:lineRule="auto"/>
              <w:ind w:left="0" w:firstLine="0"/>
              <w:jc w:val="left"/>
            </w:pPr>
            <w:r>
              <w:rPr>
                <w:sz w:val="20"/>
              </w:rPr>
              <w:t xml:space="preserve">ThS. Nguyễn Thanh Thủy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 xml:space="preserve">Nguyên Trưởng khoa Điều dưỡng, Trường Cao đẳng Y tế Hà Nội </w:t>
            </w:r>
          </w:p>
        </w:tc>
      </w:tr>
      <w:tr w:rsidR="00613554">
        <w:trPr>
          <w:trHeight w:val="276"/>
        </w:trPr>
        <w:tc>
          <w:tcPr>
            <w:tcW w:w="2868" w:type="dxa"/>
            <w:tcBorders>
              <w:top w:val="nil"/>
              <w:left w:val="nil"/>
              <w:bottom w:val="nil"/>
              <w:right w:val="nil"/>
            </w:tcBorders>
          </w:tcPr>
          <w:p w:rsidR="00613554" w:rsidRDefault="00CB4339">
            <w:pPr>
              <w:spacing w:after="0" w:line="276" w:lineRule="auto"/>
              <w:ind w:left="0" w:firstLine="0"/>
              <w:jc w:val="left"/>
            </w:pPr>
            <w:r>
              <w:rPr>
                <w:sz w:val="20"/>
              </w:rPr>
              <w:lastRenderedPageBreak/>
              <w:t xml:space="preserve">ThS. Lý Thị Phương Hoa </w:t>
            </w:r>
          </w:p>
        </w:tc>
        <w:tc>
          <w:tcPr>
            <w:tcW w:w="5690" w:type="dxa"/>
            <w:tcBorders>
              <w:top w:val="nil"/>
              <w:left w:val="nil"/>
              <w:bottom w:val="nil"/>
              <w:right w:val="nil"/>
            </w:tcBorders>
          </w:tcPr>
          <w:p w:rsidR="00613554" w:rsidRDefault="00CB4339">
            <w:pPr>
              <w:spacing w:after="0" w:line="276" w:lineRule="auto"/>
              <w:ind w:left="0" w:firstLine="0"/>
              <w:jc w:val="left"/>
            </w:pPr>
            <w:r>
              <w:rPr>
                <w:sz w:val="20"/>
              </w:rPr>
              <w:t>Phó Trưở</w:t>
            </w:r>
            <w:r>
              <w:rPr>
                <w:sz w:val="20"/>
              </w:rPr>
              <w:t xml:space="preserve">ng khoa Y Dược, Trường Đại học Trà Vinh </w:t>
            </w:r>
          </w:p>
        </w:tc>
      </w:tr>
    </w:tbl>
    <w:p w:rsidR="00613554" w:rsidRDefault="00CB4339">
      <w:pPr>
        <w:spacing w:after="114" w:line="244" w:lineRule="auto"/>
        <w:ind w:left="-5"/>
        <w:jc w:val="left"/>
      </w:pPr>
      <w:r>
        <w:rPr>
          <w:sz w:val="20"/>
        </w:rPr>
        <w:t xml:space="preserve">NHÓM CHỈNH SỬA, HIỆU ĐÍNH: </w:t>
      </w:r>
    </w:p>
    <w:tbl>
      <w:tblPr>
        <w:tblStyle w:val="TableGrid"/>
        <w:tblW w:w="8558" w:type="dxa"/>
        <w:tblInd w:w="0" w:type="dxa"/>
        <w:tblCellMar>
          <w:top w:w="0" w:type="dxa"/>
          <w:left w:w="0" w:type="dxa"/>
          <w:bottom w:w="0" w:type="dxa"/>
          <w:right w:w="0" w:type="dxa"/>
        </w:tblCellMar>
        <w:tblLook w:val="04A0" w:firstRow="1" w:lastRow="0" w:firstColumn="1" w:lastColumn="0" w:noHBand="0" w:noVBand="1"/>
      </w:tblPr>
      <w:tblGrid>
        <w:gridCol w:w="2945"/>
        <w:gridCol w:w="5613"/>
      </w:tblGrid>
      <w:tr w:rsidR="00613554">
        <w:trPr>
          <w:trHeight w:val="275"/>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Phạm Đức Mục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Chủ tịch Hội Điều dưỡng Việt Nam </w:t>
            </w:r>
          </w:p>
        </w:tc>
      </w:tr>
      <w:tr w:rsidR="00613554">
        <w:trPr>
          <w:trHeight w:val="634"/>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Nguyễn Thanh Đức </w:t>
            </w:r>
          </w:p>
        </w:tc>
        <w:tc>
          <w:tcPr>
            <w:tcW w:w="5613" w:type="dxa"/>
            <w:tcBorders>
              <w:top w:val="nil"/>
              <w:left w:val="nil"/>
              <w:bottom w:val="nil"/>
              <w:right w:val="nil"/>
            </w:tcBorders>
          </w:tcPr>
          <w:p w:rsidR="00613554" w:rsidRDefault="00CB4339">
            <w:pPr>
              <w:spacing w:after="0" w:line="276" w:lineRule="auto"/>
              <w:ind w:left="0" w:firstLine="0"/>
            </w:pPr>
            <w:r>
              <w:rPr>
                <w:sz w:val="20"/>
              </w:rPr>
              <w:t>Nguyên Trưởng Phòng Quản lý đào tạo sau đại học và Đào tạo liên tục, Cục Khoa học Công nghệ &amp;</w:t>
            </w:r>
            <w:r>
              <w:rPr>
                <w:sz w:val="20"/>
              </w:rPr>
              <w:t xml:space="preserve"> Đào tạo, Bộ Y tế </w:t>
            </w:r>
          </w:p>
        </w:tc>
      </w:tr>
      <w:tr w:rsidR="00613554">
        <w:trPr>
          <w:trHeight w:val="66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TS. Nguyễn Thị Minh Chính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Giám đốc Trung tâm thực hành tiền lâm sàng, Trường Đại học Điều dưỡng Nam Định </w:t>
            </w:r>
          </w:p>
        </w:tc>
      </w:tr>
      <w:tr w:rsidR="00613554">
        <w:trPr>
          <w:trHeight w:val="584"/>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Huỳnh Thị Bình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Nguyên Trưởng khoa Điều dưỡng, Trường Đại học Kỹ thuật Y tế Hải Dương </w:t>
            </w:r>
          </w:p>
        </w:tc>
      </w:tr>
      <w:tr w:rsidR="00613554">
        <w:trPr>
          <w:trHeight w:val="664"/>
        </w:trPr>
        <w:tc>
          <w:tcPr>
            <w:tcW w:w="2945" w:type="dxa"/>
            <w:tcBorders>
              <w:top w:val="nil"/>
              <w:left w:val="nil"/>
              <w:bottom w:val="nil"/>
              <w:right w:val="nil"/>
            </w:tcBorders>
          </w:tcPr>
          <w:p w:rsidR="00613554" w:rsidRDefault="00CB4339">
            <w:pPr>
              <w:spacing w:after="103"/>
              <w:ind w:left="0" w:firstLine="0"/>
              <w:jc w:val="left"/>
            </w:pPr>
            <w:r>
              <w:rPr>
                <w:sz w:val="20"/>
              </w:rPr>
              <w:t xml:space="preserve">ThS. Nguyễn Minh Nguyệt </w:t>
            </w:r>
          </w:p>
          <w:p w:rsidR="00613554" w:rsidRDefault="00CB4339">
            <w:pPr>
              <w:spacing w:after="0" w:line="276" w:lineRule="auto"/>
              <w:ind w:left="0" w:firstLine="0"/>
              <w:jc w:val="left"/>
            </w:pPr>
            <w:r>
              <w:rPr>
                <w:sz w:val="20"/>
              </w:rPr>
              <w:t xml:space="preserve">NHÓM HỖ TRỢ BIÊN SOẠN: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Nguyên giảng viên khoa Y học lâm sàng, Trường Đại học Y tế Công cộng </w:t>
            </w:r>
          </w:p>
        </w:tc>
      </w:tr>
      <w:tr w:rsidR="00613554">
        <w:trPr>
          <w:trHeight w:val="1117"/>
        </w:trPr>
        <w:tc>
          <w:tcPr>
            <w:tcW w:w="2945" w:type="dxa"/>
            <w:tcBorders>
              <w:top w:val="nil"/>
              <w:left w:val="nil"/>
              <w:bottom w:val="nil"/>
              <w:right w:val="nil"/>
            </w:tcBorders>
          </w:tcPr>
          <w:p w:rsidR="00613554" w:rsidRDefault="00CB4339">
            <w:pPr>
              <w:spacing w:after="99"/>
              <w:ind w:left="0" w:firstLine="0"/>
              <w:jc w:val="left"/>
            </w:pPr>
            <w:r>
              <w:rPr>
                <w:sz w:val="20"/>
              </w:rPr>
              <w:t xml:space="preserve">PGS.TS. Nguyễn Quốc Huy </w:t>
            </w:r>
          </w:p>
          <w:p w:rsidR="00613554" w:rsidRDefault="00CB4339">
            <w:pPr>
              <w:spacing w:after="96"/>
              <w:ind w:left="0" w:firstLine="0"/>
              <w:jc w:val="left"/>
            </w:pPr>
            <w:r>
              <w:rPr>
                <w:sz w:val="20"/>
              </w:rPr>
              <w:t xml:space="preserve"> </w:t>
            </w:r>
          </w:p>
          <w:p w:rsidR="00613554" w:rsidRDefault="00CB4339">
            <w:pPr>
              <w:spacing w:after="0" w:line="276" w:lineRule="auto"/>
              <w:ind w:left="0" w:firstLine="0"/>
              <w:jc w:val="left"/>
            </w:pPr>
            <w:r>
              <w:rPr>
                <w:sz w:val="20"/>
              </w:rPr>
              <w:t xml:space="preserve">ThS. Lại Vũ Kim </w:t>
            </w:r>
          </w:p>
        </w:tc>
        <w:tc>
          <w:tcPr>
            <w:tcW w:w="5613" w:type="dxa"/>
            <w:tcBorders>
              <w:top w:val="nil"/>
              <w:left w:val="nil"/>
              <w:bottom w:val="nil"/>
              <w:right w:val="nil"/>
            </w:tcBorders>
          </w:tcPr>
          <w:p w:rsidR="00613554" w:rsidRDefault="00CB4339">
            <w:pPr>
              <w:spacing w:after="97" w:line="235" w:lineRule="auto"/>
              <w:ind w:left="0" w:firstLine="0"/>
            </w:pPr>
            <w:r>
              <w:rPr>
                <w:sz w:val="20"/>
              </w:rPr>
              <w:t xml:space="preserve">Trưởng phòng Quản lý đào tạo, Cục Khoa học công nghệ và Đào tạo, Bộ Y tế </w:t>
            </w:r>
          </w:p>
          <w:p w:rsidR="00613554" w:rsidRDefault="00CB4339">
            <w:pPr>
              <w:spacing w:after="0" w:line="276" w:lineRule="auto"/>
              <w:ind w:left="0" w:firstLine="0"/>
            </w:pPr>
            <w:r>
              <w:rPr>
                <w:sz w:val="20"/>
              </w:rPr>
              <w:t xml:space="preserve">Nguyên chuyên viên phòng Quản lý đào tạo, Cục Khoa học công nghệ và Đào tạo, Bộ Y tế </w:t>
            </w:r>
          </w:p>
        </w:tc>
      </w:tr>
      <w:tr w:rsidR="00613554">
        <w:trPr>
          <w:trHeight w:val="660"/>
        </w:trPr>
        <w:tc>
          <w:tcPr>
            <w:tcW w:w="2945" w:type="dxa"/>
            <w:tcBorders>
              <w:top w:val="nil"/>
              <w:left w:val="nil"/>
              <w:bottom w:val="nil"/>
              <w:right w:val="nil"/>
            </w:tcBorders>
          </w:tcPr>
          <w:p w:rsidR="00613554" w:rsidRDefault="00CB4339">
            <w:pPr>
              <w:spacing w:after="96"/>
              <w:ind w:left="0" w:firstLine="0"/>
              <w:jc w:val="left"/>
            </w:pPr>
            <w:r>
              <w:rPr>
                <w:sz w:val="20"/>
              </w:rPr>
              <w:t xml:space="preserve">ThS. Phạm Ngọc Bằng </w:t>
            </w:r>
          </w:p>
          <w:p w:rsidR="00613554" w:rsidRDefault="00CB4339">
            <w:pPr>
              <w:spacing w:after="0" w:line="276" w:lineRule="auto"/>
              <w:ind w:left="0" w:firstLine="0"/>
              <w:jc w:val="left"/>
            </w:pPr>
            <w:r>
              <w:rPr>
                <w:sz w:val="20"/>
              </w:rPr>
              <w:t xml:space="preserve">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Chuyên viên phòng Quản lý đào tạo, Cục Khoa học công nghệ và Đào tạo, Bộ Y tế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Phạm Thị Kim Thanh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Chuyên viên Văn phòng, Cục Khoa học công nghệ và Đào tạo, Bộ Y tế </w:t>
            </w:r>
          </w:p>
        </w:tc>
      </w:tr>
      <w:tr w:rsidR="00613554">
        <w:trPr>
          <w:trHeight w:val="354"/>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TS. Horii Satoko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Cố vấn trưởng, Dự án JICA Điều dưỡng </w:t>
            </w:r>
          </w:p>
        </w:tc>
      </w:tr>
      <w:tr w:rsidR="00613554">
        <w:trPr>
          <w:trHeight w:val="685"/>
        </w:trPr>
        <w:tc>
          <w:tcPr>
            <w:tcW w:w="2945" w:type="dxa"/>
            <w:tcBorders>
              <w:top w:val="nil"/>
              <w:left w:val="nil"/>
              <w:bottom w:val="nil"/>
              <w:right w:val="nil"/>
            </w:tcBorders>
          </w:tcPr>
          <w:p w:rsidR="00613554" w:rsidRDefault="00CB4339">
            <w:pPr>
              <w:spacing w:after="99"/>
              <w:ind w:left="0" w:firstLine="0"/>
              <w:jc w:val="left"/>
            </w:pPr>
            <w:r>
              <w:rPr>
                <w:sz w:val="20"/>
              </w:rPr>
              <w:t xml:space="preserve">ThS. Amaike Naomi </w:t>
            </w:r>
          </w:p>
          <w:p w:rsidR="00613554" w:rsidRDefault="00CB4339">
            <w:pPr>
              <w:spacing w:after="0" w:line="276" w:lineRule="auto"/>
              <w:ind w:left="0" w:firstLine="0"/>
              <w:jc w:val="left"/>
            </w:pPr>
            <w:r>
              <w:rPr>
                <w:sz w:val="20"/>
              </w:rPr>
              <w:t xml:space="preserve">ThS. Desilva Tomomi </w:t>
            </w:r>
          </w:p>
        </w:tc>
        <w:tc>
          <w:tcPr>
            <w:tcW w:w="5613" w:type="dxa"/>
            <w:tcBorders>
              <w:top w:val="nil"/>
              <w:left w:val="nil"/>
              <w:bottom w:val="nil"/>
              <w:right w:val="nil"/>
            </w:tcBorders>
          </w:tcPr>
          <w:p w:rsidR="00613554" w:rsidRDefault="00CB4339">
            <w:pPr>
              <w:spacing w:after="99"/>
              <w:ind w:left="0" w:firstLine="0"/>
              <w:jc w:val="left"/>
            </w:pPr>
            <w:r>
              <w:rPr>
                <w:sz w:val="20"/>
              </w:rPr>
              <w:t xml:space="preserve">Chuyên gia dài hạn, Dự án JICA Điều dưỡng </w:t>
            </w:r>
          </w:p>
          <w:p w:rsidR="00613554" w:rsidRDefault="00CB4339">
            <w:pPr>
              <w:spacing w:after="0" w:line="276" w:lineRule="auto"/>
              <w:ind w:left="0" w:firstLine="0"/>
              <w:jc w:val="left"/>
            </w:pPr>
            <w:r>
              <w:rPr>
                <w:sz w:val="20"/>
              </w:rPr>
              <w:t xml:space="preserve">Điều phối viên,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CN. Fukatani Karin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Nguyên chuyên gia dài hạn,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Sugita Shio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Nguyên Cố vấn trưởng,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CN. Ikarashi Megumi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Nguyên chuyên gia dài hạn.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Bà Trần Thu Hương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Cán bộ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Bà Nguyễn Thu Hiền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Cán bộ Dự án JICA Điều dưỡng </w:t>
            </w:r>
          </w:p>
        </w:tc>
      </w:tr>
      <w:tr w:rsidR="00613554">
        <w:trPr>
          <w:trHeight w:val="330"/>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Bà Nguyễn Ngọc Lan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Cán bộ Dự án JICA Điều dưỡng </w:t>
            </w:r>
          </w:p>
        </w:tc>
      </w:tr>
      <w:tr w:rsidR="00613554">
        <w:trPr>
          <w:trHeight w:val="275"/>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Bà Trần Thị Duyên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Cán bộ Dự án JICA Điều dưỡng </w:t>
            </w:r>
          </w:p>
        </w:tc>
      </w:tr>
    </w:tbl>
    <w:p w:rsidR="00613554" w:rsidRDefault="00CB4339">
      <w:pPr>
        <w:spacing w:after="114" w:line="244" w:lineRule="auto"/>
        <w:ind w:left="-5"/>
        <w:jc w:val="left"/>
      </w:pPr>
      <w:r>
        <w:rPr>
          <w:sz w:val="20"/>
        </w:rPr>
        <w:t xml:space="preserve">NHÓM CỐ VẤN CHUYÊN MÔN: </w:t>
      </w:r>
    </w:p>
    <w:tbl>
      <w:tblPr>
        <w:tblStyle w:val="TableGrid"/>
        <w:tblW w:w="8558" w:type="dxa"/>
        <w:tblInd w:w="0" w:type="dxa"/>
        <w:tblCellMar>
          <w:top w:w="0" w:type="dxa"/>
          <w:left w:w="0" w:type="dxa"/>
          <w:bottom w:w="0" w:type="dxa"/>
          <w:right w:w="0" w:type="dxa"/>
        </w:tblCellMar>
        <w:tblLook w:val="04A0" w:firstRow="1" w:lastRow="0" w:firstColumn="1" w:lastColumn="0" w:noHBand="0" w:noVBand="1"/>
      </w:tblPr>
      <w:tblGrid>
        <w:gridCol w:w="2945"/>
        <w:gridCol w:w="5613"/>
      </w:tblGrid>
      <w:tr w:rsidR="00613554">
        <w:trPr>
          <w:trHeight w:val="516"/>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TS. Kurosu Hitomi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Chuyên gia về Kiểm soát nhiễm khuẩn/ Quản lý điều dưỡng, Dự án JICA Nâng cao năng lực quản lý bệnh viện </w:t>
            </w:r>
          </w:p>
        </w:tc>
      </w:tr>
      <w:tr w:rsidR="00613554">
        <w:trPr>
          <w:trHeight w:val="581"/>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Moriyama Jun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Trung tâm y tế sức khỏe toàn cầu, Cục Hợp tác quốc tế y tế, Phòng phát triển nguồn nhân lực, Ban tăng cường năng lực cán bộ </w:t>
            </w:r>
          </w:p>
        </w:tc>
      </w:tr>
      <w:tr w:rsidR="00613554">
        <w:trPr>
          <w:trHeight w:val="350"/>
        </w:trPr>
        <w:tc>
          <w:tcPr>
            <w:tcW w:w="2945" w:type="dxa"/>
            <w:tcBorders>
              <w:top w:val="nil"/>
              <w:left w:val="nil"/>
              <w:bottom w:val="nil"/>
              <w:right w:val="nil"/>
            </w:tcBorders>
          </w:tcPr>
          <w:p w:rsidR="00613554" w:rsidRDefault="00CB4339">
            <w:pPr>
              <w:spacing w:after="0" w:line="276" w:lineRule="auto"/>
              <w:ind w:left="0" w:firstLine="0"/>
              <w:jc w:val="left"/>
            </w:pPr>
            <w:r>
              <w:rPr>
                <w:sz w:val="20"/>
              </w:rPr>
              <w:t>TS. S</w:t>
            </w:r>
            <w:r>
              <w:rPr>
                <w:sz w:val="20"/>
              </w:rPr>
              <w:t xml:space="preserve">uenaga Yuri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Giáo sư, Khoa Điều dưỡng, Trường Đại học Chăm sóc sức khỏe Tokyo </w:t>
            </w:r>
          </w:p>
        </w:tc>
      </w:tr>
      <w:tr w:rsidR="00613554">
        <w:trPr>
          <w:trHeight w:val="349"/>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TS. Yokoyama Miki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Giáo sư, Khoa Điều dưỡng, Trường Đại học Chăm sóc sức khỏe Tokyo </w:t>
            </w:r>
          </w:p>
        </w:tc>
      </w:tr>
      <w:tr w:rsidR="00613554">
        <w:trPr>
          <w:trHeight w:val="579"/>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ThS. Adachi Yoko </w:t>
            </w:r>
          </w:p>
        </w:tc>
        <w:tc>
          <w:tcPr>
            <w:tcW w:w="5613" w:type="dxa"/>
            <w:tcBorders>
              <w:top w:val="nil"/>
              <w:left w:val="nil"/>
              <w:bottom w:val="nil"/>
              <w:right w:val="nil"/>
            </w:tcBorders>
          </w:tcPr>
          <w:p w:rsidR="00613554" w:rsidRDefault="00CB4339">
            <w:pPr>
              <w:spacing w:after="0" w:line="276" w:lineRule="auto"/>
              <w:ind w:left="0" w:firstLine="0"/>
            </w:pPr>
            <w:r>
              <w:rPr>
                <w:sz w:val="20"/>
              </w:rPr>
              <w:t xml:space="preserve">Trợ lý giáo sư, Khoa Điều dưỡng, Trường Đại học Chăm sóc sức khỏe Tokyo </w:t>
            </w:r>
          </w:p>
        </w:tc>
      </w:tr>
      <w:tr w:rsidR="00613554">
        <w:trPr>
          <w:trHeight w:val="350"/>
        </w:trPr>
        <w:tc>
          <w:tcPr>
            <w:tcW w:w="2945" w:type="dxa"/>
            <w:tcBorders>
              <w:top w:val="nil"/>
              <w:left w:val="nil"/>
              <w:bottom w:val="nil"/>
              <w:right w:val="nil"/>
            </w:tcBorders>
          </w:tcPr>
          <w:p w:rsidR="00613554" w:rsidRDefault="00CB4339">
            <w:pPr>
              <w:spacing w:after="0" w:line="276" w:lineRule="auto"/>
              <w:ind w:left="0" w:firstLine="0"/>
              <w:jc w:val="left"/>
            </w:pPr>
            <w:r>
              <w:rPr>
                <w:sz w:val="20"/>
              </w:rPr>
              <w:lastRenderedPageBreak/>
              <w:t xml:space="preserve">ThS. Kawano Megumi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Cựu sinh viên, Trường Đại học Chăm sóc sức khỏe Tokyo </w:t>
            </w:r>
          </w:p>
        </w:tc>
      </w:tr>
      <w:tr w:rsidR="00613554">
        <w:trPr>
          <w:trHeight w:val="285"/>
        </w:trPr>
        <w:tc>
          <w:tcPr>
            <w:tcW w:w="2945" w:type="dxa"/>
            <w:tcBorders>
              <w:top w:val="nil"/>
              <w:left w:val="nil"/>
              <w:bottom w:val="nil"/>
              <w:right w:val="nil"/>
            </w:tcBorders>
          </w:tcPr>
          <w:p w:rsidR="00613554" w:rsidRDefault="00CB4339">
            <w:pPr>
              <w:spacing w:after="0" w:line="276" w:lineRule="auto"/>
              <w:ind w:left="0" w:firstLine="0"/>
              <w:jc w:val="left"/>
            </w:pPr>
            <w:r>
              <w:rPr>
                <w:sz w:val="20"/>
              </w:rPr>
              <w:t xml:space="preserve">TS. Sakai Shima </w:t>
            </w:r>
          </w:p>
        </w:tc>
        <w:tc>
          <w:tcPr>
            <w:tcW w:w="5613" w:type="dxa"/>
            <w:tcBorders>
              <w:top w:val="nil"/>
              <w:left w:val="nil"/>
              <w:bottom w:val="nil"/>
              <w:right w:val="nil"/>
            </w:tcBorders>
          </w:tcPr>
          <w:p w:rsidR="00613554" w:rsidRDefault="00CB4339">
            <w:pPr>
              <w:spacing w:after="0" w:line="276" w:lineRule="auto"/>
              <w:ind w:left="0" w:firstLine="0"/>
              <w:jc w:val="left"/>
            </w:pPr>
            <w:r>
              <w:rPr>
                <w:sz w:val="20"/>
              </w:rPr>
              <w:t xml:space="preserve">Giáo sư, Khoa Điều dưỡng, Trường Đại học Kyorin  </w:t>
            </w:r>
          </w:p>
        </w:tc>
      </w:tr>
    </w:tbl>
    <w:p w:rsidR="00613554" w:rsidRDefault="00CB4339">
      <w:pPr>
        <w:spacing w:after="114" w:line="246" w:lineRule="auto"/>
        <w:ind w:left="10" w:right="-15"/>
        <w:jc w:val="center"/>
      </w:pPr>
      <w:r>
        <w:rPr>
          <w:sz w:val="30"/>
        </w:rPr>
        <w:t xml:space="preserve">LỜI GIỚI THIỆU </w:t>
      </w:r>
    </w:p>
    <w:p w:rsidR="00613554" w:rsidRDefault="00CB4339">
      <w:pPr>
        <w:spacing w:after="119"/>
        <w:ind w:left="569" w:firstLine="0"/>
        <w:jc w:val="left"/>
      </w:pPr>
      <w:r>
        <w:t xml:space="preserve"> </w:t>
      </w:r>
    </w:p>
    <w:p w:rsidR="00613554" w:rsidRDefault="00CB4339">
      <w:pPr>
        <w:ind w:left="-4" w:firstLine="566"/>
      </w:pPr>
      <w:r>
        <w:t xml:space="preserve">Luật Khám bệnh, chữa bệnh số 40/2009/QH12 ngày 23 tháng 11 năm 2009 và Nghị định số 109/2016/NĐ-CPngày 01 tháng 7 năm 2016 của Chính phủ quy định cấp chứng chỉ hành nghề đối với người hành nghề và cấp giấy phép hoạt động đối với cơ sở khám bệnh, chữa bệnh </w:t>
      </w:r>
      <w:r>
        <w:t>đã quy định điều dưỡng viên mới tốt nghiệp phải trải qua thời gian 09 tháng thực hành tại cơ sở khám bệnh, chữa bệnh để được cấp xác nhận thực hành trước khi đăng ký hành nghề. Tuy nhiên, những văn bản pháp luật hiện hành chưa quy định cụ thể về chương trì</w:t>
      </w:r>
      <w:r>
        <w:t xml:space="preserve">nh, tài liệu, tổ chức đào tạo cũng như phương pháp dạy/học, kiểm tra, đánh giá trước khi cấp xác nhận thực hành. </w:t>
      </w:r>
    </w:p>
    <w:p w:rsidR="00613554" w:rsidRDefault="00CB4339">
      <w:pPr>
        <w:ind w:left="-4" w:firstLine="566"/>
      </w:pPr>
      <w:r>
        <w:t>Dự án “Tăng cường hệ thống đào tạo lâm sàng cho điều dưỡng viên mới tốt nghiệp” gọi tắt là dự án JICA Điều dưỡng, với mục tiêu góp phần nâng c</w:t>
      </w:r>
      <w:r>
        <w:t>ao chất lượng chăm sóc y tế của Việt Nam thông qua việc nhân rộng toàn quốc hệ thống đào tạo lâm sàng cho điều dưỡng viên mới. Cơ quan Hợp tác Quốc tế Nhật Bản (JICA) đã hỗ trợ về tài chính và kỹ thuật. Cục Khoa học công nghệ và Đào tạo được Lãnh đạo Bộ gi</w:t>
      </w:r>
      <w:r>
        <w:t xml:space="preserve">ao nhiệm vụ làm chủ dự án. Bệnh viện Bạch Mai, Bệnh viện Xanh Pôn Hà Nội và các tỉnh Điện Biên, Vĩnh Phúc, Bình Định, Đồng Nai được lựa chọn làm địa điểm triển khai dự án từ năm 2016 đến năm 2020. </w:t>
      </w:r>
    </w:p>
    <w:p w:rsidR="00613554" w:rsidRDefault="00CB4339">
      <w:pPr>
        <w:ind w:left="-4" w:firstLine="566"/>
      </w:pPr>
      <w:r>
        <w:t>Bộ chương trình và tài liệu đào tạo thực hành lâm sàng cho</w:t>
      </w:r>
      <w:r>
        <w:t xml:space="preserve"> điều dưỡng viên mới tốt nghiệp gồm 04 đầu sách do dự án JICA Điều dưỡng chủ trì xây dựng với sự tham gia của các chuyên gia trong và ngoài nước, cán bộ quản lý, giảng viên và Hội Điều dưỡng Việt Nam. Sau nhiều lần chỉnh sửa thông qua việc tổ chức đào tạo </w:t>
      </w:r>
      <w:r>
        <w:t xml:space="preserve">thử nghiệm tại các tỉnh tham gia dự án, bộ chương trình và tài liệu đã được Hội đồng thẩm định của Bộ Y tế đánh giá cao và nghiệm thu. </w:t>
      </w:r>
    </w:p>
    <w:p w:rsidR="00613554" w:rsidRDefault="00CB4339">
      <w:pPr>
        <w:ind w:left="-4" w:firstLine="566"/>
      </w:pPr>
      <w:r>
        <w:t xml:space="preserve">  Cục Khoa học công nghệ và Đào tạo, Bộ Y tế trân trọng cảm ơn sự chỉ đạo của lãnh đạo Bộ Y tế; chân thành cảm ơn sự hỗ </w:t>
      </w:r>
      <w:r>
        <w:t xml:space="preserve">trợ quý báu và hiệu quả của JICA, đặc biệt là các chuyên gia Nhật Bản trực tiếp đến làm việc tại Việt Nam; chân thành cảm ơn Ban biên soạn, các cá nhân đã góp phần hoàn thành bộ sách này và trân trọng giới thiệu với đồng nghiệp. </w:t>
      </w:r>
    </w:p>
    <w:p w:rsidR="00613554" w:rsidRDefault="00CB4339">
      <w:pPr>
        <w:ind w:left="579"/>
      </w:pPr>
      <w:r>
        <w:t xml:space="preserve">Trân trọng cảm ơn! </w:t>
      </w:r>
    </w:p>
    <w:p w:rsidR="00613554" w:rsidRDefault="00CB4339">
      <w:pPr>
        <w:spacing w:after="115" w:line="237" w:lineRule="auto"/>
        <w:ind w:left="687"/>
        <w:jc w:val="left"/>
      </w:pPr>
      <w:r>
        <w:rPr>
          <w:sz w:val="26"/>
        </w:rPr>
        <w:t xml:space="preserve"> </w:t>
      </w:r>
      <w:r>
        <w:rPr>
          <w:sz w:val="26"/>
        </w:rPr>
        <w:tab/>
      </w:r>
      <w:r>
        <w:rPr>
          <w:sz w:val="24"/>
        </w:rPr>
        <w:t xml:space="preserve">CỤC </w:t>
      </w:r>
      <w:r>
        <w:rPr>
          <w:sz w:val="24"/>
        </w:rPr>
        <w:t xml:space="preserve">TRƯỞNG </w:t>
      </w:r>
    </w:p>
    <w:p w:rsidR="00613554" w:rsidRDefault="00CB4339">
      <w:pPr>
        <w:spacing w:after="110"/>
        <w:ind w:left="10"/>
        <w:jc w:val="right"/>
      </w:pPr>
      <w:r>
        <w:rPr>
          <w:sz w:val="24"/>
        </w:rPr>
        <w:t>CỤC KHOA HỌC CÔNG NGHỆ VÀ ĐÀO TẠO</w:t>
      </w:r>
      <w:r>
        <w:rPr>
          <w:sz w:val="26"/>
        </w:rPr>
        <w:t xml:space="preserve"> </w:t>
      </w:r>
    </w:p>
    <w:p w:rsidR="00613554" w:rsidRDefault="00CB4339">
      <w:pPr>
        <w:spacing w:after="64"/>
        <w:ind w:left="0" w:right="574" w:firstLine="0"/>
        <w:jc w:val="right"/>
      </w:pPr>
      <w:r>
        <w:rPr>
          <w:rFonts w:ascii="Calibri" w:eastAsia="Calibri" w:hAnsi="Calibri" w:cs="Calibri"/>
          <w:noProof/>
          <w:sz w:val="22"/>
        </w:rPr>
        <w:lastRenderedPageBreak/>
        <w:drawing>
          <wp:inline distT="0" distB="0" distL="0" distR="0">
            <wp:extent cx="2615184" cy="934212"/>
            <wp:effectExtent l="0" t="0" r="0" b="0"/>
            <wp:docPr id="2517" name="Picture 2517"/>
            <wp:cNvGraphicFramePr/>
            <a:graphic xmlns:a="http://schemas.openxmlformats.org/drawingml/2006/main">
              <a:graphicData uri="http://schemas.openxmlformats.org/drawingml/2006/picture">
                <pic:pic xmlns:pic="http://schemas.openxmlformats.org/drawingml/2006/picture">
                  <pic:nvPicPr>
                    <pic:cNvPr id="2517" name="Picture 2517"/>
                    <pic:cNvPicPr/>
                  </pic:nvPicPr>
                  <pic:blipFill>
                    <a:blip r:embed="rId15"/>
                    <a:stretch>
                      <a:fillRect/>
                    </a:stretch>
                  </pic:blipFill>
                  <pic:spPr>
                    <a:xfrm>
                      <a:off x="0" y="0"/>
                      <a:ext cx="2615184" cy="934212"/>
                    </a:xfrm>
                    <a:prstGeom prst="rect">
                      <a:avLst/>
                    </a:prstGeom>
                  </pic:spPr>
                </pic:pic>
              </a:graphicData>
            </a:graphic>
          </wp:inline>
        </w:drawing>
      </w:r>
      <w:r>
        <w:rPr>
          <w:sz w:val="26"/>
        </w:rPr>
        <w:t xml:space="preserve"> </w:t>
      </w:r>
    </w:p>
    <w:p w:rsidR="00613554" w:rsidRDefault="00CB4339">
      <w:pPr>
        <w:spacing w:after="0" w:line="267" w:lineRule="auto"/>
        <w:ind w:left="4769"/>
      </w:pPr>
      <w:r>
        <w:rPr>
          <w:sz w:val="26"/>
        </w:rPr>
        <w:t xml:space="preserve">TS. Phạm Văn Tác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t xml:space="preserve"> </w:t>
      </w:r>
    </w:p>
    <w:p w:rsidR="00613554" w:rsidRDefault="00CB4339">
      <w:pPr>
        <w:spacing w:after="117"/>
        <w:ind w:left="567" w:firstLine="0"/>
      </w:pPr>
      <w:r>
        <w:t xml:space="preserve"> </w:t>
      </w:r>
    </w:p>
    <w:p w:rsidR="00613554" w:rsidRDefault="00CB4339">
      <w:pPr>
        <w:spacing w:after="120"/>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17"/>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20"/>
        <w:ind w:left="567" w:firstLine="0"/>
      </w:pPr>
      <w:r>
        <w:t xml:space="preserve"> </w:t>
      </w:r>
    </w:p>
    <w:p w:rsidR="00613554" w:rsidRDefault="00CB4339">
      <w:pPr>
        <w:spacing w:after="117"/>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17"/>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17"/>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t xml:space="preserve"> </w:t>
      </w:r>
    </w:p>
    <w:p w:rsidR="00613554" w:rsidRDefault="00CB4339">
      <w:pPr>
        <w:spacing w:after="120"/>
        <w:ind w:left="567" w:firstLine="0"/>
      </w:pPr>
      <w:r>
        <w:t xml:space="preserve"> </w:t>
      </w:r>
    </w:p>
    <w:p w:rsidR="00613554" w:rsidRDefault="00CB4339">
      <w:pPr>
        <w:spacing w:after="119"/>
        <w:ind w:left="567" w:firstLine="0"/>
      </w:pPr>
      <w:r>
        <w:lastRenderedPageBreak/>
        <w:t xml:space="preserve"> </w:t>
      </w:r>
    </w:p>
    <w:p w:rsidR="00613554" w:rsidRDefault="00CB4339">
      <w:pPr>
        <w:spacing w:after="117"/>
        <w:ind w:left="567" w:firstLine="0"/>
      </w:pPr>
      <w:r>
        <w:t xml:space="preserve"> </w:t>
      </w:r>
    </w:p>
    <w:p w:rsidR="00613554" w:rsidRDefault="00CB4339">
      <w:pPr>
        <w:spacing w:after="120"/>
        <w:ind w:left="567" w:firstLine="0"/>
      </w:pPr>
      <w:r>
        <w:t xml:space="preserve"> </w:t>
      </w:r>
    </w:p>
    <w:p w:rsidR="00613554" w:rsidRDefault="00CB4339">
      <w:pPr>
        <w:spacing w:after="0"/>
        <w:ind w:left="567" w:firstLine="0"/>
      </w:pPr>
      <w:r>
        <w:t xml:space="preserve"> </w:t>
      </w:r>
    </w:p>
    <w:p w:rsidR="00613554" w:rsidRDefault="00CB4339">
      <w:pPr>
        <w:spacing w:after="121"/>
        <w:ind w:left="0" w:firstLine="0"/>
        <w:jc w:val="center"/>
      </w:pPr>
      <w:r>
        <w:rPr>
          <w:sz w:val="30"/>
        </w:rPr>
        <w:t xml:space="preserve"> </w:t>
      </w:r>
    </w:p>
    <w:p w:rsidR="00613554" w:rsidRDefault="00CB4339">
      <w:pPr>
        <w:spacing w:after="114" w:line="246" w:lineRule="auto"/>
        <w:ind w:left="10" w:right="-15"/>
        <w:jc w:val="center"/>
      </w:pPr>
      <w:r>
        <w:rPr>
          <w:sz w:val="30"/>
        </w:rPr>
        <w:t xml:space="preserve">LỜI NÓI ĐẦU </w:t>
      </w:r>
    </w:p>
    <w:p w:rsidR="00613554" w:rsidRDefault="00CB4339">
      <w:pPr>
        <w:spacing w:after="165"/>
        <w:ind w:left="567" w:firstLine="0"/>
        <w:jc w:val="left"/>
      </w:pPr>
      <w:r>
        <w:t xml:space="preserve"> </w:t>
      </w:r>
    </w:p>
    <w:p w:rsidR="00613554" w:rsidRDefault="00CB4339">
      <w:pPr>
        <w:ind w:left="-4" w:firstLine="567"/>
      </w:pPr>
      <w:r>
        <w:t>Công tác điều dưỡng có vị trí quan trọng trong chăm sóc sức khỏe nhân dân với nhiều chuyên khoa, nhiều trình độ đào tạo, từ trung cấp, cao đẳng, đại học đến sau đại học. Ở nước ta, hằng năm có khoảng 30 ngàn điều dưỡng viên mới tốt nghiệp từ các trình độ t</w:t>
      </w:r>
      <w:r>
        <w:t>rung cấp, cao đẳng và đại học. Theo Luật Khám bệnh, chữa bệnh số 40/2009/QH12 ngày 23 tháng 11 năm 2009 và Nghị định số 109/2016/NĐCP ngày 01 tháng 7 năm 2016 của Chính phủ quy định cấp chứng chỉ hành nghề đối với người hành nghề và cấp giấy phép hoạt động</w:t>
      </w:r>
      <w:r>
        <w:t xml:space="preserve"> đối với cơ sở khám bệnh, chữa bệnh đã quy định điều dưỡng viên mới tốt nghiệp phải trải qua thời gian 09 tháng thực hành tại cơ sở khám bệnh, chữa bệnh để được cấp xác nhận thực hành trước khi đăng ký hành nghề. Bộ tài liệu này được xây dựng để hỗ trợ cho</w:t>
      </w:r>
      <w:r>
        <w:t xml:space="preserve"> các đơn vị khi triển khai đào tạo thực hành lâm sàng theo đúng quy định và đảm bảo chất lượng đào tạo.  </w:t>
      </w:r>
    </w:p>
    <w:p w:rsidR="00613554" w:rsidRDefault="00CB4339">
      <w:pPr>
        <w:spacing w:after="120" w:line="267" w:lineRule="auto"/>
        <w:ind w:left="-15" w:firstLine="720"/>
      </w:pPr>
      <w:r>
        <w:rPr>
          <w:sz w:val="26"/>
        </w:rPr>
        <w:t>Bộ tài liệu bao gồm 04 đầu sách: (1) Chương trình đào tạo thực hành lâm sàng cho điều dưỡng viên mới; (2) Tài liệu đào tạo thực hành lâm sàng cho điều</w:t>
      </w:r>
      <w:r>
        <w:rPr>
          <w:sz w:val="26"/>
        </w:rPr>
        <w:t xml:space="preserve"> dưỡng viên mới (hai tập); (3) Chương trình và tài liệu đào tạo người hướng dẫn thực hành lâm sàng cho điều dưỡng viên mới; (4) Hướng dẫn tổ chức và quản lý đào tạo thực hành lâm sàng cho điều dưỡng viên mới. </w:t>
      </w:r>
    </w:p>
    <w:p w:rsidR="00613554" w:rsidRDefault="00CB4339">
      <w:pPr>
        <w:spacing w:after="120" w:line="267" w:lineRule="auto"/>
        <w:ind w:left="-15" w:firstLine="720"/>
      </w:pPr>
      <w:r>
        <w:rPr>
          <w:sz w:val="26"/>
        </w:rPr>
        <w:t>Mỗi cuốn sách đều đặt mục tiêu nhằm nâng cao n</w:t>
      </w:r>
      <w:r>
        <w:rPr>
          <w:sz w:val="26"/>
        </w:rPr>
        <w:t>ăng lực cần thiết cho điều dưỡng ở các cấp khác nhau vì năng lực của của đội ngũ quản lý điều dưỡng về công tác lập kế hoạch, giám sát và đánh giá đào tạo và năng lực của người hướng dẫn lâm sàng về kỹ năng giảng dạy, hỗ trợ và lượng giá học viên là hết sứ</w:t>
      </w:r>
      <w:r>
        <w:rPr>
          <w:sz w:val="26"/>
        </w:rPr>
        <w:t>c cần thiết trong công tác triển khai đào tạo thực hành lâm sàng cho điều dưỡng viên mới. Các hoạt động hỗ trợ từ các cơ quan quản lý cấp trung ương, các chuyên gia điều dưỡng của các hội nghề nghiệp và từ các trường đào tạo y tế cũng rất quan trọng. Do đó</w:t>
      </w:r>
      <w:r>
        <w:rPr>
          <w:sz w:val="26"/>
        </w:rPr>
        <w:t>, chúng tôi đã làm rõ vai trò của từng thành phần trong cuốn tài liệu hướng dẫn thực hiện. Hơn nữa, trong cuốn giáo trình tài liệu đào tạo chúng tôi đã cố gắng cập nhật, bổ sung các kiến thức liên quan đến các quy định pháp luật và chuyên môn, cùng với việ</w:t>
      </w:r>
      <w:r>
        <w:rPr>
          <w:sz w:val="26"/>
        </w:rPr>
        <w:t xml:space="preserve">c đưa vào áp dụng hình thức học tập thông qua các bài tập tình huống lồng ghép các nội dung lý thuyết và thực hành.  </w:t>
      </w:r>
    </w:p>
    <w:p w:rsidR="00613554" w:rsidRDefault="00CB4339">
      <w:pPr>
        <w:spacing w:after="0" w:line="267" w:lineRule="auto"/>
        <w:ind w:left="-15" w:firstLine="720"/>
      </w:pPr>
      <w:r>
        <w:rPr>
          <w:sz w:val="26"/>
        </w:rPr>
        <w:lastRenderedPageBreak/>
        <w:t xml:space="preserve">Chúng tôi, những thành viên của nhóm biên soạn hy vọng rằng với bộ sách gồm 04 cuốn tài liệu này sẽ hỗ trợ tất cả các thành phần tham gia </w:t>
      </w:r>
      <w:r>
        <w:rPr>
          <w:sz w:val="26"/>
        </w:rPr>
        <w:t xml:space="preserve">vào hệ thống đào tạo và sẽ góp phần nâng cao năng lực của họ để đảm bảo chất lượng và </w:t>
      </w:r>
    </w:p>
    <w:p w:rsidR="00613554" w:rsidRDefault="00613554">
      <w:pPr>
        <w:sectPr w:rsidR="00613554">
          <w:headerReference w:type="even" r:id="rId16"/>
          <w:headerReference w:type="default" r:id="rId17"/>
          <w:footerReference w:type="even" r:id="rId18"/>
          <w:footerReference w:type="default" r:id="rId19"/>
          <w:headerReference w:type="first" r:id="rId20"/>
          <w:footerReference w:type="first" r:id="rId21"/>
          <w:pgSz w:w="10772" w:h="15307"/>
          <w:pgMar w:top="1136" w:right="1131" w:bottom="1805" w:left="1133" w:header="720" w:footer="1125" w:gutter="0"/>
          <w:pgNumType w:start="1"/>
          <w:cols w:space="720"/>
        </w:sectPr>
      </w:pPr>
    </w:p>
    <w:p w:rsidR="00613554" w:rsidRDefault="00CB4339">
      <w:pPr>
        <w:spacing w:after="120" w:line="267" w:lineRule="auto"/>
        <w:ind w:left="-5"/>
      </w:pPr>
      <w:r>
        <w:rPr>
          <w:sz w:val="26"/>
        </w:rPr>
        <w:lastRenderedPageBreak/>
        <w:t xml:space="preserve">chuẩn hóa chương trình đào tạo, giúp cho điều dưỡng viên mới đạt được chuẩn năng lực cơ bản của điều dưỡng Việt Nam và đáp ứng nhu cầu chăm sóc của người bệnh.   </w:t>
      </w:r>
    </w:p>
    <w:p w:rsidR="00613554" w:rsidRDefault="00CB4339">
      <w:pPr>
        <w:spacing w:after="120" w:line="267" w:lineRule="auto"/>
        <w:ind w:left="-15" w:firstLine="720"/>
      </w:pPr>
      <w:r>
        <w:rPr>
          <w:sz w:val="26"/>
        </w:rPr>
        <w:t>Cuối cùng, Ban biên soạn chân thành cảm ơn sự chỉ đạo của Cục Khoa học công nghệ và Đào tạo -</w:t>
      </w:r>
      <w:r>
        <w:rPr>
          <w:sz w:val="26"/>
        </w:rPr>
        <w:t xml:space="preserve"> Bộ Y tế; Ban quản lý dự án JICA Điều dưỡng; các chuyên gia trong và ngoài nước; các Thầy/Cô giáo của các cơ sở đào tạo điều dưỡng; lãnh đạo Sở Y tế/Bệnh viện và điều dưỡng trưởng các Sở Y tế/Bệnh viện tham gia dự án; các thành viên Hội đồng thẩm định của </w:t>
      </w:r>
      <w:r>
        <w:rPr>
          <w:sz w:val="26"/>
        </w:rPr>
        <w:t xml:space="preserve">Bộ Y tế đã đóng góp nhiều công sức, hỗ trợ tích cực góp phần hoàn thành bộ tài liệu này.  </w:t>
      </w:r>
    </w:p>
    <w:p w:rsidR="00613554" w:rsidRDefault="00CB4339">
      <w:pPr>
        <w:spacing w:after="120" w:line="267" w:lineRule="auto"/>
        <w:ind w:left="730"/>
      </w:pPr>
      <w:r>
        <w:rPr>
          <w:sz w:val="26"/>
        </w:rPr>
        <w:t xml:space="preserve">Trân trọng cảm ơn! </w:t>
      </w:r>
    </w:p>
    <w:p w:rsidR="00613554" w:rsidRDefault="00CB4339">
      <w:pPr>
        <w:spacing w:after="120"/>
        <w:ind w:left="566" w:firstLine="0"/>
        <w:jc w:val="left"/>
      </w:pPr>
      <w:r>
        <w:rPr>
          <w:sz w:val="26"/>
        </w:rPr>
        <w:t xml:space="preserve"> </w:t>
      </w:r>
    </w:p>
    <w:p w:rsidR="00613554" w:rsidRDefault="00CB4339">
      <w:pPr>
        <w:spacing w:after="0"/>
        <w:ind w:left="0" w:firstLine="0"/>
        <w:jc w:val="center"/>
      </w:pPr>
      <w:r>
        <w:rPr>
          <w:rFonts w:ascii="Arial" w:eastAsia="Arial" w:hAnsi="Arial" w:cs="Arial"/>
          <w:sz w:val="24"/>
        </w:rPr>
        <w:t xml:space="preserve">                                                                THAY M</w:t>
      </w:r>
      <w:r>
        <w:rPr>
          <w:rFonts w:ascii="Arial" w:eastAsia="Arial" w:hAnsi="Arial" w:cs="Arial"/>
          <w:sz w:val="24"/>
        </w:rPr>
        <w:t>Ặ</w:t>
      </w:r>
      <w:r>
        <w:rPr>
          <w:rFonts w:ascii="Arial" w:eastAsia="Arial" w:hAnsi="Arial" w:cs="Arial"/>
          <w:sz w:val="24"/>
        </w:rPr>
        <w:t>T NHÓM BIÊN SO</w:t>
      </w:r>
      <w:r>
        <w:rPr>
          <w:rFonts w:ascii="Arial" w:eastAsia="Arial" w:hAnsi="Arial" w:cs="Arial"/>
          <w:sz w:val="24"/>
        </w:rPr>
        <w:t>Ạ</w:t>
      </w:r>
      <w:r>
        <w:rPr>
          <w:rFonts w:ascii="Arial" w:eastAsia="Arial" w:hAnsi="Arial" w:cs="Arial"/>
          <w:sz w:val="24"/>
        </w:rPr>
        <w:t xml:space="preserve">N </w:t>
      </w:r>
    </w:p>
    <w:p w:rsidR="00613554" w:rsidRDefault="00613554">
      <w:pPr>
        <w:sectPr w:rsidR="00613554">
          <w:headerReference w:type="even" r:id="rId22"/>
          <w:headerReference w:type="default" r:id="rId23"/>
          <w:footerReference w:type="even" r:id="rId24"/>
          <w:footerReference w:type="default" r:id="rId25"/>
          <w:headerReference w:type="first" r:id="rId26"/>
          <w:footerReference w:type="first" r:id="rId27"/>
          <w:pgSz w:w="10772" w:h="15307"/>
          <w:pgMar w:top="1175" w:right="1131" w:bottom="1123" w:left="1135" w:header="720" w:footer="1123" w:gutter="0"/>
          <w:cols w:space="720"/>
        </w:sectPr>
      </w:pPr>
    </w:p>
    <w:p w:rsidR="00613554" w:rsidRDefault="00CB4339">
      <w:pPr>
        <w:spacing w:after="114"/>
        <w:ind w:left="86" w:firstLine="0"/>
        <w:jc w:val="left"/>
      </w:pPr>
      <w:r>
        <w:rPr>
          <w:sz w:val="26"/>
        </w:rPr>
        <w:lastRenderedPageBreak/>
        <w:t xml:space="preserve"> </w:t>
      </w:r>
    </w:p>
    <w:p w:rsidR="00613554" w:rsidRDefault="00CB4339">
      <w:pPr>
        <w:spacing w:after="115" w:line="237" w:lineRule="auto"/>
        <w:ind w:left="-5"/>
        <w:jc w:val="left"/>
      </w:pPr>
      <w:r>
        <w:rPr>
          <w:sz w:val="24"/>
        </w:rPr>
        <w:t xml:space="preserve">DỰ ÁN JICA-ĐIỀU DƯỠNG </w:t>
      </w:r>
    </w:p>
    <w:p w:rsidR="00613554" w:rsidRDefault="00CB4339">
      <w:pPr>
        <w:spacing w:after="111"/>
        <w:ind w:left="0" w:firstLine="0"/>
        <w:jc w:val="center"/>
      </w:pPr>
      <w:r>
        <w:rPr>
          <w:sz w:val="24"/>
        </w:rPr>
        <w:t xml:space="preserve"> </w:t>
      </w:r>
    </w:p>
    <w:p w:rsidR="00613554" w:rsidRDefault="00CB4339">
      <w:pPr>
        <w:spacing w:after="65"/>
        <w:ind w:left="0" w:right="91" w:firstLine="0"/>
        <w:jc w:val="right"/>
      </w:pPr>
      <w:r>
        <w:rPr>
          <w:rFonts w:ascii="Calibri" w:eastAsia="Calibri" w:hAnsi="Calibri" w:cs="Calibri"/>
          <w:noProof/>
          <w:position w:val="1"/>
          <w:sz w:val="22"/>
        </w:rPr>
        <w:drawing>
          <wp:inline distT="0" distB="0" distL="0" distR="0">
            <wp:extent cx="1837944" cy="509016"/>
            <wp:effectExtent l="0" t="0" r="0" b="0"/>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28"/>
                    <a:stretch>
                      <a:fillRect/>
                    </a:stretch>
                  </pic:blipFill>
                  <pic:spPr>
                    <a:xfrm>
                      <a:off x="0" y="0"/>
                      <a:ext cx="1837944" cy="509016"/>
                    </a:xfrm>
                    <a:prstGeom prst="rect">
                      <a:avLst/>
                    </a:prstGeom>
                  </pic:spPr>
                </pic:pic>
              </a:graphicData>
            </a:graphic>
          </wp:inline>
        </w:drawing>
      </w:r>
      <w:r>
        <w:rPr>
          <w:sz w:val="24"/>
        </w:rPr>
        <w:t xml:space="preserve"> </w:t>
      </w:r>
    </w:p>
    <w:p w:rsidR="00613554" w:rsidRDefault="00CB4339">
      <w:pPr>
        <w:spacing w:after="118"/>
        <w:ind w:left="0" w:firstLine="0"/>
        <w:jc w:val="center"/>
      </w:pPr>
      <w:r>
        <w:rPr>
          <w:sz w:val="24"/>
        </w:rPr>
        <w:t xml:space="preserve"> </w:t>
      </w:r>
    </w:p>
    <w:p w:rsidR="00613554" w:rsidRDefault="00CB4339">
      <w:pPr>
        <w:spacing w:after="118" w:line="246" w:lineRule="auto"/>
        <w:ind w:left="10" w:right="-15"/>
        <w:jc w:val="center"/>
      </w:pPr>
      <w:r>
        <w:rPr>
          <w:sz w:val="24"/>
        </w:rPr>
        <w:t xml:space="preserve">HORII Satoko </w:t>
      </w:r>
    </w:p>
    <w:p w:rsidR="00613554" w:rsidRDefault="00CB4339">
      <w:pPr>
        <w:spacing w:after="289" w:line="246" w:lineRule="auto"/>
        <w:ind w:left="10" w:right="-15"/>
        <w:jc w:val="center"/>
      </w:pPr>
      <w:r>
        <w:rPr>
          <w:sz w:val="24"/>
        </w:rPr>
        <w:t xml:space="preserve">Cố vấn trưởng Dự án TRƯỞNG NHÓM BIÊN SOẠN </w:t>
      </w:r>
    </w:p>
    <w:p w:rsidR="00613554" w:rsidRDefault="00CB4339">
      <w:pPr>
        <w:spacing w:after="65"/>
        <w:ind w:left="0" w:right="34" w:firstLine="0"/>
        <w:jc w:val="right"/>
      </w:pPr>
      <w:r>
        <w:rPr>
          <w:rFonts w:ascii="Calibri" w:eastAsia="Calibri" w:hAnsi="Calibri" w:cs="Calibri"/>
          <w:noProof/>
          <w:sz w:val="22"/>
        </w:rPr>
        <w:drawing>
          <wp:inline distT="0" distB="0" distL="0" distR="0">
            <wp:extent cx="2186940" cy="856488"/>
            <wp:effectExtent l="0" t="0" r="0" b="0"/>
            <wp:docPr id="3605" name="Picture 3605"/>
            <wp:cNvGraphicFramePr/>
            <a:graphic xmlns:a="http://schemas.openxmlformats.org/drawingml/2006/main">
              <a:graphicData uri="http://schemas.openxmlformats.org/drawingml/2006/picture">
                <pic:pic xmlns:pic="http://schemas.openxmlformats.org/drawingml/2006/picture">
                  <pic:nvPicPr>
                    <pic:cNvPr id="3605" name="Picture 3605"/>
                    <pic:cNvPicPr/>
                  </pic:nvPicPr>
                  <pic:blipFill>
                    <a:blip r:embed="rId29"/>
                    <a:stretch>
                      <a:fillRect/>
                    </a:stretch>
                  </pic:blipFill>
                  <pic:spPr>
                    <a:xfrm>
                      <a:off x="0" y="0"/>
                      <a:ext cx="2186940" cy="856488"/>
                    </a:xfrm>
                    <a:prstGeom prst="rect">
                      <a:avLst/>
                    </a:prstGeom>
                  </pic:spPr>
                </pic:pic>
              </a:graphicData>
            </a:graphic>
          </wp:inline>
        </w:drawing>
      </w:r>
      <w:r>
        <w:rPr>
          <w:sz w:val="24"/>
        </w:rPr>
        <w:t xml:space="preserve"> </w:t>
      </w:r>
    </w:p>
    <w:p w:rsidR="00613554" w:rsidRDefault="00CB4339">
      <w:pPr>
        <w:spacing w:after="118" w:line="246" w:lineRule="auto"/>
        <w:ind w:left="10" w:right="-15"/>
        <w:jc w:val="center"/>
      </w:pPr>
      <w:r>
        <w:rPr>
          <w:sz w:val="24"/>
        </w:rPr>
        <w:lastRenderedPageBreak/>
        <w:t xml:space="preserve">Phạm Đức Mục </w:t>
      </w:r>
    </w:p>
    <w:p w:rsidR="00613554" w:rsidRDefault="00CB4339">
      <w:pPr>
        <w:spacing w:after="110"/>
        <w:ind w:left="10"/>
        <w:jc w:val="right"/>
      </w:pPr>
      <w:r>
        <w:rPr>
          <w:sz w:val="24"/>
        </w:rPr>
        <w:t xml:space="preserve">Chủ tịch Hội điều dưỡng Việt Nam </w:t>
      </w:r>
    </w:p>
    <w:p w:rsidR="00613554" w:rsidRDefault="00CB4339">
      <w:pPr>
        <w:spacing w:after="933"/>
        <w:ind w:left="0" w:firstLine="0"/>
        <w:jc w:val="center"/>
      </w:pPr>
      <w:r>
        <w:rPr>
          <w:sz w:val="24"/>
        </w:rPr>
        <w:t xml:space="preserve"> </w:t>
      </w:r>
    </w:p>
    <w:p w:rsidR="00613554" w:rsidRDefault="00CB4339">
      <w:pPr>
        <w:spacing w:after="1762"/>
        <w:ind w:left="0" w:firstLine="0"/>
        <w:jc w:val="left"/>
      </w:pPr>
      <w:r>
        <w:t xml:space="preserve"> </w:t>
      </w:r>
    </w:p>
    <w:p w:rsidR="00613554" w:rsidRDefault="00CB4339">
      <w:pPr>
        <w:spacing w:after="121"/>
        <w:ind w:left="0" w:firstLine="0"/>
        <w:jc w:val="left"/>
      </w:pPr>
      <w:r>
        <w:rPr>
          <w:sz w:val="28"/>
        </w:rPr>
        <w:t xml:space="preserve"> </w:t>
      </w:r>
    </w:p>
    <w:p w:rsidR="00613554" w:rsidRDefault="00CB4339">
      <w:pPr>
        <w:spacing w:after="119"/>
        <w:ind w:left="0" w:firstLine="0"/>
        <w:jc w:val="left"/>
      </w:pPr>
      <w:r>
        <w:rPr>
          <w:sz w:val="28"/>
        </w:rPr>
        <w:t xml:space="preserve"> </w:t>
      </w:r>
    </w:p>
    <w:p w:rsidR="00613554" w:rsidRDefault="00CB4339">
      <w:pPr>
        <w:spacing w:after="0"/>
        <w:ind w:left="0" w:firstLine="0"/>
        <w:jc w:val="left"/>
      </w:pPr>
      <w:r>
        <w:rPr>
          <w:sz w:val="28"/>
        </w:rPr>
        <w:t xml:space="preserve"> </w:t>
      </w:r>
    </w:p>
    <w:p w:rsidR="00613554" w:rsidRDefault="00613554">
      <w:pPr>
        <w:sectPr w:rsidR="00613554">
          <w:type w:val="continuous"/>
          <w:pgSz w:w="10772" w:h="15307"/>
          <w:pgMar w:top="1440" w:right="1445" w:bottom="1123" w:left="1615" w:header="720" w:footer="720" w:gutter="0"/>
          <w:cols w:num="2" w:space="720" w:equalWidth="0">
            <w:col w:w="3092" w:space="986"/>
            <w:col w:w="3633"/>
          </w:cols>
        </w:sectPr>
      </w:pPr>
    </w:p>
    <w:p w:rsidR="00613554" w:rsidRDefault="00CB4339">
      <w:pPr>
        <w:spacing w:after="523" w:line="246" w:lineRule="auto"/>
        <w:ind w:left="10" w:right="-15"/>
        <w:jc w:val="center"/>
      </w:pPr>
      <w:r>
        <w:rPr>
          <w:sz w:val="30"/>
        </w:rPr>
        <w:lastRenderedPageBreak/>
        <w:t xml:space="preserve">MỤC LỤC </w:t>
      </w:r>
    </w:p>
    <w:p w:rsidR="00613554" w:rsidRDefault="00CB4339">
      <w:pPr>
        <w:spacing w:after="168" w:line="246" w:lineRule="auto"/>
        <w:ind w:left="-5"/>
        <w:jc w:val="left"/>
      </w:pPr>
      <w:r>
        <w:rPr>
          <w:rFonts w:ascii=".VnTimeH" w:eastAsia=".VnTimeH" w:hAnsi=".VnTimeH" w:cs=".VnTimeH"/>
        </w:rPr>
        <w:t xml:space="preserve">QuyÕt ®Þnh cña Bé Y tÕ ................................................................................................ 3 </w:t>
      </w:r>
    </w:p>
    <w:p w:rsidR="00613554" w:rsidRDefault="00CB4339">
      <w:pPr>
        <w:spacing w:after="168" w:line="246" w:lineRule="auto"/>
        <w:ind w:left="-5"/>
        <w:jc w:val="left"/>
      </w:pPr>
      <w:r>
        <w:rPr>
          <w:rFonts w:ascii=".VnTimeH" w:eastAsia=".VnTimeH" w:hAnsi=".VnTimeH" w:cs=".VnTimeH"/>
        </w:rPr>
        <w:t>Danh s¸ch t¸c gi¶ ........................................................................................................ 5</w:t>
      </w:r>
      <w:r>
        <w:rPr>
          <w:rFonts w:ascii=".VnTimeH" w:eastAsia=".VnTimeH" w:hAnsi=".VnTimeH" w:cs=".VnTimeH"/>
        </w:rPr>
        <w:t xml:space="preserve"> </w:t>
      </w:r>
    </w:p>
    <w:p w:rsidR="00613554" w:rsidRDefault="00CB4339">
      <w:pPr>
        <w:spacing w:after="168" w:line="246" w:lineRule="auto"/>
        <w:ind w:left="-5"/>
        <w:jc w:val="left"/>
      </w:pPr>
      <w:r>
        <w:rPr>
          <w:rFonts w:ascii=".VnTimeH" w:eastAsia=".VnTimeH" w:hAnsi=".VnTimeH" w:cs=".VnTimeH"/>
        </w:rPr>
        <w:lastRenderedPageBreak/>
        <w:t xml:space="preserve">Lêi giíi thiÖu ................................................................................................................ 7 </w:t>
      </w:r>
    </w:p>
    <w:p w:rsidR="00613554" w:rsidRDefault="00CB4339">
      <w:pPr>
        <w:spacing w:after="168" w:line="246" w:lineRule="auto"/>
        <w:ind w:left="-5"/>
        <w:jc w:val="left"/>
      </w:pPr>
      <w:r>
        <w:rPr>
          <w:rFonts w:ascii=".VnTimeH" w:eastAsia=".VnTimeH" w:hAnsi=".VnTimeH" w:cs=".VnTimeH"/>
        </w:rPr>
        <w:t>Lêi nãi ®Çu ...............................................................................................................</w:t>
      </w:r>
      <w:r>
        <w:rPr>
          <w:rFonts w:ascii=".VnTimeH" w:eastAsia=".VnTimeH" w:hAnsi=".VnTimeH" w:cs=".VnTimeH"/>
        </w:rPr>
        <w:t xml:space="preserve">.... 9 </w:t>
      </w:r>
    </w:p>
    <w:p w:rsidR="00613554" w:rsidRDefault="00CB4339">
      <w:pPr>
        <w:spacing w:after="245" w:line="246" w:lineRule="auto"/>
        <w:ind w:left="-5"/>
        <w:jc w:val="left"/>
      </w:pPr>
      <w:r>
        <w:rPr>
          <w:rFonts w:ascii=".VnTimeH" w:eastAsia=".VnTimeH" w:hAnsi=".VnTimeH" w:cs=".VnTimeH"/>
        </w:rPr>
        <w:t xml:space="preserve">Danh môc tõ viÕt t¾t ................................................................................................... 12 </w:t>
      </w:r>
    </w:p>
    <w:p w:rsidR="00613554" w:rsidRDefault="00CB4339">
      <w:pPr>
        <w:spacing w:after="0"/>
      </w:pPr>
      <w:r>
        <w:t xml:space="preserve">Chương 1. ĐỊNH HƯỚNG VÀ CÁC QUY ĐỊNH   </w:t>
      </w:r>
    </w:p>
    <w:p w:rsidR="00613554" w:rsidRDefault="00CB4339">
      <w:r>
        <w:t xml:space="preserve">                   VỀ HÀNH NGHỀ ĐIỀU DƯỠNG ........................................</w:t>
      </w:r>
      <w:r>
        <w:t xml:space="preserve">.............. </w:t>
      </w:r>
      <w:r>
        <w:rPr>
          <w:rFonts w:ascii=".VnTimeH" w:eastAsia=".VnTimeH" w:hAnsi=".VnTimeH" w:cs=".VnTimeH"/>
        </w:rPr>
        <w:t>13</w:t>
      </w:r>
      <w:r>
        <w:rPr>
          <w:rFonts w:ascii="Arial" w:eastAsia="Arial" w:hAnsi="Arial" w:cs="Arial"/>
          <w:sz w:val="22"/>
        </w:rPr>
        <w:t xml:space="preserve"> </w:t>
      </w:r>
    </w:p>
    <w:p w:rsidR="00613554" w:rsidRDefault="00CB4339">
      <w:pPr>
        <w:spacing w:after="0"/>
        <w:ind w:left="490"/>
      </w:pPr>
      <w:r>
        <w:t xml:space="preserve">Bài 1. Giới thiệu tổ chức, quy định của bệnh viện tổ chức đào tạo,  </w:t>
      </w:r>
    </w:p>
    <w:p w:rsidR="00613554" w:rsidRDefault="00CB4339">
      <w:pPr>
        <w:spacing w:after="0"/>
        <w:ind w:left="490"/>
      </w:pPr>
      <w:r>
        <w:t xml:space="preserve">           chương trình đào tạo, phương pháp học thực hành lâm sàng  </w:t>
      </w:r>
    </w:p>
    <w:p w:rsidR="00613554" w:rsidRDefault="00CB4339">
      <w:pPr>
        <w:spacing w:line="332" w:lineRule="auto"/>
        <w:ind w:left="490"/>
      </w:pPr>
      <w:r>
        <w:t xml:space="preserve">           đối với điều dưỡng viên mới ................................................................... 14</w:t>
      </w:r>
      <w:r>
        <w:rPr>
          <w:rFonts w:ascii="Arial" w:eastAsia="Arial" w:hAnsi="Arial" w:cs="Arial"/>
          <w:sz w:val="22"/>
        </w:rPr>
        <w:t xml:space="preserve"> </w:t>
      </w:r>
      <w:r>
        <w:t>Bài 2. Chuẩn năng lực cơ bản của điều dưỡng Việt Nam .................................. 27</w:t>
      </w:r>
      <w:r>
        <w:rPr>
          <w:rFonts w:ascii="Arial" w:eastAsia="Arial" w:hAnsi="Arial" w:cs="Arial"/>
          <w:sz w:val="22"/>
        </w:rPr>
        <w:t xml:space="preserve"> </w:t>
      </w:r>
    </w:p>
    <w:p w:rsidR="00613554" w:rsidRDefault="00CB4339">
      <w:pPr>
        <w:spacing w:after="0"/>
        <w:ind w:left="490"/>
      </w:pPr>
      <w:r>
        <w:t>Bài 3. Áp dụng chuẩn đạo đức nghề nghiệp của điều dưỡn</w:t>
      </w:r>
      <w:r>
        <w:t xml:space="preserve">g Việt Nam  </w:t>
      </w:r>
    </w:p>
    <w:p w:rsidR="00613554" w:rsidRDefault="00CB4339">
      <w:pPr>
        <w:ind w:left="490"/>
      </w:pPr>
      <w:r>
        <w:t xml:space="preserve">           vào thực hành chăm sóc người bệnh ........................................................ 38</w:t>
      </w:r>
      <w:r>
        <w:rPr>
          <w:rFonts w:ascii="Arial" w:eastAsia="Arial" w:hAnsi="Arial" w:cs="Arial"/>
          <w:sz w:val="22"/>
        </w:rPr>
        <w:t xml:space="preserve"> </w:t>
      </w:r>
    </w:p>
    <w:p w:rsidR="00613554" w:rsidRDefault="00CB4339">
      <w:pPr>
        <w:spacing w:after="0"/>
        <w:ind w:left="490"/>
      </w:pPr>
      <w:r>
        <w:t xml:space="preserve">Bài 4. Các quy định liên quan tới hành nghề điều dưỡng   </w:t>
      </w:r>
    </w:p>
    <w:p w:rsidR="00613554" w:rsidRDefault="00CB4339">
      <w:pPr>
        <w:spacing w:after="246"/>
        <w:ind w:left="490"/>
      </w:pPr>
      <w:r>
        <w:t xml:space="preserve">           và chăm sóc người bệnh .............................................</w:t>
      </w:r>
      <w:r>
        <w:t>............................. 46</w:t>
      </w:r>
      <w:r>
        <w:rPr>
          <w:rFonts w:ascii="Arial" w:eastAsia="Arial" w:hAnsi="Arial" w:cs="Arial"/>
          <w:sz w:val="22"/>
        </w:rPr>
        <w:t xml:space="preserve"> </w:t>
      </w:r>
    </w:p>
    <w:p w:rsidR="00613554" w:rsidRDefault="00CB4339">
      <w:r>
        <w:t xml:space="preserve">Chương 2. AN TOÀN NGƯỜI BỆNH ................................................................... </w:t>
      </w:r>
      <w:r>
        <w:rPr>
          <w:rFonts w:ascii=".VnTimeH" w:eastAsia=".VnTimeH" w:hAnsi=".VnTimeH" w:cs=".VnTimeH"/>
        </w:rPr>
        <w:t>63</w:t>
      </w:r>
      <w:r>
        <w:rPr>
          <w:rFonts w:ascii="Arial" w:eastAsia="Arial" w:hAnsi="Arial" w:cs="Arial"/>
          <w:sz w:val="22"/>
        </w:rPr>
        <w:t xml:space="preserve"> </w:t>
      </w:r>
    </w:p>
    <w:p w:rsidR="00613554" w:rsidRDefault="00CB4339">
      <w:pPr>
        <w:ind w:left="490"/>
      </w:pPr>
      <w:r>
        <w:t>Bài 5. Áp dụng phòng ngừa chuẩn trong chăm sóc người bệnh......................... 64</w:t>
      </w:r>
      <w:r>
        <w:rPr>
          <w:rFonts w:ascii="Arial" w:eastAsia="Arial" w:hAnsi="Arial" w:cs="Arial"/>
          <w:sz w:val="22"/>
        </w:rPr>
        <w:t xml:space="preserve"> </w:t>
      </w:r>
    </w:p>
    <w:p w:rsidR="00613554" w:rsidRDefault="00CB4339">
      <w:pPr>
        <w:spacing w:after="245"/>
        <w:ind w:left="490"/>
      </w:pPr>
      <w:r>
        <w:t>Bài 6. Phòng ngừa sự cố y khoa liê</w:t>
      </w:r>
      <w:r>
        <w:t>n quan đến chăm sóc người bệnh ............... 93</w:t>
      </w:r>
      <w:r>
        <w:rPr>
          <w:rFonts w:ascii="Arial" w:eastAsia="Arial" w:hAnsi="Arial" w:cs="Arial"/>
          <w:sz w:val="22"/>
        </w:rPr>
        <w:t xml:space="preserve"> </w:t>
      </w:r>
    </w:p>
    <w:p w:rsidR="00613554" w:rsidRDefault="00CB4339">
      <w:pPr>
        <w:spacing w:after="0"/>
      </w:pPr>
      <w:r>
        <w:t xml:space="preserve">Chương 3. KỸ THUẬT ĐIỀU DƯỠNG CƠ BẢN   </w:t>
      </w:r>
    </w:p>
    <w:p w:rsidR="00613554" w:rsidRDefault="00CB4339">
      <w:r>
        <w:t xml:space="preserve">                   VÀ CHĂM SÓC NGƯỜI BỆNH (PHẦN 1) .................................... </w:t>
      </w:r>
      <w:r>
        <w:rPr>
          <w:rFonts w:ascii=".VnTimeH" w:eastAsia=".VnTimeH" w:hAnsi=".VnTimeH" w:cs=".VnTimeH"/>
        </w:rPr>
        <w:t>115</w:t>
      </w:r>
      <w:r>
        <w:rPr>
          <w:rFonts w:ascii="Arial" w:eastAsia="Arial" w:hAnsi="Arial" w:cs="Arial"/>
          <w:sz w:val="22"/>
        </w:rPr>
        <w:t xml:space="preserve"> </w:t>
      </w:r>
    </w:p>
    <w:p w:rsidR="00613554" w:rsidRDefault="00CB4339">
      <w:pPr>
        <w:ind w:left="490"/>
      </w:pPr>
      <w:r>
        <w:t>Bài 7. Chăm sóc giảm đau ...............................................</w:t>
      </w:r>
      <w:r>
        <w:t>................................ 116</w:t>
      </w:r>
      <w:r>
        <w:rPr>
          <w:rFonts w:ascii="Arial" w:eastAsia="Arial" w:hAnsi="Arial" w:cs="Arial"/>
          <w:sz w:val="22"/>
        </w:rPr>
        <w:t xml:space="preserve"> </w:t>
      </w:r>
    </w:p>
    <w:p w:rsidR="00613554" w:rsidRDefault="00CB4339">
      <w:pPr>
        <w:ind w:left="490"/>
      </w:pPr>
      <w:r>
        <w:t>Bài 8. Áp dụng quy trình điều dưỡng trong chăm sóc người bệnh .................. 134</w:t>
      </w:r>
      <w:r>
        <w:rPr>
          <w:rFonts w:ascii="Arial" w:eastAsia="Arial" w:hAnsi="Arial" w:cs="Arial"/>
          <w:sz w:val="22"/>
        </w:rPr>
        <w:t xml:space="preserve"> </w:t>
      </w:r>
    </w:p>
    <w:p w:rsidR="00613554" w:rsidRDefault="00CB4339">
      <w:pPr>
        <w:ind w:left="490"/>
      </w:pPr>
      <w:r>
        <w:t>Bài 9. Đón tiếp người bệnh, chuyển viện, xuất viện ........................................ 157</w:t>
      </w:r>
      <w:r>
        <w:rPr>
          <w:rFonts w:ascii="Arial" w:eastAsia="Arial" w:hAnsi="Arial" w:cs="Arial"/>
          <w:sz w:val="22"/>
        </w:rPr>
        <w:t xml:space="preserve"> </w:t>
      </w:r>
    </w:p>
    <w:p w:rsidR="00613554" w:rsidRDefault="00CB4339">
      <w:pPr>
        <w:ind w:left="490"/>
      </w:pPr>
      <w:r>
        <w:t xml:space="preserve">Bài 10. Theo dõi dấu hiệu sinh tồn </w:t>
      </w:r>
      <w:r>
        <w:t>.................................................................. 170</w:t>
      </w:r>
      <w:r>
        <w:rPr>
          <w:rFonts w:ascii="Arial" w:eastAsia="Arial" w:hAnsi="Arial" w:cs="Arial"/>
          <w:sz w:val="22"/>
        </w:rPr>
        <w:t xml:space="preserve"> </w:t>
      </w:r>
    </w:p>
    <w:p w:rsidR="00613554" w:rsidRDefault="00CB4339">
      <w:pPr>
        <w:ind w:left="490"/>
      </w:pPr>
      <w:r>
        <w:t>Bài 11. Lấy bệnh phẩm làm xét nghiệm (Máu, đờm, phân, nước tiểu) ............ 194</w:t>
      </w:r>
      <w:r>
        <w:rPr>
          <w:rFonts w:ascii="Arial" w:eastAsia="Arial" w:hAnsi="Arial" w:cs="Arial"/>
          <w:sz w:val="22"/>
        </w:rPr>
        <w:t xml:space="preserve"> </w:t>
      </w:r>
    </w:p>
    <w:p w:rsidR="00613554" w:rsidRDefault="00CB4339">
      <w:pPr>
        <w:ind w:left="490"/>
      </w:pPr>
      <w:r>
        <w:t>Bài 12. Hỗ trợ vệ sinh cho người bệnh ............................................................ 21</w:t>
      </w:r>
      <w:r>
        <w:t>7</w:t>
      </w:r>
      <w:r>
        <w:rPr>
          <w:rFonts w:ascii="Arial" w:eastAsia="Arial" w:hAnsi="Arial" w:cs="Arial"/>
          <w:sz w:val="22"/>
        </w:rPr>
        <w:t xml:space="preserve"> </w:t>
      </w:r>
    </w:p>
    <w:p w:rsidR="00613554" w:rsidRDefault="00CB4339">
      <w:pPr>
        <w:ind w:left="490"/>
      </w:pPr>
      <w:r>
        <w:t>Bài 13. Hỗ trợ người bệnh di chuyển ............................................................... 237</w:t>
      </w:r>
      <w:r>
        <w:rPr>
          <w:rFonts w:ascii="Arial" w:eastAsia="Arial" w:hAnsi="Arial" w:cs="Arial"/>
          <w:sz w:val="22"/>
        </w:rPr>
        <w:t xml:space="preserve"> </w:t>
      </w:r>
    </w:p>
    <w:p w:rsidR="00613554" w:rsidRDefault="00CB4339">
      <w:pPr>
        <w:ind w:left="490"/>
      </w:pPr>
      <w:r>
        <w:t>Bài 14. Hỗ trợ người bệnh ăn uống .................................................................. 252</w:t>
      </w:r>
      <w:r>
        <w:rPr>
          <w:rFonts w:ascii="Arial" w:eastAsia="Arial" w:hAnsi="Arial" w:cs="Arial"/>
          <w:sz w:val="22"/>
        </w:rPr>
        <w:t xml:space="preserve"> </w:t>
      </w:r>
    </w:p>
    <w:p w:rsidR="00613554" w:rsidRDefault="00CB4339">
      <w:pPr>
        <w:spacing w:after="602"/>
        <w:ind w:left="490"/>
      </w:pPr>
      <w:r>
        <w:t>Bài 15. Thực hành dùng thuốc cho người bện</w:t>
      </w:r>
      <w:r>
        <w:t>h ................................................ 268</w:t>
      </w:r>
      <w:r>
        <w:rPr>
          <w:rFonts w:ascii="Arial" w:eastAsia="Arial" w:hAnsi="Arial" w:cs="Arial"/>
          <w:sz w:val="22"/>
        </w:rPr>
        <w:t xml:space="preserve"> </w:t>
      </w:r>
    </w:p>
    <w:p w:rsidR="00613554" w:rsidRDefault="00CB4339">
      <w:pPr>
        <w:spacing w:after="0"/>
        <w:ind w:left="0" w:right="403" w:firstLine="0"/>
        <w:jc w:val="right"/>
      </w:pPr>
      <w:r>
        <w:rPr>
          <w:sz w:val="22"/>
        </w:rPr>
        <w:lastRenderedPageBreak/>
        <w:t xml:space="preserve"> </w:t>
      </w:r>
    </w:p>
    <w:p w:rsidR="00613554" w:rsidRDefault="00CB4339">
      <w:pPr>
        <w:spacing w:after="118"/>
        <w:ind w:left="0" w:firstLine="0"/>
        <w:jc w:val="center"/>
      </w:pPr>
      <w:r>
        <w:rPr>
          <w:rFonts w:ascii=".VnTimeH" w:eastAsia=".VnTimeH" w:hAnsi=".VnTimeH" w:cs=".VnTimeH"/>
        </w:rPr>
        <w:t xml:space="preserve"> </w:t>
      </w:r>
    </w:p>
    <w:p w:rsidR="00613554" w:rsidRDefault="00CB4339">
      <w:pPr>
        <w:spacing w:after="91" w:line="276" w:lineRule="auto"/>
        <w:ind w:left="0" w:right="2179" w:firstLine="0"/>
        <w:jc w:val="right"/>
      </w:pPr>
      <w:r>
        <w:rPr>
          <w:sz w:val="28"/>
        </w:rPr>
        <w:t xml:space="preserve">DANH MỤC TỪ VIẾT TẮT </w:t>
      </w:r>
    </w:p>
    <w:tbl>
      <w:tblPr>
        <w:tblStyle w:val="TableGrid"/>
        <w:tblW w:w="5220" w:type="dxa"/>
        <w:tblInd w:w="567" w:type="dxa"/>
        <w:tblCellMar>
          <w:top w:w="0" w:type="dxa"/>
          <w:left w:w="0" w:type="dxa"/>
          <w:bottom w:w="0" w:type="dxa"/>
          <w:right w:w="0" w:type="dxa"/>
        </w:tblCellMar>
        <w:tblLook w:val="04A0" w:firstRow="1" w:lastRow="0" w:firstColumn="1" w:lastColumn="0" w:noHBand="0" w:noVBand="1"/>
      </w:tblPr>
      <w:tblGrid>
        <w:gridCol w:w="1593"/>
        <w:gridCol w:w="3627"/>
      </w:tblGrid>
      <w:tr w:rsidR="00613554">
        <w:trPr>
          <w:trHeight w:val="335"/>
        </w:trPr>
        <w:tc>
          <w:tcPr>
            <w:tcW w:w="1593" w:type="dxa"/>
            <w:tcBorders>
              <w:top w:val="nil"/>
              <w:left w:val="nil"/>
              <w:bottom w:val="nil"/>
              <w:right w:val="nil"/>
            </w:tcBorders>
          </w:tcPr>
          <w:p w:rsidR="00613554" w:rsidRDefault="00CB4339">
            <w:pPr>
              <w:spacing w:after="0" w:line="276" w:lineRule="auto"/>
              <w:ind w:left="0" w:firstLine="0"/>
              <w:jc w:val="left"/>
            </w:pPr>
            <w:r>
              <w:t xml:space="preserve"> </w:t>
            </w:r>
          </w:p>
        </w:tc>
        <w:tc>
          <w:tcPr>
            <w:tcW w:w="3626" w:type="dxa"/>
            <w:tcBorders>
              <w:top w:val="nil"/>
              <w:left w:val="nil"/>
              <w:bottom w:val="nil"/>
              <w:right w:val="nil"/>
            </w:tcBorders>
          </w:tcPr>
          <w:p w:rsidR="00613554" w:rsidRDefault="00613554">
            <w:pPr>
              <w:spacing w:after="0" w:line="276" w:lineRule="auto"/>
              <w:ind w:left="0" w:firstLine="0"/>
              <w:jc w:val="left"/>
            </w:pPr>
          </w:p>
        </w:tc>
      </w:tr>
      <w:tr w:rsidR="00613554">
        <w:trPr>
          <w:trHeight w:val="401"/>
        </w:trPr>
        <w:tc>
          <w:tcPr>
            <w:tcW w:w="1593" w:type="dxa"/>
            <w:tcBorders>
              <w:top w:val="nil"/>
              <w:left w:val="nil"/>
              <w:bottom w:val="nil"/>
              <w:right w:val="nil"/>
            </w:tcBorders>
          </w:tcPr>
          <w:p w:rsidR="00613554" w:rsidRDefault="00CB4339">
            <w:pPr>
              <w:spacing w:after="0" w:line="276" w:lineRule="auto"/>
              <w:ind w:left="0" w:firstLine="0"/>
              <w:jc w:val="left"/>
            </w:pPr>
            <w:r>
              <w:t xml:space="preserve">BYT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Bộ Y tế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CBYT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Cán bộ y tế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CNL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Chuẩn năng lực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CSNB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Chăm sóc người bệnh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ĐD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Điều dưỡng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ĐDV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Điều dưỡng viên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ĐDT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Điều dưỡng trưởng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GĐNB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Gia đình người bệnh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JICA </w:t>
            </w:r>
            <w:r>
              <w:tab/>
              <w:t xml:space="preserve"> </w:t>
            </w:r>
          </w:p>
        </w:tc>
        <w:tc>
          <w:tcPr>
            <w:tcW w:w="3626" w:type="dxa"/>
            <w:tcBorders>
              <w:top w:val="nil"/>
              <w:left w:val="nil"/>
              <w:bottom w:val="nil"/>
              <w:right w:val="nil"/>
            </w:tcBorders>
          </w:tcPr>
          <w:p w:rsidR="00613554" w:rsidRDefault="00CB4339">
            <w:pPr>
              <w:spacing w:after="0" w:line="276" w:lineRule="auto"/>
              <w:ind w:left="0" w:firstLine="0"/>
            </w:pPr>
            <w:r>
              <w:t xml:space="preserve">Cơ quan Hợp tác Quốc tế Nhật Bản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KBCB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Khám bệnh, chữa bệnh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KSNK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Kiểm soát nhiễm khuẩn </w:t>
            </w:r>
          </w:p>
        </w:tc>
      </w:tr>
      <w:tr w:rsidR="00613554">
        <w:trPr>
          <w:trHeight w:val="407"/>
        </w:trPr>
        <w:tc>
          <w:tcPr>
            <w:tcW w:w="1593" w:type="dxa"/>
            <w:tcBorders>
              <w:top w:val="nil"/>
              <w:left w:val="nil"/>
              <w:bottom w:val="nil"/>
              <w:right w:val="nil"/>
            </w:tcBorders>
          </w:tcPr>
          <w:p w:rsidR="00613554" w:rsidRDefault="00CB4339">
            <w:pPr>
              <w:spacing w:after="0" w:line="276" w:lineRule="auto"/>
              <w:ind w:left="0" w:firstLine="0"/>
              <w:jc w:val="left"/>
            </w:pPr>
            <w:r>
              <w:t xml:space="preserve">NHD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Người hướng dẫn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NQLĐT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Người quản lý đào tạo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SYT </w:t>
            </w:r>
            <w:r>
              <w:tab/>
              <w:t xml:space="preserve">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Sở Y tế </w:t>
            </w:r>
          </w:p>
        </w:tc>
      </w:tr>
      <w:tr w:rsidR="00613554">
        <w:trPr>
          <w:trHeight w:val="408"/>
        </w:trPr>
        <w:tc>
          <w:tcPr>
            <w:tcW w:w="1593" w:type="dxa"/>
            <w:tcBorders>
              <w:top w:val="nil"/>
              <w:left w:val="nil"/>
              <w:bottom w:val="nil"/>
              <w:right w:val="nil"/>
            </w:tcBorders>
          </w:tcPr>
          <w:p w:rsidR="00613554" w:rsidRDefault="00CB4339">
            <w:pPr>
              <w:spacing w:after="0" w:line="276" w:lineRule="auto"/>
              <w:ind w:left="0" w:firstLine="0"/>
              <w:jc w:val="left"/>
            </w:pPr>
            <w:r>
              <w:t xml:space="preserve">TDGS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Theo dõi giám sát </w:t>
            </w:r>
          </w:p>
        </w:tc>
      </w:tr>
      <w:tr w:rsidR="00613554">
        <w:trPr>
          <w:trHeight w:val="342"/>
        </w:trPr>
        <w:tc>
          <w:tcPr>
            <w:tcW w:w="1593" w:type="dxa"/>
            <w:tcBorders>
              <w:top w:val="nil"/>
              <w:left w:val="nil"/>
              <w:bottom w:val="nil"/>
              <w:right w:val="nil"/>
            </w:tcBorders>
          </w:tcPr>
          <w:p w:rsidR="00613554" w:rsidRDefault="00CB4339">
            <w:pPr>
              <w:spacing w:after="0" w:line="276" w:lineRule="auto"/>
              <w:ind w:left="0" w:firstLine="0"/>
              <w:jc w:val="left"/>
            </w:pPr>
            <w:r>
              <w:t xml:space="preserve">TCNL  </w:t>
            </w:r>
          </w:p>
        </w:tc>
        <w:tc>
          <w:tcPr>
            <w:tcW w:w="3626" w:type="dxa"/>
            <w:tcBorders>
              <w:top w:val="nil"/>
              <w:left w:val="nil"/>
              <w:bottom w:val="nil"/>
              <w:right w:val="nil"/>
            </w:tcBorders>
          </w:tcPr>
          <w:p w:rsidR="00613554" w:rsidRDefault="00CB4339">
            <w:pPr>
              <w:spacing w:after="0" w:line="276" w:lineRule="auto"/>
              <w:ind w:left="0" w:firstLine="0"/>
              <w:jc w:val="left"/>
            </w:pPr>
            <w:r>
              <w:t xml:space="preserve">Tiêu chuẩn năng lực </w:t>
            </w:r>
          </w:p>
        </w:tc>
      </w:tr>
    </w:tbl>
    <w:p w:rsidR="00613554" w:rsidRDefault="00CB4339">
      <w:pPr>
        <w:spacing w:after="4727"/>
        <w:ind w:left="567" w:firstLine="0"/>
        <w:jc w:val="left"/>
      </w:pPr>
      <w:r>
        <w:t xml:space="preserve"> </w:t>
      </w:r>
    </w:p>
    <w:p w:rsidR="00613554" w:rsidRDefault="00CB4339">
      <w:pPr>
        <w:spacing w:after="0"/>
        <w:ind w:left="480" w:firstLine="0"/>
        <w:jc w:val="left"/>
      </w:pPr>
      <w:r>
        <w:lastRenderedPageBreak/>
        <w:t xml:space="preserve"> </w:t>
      </w:r>
    </w:p>
    <w:p w:rsidR="00613554" w:rsidRDefault="00CB4339">
      <w:pPr>
        <w:spacing w:after="287" w:line="246" w:lineRule="auto"/>
        <w:ind w:left="10" w:right="-15"/>
        <w:jc w:val="center"/>
      </w:pPr>
      <w:r>
        <w:rPr>
          <w:sz w:val="28"/>
        </w:rPr>
        <w:t xml:space="preserve">Chương 1 </w:t>
      </w:r>
    </w:p>
    <w:p w:rsidR="00613554" w:rsidRDefault="00CB4339">
      <w:pPr>
        <w:spacing w:after="243" w:line="246" w:lineRule="auto"/>
        <w:ind w:left="970" w:right="-15"/>
        <w:jc w:val="center"/>
      </w:pPr>
      <w:r>
        <w:rPr>
          <w:rFonts w:ascii=".VnBlackH" w:eastAsia=".VnBlackH" w:hAnsi=".VnBlackH" w:cs=".VnBlackH"/>
          <w:b/>
          <w:sz w:val="32"/>
        </w:rPr>
        <w:t xml:space="preserve">§ÞNH H¦íNG Vµ C¸C QUY §ÞNH  </w:t>
      </w:r>
    </w:p>
    <w:p w:rsidR="00613554" w:rsidRDefault="00CB4339">
      <w:pPr>
        <w:spacing w:after="191" w:line="246" w:lineRule="auto"/>
        <w:ind w:left="970" w:right="-15"/>
        <w:jc w:val="center"/>
      </w:pPr>
      <w:r>
        <w:rPr>
          <w:rFonts w:ascii=".VnBlackH" w:eastAsia=".VnBlackH" w:hAnsi=".VnBlackH" w:cs=".VnBlackH"/>
          <w:b/>
          <w:sz w:val="32"/>
        </w:rPr>
        <w:t xml:space="preserve">VÒ HµNH NGHÒ §IÒU D¦ìNG </w:t>
      </w:r>
    </w:p>
    <w:p w:rsidR="00613554" w:rsidRDefault="00CB4339">
      <w:pPr>
        <w:spacing w:after="120"/>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17"/>
        <w:ind w:left="567" w:firstLine="0"/>
        <w:jc w:val="left"/>
      </w:pPr>
      <w:r>
        <w:t xml:space="preserve"> </w:t>
      </w:r>
    </w:p>
    <w:p w:rsidR="00613554" w:rsidRDefault="00CB4339">
      <w:pPr>
        <w:spacing w:after="120"/>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20"/>
        <w:ind w:left="567" w:firstLine="0"/>
        <w:jc w:val="left"/>
      </w:pPr>
      <w:r>
        <w:t xml:space="preserve"> </w:t>
      </w:r>
    </w:p>
    <w:p w:rsidR="00613554" w:rsidRDefault="00CB4339">
      <w:pPr>
        <w:spacing w:after="117"/>
        <w:ind w:left="567" w:firstLine="0"/>
        <w:jc w:val="left"/>
      </w:pPr>
      <w:r>
        <w:t xml:space="preserve"> </w:t>
      </w:r>
    </w:p>
    <w:p w:rsidR="00613554" w:rsidRDefault="00CB4339">
      <w:pPr>
        <w:spacing w:after="119"/>
        <w:ind w:left="567" w:firstLine="0"/>
        <w:jc w:val="left"/>
      </w:pPr>
      <w:r>
        <w:t xml:space="preserve"> </w:t>
      </w:r>
    </w:p>
    <w:p w:rsidR="00613554" w:rsidRDefault="00CB4339">
      <w:pPr>
        <w:spacing w:after="120"/>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117"/>
        <w:ind w:left="567" w:firstLine="0"/>
        <w:jc w:val="left"/>
      </w:pPr>
      <w:r>
        <w:t xml:space="preserve"> </w:t>
      </w:r>
    </w:p>
    <w:p w:rsidR="00613554" w:rsidRDefault="00CB4339">
      <w:pPr>
        <w:spacing w:after="120"/>
        <w:ind w:left="567" w:firstLine="0"/>
        <w:jc w:val="left"/>
      </w:pPr>
      <w:r>
        <w:t xml:space="preserve"> </w:t>
      </w:r>
    </w:p>
    <w:p w:rsidR="00613554" w:rsidRDefault="00CB4339">
      <w:pPr>
        <w:spacing w:after="119"/>
        <w:ind w:left="567" w:firstLine="0"/>
        <w:jc w:val="left"/>
      </w:pPr>
      <w:r>
        <w:t xml:space="preserve"> </w:t>
      </w:r>
    </w:p>
    <w:p w:rsidR="00613554" w:rsidRDefault="00CB4339">
      <w:pPr>
        <w:spacing w:after="398"/>
        <w:ind w:left="567" w:firstLine="0"/>
        <w:jc w:val="left"/>
      </w:pPr>
      <w:r>
        <w:t xml:space="preserve"> </w:t>
      </w:r>
    </w:p>
    <w:p w:rsidR="00613554" w:rsidRDefault="00CB4339">
      <w:pPr>
        <w:spacing w:after="0"/>
        <w:ind w:left="0" w:right="403" w:firstLine="0"/>
        <w:jc w:val="right"/>
      </w:pPr>
      <w:r>
        <w:rPr>
          <w:sz w:val="22"/>
        </w:rPr>
        <w:t xml:space="preserve"> </w:t>
      </w:r>
    </w:p>
    <w:p w:rsidR="00613554" w:rsidRDefault="00613554">
      <w:pPr>
        <w:sectPr w:rsidR="00613554">
          <w:type w:val="continuous"/>
          <w:pgSz w:w="10772" w:h="15307"/>
          <w:pgMar w:top="1144" w:right="1143" w:bottom="1125" w:left="1133" w:header="720" w:footer="720" w:gutter="0"/>
          <w:cols w:space="720"/>
        </w:sectPr>
      </w:pPr>
    </w:p>
    <w:p w:rsidR="00613554" w:rsidRDefault="00CB4339">
      <w:pPr>
        <w:pStyle w:val="Heading2"/>
      </w:pPr>
      <w:r>
        <w:lastRenderedPageBreak/>
        <w:t xml:space="preserve">Bài 1 </w:t>
      </w:r>
    </w:p>
    <w:p w:rsidR="00613554" w:rsidRDefault="00CB4339">
      <w:pPr>
        <w:spacing w:after="0" w:line="246" w:lineRule="auto"/>
        <w:ind w:left="207" w:right="-15"/>
        <w:jc w:val="left"/>
      </w:pPr>
      <w:r>
        <w:rPr>
          <w:rFonts w:ascii="Arial" w:eastAsia="Arial" w:hAnsi="Arial" w:cs="Arial"/>
          <w:sz w:val="28"/>
        </w:rPr>
        <w:t>GI</w:t>
      </w:r>
      <w:r>
        <w:rPr>
          <w:rFonts w:ascii="Arial" w:eastAsia="Arial" w:hAnsi="Arial" w:cs="Arial"/>
          <w:sz w:val="28"/>
        </w:rPr>
        <w:t>Ớ</w:t>
      </w:r>
      <w:r>
        <w:rPr>
          <w:rFonts w:ascii="Arial" w:eastAsia="Arial" w:hAnsi="Arial" w:cs="Arial"/>
          <w:sz w:val="28"/>
        </w:rPr>
        <w:t>I THI</w:t>
      </w:r>
      <w:r>
        <w:rPr>
          <w:rFonts w:ascii="Arial" w:eastAsia="Arial" w:hAnsi="Arial" w:cs="Arial"/>
          <w:sz w:val="28"/>
        </w:rPr>
        <w:t>Ệ</w:t>
      </w:r>
      <w:r>
        <w:rPr>
          <w:rFonts w:ascii="Arial" w:eastAsia="Arial" w:hAnsi="Arial" w:cs="Arial"/>
          <w:sz w:val="28"/>
        </w:rPr>
        <w:t>U T</w:t>
      </w:r>
      <w:r>
        <w:rPr>
          <w:rFonts w:ascii="Arial" w:eastAsia="Arial" w:hAnsi="Arial" w:cs="Arial"/>
          <w:sz w:val="28"/>
        </w:rPr>
        <w:t>Ổ</w:t>
      </w:r>
      <w:r>
        <w:rPr>
          <w:rFonts w:ascii="Arial" w:eastAsia="Arial" w:hAnsi="Arial" w:cs="Arial"/>
          <w:sz w:val="28"/>
        </w:rPr>
        <w:t xml:space="preserve"> CH</w:t>
      </w:r>
      <w:r>
        <w:rPr>
          <w:rFonts w:ascii="Arial" w:eastAsia="Arial" w:hAnsi="Arial" w:cs="Arial"/>
          <w:sz w:val="28"/>
        </w:rPr>
        <w:t>Ứ</w:t>
      </w:r>
      <w:r>
        <w:rPr>
          <w:rFonts w:ascii="Arial" w:eastAsia="Arial" w:hAnsi="Arial" w:cs="Arial"/>
          <w:sz w:val="28"/>
        </w:rPr>
        <w:t>C, QUY Đ</w:t>
      </w:r>
      <w:r>
        <w:rPr>
          <w:rFonts w:ascii="Arial" w:eastAsia="Arial" w:hAnsi="Arial" w:cs="Arial"/>
          <w:sz w:val="28"/>
        </w:rPr>
        <w:t>Ị</w:t>
      </w:r>
      <w:r>
        <w:rPr>
          <w:rFonts w:ascii="Arial" w:eastAsia="Arial" w:hAnsi="Arial" w:cs="Arial"/>
          <w:sz w:val="28"/>
        </w:rPr>
        <w:t>NH C</w:t>
      </w:r>
      <w:r>
        <w:rPr>
          <w:rFonts w:ascii="Arial" w:eastAsia="Arial" w:hAnsi="Arial" w:cs="Arial"/>
          <w:sz w:val="28"/>
        </w:rPr>
        <w:t>Ủ</w:t>
      </w:r>
      <w:r>
        <w:rPr>
          <w:rFonts w:ascii="Arial" w:eastAsia="Arial" w:hAnsi="Arial" w:cs="Arial"/>
          <w:sz w:val="28"/>
        </w:rPr>
        <w:t>A B</w:t>
      </w:r>
      <w:r>
        <w:rPr>
          <w:rFonts w:ascii="Arial" w:eastAsia="Arial" w:hAnsi="Arial" w:cs="Arial"/>
          <w:sz w:val="28"/>
        </w:rPr>
        <w:t>Ệ</w:t>
      </w:r>
      <w:r>
        <w:rPr>
          <w:rFonts w:ascii="Arial" w:eastAsia="Arial" w:hAnsi="Arial" w:cs="Arial"/>
          <w:sz w:val="28"/>
        </w:rPr>
        <w:t>NH VI</w:t>
      </w:r>
      <w:r>
        <w:rPr>
          <w:rFonts w:ascii="Arial" w:eastAsia="Arial" w:hAnsi="Arial" w:cs="Arial"/>
          <w:sz w:val="28"/>
        </w:rPr>
        <w:t>Ệ</w:t>
      </w:r>
      <w:r>
        <w:rPr>
          <w:rFonts w:ascii="Arial" w:eastAsia="Arial" w:hAnsi="Arial" w:cs="Arial"/>
          <w:sz w:val="28"/>
        </w:rPr>
        <w:t>N T</w:t>
      </w:r>
      <w:r>
        <w:rPr>
          <w:rFonts w:ascii="Arial" w:eastAsia="Arial" w:hAnsi="Arial" w:cs="Arial"/>
          <w:sz w:val="28"/>
        </w:rPr>
        <w:t>Ổ</w:t>
      </w:r>
      <w:r>
        <w:rPr>
          <w:rFonts w:ascii="Arial" w:eastAsia="Arial" w:hAnsi="Arial" w:cs="Arial"/>
          <w:sz w:val="28"/>
        </w:rPr>
        <w:t xml:space="preserve"> CH</w:t>
      </w:r>
      <w:r>
        <w:rPr>
          <w:rFonts w:ascii="Arial" w:eastAsia="Arial" w:hAnsi="Arial" w:cs="Arial"/>
          <w:sz w:val="28"/>
        </w:rPr>
        <w:t>Ứ</w:t>
      </w:r>
      <w:r>
        <w:rPr>
          <w:rFonts w:ascii="Arial" w:eastAsia="Arial" w:hAnsi="Arial" w:cs="Arial"/>
          <w:sz w:val="28"/>
        </w:rPr>
        <w:t xml:space="preserve">C </w:t>
      </w:r>
    </w:p>
    <w:p w:rsidR="00613554" w:rsidRDefault="00CB4339">
      <w:pPr>
        <w:pStyle w:val="Heading1"/>
      </w:pPr>
      <w:r>
        <w:t>ĐÀO T</w:t>
      </w:r>
      <w:r>
        <w:t>Ạ</w:t>
      </w:r>
      <w:r>
        <w:t>O, CHƯƠNG TRÌNH ĐÀO T</w:t>
      </w:r>
      <w:r>
        <w:t>Ạ</w:t>
      </w:r>
      <w:r>
        <w:t>O, PHƯƠNG PHÁP H</w:t>
      </w:r>
      <w:r>
        <w:t>Ọ</w:t>
      </w:r>
      <w:r>
        <w:t>C TH</w:t>
      </w:r>
      <w:r>
        <w:t>Ự</w:t>
      </w:r>
      <w:r>
        <w:t>C HÀNH LÂM SÀNG Đ</w:t>
      </w:r>
      <w:r>
        <w:t>Ố</w:t>
      </w:r>
      <w:r>
        <w:t>I V</w:t>
      </w:r>
      <w:r>
        <w:t>Ớ</w:t>
      </w:r>
      <w:r>
        <w:t>I ĐI</w:t>
      </w:r>
      <w:r>
        <w:t>Ề</w:t>
      </w:r>
      <w:r>
        <w:t>U DƯ</w:t>
      </w:r>
      <w:r>
        <w:t>Ỡ</w:t>
      </w:r>
      <w:r>
        <w:t>NG VIÊN M</w:t>
      </w:r>
      <w:r>
        <w:t>Ớ</w:t>
      </w:r>
      <w:r>
        <w:t xml:space="preserve">I </w:t>
      </w:r>
    </w:p>
    <w:p w:rsidR="00613554" w:rsidRDefault="00CB4339">
      <w:r>
        <w:t xml:space="preserve">MỤC TIÊU </w:t>
      </w:r>
    </w:p>
    <w:p w:rsidR="00613554" w:rsidRDefault="00CB4339">
      <w:pPr>
        <w:numPr>
          <w:ilvl w:val="0"/>
          <w:numId w:val="1"/>
        </w:numPr>
        <w:ind w:hanging="358"/>
      </w:pPr>
      <w:r>
        <w:t xml:space="preserve">Mô tả được cơ cấu tổ chức của bệnh viện tổ chức đào tạo và nhận dạng được vị trí các khoa phòng, khu vực chuyên môn, hậu cần kỹ thuật trong bệnh viện. </w:t>
      </w:r>
    </w:p>
    <w:p w:rsidR="00613554" w:rsidRDefault="00CB4339">
      <w:pPr>
        <w:numPr>
          <w:ilvl w:val="0"/>
          <w:numId w:val="1"/>
        </w:numPr>
        <w:ind w:hanging="358"/>
      </w:pPr>
      <w:r>
        <w:t xml:space="preserve">Trình bày được các quy định của bệnh viện. </w:t>
      </w:r>
    </w:p>
    <w:p w:rsidR="00613554" w:rsidRDefault="00CB4339">
      <w:pPr>
        <w:numPr>
          <w:ilvl w:val="0"/>
          <w:numId w:val="1"/>
        </w:numPr>
        <w:ind w:hanging="358"/>
      </w:pPr>
      <w:r>
        <w:t xml:space="preserve">Trình bày được mục tiêu đào tạo thực hành lâm sàng cho ĐDV mới </w:t>
      </w:r>
    </w:p>
    <w:p w:rsidR="00613554" w:rsidRDefault="00CB4339">
      <w:pPr>
        <w:numPr>
          <w:ilvl w:val="0"/>
          <w:numId w:val="1"/>
        </w:numPr>
        <w:ind w:hanging="358"/>
      </w:pPr>
      <w:r>
        <w:t xml:space="preserve">Trình bày được các yêu cầu và nội dung thực hành lâm sàng đối với ĐDV mới. </w:t>
      </w:r>
    </w:p>
    <w:p w:rsidR="00613554" w:rsidRDefault="00CB4339">
      <w:pPr>
        <w:numPr>
          <w:ilvl w:val="0"/>
          <w:numId w:val="1"/>
        </w:numPr>
        <w:ind w:hanging="358"/>
      </w:pPr>
      <w:r>
        <w:t>Thực hiện hiệu quả các kỹ năng, phương pháp học và tự đánh giá lâm sàng</w:t>
      </w:r>
      <w:r>
        <w:t xml:space="preserve"> trong quá trình học thực hành lâm sàng (CNL 23.1; 23.2). </w:t>
      </w:r>
    </w:p>
    <w:p w:rsidR="00613554" w:rsidRDefault="00CB4339">
      <w:pPr>
        <w:numPr>
          <w:ilvl w:val="0"/>
          <w:numId w:val="1"/>
        </w:numPr>
        <w:spacing w:after="247"/>
        <w:ind w:hanging="358"/>
      </w:pPr>
      <w:r>
        <w:t xml:space="preserve">Viết báo cáo: nhận thức về vai trò, trách nhiệm của ĐDV mới đối với bệnh viện trong quá trình thực tập tiền hành nghề. </w:t>
      </w:r>
    </w:p>
    <w:p w:rsidR="00613554" w:rsidRDefault="00CB4339">
      <w:r>
        <w:t xml:space="preserve">NỘI DUNG </w:t>
      </w:r>
    </w:p>
    <w:p w:rsidR="00613554" w:rsidRDefault="00CB4339">
      <w:pPr>
        <w:numPr>
          <w:ilvl w:val="0"/>
          <w:numId w:val="2"/>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 T</w:t>
      </w:r>
      <w:r>
        <w:rPr>
          <w:rFonts w:ascii="Arial" w:eastAsia="Arial" w:hAnsi="Arial" w:cs="Arial"/>
          <w:sz w:val="23"/>
        </w:rPr>
        <w:t>Ổ</w:t>
      </w:r>
      <w:r>
        <w:rPr>
          <w:rFonts w:ascii="Arial" w:eastAsia="Arial" w:hAnsi="Arial" w:cs="Arial"/>
          <w:sz w:val="23"/>
        </w:rPr>
        <w:t xml:space="preserve"> CH</w:t>
      </w:r>
      <w:r>
        <w:rPr>
          <w:rFonts w:ascii="Arial" w:eastAsia="Arial" w:hAnsi="Arial" w:cs="Arial"/>
          <w:sz w:val="23"/>
        </w:rPr>
        <w:t>Ứ</w:t>
      </w:r>
      <w:r>
        <w:rPr>
          <w:rFonts w:ascii="Arial" w:eastAsia="Arial" w:hAnsi="Arial" w:cs="Arial"/>
          <w:sz w:val="23"/>
        </w:rPr>
        <w:t>C, QUY Đ</w:t>
      </w:r>
      <w:r>
        <w:rPr>
          <w:rFonts w:ascii="Arial" w:eastAsia="Arial" w:hAnsi="Arial" w:cs="Arial"/>
          <w:sz w:val="23"/>
        </w:rPr>
        <w:t>Ị</w:t>
      </w:r>
      <w:r>
        <w:rPr>
          <w:rFonts w:ascii="Arial" w:eastAsia="Arial" w:hAnsi="Arial" w:cs="Arial"/>
          <w:sz w:val="23"/>
        </w:rPr>
        <w:t>NH C</w:t>
      </w:r>
      <w:r>
        <w:rPr>
          <w:rFonts w:ascii="Arial" w:eastAsia="Arial" w:hAnsi="Arial" w:cs="Arial"/>
          <w:sz w:val="23"/>
        </w:rPr>
        <w:t>Ủ</w:t>
      </w:r>
      <w:r>
        <w:rPr>
          <w:rFonts w:ascii="Arial" w:eastAsia="Arial" w:hAnsi="Arial" w:cs="Arial"/>
          <w:sz w:val="23"/>
        </w:rPr>
        <w:t>A B</w:t>
      </w:r>
      <w:r>
        <w:rPr>
          <w:rFonts w:ascii="Arial" w:eastAsia="Arial" w:hAnsi="Arial" w:cs="Arial"/>
          <w:sz w:val="23"/>
        </w:rPr>
        <w:t>Ệ</w:t>
      </w:r>
      <w:r>
        <w:rPr>
          <w:rFonts w:ascii="Arial" w:eastAsia="Arial" w:hAnsi="Arial" w:cs="Arial"/>
          <w:sz w:val="23"/>
        </w:rPr>
        <w:t>NH VI</w:t>
      </w:r>
      <w:r>
        <w:rPr>
          <w:rFonts w:ascii="Arial" w:eastAsia="Arial" w:hAnsi="Arial" w:cs="Arial"/>
          <w:sz w:val="23"/>
        </w:rPr>
        <w:t>Ệ</w:t>
      </w:r>
      <w:r>
        <w:rPr>
          <w:rFonts w:ascii="Arial" w:eastAsia="Arial" w:hAnsi="Arial" w:cs="Arial"/>
          <w:sz w:val="23"/>
        </w:rPr>
        <w:t xml:space="preserve">N </w:t>
      </w:r>
    </w:p>
    <w:p w:rsidR="00613554" w:rsidRDefault="00CB4339">
      <w:pPr>
        <w:numPr>
          <w:ilvl w:val="3"/>
          <w:numId w:val="3"/>
        </w:numPr>
        <w:ind w:hanging="286"/>
      </w:pPr>
      <w:r>
        <w:t>Quy mô, hệ thống tổ chứ</w:t>
      </w:r>
      <w:r>
        <w:t xml:space="preserve">c bệnh viện </w:t>
      </w:r>
    </w:p>
    <w:p w:rsidR="00613554" w:rsidRDefault="00CB4339">
      <w:pPr>
        <w:numPr>
          <w:ilvl w:val="3"/>
          <w:numId w:val="3"/>
        </w:numPr>
        <w:ind w:hanging="286"/>
      </w:pPr>
      <w:r>
        <w:t xml:space="preserve">Quy định của bệnh viện </w:t>
      </w:r>
    </w:p>
    <w:p w:rsidR="00613554" w:rsidRDefault="00CB4339">
      <w:pPr>
        <w:numPr>
          <w:ilvl w:val="3"/>
          <w:numId w:val="3"/>
        </w:numPr>
        <w:spacing w:after="239"/>
        <w:ind w:hanging="286"/>
      </w:pPr>
      <w:r>
        <w:t xml:space="preserve">Chức năng nhiệm vụ của bệnh viện …. </w:t>
      </w:r>
    </w:p>
    <w:p w:rsidR="00613554" w:rsidRDefault="00CB4339">
      <w:pPr>
        <w:numPr>
          <w:ilvl w:val="0"/>
          <w:numId w:val="2"/>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 CHƯƠNG TRÌNH, K</w:t>
      </w:r>
      <w:r>
        <w:rPr>
          <w:rFonts w:ascii="Arial" w:eastAsia="Arial" w:hAnsi="Arial" w:cs="Arial"/>
          <w:sz w:val="23"/>
        </w:rPr>
        <w:t>Ế</w:t>
      </w:r>
      <w:r>
        <w:rPr>
          <w:rFonts w:ascii="Arial" w:eastAsia="Arial" w:hAnsi="Arial" w:cs="Arial"/>
          <w:sz w:val="23"/>
        </w:rPr>
        <w:t xml:space="preserve"> HO</w:t>
      </w:r>
      <w:r>
        <w:rPr>
          <w:rFonts w:ascii="Arial" w:eastAsia="Arial" w:hAnsi="Arial" w:cs="Arial"/>
          <w:sz w:val="23"/>
        </w:rPr>
        <w:t>Ạ</w:t>
      </w:r>
      <w:r>
        <w:rPr>
          <w:rFonts w:ascii="Arial" w:eastAsia="Arial" w:hAnsi="Arial" w:cs="Arial"/>
          <w:sz w:val="23"/>
        </w:rPr>
        <w:t>CH ĐÀO T</w:t>
      </w:r>
      <w:r>
        <w:rPr>
          <w:rFonts w:ascii="Arial" w:eastAsia="Arial" w:hAnsi="Arial" w:cs="Arial"/>
          <w:sz w:val="23"/>
        </w:rPr>
        <w:t>Ạ</w:t>
      </w:r>
      <w:r>
        <w:rPr>
          <w:rFonts w:ascii="Arial" w:eastAsia="Arial" w:hAnsi="Arial" w:cs="Arial"/>
          <w:sz w:val="23"/>
        </w:rPr>
        <w:t>O TH</w:t>
      </w:r>
      <w:r>
        <w:rPr>
          <w:rFonts w:ascii="Arial" w:eastAsia="Arial" w:hAnsi="Arial" w:cs="Arial"/>
          <w:sz w:val="23"/>
        </w:rPr>
        <w:t>Ự</w:t>
      </w:r>
      <w:r>
        <w:rPr>
          <w:rFonts w:ascii="Arial" w:eastAsia="Arial" w:hAnsi="Arial" w:cs="Arial"/>
          <w:sz w:val="23"/>
        </w:rPr>
        <w:t>C HÀNH LÂM SÀNG CHO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VIÊN M</w:t>
      </w:r>
      <w:r>
        <w:rPr>
          <w:rFonts w:ascii="Arial" w:eastAsia="Arial" w:hAnsi="Arial" w:cs="Arial"/>
          <w:sz w:val="23"/>
        </w:rPr>
        <w:t>Ớ</w:t>
      </w:r>
      <w:r>
        <w:rPr>
          <w:rFonts w:ascii="Arial" w:eastAsia="Arial" w:hAnsi="Arial" w:cs="Arial"/>
          <w:sz w:val="23"/>
        </w:rPr>
        <w:t xml:space="preserve">I </w:t>
      </w:r>
    </w:p>
    <w:p w:rsidR="00613554" w:rsidRDefault="00CB4339">
      <w:pPr>
        <w:numPr>
          <w:ilvl w:val="1"/>
          <w:numId w:val="2"/>
        </w:numPr>
        <w:ind w:hanging="437"/>
      </w:pPr>
      <w:r>
        <w:t>Mục tiêu đào tạo thực hành lâm sàng cho điều dưỡng viên mới</w:t>
      </w:r>
      <w:r>
        <w:rPr>
          <w:rFonts w:ascii="Arial" w:eastAsia="Arial" w:hAnsi="Arial" w:cs="Arial"/>
        </w:rPr>
        <w:t xml:space="preserve"> </w:t>
      </w:r>
    </w:p>
    <w:p w:rsidR="00613554" w:rsidRDefault="00CB4339">
      <w:pPr>
        <w:spacing w:after="0"/>
        <w:ind w:left="-4" w:firstLine="567"/>
      </w:pPr>
      <w:r>
        <w:t>Yêu cầu đối với học viên sau 9 thán</w:t>
      </w:r>
      <w:r>
        <w:t>g thực hành lâm sàng phải đáp ứng được các Tiêu Chuẩn Năng Lực (TCNL) cơ bản của điều dưỡng Việt Nam. Trọng tâm vào các đầu ra sau đây: (1) Năng lực chuyên môn: Chăm sóc người bệnh và thực hành kỹ thuật cơ bản trên người bệnh đảm bảo an toàn, dựa trên bằng</w:t>
      </w:r>
      <w:r>
        <w:t xml:space="preserve"> chứng; (2) Thực hiện đầy đủ và hiệu quả các quy định về an toàn và kiểm soát nhiễm khuẩn khi chăm sóc người bệnh; (3) Thực hành giao tiếp, tư vấn, giáo dục sức khoẻ với người bệnh, gia đình người bệnh; giao tiếp với đồng nghiệp, cấp trên phù hợp và hiệu q</w:t>
      </w:r>
      <w:r>
        <w:t>uả; Có khả năng làm việc nhóm; (4) Năng lực quản lý và cải tiến chất lượng chăm sóc: Tham gia cải tiến, quản lý và sử dụng hiệu quả các nguồn lực thuộc lĩnh vực chăm sóc được phân công; (5) Tuân thủ đúng các quy định của Pháp luật và chuẩn đạo đức nghề ngh</w:t>
      </w:r>
      <w:r>
        <w:t xml:space="preserve">iệp của điều dưỡng viên trong quá trình thực hành lâm sàng và hành nghề. </w:t>
      </w:r>
    </w:p>
    <w:p w:rsidR="00613554" w:rsidRDefault="00CB4339">
      <w:pPr>
        <w:numPr>
          <w:ilvl w:val="2"/>
          <w:numId w:val="2"/>
        </w:numPr>
        <w:ind w:hanging="624"/>
      </w:pPr>
      <w:r>
        <w:t xml:space="preserve">Mục tiêu chung </w:t>
      </w:r>
    </w:p>
    <w:p w:rsidR="00613554" w:rsidRDefault="00CB4339">
      <w:pPr>
        <w:spacing w:after="247"/>
        <w:ind w:left="-4" w:firstLine="567"/>
      </w:pPr>
      <w:r>
        <w:lastRenderedPageBreak/>
        <w:t xml:space="preserve">Sau khóa học, Điều dưỡng viên mới đạt được các chuẩn năng lực thiết yếu của điều dưỡng Việt Nam và có khả năng thực hành chăm sóc người bệnh một cách chủ động, an toàn, hiệu quả tại các cơ sở y tế. </w:t>
      </w:r>
    </w:p>
    <w:p w:rsidR="00613554" w:rsidRDefault="00CB4339">
      <w:pPr>
        <w:numPr>
          <w:ilvl w:val="2"/>
          <w:numId w:val="2"/>
        </w:numPr>
        <w:ind w:hanging="624"/>
      </w:pPr>
      <w:r>
        <w:t xml:space="preserve">Mục tiêu cụ thể </w:t>
      </w:r>
    </w:p>
    <w:p w:rsidR="00613554" w:rsidRDefault="00CB4339">
      <w:pPr>
        <w:ind w:left="577"/>
      </w:pPr>
      <w:r>
        <w:t xml:space="preserve">* Kiến thức </w:t>
      </w:r>
    </w:p>
    <w:p w:rsidR="00613554" w:rsidRDefault="00CB4339">
      <w:pPr>
        <w:numPr>
          <w:ilvl w:val="3"/>
          <w:numId w:val="4"/>
        </w:numPr>
        <w:ind w:firstLine="567"/>
      </w:pPr>
      <w:r>
        <w:t>Giải thích được các bước củ</w:t>
      </w:r>
      <w:r>
        <w:t xml:space="preserve">a quy trình điều dưỡng. </w:t>
      </w:r>
    </w:p>
    <w:p w:rsidR="00613554" w:rsidRDefault="00CB4339">
      <w:pPr>
        <w:numPr>
          <w:ilvl w:val="3"/>
          <w:numId w:val="4"/>
        </w:numPr>
        <w:ind w:firstLine="567"/>
      </w:pPr>
      <w:r>
        <w:t xml:space="preserve">Trình bày được các quy định về quản lý, vận hành, bảo dưỡng và sử dụng các nguồn lực chăm sóc người bệnh. </w:t>
      </w:r>
    </w:p>
    <w:p w:rsidR="00613554" w:rsidRDefault="00CB4339">
      <w:pPr>
        <w:numPr>
          <w:ilvl w:val="3"/>
          <w:numId w:val="4"/>
        </w:numPr>
        <w:ind w:firstLine="567"/>
      </w:pPr>
      <w:r>
        <w:t xml:space="preserve">Nhận dạng được các tình huống áp dụng phòng ngừa chuẩn trong chăm sóc người bệnh. </w:t>
      </w:r>
    </w:p>
    <w:p w:rsidR="00613554" w:rsidRDefault="00CB4339">
      <w:pPr>
        <w:numPr>
          <w:ilvl w:val="3"/>
          <w:numId w:val="4"/>
        </w:numPr>
        <w:ind w:firstLine="567"/>
      </w:pPr>
      <w:r>
        <w:t xml:space="preserve">Nhận dạng được các hành vi nguy cơ và các giải pháp đảm bảo an toàn người bệnh liên quan đến công tác điều dưỡng. </w:t>
      </w:r>
    </w:p>
    <w:p w:rsidR="00613554" w:rsidRDefault="00CB4339">
      <w:pPr>
        <w:numPr>
          <w:ilvl w:val="3"/>
          <w:numId w:val="4"/>
        </w:numPr>
        <w:ind w:firstLine="567"/>
      </w:pPr>
      <w:r>
        <w:t xml:space="preserve">Xác định được nhu cầu tư vấn, giáo dục sức khỏe phù hợp với người bệnh và gia đình người bệnh. </w:t>
      </w:r>
    </w:p>
    <w:p w:rsidR="00613554" w:rsidRDefault="00CB4339">
      <w:pPr>
        <w:numPr>
          <w:ilvl w:val="3"/>
          <w:numId w:val="4"/>
        </w:numPr>
        <w:ind w:firstLine="567"/>
      </w:pPr>
      <w:r>
        <w:t>Trình bày được các văn bản quy phạm pháp luật</w:t>
      </w:r>
      <w:r>
        <w:t xml:space="preserve">, các quy định liên quan đến công tác điều dưỡng trong bệnh viện. </w:t>
      </w:r>
    </w:p>
    <w:p w:rsidR="00613554" w:rsidRDefault="00CB4339">
      <w:pPr>
        <w:ind w:left="577"/>
      </w:pPr>
      <w:r>
        <w:t xml:space="preserve">* Kỹ năng </w:t>
      </w:r>
    </w:p>
    <w:p w:rsidR="00613554" w:rsidRDefault="00CB4339">
      <w:pPr>
        <w:numPr>
          <w:ilvl w:val="3"/>
          <w:numId w:val="5"/>
        </w:numPr>
        <w:ind w:firstLine="567"/>
      </w:pPr>
      <w:r>
        <w:t>Áp dụng được quy trình điều dưỡng và thực hành dựa trên bằng chứng trong chăm sóc người bệnh (Nhận định người bệnh và xác định đúng vấn đề chăm sóc; Lập kế hoạch chăm sóc, thực h</w:t>
      </w:r>
      <w:r>
        <w:t xml:space="preserve">iện kế hoạch và lượng giá phù hợp với người bệnh). </w:t>
      </w:r>
    </w:p>
    <w:p w:rsidR="00613554" w:rsidRDefault="00CB4339">
      <w:pPr>
        <w:numPr>
          <w:ilvl w:val="3"/>
          <w:numId w:val="5"/>
        </w:numPr>
        <w:ind w:firstLine="567"/>
      </w:pPr>
      <w:r>
        <w:t xml:space="preserve">Thực hiện các kỹ thuật điều dưỡng cơ bản trên người bệnh đảm bảo an toàn và hiệu quả. </w:t>
      </w:r>
    </w:p>
    <w:p w:rsidR="00613554" w:rsidRDefault="00CB4339">
      <w:pPr>
        <w:numPr>
          <w:ilvl w:val="3"/>
          <w:numId w:val="5"/>
        </w:numPr>
        <w:ind w:firstLine="567"/>
      </w:pPr>
      <w:r>
        <w:t xml:space="preserve">Phát hiện sớm các diễn biến bất thường trên người bệnh, phản vệ, ngừng tuần hoàn, ngừng hô hấp. Ra quyết định xử trí </w:t>
      </w:r>
      <w:r>
        <w:t xml:space="preserve">ban đầu và phối hợp với các thành viên trong nhóm thực hiện sơ cứu, cấp cứu kịp thời và hiệu quả. </w:t>
      </w:r>
    </w:p>
    <w:p w:rsidR="00613554" w:rsidRDefault="00CB4339">
      <w:pPr>
        <w:numPr>
          <w:ilvl w:val="3"/>
          <w:numId w:val="5"/>
        </w:numPr>
        <w:ind w:firstLine="567"/>
      </w:pPr>
      <w:r>
        <w:t xml:space="preserve">Thực hiện đúng quy trình thực hành phòng ngừa chuẩn và kiểm soát nhiễm khuẩn trong bệnh viện. </w:t>
      </w:r>
    </w:p>
    <w:p w:rsidR="00613554" w:rsidRDefault="00CB4339">
      <w:pPr>
        <w:numPr>
          <w:ilvl w:val="3"/>
          <w:numId w:val="5"/>
        </w:numPr>
        <w:ind w:firstLine="567"/>
      </w:pPr>
      <w:r>
        <w:t>Thực hiện đúng các quy định về an toàn người bệnh trong thực h</w:t>
      </w:r>
      <w:r>
        <w:t xml:space="preserve">ành chăm sóc và báo cáo sự cố y khoa. </w:t>
      </w:r>
    </w:p>
    <w:p w:rsidR="00613554" w:rsidRDefault="00CB4339">
      <w:pPr>
        <w:numPr>
          <w:ilvl w:val="3"/>
          <w:numId w:val="5"/>
        </w:numPr>
        <w:ind w:firstLine="567"/>
      </w:pPr>
      <w:r>
        <w:t xml:space="preserve">Giao tiếp công sở, giao tiếp với người bệnh/GĐ người bệnh phù hợp với văn hóa, tín ngưỡng; giao tiếp được với người bệnh có trở ngại (hôn mê, tâm thần, khiếm thính, khiếm thị…). </w:t>
      </w:r>
    </w:p>
    <w:p w:rsidR="00613554" w:rsidRDefault="00CB4339">
      <w:pPr>
        <w:numPr>
          <w:ilvl w:val="3"/>
          <w:numId w:val="5"/>
        </w:numPr>
        <w:spacing w:after="0"/>
        <w:ind w:firstLine="567"/>
      </w:pPr>
      <w:r>
        <w:lastRenderedPageBreak/>
        <w:t xml:space="preserve">Cung cấp thông tin liên quan tới chăm </w:t>
      </w:r>
      <w:r>
        <w:t xml:space="preserve">sóc cho người bệnh/gia đình người bệnh đầy đủ và kịp thời; Giáo dục sức khỏe và tư vấn cho người bệnh/gia đình NB phù hợp. </w:t>
      </w:r>
    </w:p>
    <w:p w:rsidR="00613554" w:rsidRDefault="00CB4339">
      <w:pPr>
        <w:numPr>
          <w:ilvl w:val="3"/>
          <w:numId w:val="5"/>
        </w:numPr>
        <w:ind w:firstLine="567"/>
      </w:pPr>
      <w:r>
        <w:t xml:space="preserve">Vận hành và bảo quản các thiết bị chuyên môn liên quan tới công việc đúng quy trình, đúng quy định, đảm bảo an toàn hiệu quả. </w:t>
      </w:r>
    </w:p>
    <w:p w:rsidR="00613554" w:rsidRDefault="00CB4339">
      <w:pPr>
        <w:numPr>
          <w:ilvl w:val="3"/>
          <w:numId w:val="5"/>
        </w:numPr>
        <w:ind w:firstLine="567"/>
      </w:pPr>
      <w:r>
        <w:t xml:space="preserve">Thực </w:t>
      </w:r>
      <w:r>
        <w:t xml:space="preserve">hiện ghi chép, quản lý hồ sơ bệnh án đúng quy định. </w:t>
      </w:r>
    </w:p>
    <w:p w:rsidR="00613554" w:rsidRDefault="00CB4339">
      <w:pPr>
        <w:numPr>
          <w:ilvl w:val="3"/>
          <w:numId w:val="5"/>
        </w:numPr>
        <w:ind w:firstLine="567"/>
      </w:pPr>
      <w:r>
        <w:t xml:space="preserve">Hợp tác làm việc theo nhóm trong chăm sóc người bệnh. </w:t>
      </w:r>
    </w:p>
    <w:p w:rsidR="00613554" w:rsidRDefault="00CB4339">
      <w:pPr>
        <w:numPr>
          <w:ilvl w:val="3"/>
          <w:numId w:val="5"/>
        </w:numPr>
        <w:ind w:firstLine="567"/>
      </w:pPr>
      <w:r>
        <w:t xml:space="preserve">Ứng dụng được công nghệ thông tin vào công tác chăm sóc người bệnh. </w:t>
      </w:r>
    </w:p>
    <w:p w:rsidR="00613554" w:rsidRDefault="00CB4339">
      <w:pPr>
        <w:numPr>
          <w:ilvl w:val="3"/>
          <w:numId w:val="5"/>
        </w:numPr>
        <w:ind w:firstLine="567"/>
      </w:pPr>
      <w:r>
        <w:t xml:space="preserve">Áp dụng được CNL cơ bản vào chăm sóc người bệnh. </w:t>
      </w:r>
    </w:p>
    <w:p w:rsidR="00613554" w:rsidRDefault="00CB4339">
      <w:pPr>
        <w:ind w:left="577"/>
      </w:pPr>
      <w:r>
        <w:t xml:space="preserve">* Thái độ </w:t>
      </w:r>
    </w:p>
    <w:p w:rsidR="00613554" w:rsidRDefault="00CB4339">
      <w:pPr>
        <w:numPr>
          <w:ilvl w:val="3"/>
          <w:numId w:val="6"/>
        </w:numPr>
        <w:ind w:firstLine="567"/>
      </w:pPr>
      <w:r>
        <w:t xml:space="preserve">Tuân thủ đúng các quy định của Pháp luật liên quan và Tiêu chuẩn đạo đức khi thực hành nghề nghiệp. </w:t>
      </w:r>
    </w:p>
    <w:p w:rsidR="00613554" w:rsidRDefault="00CB4339">
      <w:pPr>
        <w:numPr>
          <w:ilvl w:val="3"/>
          <w:numId w:val="6"/>
        </w:numPr>
        <w:ind w:firstLine="567"/>
      </w:pPr>
      <w:r>
        <w:t xml:space="preserve">Học tập liên tục để duy trì, phát triển năng lực cho bản thân và nghề nghiệp. </w:t>
      </w:r>
    </w:p>
    <w:p w:rsidR="00613554" w:rsidRDefault="00CB4339">
      <w:pPr>
        <w:numPr>
          <w:ilvl w:val="3"/>
          <w:numId w:val="6"/>
        </w:numPr>
        <w:spacing w:after="247"/>
        <w:ind w:firstLine="567"/>
      </w:pPr>
      <w:r>
        <w:t xml:space="preserve">Tác phong cẩn thận; tỉ mỉ; trung thực; tôn trọng, hợp tác với người bệnh và </w:t>
      </w:r>
      <w:r>
        <w:t xml:space="preserve">đồng nghiệp; đảm bảo an toàn khi chăm sóc người bệnh; chịu trách nhiệm cá nhân khi thực hành nghề nghiệp. </w:t>
      </w:r>
    </w:p>
    <w:p w:rsidR="00613554" w:rsidRDefault="00CB4339">
      <w:pPr>
        <w:numPr>
          <w:ilvl w:val="1"/>
          <w:numId w:val="2"/>
        </w:numPr>
        <w:ind w:hanging="437"/>
      </w:pPr>
      <w:r>
        <w:t xml:space="preserve">Kế hoạch đào tạo thực hành lâm sàng cho điều dưỡng viên mới </w:t>
      </w:r>
    </w:p>
    <w:p w:rsidR="00613554" w:rsidRDefault="00CB4339">
      <w:pPr>
        <w:spacing w:after="247"/>
        <w:ind w:left="-4" w:firstLine="567"/>
      </w:pPr>
      <w:r>
        <w:t>(Xem Phụ lục 1: Kế hoạch khóa đào tạo thực hành lâm sàng trong cuốn “Chương trình đào tạ</w:t>
      </w:r>
      <w:r>
        <w:t xml:space="preserve">o thực hành lâm sàng cho điều dưỡng viên mới”). </w:t>
      </w:r>
    </w:p>
    <w:p w:rsidR="00613554" w:rsidRDefault="00CB4339">
      <w:pPr>
        <w:numPr>
          <w:ilvl w:val="1"/>
          <w:numId w:val="2"/>
        </w:numPr>
        <w:ind w:hanging="437"/>
      </w:pPr>
      <w:r>
        <w:t xml:space="preserve">Nội dung thực hành lâm sàng đối với ĐDV mới </w:t>
      </w:r>
    </w:p>
    <w:p w:rsidR="00613554" w:rsidRDefault="00CB4339">
      <w:pPr>
        <w:ind w:left="-4" w:firstLine="567"/>
      </w:pPr>
      <w:r>
        <w:t>Tổng thời gian học viên học thực hành lâm sàng là 38 tuần (1520 giờ), bao gồm cả học Lý thuyết và thực hành trên lớp (OFF-JT); Học thực hành tại khoa lâm sàng (OJ</w:t>
      </w:r>
      <w:r>
        <w:t xml:space="preserve">T); Ôn tập, tự học, kiểm tra đánh giá (Bảng dưới - Chương trình tổng quát). </w:t>
      </w:r>
    </w:p>
    <w:tbl>
      <w:tblPr>
        <w:tblStyle w:val="TableGrid"/>
        <w:tblW w:w="8506" w:type="dxa"/>
        <w:tblInd w:w="-1" w:type="dxa"/>
        <w:tblCellMar>
          <w:top w:w="0" w:type="dxa"/>
          <w:left w:w="66" w:type="dxa"/>
          <w:bottom w:w="0" w:type="dxa"/>
          <w:right w:w="115" w:type="dxa"/>
        </w:tblCellMar>
        <w:tblLook w:val="04A0" w:firstRow="1" w:lastRow="0" w:firstColumn="1" w:lastColumn="0" w:noHBand="0" w:noVBand="1"/>
      </w:tblPr>
      <w:tblGrid>
        <w:gridCol w:w="744"/>
        <w:gridCol w:w="6322"/>
        <w:gridCol w:w="1440"/>
      </w:tblGrid>
      <w:tr w:rsidR="00613554">
        <w:trPr>
          <w:trHeight w:val="346"/>
        </w:trPr>
        <w:tc>
          <w:tcPr>
            <w:tcW w:w="7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63" w:firstLine="0"/>
              <w:jc w:val="left"/>
            </w:pPr>
            <w:r>
              <w:rPr>
                <w:sz w:val="22"/>
              </w:rPr>
              <w:t xml:space="preserve">TT </w:t>
            </w:r>
          </w:p>
        </w:tc>
        <w:tc>
          <w:tcPr>
            <w:tcW w:w="632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Nội dung </w:t>
            </w:r>
          </w:p>
        </w:tc>
        <w:tc>
          <w:tcPr>
            <w:tcW w:w="144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6" w:firstLine="0"/>
              <w:jc w:val="left"/>
            </w:pPr>
            <w:r>
              <w:rPr>
                <w:sz w:val="22"/>
              </w:rPr>
              <w:t xml:space="preserve">Tổng số tiết </w:t>
            </w:r>
          </w:p>
        </w:tc>
      </w:tr>
      <w:tr w:rsidR="00613554">
        <w:trPr>
          <w:trHeight w:val="343"/>
        </w:trPr>
        <w:tc>
          <w:tcPr>
            <w:tcW w:w="7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632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Lý thuyết và thực hành trên lớp (OFF-JT) </w:t>
            </w:r>
          </w:p>
        </w:tc>
        <w:tc>
          <w:tcPr>
            <w:tcW w:w="144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76 </w:t>
            </w:r>
          </w:p>
        </w:tc>
      </w:tr>
      <w:tr w:rsidR="00613554">
        <w:trPr>
          <w:trHeight w:val="346"/>
        </w:trPr>
        <w:tc>
          <w:tcPr>
            <w:tcW w:w="7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632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Học thực hành tại khoa lâm sàng (OJT) </w:t>
            </w:r>
          </w:p>
        </w:tc>
        <w:tc>
          <w:tcPr>
            <w:tcW w:w="144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1.324 </w:t>
            </w:r>
          </w:p>
        </w:tc>
      </w:tr>
      <w:tr w:rsidR="00613554">
        <w:trPr>
          <w:trHeight w:val="346"/>
        </w:trPr>
        <w:tc>
          <w:tcPr>
            <w:tcW w:w="7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632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Ôn tập, tự học, kiểm tra đánh giá </w:t>
            </w:r>
          </w:p>
        </w:tc>
        <w:tc>
          <w:tcPr>
            <w:tcW w:w="144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120 </w:t>
            </w:r>
          </w:p>
        </w:tc>
      </w:tr>
      <w:tr w:rsidR="00613554">
        <w:trPr>
          <w:trHeight w:val="346"/>
        </w:trPr>
        <w:tc>
          <w:tcPr>
            <w:tcW w:w="744"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6322" w:type="dxa"/>
            <w:tcBorders>
              <w:top w:val="single" w:sz="5" w:space="0" w:color="211F1F"/>
              <w:left w:val="nil"/>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Tổng số </w:t>
            </w:r>
          </w:p>
        </w:tc>
        <w:tc>
          <w:tcPr>
            <w:tcW w:w="144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1.520 </w:t>
            </w:r>
          </w:p>
        </w:tc>
      </w:tr>
    </w:tbl>
    <w:p w:rsidR="00613554" w:rsidRDefault="00CB4339">
      <w:pPr>
        <w:ind w:left="-4" w:firstLine="567"/>
      </w:pPr>
      <w:r>
        <w:t xml:space="preserve">Chương trình đào tạo thực hành lâm sàng cho điều dưỡng viên mới gồm 30 nội dung (30 bài), mỗi bài thực hành là một nhóm kỹ năng điều dưỡng cơ bản và chăm sóc người bệnh. </w:t>
      </w:r>
    </w:p>
    <w:p w:rsidR="00613554" w:rsidRDefault="00CB4339">
      <w:pPr>
        <w:ind w:left="577"/>
      </w:pPr>
      <w:r>
        <w:t xml:space="preserve">Chương/nhóm bài 1: Định hướng và các quy định về hành nghề điều dưỡng </w:t>
      </w:r>
    </w:p>
    <w:p w:rsidR="00613554" w:rsidRDefault="00CB4339">
      <w:pPr>
        <w:numPr>
          <w:ilvl w:val="3"/>
          <w:numId w:val="7"/>
        </w:numPr>
        <w:ind w:firstLine="566"/>
      </w:pPr>
      <w:r>
        <w:lastRenderedPageBreak/>
        <w:t xml:space="preserve">Bài 1: Giới thiệu tổ chức, quy định của bệnh viện tổ chức đào tạo; chương trình đào tạo, phương pháp học thực hành lâm sàng đối với ĐDV mới </w:t>
      </w:r>
    </w:p>
    <w:p w:rsidR="00613554" w:rsidRDefault="00CB4339">
      <w:pPr>
        <w:numPr>
          <w:ilvl w:val="3"/>
          <w:numId w:val="7"/>
        </w:numPr>
        <w:ind w:firstLine="566"/>
      </w:pPr>
      <w:r>
        <w:t xml:space="preserve">Bài 2: Chuẩn năng lực cơ bản của Điều dưỡng </w:t>
      </w:r>
      <w:r>
        <w:t xml:space="preserve">Việt Nam </w:t>
      </w:r>
    </w:p>
    <w:p w:rsidR="00613554" w:rsidRDefault="00CB4339">
      <w:pPr>
        <w:numPr>
          <w:ilvl w:val="3"/>
          <w:numId w:val="7"/>
        </w:numPr>
        <w:spacing w:after="0"/>
        <w:ind w:firstLine="566"/>
      </w:pPr>
      <w:r>
        <w:t xml:space="preserve">Bài 3: Áp dụng Chuẩn đạo đức nghề nghiệp của Điều dưỡng Việt Nam vào thực hành chăm sóc người bệnh </w:t>
      </w:r>
    </w:p>
    <w:p w:rsidR="00613554" w:rsidRDefault="00613554">
      <w:pPr>
        <w:sectPr w:rsidR="00613554">
          <w:headerReference w:type="even" r:id="rId30"/>
          <w:headerReference w:type="default" r:id="rId31"/>
          <w:footerReference w:type="even" r:id="rId32"/>
          <w:footerReference w:type="default" r:id="rId33"/>
          <w:headerReference w:type="first" r:id="rId34"/>
          <w:footerReference w:type="first" r:id="rId35"/>
          <w:pgSz w:w="10772" w:h="15307"/>
          <w:pgMar w:top="1136" w:right="1130" w:bottom="1707" w:left="1133" w:header="720" w:footer="809" w:gutter="0"/>
          <w:cols w:space="720"/>
        </w:sectPr>
      </w:pPr>
    </w:p>
    <w:p w:rsidR="00613554" w:rsidRDefault="00CB4339">
      <w:pPr>
        <w:ind w:left="-4" w:firstLine="852"/>
      </w:pPr>
      <w:r>
        <w:lastRenderedPageBreak/>
        <w:t xml:space="preserve">Bài 4: Các Quy định liên quan tới hành nghề Điều dưỡng và chăm sóc người bệnh </w:t>
      </w:r>
    </w:p>
    <w:p w:rsidR="00613554" w:rsidRDefault="00CB4339">
      <w:pPr>
        <w:ind w:left="577"/>
      </w:pPr>
      <w:r>
        <w:t xml:space="preserve">Chương/nhóm bài 2: An toàn người bệnh </w:t>
      </w:r>
    </w:p>
    <w:p w:rsidR="00613554" w:rsidRDefault="00CB4339">
      <w:pPr>
        <w:numPr>
          <w:ilvl w:val="3"/>
          <w:numId w:val="7"/>
        </w:numPr>
        <w:ind w:firstLine="566"/>
      </w:pPr>
      <w:r>
        <w:t xml:space="preserve">Bài 5: Áp dụng Phòng ngừa chuẩn và kiểm soát nhiễm khuẩn trong chăm sóc người bệnh </w:t>
      </w:r>
    </w:p>
    <w:p w:rsidR="00613554" w:rsidRDefault="00CB4339">
      <w:pPr>
        <w:numPr>
          <w:ilvl w:val="3"/>
          <w:numId w:val="7"/>
        </w:numPr>
        <w:ind w:firstLine="566"/>
      </w:pPr>
      <w:r>
        <w:t>Bài 6: Phòng ngừa sự cố y khoa li</w:t>
      </w:r>
      <w:r>
        <w:t xml:space="preserve">ên quan đến chăm sóc người bệnh </w:t>
      </w:r>
    </w:p>
    <w:p w:rsidR="00613554" w:rsidRDefault="00CB4339">
      <w:pPr>
        <w:ind w:left="577"/>
      </w:pPr>
      <w:r>
        <w:t xml:space="preserve">Chương/nhóm bài 3: Kỹ thuật điều dưỡng cơ bản và chăm sóc người bệnh </w:t>
      </w:r>
    </w:p>
    <w:p w:rsidR="00613554" w:rsidRDefault="00CB4339">
      <w:pPr>
        <w:numPr>
          <w:ilvl w:val="3"/>
          <w:numId w:val="7"/>
        </w:numPr>
        <w:ind w:firstLine="566"/>
      </w:pPr>
      <w:r>
        <w:t xml:space="preserve">Bài 7: Chăm sóc giảm đau </w:t>
      </w:r>
    </w:p>
    <w:p w:rsidR="00613554" w:rsidRDefault="00CB4339">
      <w:pPr>
        <w:numPr>
          <w:ilvl w:val="3"/>
          <w:numId w:val="7"/>
        </w:numPr>
        <w:ind w:firstLine="566"/>
      </w:pPr>
      <w:r>
        <w:t xml:space="preserve">Bài 8: Áp dụng Quy trình điều dưỡng trong CSNB </w:t>
      </w:r>
    </w:p>
    <w:p w:rsidR="00613554" w:rsidRDefault="00CB4339">
      <w:pPr>
        <w:numPr>
          <w:ilvl w:val="3"/>
          <w:numId w:val="7"/>
        </w:numPr>
        <w:ind w:firstLine="566"/>
      </w:pPr>
      <w:r>
        <w:t xml:space="preserve">Bài 9: Đón tiếp người bệnh, chuyển viện, xuất viện </w:t>
      </w:r>
    </w:p>
    <w:p w:rsidR="00613554" w:rsidRDefault="00CB4339">
      <w:pPr>
        <w:numPr>
          <w:ilvl w:val="3"/>
          <w:numId w:val="7"/>
        </w:numPr>
        <w:ind w:firstLine="566"/>
      </w:pPr>
      <w:r>
        <w:t>Bài 10: Theo dõi dấu hiệu s</w:t>
      </w:r>
      <w:r>
        <w:t xml:space="preserve">inh tồn </w:t>
      </w:r>
    </w:p>
    <w:p w:rsidR="00613554" w:rsidRDefault="00CB4339">
      <w:pPr>
        <w:numPr>
          <w:ilvl w:val="3"/>
          <w:numId w:val="7"/>
        </w:numPr>
        <w:ind w:firstLine="566"/>
      </w:pPr>
      <w:r>
        <w:t xml:space="preserve">Bài 11: Lấy bệnh phẩm làm xét nghiệm (máu, đờm, phân, nước tiểu) </w:t>
      </w:r>
    </w:p>
    <w:p w:rsidR="00613554" w:rsidRDefault="00CB4339">
      <w:pPr>
        <w:numPr>
          <w:ilvl w:val="3"/>
          <w:numId w:val="7"/>
        </w:numPr>
        <w:ind w:firstLine="566"/>
      </w:pPr>
      <w:r>
        <w:t xml:space="preserve">Bài 12: Hỗ trợ vệ sinh cho người bệnh </w:t>
      </w:r>
    </w:p>
    <w:p w:rsidR="00613554" w:rsidRDefault="00CB4339">
      <w:pPr>
        <w:numPr>
          <w:ilvl w:val="3"/>
          <w:numId w:val="7"/>
        </w:numPr>
        <w:ind w:firstLine="566"/>
      </w:pPr>
      <w:r>
        <w:t xml:space="preserve">Bài 13: Hỗ trợ người bệnh di chuyển </w:t>
      </w:r>
    </w:p>
    <w:p w:rsidR="00613554" w:rsidRDefault="00CB4339">
      <w:pPr>
        <w:numPr>
          <w:ilvl w:val="3"/>
          <w:numId w:val="7"/>
        </w:numPr>
        <w:ind w:firstLine="566"/>
      </w:pPr>
      <w:r>
        <w:t xml:space="preserve">Bài 14: Hỗ trợ người bệnh ăn uống </w:t>
      </w:r>
    </w:p>
    <w:p w:rsidR="00613554" w:rsidRDefault="00CB4339">
      <w:pPr>
        <w:numPr>
          <w:ilvl w:val="3"/>
          <w:numId w:val="7"/>
        </w:numPr>
        <w:ind w:firstLine="566"/>
      </w:pPr>
      <w:r>
        <w:t xml:space="preserve">Bài 15: Thực hành dùng thuốc cho người bệnh </w:t>
      </w:r>
    </w:p>
    <w:p w:rsidR="00613554" w:rsidRDefault="00CB4339">
      <w:pPr>
        <w:numPr>
          <w:ilvl w:val="3"/>
          <w:numId w:val="7"/>
        </w:numPr>
        <w:ind w:firstLine="566"/>
      </w:pPr>
      <w:r>
        <w:t xml:space="preserve">Bài 16: Kỹ thuật truyền dịch, truyền máu </w:t>
      </w:r>
    </w:p>
    <w:p w:rsidR="00613554" w:rsidRDefault="00CB4339">
      <w:pPr>
        <w:numPr>
          <w:ilvl w:val="3"/>
          <w:numId w:val="7"/>
        </w:numPr>
        <w:ind w:firstLine="566"/>
      </w:pPr>
      <w:r>
        <w:t xml:space="preserve">Bài 17: Theo dõi lượng dịch vào ra </w:t>
      </w:r>
    </w:p>
    <w:p w:rsidR="00613554" w:rsidRDefault="00CB4339">
      <w:pPr>
        <w:numPr>
          <w:ilvl w:val="3"/>
          <w:numId w:val="7"/>
        </w:numPr>
        <w:ind w:firstLine="566"/>
      </w:pPr>
      <w:r>
        <w:t xml:space="preserve">Bài 18: Kỹ thuật chăm sóc vết thương và ống dẫn lưu </w:t>
      </w:r>
    </w:p>
    <w:p w:rsidR="00613554" w:rsidRDefault="00CB4339">
      <w:pPr>
        <w:numPr>
          <w:ilvl w:val="3"/>
          <w:numId w:val="7"/>
        </w:numPr>
        <w:ind w:firstLine="566"/>
      </w:pPr>
      <w:r>
        <w:t xml:space="preserve">Bài 19: Dự phòng và chăm sóc loét tỳ đè cho người bệnh </w:t>
      </w:r>
    </w:p>
    <w:p w:rsidR="00613554" w:rsidRDefault="00CB4339">
      <w:pPr>
        <w:numPr>
          <w:ilvl w:val="3"/>
          <w:numId w:val="7"/>
        </w:numPr>
        <w:ind w:firstLine="566"/>
      </w:pPr>
      <w:r>
        <w:t xml:space="preserve">Bài 20: Chăm sóc bài tiết </w:t>
      </w:r>
    </w:p>
    <w:p w:rsidR="00613554" w:rsidRDefault="00CB4339">
      <w:pPr>
        <w:ind w:left="577"/>
      </w:pPr>
      <w:r>
        <w:t xml:space="preserve">Chương/nhóm bài 4: Quản lý chăm sóc người </w:t>
      </w:r>
      <w:r>
        <w:t xml:space="preserve">bệnh </w:t>
      </w:r>
    </w:p>
    <w:p w:rsidR="00613554" w:rsidRDefault="00CB4339">
      <w:pPr>
        <w:numPr>
          <w:ilvl w:val="3"/>
          <w:numId w:val="7"/>
        </w:numPr>
        <w:ind w:firstLine="566"/>
      </w:pPr>
      <w:r>
        <w:t xml:space="preserve">Bài 21: Quy định về ghi chép quản lý hồ sơ bệnh án và các biểu mẫu chăm sóc </w:t>
      </w:r>
    </w:p>
    <w:p w:rsidR="00613554" w:rsidRDefault="00CB4339">
      <w:pPr>
        <w:numPr>
          <w:ilvl w:val="3"/>
          <w:numId w:val="7"/>
        </w:numPr>
        <w:ind w:firstLine="566"/>
      </w:pPr>
      <w:r>
        <w:t xml:space="preserve">Bài 22: Sử dụng và quản lý các máy y tế: Monitor, máy truyền dịch, máy bơm tiêm điện, máy điện tim </w:t>
      </w:r>
    </w:p>
    <w:p w:rsidR="00613554" w:rsidRDefault="00CB4339">
      <w:pPr>
        <w:numPr>
          <w:ilvl w:val="3"/>
          <w:numId w:val="7"/>
        </w:numPr>
        <w:ind w:firstLine="566"/>
      </w:pPr>
      <w:r>
        <w:t xml:space="preserve">Bài 23: Quản lý thuốc và vật tư tiêu hao y tế </w:t>
      </w:r>
    </w:p>
    <w:p w:rsidR="00613554" w:rsidRDefault="00CB4339">
      <w:pPr>
        <w:ind w:left="577"/>
      </w:pPr>
      <w:r>
        <w:t xml:space="preserve">Chương/nhóm bài 5: Sơ cứu </w:t>
      </w:r>
      <w:r>
        <w:t xml:space="preserve">cấp cứu </w:t>
      </w:r>
    </w:p>
    <w:p w:rsidR="00613554" w:rsidRDefault="00CB4339">
      <w:pPr>
        <w:numPr>
          <w:ilvl w:val="3"/>
          <w:numId w:val="7"/>
        </w:numPr>
        <w:ind w:firstLine="566"/>
      </w:pPr>
      <w:r>
        <w:t xml:space="preserve">Bài 24: Đánh giá người bệnh hôn mê dựa vào thang điểm Glasgow </w:t>
      </w:r>
    </w:p>
    <w:p w:rsidR="00613554" w:rsidRDefault="00CB4339">
      <w:pPr>
        <w:numPr>
          <w:ilvl w:val="3"/>
          <w:numId w:val="7"/>
        </w:numPr>
        <w:ind w:firstLine="566"/>
      </w:pPr>
      <w:r>
        <w:t xml:space="preserve">Bài 25: Kỹ thuật hỗ trợ hô hấp và quản lý đường thở </w:t>
      </w:r>
    </w:p>
    <w:p w:rsidR="00613554" w:rsidRDefault="00CB4339">
      <w:pPr>
        <w:numPr>
          <w:ilvl w:val="3"/>
          <w:numId w:val="7"/>
        </w:numPr>
        <w:ind w:firstLine="566"/>
      </w:pPr>
      <w:r>
        <w:t xml:space="preserve">Bài 26: Cấp cứu ngừng tuần hoàn cơ bản  </w:t>
      </w:r>
    </w:p>
    <w:p w:rsidR="00613554" w:rsidRDefault="00CB4339">
      <w:pPr>
        <w:numPr>
          <w:ilvl w:val="3"/>
          <w:numId w:val="7"/>
        </w:numPr>
        <w:spacing w:after="0"/>
        <w:ind w:firstLine="566"/>
      </w:pPr>
      <w:r>
        <w:t xml:space="preserve">Bài 27: Phòng và xử trí phản vệ </w:t>
      </w:r>
    </w:p>
    <w:p w:rsidR="00613554" w:rsidRDefault="00CB4339">
      <w:pPr>
        <w:ind w:left="577"/>
      </w:pPr>
      <w:r>
        <w:lastRenderedPageBreak/>
        <w:t xml:space="preserve">Chương/nhóm bài 6: Giao tiếp, tư vấn và làm việc nhóm </w:t>
      </w:r>
    </w:p>
    <w:p w:rsidR="00613554" w:rsidRDefault="00CB4339">
      <w:pPr>
        <w:numPr>
          <w:ilvl w:val="3"/>
          <w:numId w:val="7"/>
        </w:numPr>
        <w:ind w:firstLine="566"/>
      </w:pPr>
      <w:r>
        <w:t xml:space="preserve">Bài 28: Kỹ năng giao tiếp trong chăm sóc người bệnh </w:t>
      </w:r>
    </w:p>
    <w:p w:rsidR="00613554" w:rsidRDefault="00CB4339">
      <w:pPr>
        <w:numPr>
          <w:ilvl w:val="3"/>
          <w:numId w:val="7"/>
        </w:numPr>
        <w:ind w:firstLine="566"/>
      </w:pPr>
      <w:r>
        <w:t xml:space="preserve">Bài 29: Kỹ năng truyền thông tư vấn giáo dục sức khỏe </w:t>
      </w:r>
    </w:p>
    <w:p w:rsidR="00613554" w:rsidRDefault="00CB4339">
      <w:pPr>
        <w:numPr>
          <w:ilvl w:val="3"/>
          <w:numId w:val="7"/>
        </w:numPr>
        <w:spacing w:after="235"/>
        <w:ind w:firstLine="566"/>
      </w:pPr>
      <w:r>
        <w:t xml:space="preserve">Bài 30: Kỹ năng làm việc nhóm trong chăm sóc y tế </w:t>
      </w:r>
    </w:p>
    <w:p w:rsidR="00613554" w:rsidRDefault="00CB4339">
      <w:pPr>
        <w:numPr>
          <w:ilvl w:val="0"/>
          <w:numId w:val="2"/>
        </w:numPr>
        <w:spacing w:after="122" w:line="237" w:lineRule="auto"/>
        <w:ind w:hanging="256"/>
        <w:jc w:val="left"/>
      </w:pPr>
      <w:r>
        <w:rPr>
          <w:rFonts w:ascii="Arial" w:eastAsia="Arial" w:hAnsi="Arial" w:cs="Arial"/>
          <w:sz w:val="23"/>
        </w:rPr>
        <w:t>PHƯƠNG PHÁP H</w:t>
      </w:r>
      <w:r>
        <w:rPr>
          <w:rFonts w:ascii="Arial" w:eastAsia="Arial" w:hAnsi="Arial" w:cs="Arial"/>
          <w:sz w:val="23"/>
        </w:rPr>
        <w:t>Ọ</w:t>
      </w:r>
      <w:r>
        <w:rPr>
          <w:rFonts w:ascii="Arial" w:eastAsia="Arial" w:hAnsi="Arial" w:cs="Arial"/>
          <w:sz w:val="23"/>
        </w:rPr>
        <w:t xml:space="preserve">C LÂM SÀNG </w:t>
      </w:r>
    </w:p>
    <w:p w:rsidR="00613554" w:rsidRDefault="00CB4339">
      <w:pPr>
        <w:numPr>
          <w:ilvl w:val="1"/>
          <w:numId w:val="2"/>
        </w:numPr>
        <w:ind w:hanging="437"/>
      </w:pPr>
      <w:r>
        <w:t xml:space="preserve">Các phương pháp/hình thức học lâm sàng </w:t>
      </w:r>
    </w:p>
    <w:p w:rsidR="00613554" w:rsidRDefault="00CB4339">
      <w:pPr>
        <w:numPr>
          <w:ilvl w:val="2"/>
          <w:numId w:val="2"/>
        </w:numPr>
        <w:ind w:hanging="624"/>
      </w:pPr>
      <w:r>
        <w:t xml:space="preserve">Học tại giường bệnh </w:t>
      </w:r>
    </w:p>
    <w:p w:rsidR="00613554" w:rsidRDefault="00CB4339">
      <w:pPr>
        <w:numPr>
          <w:ilvl w:val="3"/>
          <w:numId w:val="2"/>
        </w:numPr>
        <w:ind w:firstLine="566"/>
      </w:pPr>
      <w:r>
        <w:t xml:space="preserve">Đây là hình thức học được thực hiện nhiều nhất trên lâm sàng. Học viên được chia thành các nhóm (3 - 7 HV/nhóm). Mỗi nhóm sẽ tiếp xúc, thăm khám lâm sàng và làm KHCS/bệnh án cho một người bệnh đã được giảng viên lựa chọn trước. </w:t>
      </w:r>
    </w:p>
    <w:p w:rsidR="00613554" w:rsidRDefault="00CB4339">
      <w:pPr>
        <w:numPr>
          <w:ilvl w:val="3"/>
          <w:numId w:val="2"/>
        </w:numPr>
        <w:spacing w:after="259"/>
        <w:ind w:firstLine="566"/>
      </w:pPr>
      <w:r>
        <w:t>Đến giờ học, cả tổ tập trun</w:t>
      </w:r>
      <w:r>
        <w:t xml:space="preserve">g tại giường bệnh, nhóm làm KHCS/bệnh án cử đại diện nhóm trình bày. Giảng viên giảng trực tiếp trên người bệnh. </w:t>
      </w:r>
    </w:p>
    <w:p w:rsidR="00613554" w:rsidRDefault="00CB4339">
      <w:pPr>
        <w:numPr>
          <w:ilvl w:val="2"/>
          <w:numId w:val="2"/>
        </w:numPr>
        <w:ind w:hanging="624"/>
      </w:pPr>
      <w:r>
        <w:t xml:space="preserve">Học tại bệnh phòng không có người bệnh </w:t>
      </w:r>
    </w:p>
    <w:p w:rsidR="00613554" w:rsidRDefault="00CB4339">
      <w:pPr>
        <w:numPr>
          <w:ilvl w:val="3"/>
          <w:numId w:val="2"/>
        </w:numPr>
        <w:ind w:firstLine="566"/>
      </w:pPr>
      <w:r>
        <w:t xml:space="preserve">Một số buổi giảng lâm sàng có thể không có người bệnh do nhiều lý do: hiện tại không có loại bệnh cần </w:t>
      </w:r>
      <w:r>
        <w:t xml:space="preserve">giảng tại bệnh phòng, người bệnh quá nặng, người bệnh đi làm thủ thuật/xét nghiệm... hoặc những nội dung giảng không tiện khi thảo luận khi có mặt người bệnh. </w:t>
      </w:r>
    </w:p>
    <w:p w:rsidR="00613554" w:rsidRDefault="00CB4339">
      <w:pPr>
        <w:numPr>
          <w:ilvl w:val="3"/>
          <w:numId w:val="2"/>
        </w:numPr>
        <w:spacing w:after="258"/>
        <w:ind w:firstLine="566"/>
      </w:pPr>
      <w:r>
        <w:t>Giảng viên có thể giảng với người bệnh giả/đóng vai, mô hình, hay với các phương tiện khác như p</w:t>
      </w:r>
      <w:r>
        <w:t xml:space="preserve">him X quang, ảnh chụp người bệnh… </w:t>
      </w:r>
    </w:p>
    <w:p w:rsidR="00613554" w:rsidRDefault="00CB4339">
      <w:pPr>
        <w:numPr>
          <w:ilvl w:val="2"/>
          <w:numId w:val="2"/>
        </w:numPr>
        <w:ind w:hanging="624"/>
      </w:pPr>
      <w:r>
        <w:t xml:space="preserve">Học trong đêm trực </w:t>
      </w:r>
    </w:p>
    <w:p w:rsidR="00613554" w:rsidRDefault="00CB4339">
      <w:pPr>
        <w:numPr>
          <w:ilvl w:val="3"/>
          <w:numId w:val="2"/>
        </w:numPr>
        <w:ind w:firstLine="566"/>
      </w:pPr>
      <w:r>
        <w:t>Trong đêm trực, số lượng sinh viên và nhân viên y tế ít hơn ban ngày, nên người học sẽ có nhiều cơ hội và thời gian để tiếp xúc, thăm khám và cấp cứu người bệnh. Khi tham gia tiếp xúc, thăm khám, làm t</w:t>
      </w:r>
      <w:r>
        <w:t xml:space="preserve">hủ thuật và cấp cứu người bệnh, học viên sẽ được GV/người hướng dẫn kèm cặp, hỗ trợ, giảng dạy trực tiếp trên người bệnh. Có nhiều cơ hội quan sát các bác sĩ, điều dưỡng… làm việc nhóm. </w:t>
      </w:r>
    </w:p>
    <w:p w:rsidR="00613554" w:rsidRDefault="00CB4339">
      <w:pPr>
        <w:numPr>
          <w:ilvl w:val="3"/>
          <w:numId w:val="2"/>
        </w:numPr>
        <w:spacing w:after="261"/>
        <w:ind w:firstLine="566"/>
      </w:pPr>
      <w:r>
        <w:t>Tích cực học trong tua trực (kíp trực ngoài giờ hành chính) sẽ tích l</w:t>
      </w:r>
      <w:r>
        <w:t xml:space="preserve">ũy kinh nghiệm và rèn luyện kỹ năng thực hành. </w:t>
      </w:r>
    </w:p>
    <w:p w:rsidR="00613554" w:rsidRDefault="00CB4339">
      <w:pPr>
        <w:numPr>
          <w:ilvl w:val="2"/>
          <w:numId w:val="2"/>
        </w:numPr>
        <w:ind w:hanging="624"/>
      </w:pPr>
      <w:r>
        <w:t xml:space="preserve">Học khi đi buồng </w:t>
      </w:r>
    </w:p>
    <w:p w:rsidR="00613554" w:rsidRDefault="00CB4339">
      <w:pPr>
        <w:numPr>
          <w:ilvl w:val="3"/>
          <w:numId w:val="2"/>
        </w:numPr>
        <w:ind w:firstLine="566"/>
      </w:pPr>
      <w:r>
        <w:lastRenderedPageBreak/>
        <w:t xml:space="preserve">Đây là cơ hội tốt để người học biết được tổng quát tình hình người bệnh trong khoa. </w:t>
      </w:r>
    </w:p>
    <w:p w:rsidR="00613554" w:rsidRDefault="00CB4339">
      <w:pPr>
        <w:numPr>
          <w:ilvl w:val="3"/>
          <w:numId w:val="2"/>
        </w:numPr>
        <w:spacing w:after="0"/>
        <w:ind w:firstLine="566"/>
      </w:pPr>
      <w:r>
        <w:t>Bác sĩ điều trị/điều dưỡng sẽ báo cáo tóm tắt quá trình bệnh lý và chăm sóc người bệnh, đặc biệt là người</w:t>
      </w:r>
      <w:r>
        <w:t xml:space="preserve"> bệnh nặng, người học sẽ nhận biết được sơ lược tình trạng người bệnh, nhận định và KH chăm sóc phù hợp. </w:t>
      </w:r>
    </w:p>
    <w:p w:rsidR="00613554" w:rsidRDefault="00CB4339">
      <w:pPr>
        <w:spacing w:after="247"/>
        <w:ind w:left="-4" w:firstLine="852"/>
      </w:pPr>
      <w:r>
        <w:t>Với những người bệnh có bệnh lý hiếm gặp hoặc phù hợp với sinh viên, các bác sĩ hoặc điều dưỡng có kinh nghiệm sẽ chỉ cho sinh viên những điều cần học</w:t>
      </w:r>
      <w:r>
        <w:t xml:space="preserve"> ở người bệnh đó. </w:t>
      </w:r>
    </w:p>
    <w:p w:rsidR="00613554" w:rsidRDefault="00CB4339">
      <w:pPr>
        <w:numPr>
          <w:ilvl w:val="2"/>
          <w:numId w:val="2"/>
        </w:numPr>
        <w:ind w:hanging="624"/>
      </w:pPr>
      <w:r>
        <w:t xml:space="preserve">Học qua giao ban khoa, viện </w:t>
      </w:r>
    </w:p>
    <w:p w:rsidR="00613554" w:rsidRDefault="00CB4339">
      <w:pPr>
        <w:spacing w:after="247"/>
        <w:ind w:left="-4" w:firstLine="567"/>
      </w:pPr>
      <w:r>
        <w:t xml:space="preserve">Mỗi buổi sáng tại khoa, phòng, bệnh viện sẽ có giao ban, đây là thời điểm trao đổi thông tin chuyên môn chung với tất cả nhân viên của khoa, người học sẽ được nghe các thông tin về điều trị, chăm sóc cho tất </w:t>
      </w:r>
      <w:r>
        <w:t xml:space="preserve">cả người bệnh vào viện, cấp cứu, chuyển viện, tử vong và những diễn biến đặc biệt trong ngày. </w:t>
      </w:r>
    </w:p>
    <w:p w:rsidR="00613554" w:rsidRDefault="00CB4339">
      <w:pPr>
        <w:numPr>
          <w:ilvl w:val="2"/>
          <w:numId w:val="2"/>
        </w:numPr>
        <w:ind w:hanging="624"/>
      </w:pPr>
      <w:r>
        <w:t xml:space="preserve">Học qua chăm sóc và theo dõi bệnh nhân </w:t>
      </w:r>
    </w:p>
    <w:p w:rsidR="00613554" w:rsidRDefault="00CB4339">
      <w:pPr>
        <w:numPr>
          <w:ilvl w:val="3"/>
          <w:numId w:val="2"/>
        </w:numPr>
        <w:ind w:firstLine="566"/>
      </w:pPr>
      <w:r>
        <w:t>Mỗi sinh viên sẽ được phân công đi theo một giảng viên, hoặc điều dưỡng và phụ trách theo dõi từ 1- &gt;2 giường bệnh. Nhiệm</w:t>
      </w:r>
      <w:r>
        <w:t xml:space="preserve"> vụ người học là hàng ngày (thường là buổi sáng) đến tiếp xúc người bệnh, thăm khám lâm sàng và ghi chép diễn biến bệnh vào bệnh án, lên kế hoạch chăm sóc, sau đó trình kế hoạch chăm sóc cho giảng viên hoặc điều dưỡng xem và nhận xét. </w:t>
      </w:r>
    </w:p>
    <w:p w:rsidR="00613554" w:rsidRDefault="00CB4339">
      <w:pPr>
        <w:numPr>
          <w:ilvl w:val="3"/>
          <w:numId w:val="2"/>
        </w:numPr>
        <w:spacing w:after="244"/>
        <w:ind w:firstLine="566"/>
      </w:pPr>
      <w:r>
        <w:t>Khi học qua chăm sóc</w:t>
      </w:r>
      <w:r>
        <w:t>, người học được tạo cơ hội thực hành như một điều dưỡng thực thụ với những người bệnh cụ thể, được tham gia chăm sóc người bệnh. Hoạt động này sẽ giúp người học áp dụng kiến thức, kỹ năng, thái độ được học vào thực tế làm việc, nhận được những ý kiến phản</w:t>
      </w:r>
      <w:r>
        <w:t xml:space="preserve"> hồi của GV phụ trách kịp thời; đồng thời nhận thức được vai trò và trách nhiệm của một người điều dưỡng. </w:t>
      </w:r>
    </w:p>
    <w:p w:rsidR="00613554" w:rsidRDefault="00CB4339">
      <w:pPr>
        <w:numPr>
          <w:ilvl w:val="2"/>
          <w:numId w:val="2"/>
        </w:numPr>
        <w:ind w:hanging="624"/>
      </w:pPr>
      <w:r>
        <w:t xml:space="preserve">Học tại phòng thủ thuật </w:t>
      </w:r>
    </w:p>
    <w:p w:rsidR="00613554" w:rsidRDefault="00CB4339">
      <w:pPr>
        <w:numPr>
          <w:ilvl w:val="3"/>
          <w:numId w:val="2"/>
        </w:numPr>
        <w:ind w:firstLine="566"/>
      </w:pPr>
      <w:r>
        <w:t>Hàng ngày có nhiều thủ thuật thực hiện cho NB tại phòng thủ thuật hoặc tại bệnh phòng. Thủ thuật do điều dưỡng thực hiện, thời gian đầu người học quan sát điều dưỡng thực hiện các bước thủ thuật (dựa theo quy trình) trên người bệnh, có thể được tham gia là</w:t>
      </w:r>
      <w:r>
        <w:t xml:space="preserve">m thủ thuật trên NB dưới sự hỗ trợ của GV/người hướng dẫn. Người học cần thực hiện đúng quy định vô trùng tại phòng thủ thuật, nghiêm túc khi quan sát thủ thuật. Chú ý không được gây cản trở hay làm vướng tay của điều dưỡng đang thực hiện thủ thuật. </w:t>
      </w:r>
    </w:p>
    <w:p w:rsidR="00613554" w:rsidRDefault="00CB4339">
      <w:pPr>
        <w:numPr>
          <w:ilvl w:val="3"/>
          <w:numId w:val="2"/>
        </w:numPr>
        <w:spacing w:after="247"/>
        <w:ind w:firstLine="566"/>
      </w:pPr>
      <w:r>
        <w:lastRenderedPageBreak/>
        <w:t>Khi h</w:t>
      </w:r>
      <w:r>
        <w:t>ọc thủ thuật trên người bệnh, học viên cần phải đọc và hiểu rõ các bước của mỗi thủ thuật, nên đi theo nhóm, ít nhất 02 HV/nhóm. Mỗi khi làm thủ thuật thì một HV làm và 01 học viên quan sát, sau đó cùng thảo luận về những nội dung/ bước chưa làm được, để c</w:t>
      </w:r>
      <w:r>
        <w:t xml:space="preserve">ó kế hoạch học bổ sung trong thời gian kế tiếp. </w:t>
      </w:r>
    </w:p>
    <w:p w:rsidR="00613554" w:rsidRDefault="00CB4339">
      <w:pPr>
        <w:numPr>
          <w:ilvl w:val="2"/>
          <w:numId w:val="2"/>
        </w:numPr>
        <w:ind w:hanging="624"/>
      </w:pPr>
      <w:r>
        <w:t xml:space="preserve">Tự học trên lâm sàng </w:t>
      </w:r>
    </w:p>
    <w:p w:rsidR="00613554" w:rsidRDefault="00CB4339">
      <w:pPr>
        <w:ind w:left="-4" w:firstLine="567"/>
      </w:pPr>
      <w:r>
        <w:t xml:space="preserve">Tự học là một hoạt động tích cực nhằm mục đích áp dụng kiến thức đã học vào thực hành một cách chủ động và hiệu quả. </w:t>
      </w:r>
    </w:p>
    <w:p w:rsidR="00613554" w:rsidRDefault="00CB4339">
      <w:pPr>
        <w:spacing w:after="0"/>
        <w:ind w:left="-4" w:firstLine="567"/>
      </w:pPr>
      <w:r>
        <w:t>Có thể học theo nhóm nhỏ, tiếp xúc với một số người bệnh có những b</w:t>
      </w:r>
      <w:r>
        <w:t xml:space="preserve">ệnh lý “hay” để hỏi bệnh và thăm khám, tự đưa ra chẩn đoán điều dưỡng và KHCS. Sau đó, hãy tham khảo ý kiến của các bạn trong nhóm. </w:t>
      </w:r>
    </w:p>
    <w:p w:rsidR="00613554" w:rsidRDefault="00CB4339">
      <w:pPr>
        <w:numPr>
          <w:ilvl w:val="1"/>
          <w:numId w:val="2"/>
        </w:numPr>
        <w:ind w:hanging="437"/>
      </w:pPr>
      <w:r>
        <w:t xml:space="preserve">Phương pháp lượng giá </w:t>
      </w:r>
    </w:p>
    <w:p w:rsidR="00613554" w:rsidRDefault="00CB4339">
      <w:pPr>
        <w:numPr>
          <w:ilvl w:val="2"/>
          <w:numId w:val="2"/>
        </w:numPr>
        <w:ind w:hanging="624"/>
      </w:pPr>
      <w:r>
        <w:t xml:space="preserve">Tự lượng giá thực hành/lâm sàng </w:t>
      </w:r>
    </w:p>
    <w:p w:rsidR="00613554" w:rsidRDefault="00CB4339">
      <w:pPr>
        <w:spacing w:after="233"/>
        <w:ind w:left="-4" w:firstLine="567"/>
      </w:pPr>
      <w:r>
        <w:t>Học viên sử dụng bảng kiểm (đã giới thiệu trong mỗi bài của tài liệ</w:t>
      </w:r>
      <w:r>
        <w:t xml:space="preserve">u để tự lượng giá theo nhóm); sử dụng bảng kiểm đánh giá dựa theo chuẩn năng lực để tự đánh giá năng lực của bản thân qua các giai đoạn học tập. </w:t>
      </w:r>
    </w:p>
    <w:p w:rsidR="00613554" w:rsidRDefault="00CB4339">
      <w:pPr>
        <w:numPr>
          <w:ilvl w:val="2"/>
          <w:numId w:val="2"/>
        </w:numPr>
        <w:ind w:hanging="624"/>
      </w:pPr>
      <w:r>
        <w:t xml:space="preserve">Thi lâm sàng </w:t>
      </w:r>
    </w:p>
    <w:p w:rsidR="00613554" w:rsidRDefault="00CB4339">
      <w:pPr>
        <w:ind w:left="-4" w:firstLine="567"/>
      </w:pPr>
      <w:r>
        <w:t xml:space="preserve">* Thi lâm sàng có người bệnh: là hình thức lượng giá chủ yếu áp dụng trong dạy - học lâm sàng. </w:t>
      </w:r>
    </w:p>
    <w:p w:rsidR="00613554" w:rsidRDefault="00CB4339">
      <w:pPr>
        <w:ind w:left="577"/>
      </w:pPr>
      <w:r>
        <w:t xml:space="preserve">Thi lâm sàng có người bệnh thực hiện qua các bước: </w:t>
      </w:r>
    </w:p>
    <w:p w:rsidR="00613554" w:rsidRDefault="00CB4339">
      <w:pPr>
        <w:numPr>
          <w:ilvl w:val="3"/>
          <w:numId w:val="2"/>
        </w:numPr>
        <w:spacing w:after="111" w:line="246" w:lineRule="auto"/>
        <w:ind w:firstLine="566"/>
      </w:pPr>
      <w:r>
        <w:t xml:space="preserve">Người học được yêu cầu bắt thăm tên của người bệnh, số giường, khoa phòng. </w:t>
      </w:r>
    </w:p>
    <w:p w:rsidR="00613554" w:rsidRDefault="00CB4339">
      <w:pPr>
        <w:numPr>
          <w:ilvl w:val="3"/>
          <w:numId w:val="2"/>
        </w:numPr>
        <w:ind w:firstLine="566"/>
      </w:pPr>
      <w:r>
        <w:t>Thực hiện các nội dung thi: hỏi bệnh, lập KHCS, thực hiện kỹ thuật chăm sóc, tư vấn GDSK… (tuỳ theo thời điểm lượng giá đánh giá</w:t>
      </w:r>
      <w:r>
        <w:t xml:space="preserve">); người học sẽ tiếp xúc với NB, thực hiện nội dung thi. </w:t>
      </w:r>
    </w:p>
    <w:p w:rsidR="00613554" w:rsidRDefault="00CB4339">
      <w:pPr>
        <w:numPr>
          <w:ilvl w:val="3"/>
          <w:numId w:val="2"/>
        </w:numPr>
        <w:ind w:firstLine="566"/>
      </w:pPr>
      <w:r>
        <w:t xml:space="preserve">Người hướng dẫn/GV quan sát, hỏi thêm và cho nhận xét hoặc cho điểm. </w:t>
      </w:r>
    </w:p>
    <w:p w:rsidR="00613554" w:rsidRDefault="00CB4339">
      <w:pPr>
        <w:ind w:left="-4" w:firstLine="567"/>
      </w:pPr>
      <w:r>
        <w:t xml:space="preserve">* OSCEs (Objective Structured Clinical Exams): Lượng giá lâm sàng theo cấu trúc khách quan. </w:t>
      </w:r>
    </w:p>
    <w:p w:rsidR="00613554" w:rsidRDefault="00CB4339">
      <w:pPr>
        <w:numPr>
          <w:ilvl w:val="3"/>
          <w:numId w:val="2"/>
        </w:numPr>
        <w:ind w:firstLine="566"/>
      </w:pPr>
      <w:r>
        <w:t>OSCEs đã trở thành phương pháp lượn</w:t>
      </w:r>
      <w:r>
        <w:t xml:space="preserve">g giá kỹ năng lâm sàng được thực hiện tại nhiều trường Đại học Y trên thế giới và là phương pháp quan trọng trong kỳ sát hạch cấp chứng chỉ hành nghề cho bác sĩ và điều dưỡng ở nhiều quốc gia. </w:t>
      </w:r>
    </w:p>
    <w:p w:rsidR="00613554" w:rsidRDefault="00CB4339">
      <w:pPr>
        <w:numPr>
          <w:ilvl w:val="3"/>
          <w:numId w:val="2"/>
        </w:numPr>
        <w:ind w:firstLine="566"/>
      </w:pPr>
      <w:r>
        <w:lastRenderedPageBreak/>
        <w:t>Cách thức thi và tổ chức thi tương tự như thi OSPEs tại Skills</w:t>
      </w:r>
      <w:r>
        <w:t xml:space="preserve"> lab: Người học phải thực hiện nhiều nội dung thi (mỗi nội dung là một Trạm thi, tuỳ theo quy định 10 trạm hoặc nhiều hơn). </w:t>
      </w:r>
    </w:p>
    <w:p w:rsidR="00613554" w:rsidRDefault="00CB4339">
      <w:pPr>
        <w:numPr>
          <w:ilvl w:val="3"/>
          <w:numId w:val="2"/>
        </w:numPr>
        <w:spacing w:after="231"/>
        <w:ind w:firstLine="566"/>
      </w:pPr>
      <w:r>
        <w:t xml:space="preserve">Điểm thi được chấm theo bảng kiểm và là điểm trung bình cộng của tổng điểm tại tất cả các trạm thi. </w:t>
      </w:r>
    </w:p>
    <w:p w:rsidR="00613554" w:rsidRDefault="00CB4339">
      <w:pPr>
        <w:numPr>
          <w:ilvl w:val="1"/>
          <w:numId w:val="2"/>
        </w:numPr>
        <w:ind w:hanging="437"/>
      </w:pPr>
      <w:r>
        <w:t xml:space="preserve">Các kỹ năng học lâm sàng </w:t>
      </w:r>
    </w:p>
    <w:p w:rsidR="00613554" w:rsidRDefault="00CB4339">
      <w:pPr>
        <w:numPr>
          <w:ilvl w:val="2"/>
          <w:numId w:val="2"/>
        </w:numPr>
        <w:ind w:hanging="624"/>
      </w:pPr>
      <w:r>
        <w:t xml:space="preserve">Tạo môi trường an toàn để tiếp cận và giao tiếp với người bệnh </w:t>
      </w:r>
    </w:p>
    <w:p w:rsidR="00613554" w:rsidRDefault="00CB4339">
      <w:pPr>
        <w:numPr>
          <w:ilvl w:val="3"/>
          <w:numId w:val="2"/>
        </w:numPr>
        <w:ind w:firstLine="566"/>
      </w:pPr>
      <w:r>
        <w:t>Tiếp cận người bệnh là bước đầu tiên quan trọng khi học lâm sàng. Khi người học tiếp cận người bệnh tốt, tạo được thiện cảm từ phía người bệnh/gia đình NB thì các bước tiếp theo như: khai thác</w:t>
      </w:r>
      <w:r>
        <w:t xml:space="preserve"> thông tin, khám lâm sàng, làm KHCS/bệnh án... sẽ thực hiện được thuận lợi hơn. </w:t>
      </w:r>
    </w:p>
    <w:p w:rsidR="00613554" w:rsidRDefault="00CB4339">
      <w:pPr>
        <w:numPr>
          <w:ilvl w:val="3"/>
          <w:numId w:val="2"/>
        </w:numPr>
        <w:ind w:firstLine="566"/>
      </w:pPr>
      <w:r>
        <w:t xml:space="preserve">Trang phục đúng quy định: mặc đồng phục theo quy định, có biển tên, mũ, khẩu trang (nếu cần), tóc gọn gàng, móng tay cắt ngắn. </w:t>
      </w:r>
    </w:p>
    <w:p w:rsidR="00613554" w:rsidRDefault="00CB4339">
      <w:pPr>
        <w:numPr>
          <w:ilvl w:val="3"/>
          <w:numId w:val="2"/>
        </w:numPr>
        <w:spacing w:after="0"/>
        <w:ind w:firstLine="566"/>
      </w:pPr>
      <w:r>
        <w:t>Môi trường giao tiếp tốt nhất với người bệnh là</w:t>
      </w:r>
      <w:r>
        <w:t xml:space="preserve"> tại một phòng riêng, có đủ trang thiết bị chuyên môn để thăm khám. Nhưng do điều kiện thực tế tại các bệnh viện rất đông người bệnh, nên cuộc tiếp xúc với người bệnh thường được thực hiện tại giường bệnh. </w:t>
      </w:r>
    </w:p>
    <w:p w:rsidR="00613554" w:rsidRDefault="00CB4339">
      <w:pPr>
        <w:spacing w:after="110" w:line="235" w:lineRule="auto"/>
        <w:ind w:left="0" w:firstLine="852"/>
        <w:jc w:val="left"/>
      </w:pPr>
      <w:r>
        <w:t xml:space="preserve">Nếu người bệnh là người khác giới, đặc biệt đối với người bệnh nữ, cần có thêm một người thứ ba để làm chứng cho quá trình giao tiếp và thăm khám, thường là điều dưỡng, đồng nghiệp (sinh viên cùng nhóm) hoặc người nhà người bệnh. </w:t>
      </w:r>
    </w:p>
    <w:p w:rsidR="00613554" w:rsidRDefault="00CB4339">
      <w:pPr>
        <w:numPr>
          <w:ilvl w:val="3"/>
          <w:numId w:val="2"/>
        </w:numPr>
        <w:spacing w:after="245"/>
        <w:ind w:firstLine="566"/>
      </w:pPr>
      <w:r>
        <w:t>Khi người bệnh cảm nhận đ</w:t>
      </w:r>
      <w:r>
        <w:t xml:space="preserve">ược môi trường giao tiếp an toàn và thân thiện thì họ sẽ yên tâm, hợp tác cung cấp thông tin. </w:t>
      </w:r>
    </w:p>
    <w:p w:rsidR="00613554" w:rsidRDefault="00CB4339">
      <w:pPr>
        <w:numPr>
          <w:ilvl w:val="2"/>
          <w:numId w:val="2"/>
        </w:numPr>
        <w:ind w:hanging="624"/>
      </w:pPr>
      <w:r>
        <w:t xml:space="preserve">Giao tiếp với người bệnh </w:t>
      </w:r>
    </w:p>
    <w:p w:rsidR="00613554" w:rsidRDefault="00CB4339">
      <w:pPr>
        <w:numPr>
          <w:ilvl w:val="3"/>
          <w:numId w:val="2"/>
        </w:numPr>
        <w:ind w:firstLine="566"/>
      </w:pPr>
      <w:r>
        <w:t xml:space="preserve">Mục đích của quá trình giao tiếp là tạo được mối quan hệ tốt với người bệnh: người bệnh tin tưởng vào sự thân thiện và trình độ chuyên </w:t>
      </w:r>
      <w:r>
        <w:t xml:space="preserve">môn của sinh viên/ người học, họ sẽ sẵn sàng cung cấp thông tin cá nhân và thông tin y khoa cho sinh viên/người học, cán bộ y tế để được chăm sóc sức khỏe. </w:t>
      </w:r>
    </w:p>
    <w:p w:rsidR="00613554" w:rsidRDefault="00CB4339">
      <w:pPr>
        <w:numPr>
          <w:ilvl w:val="3"/>
          <w:numId w:val="2"/>
        </w:numPr>
        <w:ind w:firstLine="566"/>
      </w:pPr>
      <w:r>
        <w:t>Tâm lý người bệnh khá phức tạp. Mỗi người bệnh là một con người có tư duy và hành vi khác nhau trướ</w:t>
      </w:r>
      <w:r>
        <w:t xml:space="preserve">c mỗi sự việc. Nói chung, người bệnh thường bị hạn chế trong giao tiếp bởi đau đớn, lo lắng do bệnh tật…. Trong bất kỳ trường hợp nào, kỹ năng giao tiếp của nhân viên y tế là chìa khóa để tiếp cận và tìm hiểu thông tin từ người bệnh. </w:t>
      </w:r>
    </w:p>
    <w:p w:rsidR="00613554" w:rsidRDefault="00CB4339">
      <w:pPr>
        <w:numPr>
          <w:ilvl w:val="3"/>
          <w:numId w:val="2"/>
        </w:numPr>
        <w:ind w:firstLine="566"/>
      </w:pPr>
      <w:r>
        <w:lastRenderedPageBreak/>
        <w:t xml:space="preserve">Sử dụng kỹ năng giao </w:t>
      </w:r>
      <w:r>
        <w:t xml:space="preserve">tiếp tốt với người bệnh và gia đình để hỏi bệnh sử và làm bệnh án/KHCS. Kỹ năng giao tiếp người học đã được học ở nhiều môn học, đặc biệt là môn Kỹ năng giao tiếp và tại Skills lab khi học thực hành. Ngôn ngữ trong giao tiếp với người bệnh và gia đình bao </w:t>
      </w:r>
      <w:r>
        <w:t xml:space="preserve">gồm: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Ngôn ngữ có lời: chào người bệnh và tự giới thiệu tên của mình, hỏi tên người bệnh, lắng nghe; đặt câu hỏi đóng và mở, giải thích và phản hồi thông tin, thuyết phục, động viên…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Ngôn ngữ không lời: sử dụng ánh mắt, nét mặt, cử chỉ, trang phục… để</w:t>
      </w:r>
      <w:r>
        <w:t xml:space="preserve"> tạo sự thân thiện, đồng cảm với người bệnh. </w:t>
      </w:r>
    </w:p>
    <w:p w:rsidR="00613554" w:rsidRDefault="00CB4339">
      <w:pPr>
        <w:ind w:left="-4" w:firstLine="567"/>
      </w:pPr>
      <w:r>
        <w:t xml:space="preserve">Đối với người bệnh tỉnh, có thể giao tiếp được và đủ 18 tuổi trở lên, thì cần trao đổi trực tiếp với người bệnh để có được thông tin đầy đủ về quá trình diễn biến bệnh cho đến thời điểm hiện tại. </w:t>
      </w:r>
    </w:p>
    <w:p w:rsidR="00613554" w:rsidRDefault="00CB4339">
      <w:pPr>
        <w:ind w:left="-4" w:firstLine="567"/>
      </w:pPr>
      <w:r>
        <w:t>Đối với người</w:t>
      </w:r>
      <w:r>
        <w:t xml:space="preserve"> bệnh hôn mê hoặc trong tình trạng cấp cứu cần khẩn trương trao đổi với người nhà người bệnh đồng thời thực hiện đón tiếp, cấp cứu cho người bệnh. </w:t>
      </w:r>
    </w:p>
    <w:p w:rsidR="00613554" w:rsidRDefault="00CB4339">
      <w:pPr>
        <w:ind w:left="-4" w:firstLine="567"/>
      </w:pPr>
      <w:r>
        <w:t xml:space="preserve">Đối với những người bệnh thuộc nhóm đối tượng dễ bị tổn thương như trẻ nhỏ, phụ nữ có thai, người già…, với </w:t>
      </w:r>
      <w:r>
        <w:t xml:space="preserve">người bệnh tâm thần hoặc không có khả năng giao tiếp: quá trình giao tiếp cần tuân thủ đúng quy định dành cho nhóm đối tượng này. </w:t>
      </w:r>
    </w:p>
    <w:p w:rsidR="00613554" w:rsidRDefault="00CB4339">
      <w:pPr>
        <w:spacing w:after="0"/>
        <w:ind w:left="-4" w:firstLine="567"/>
      </w:pPr>
      <w:r>
        <w:t xml:space="preserve">Những người bệnh đang trong tình trạng bị kích động có thể gây nguy hiểm cho nhân viên y tế. Lúc này, nhân viên y tế cần đảm </w:t>
      </w:r>
      <w:r>
        <w:t>bảo được an toàn cho bản thân để có thể tiếp xúc với người bệnh, ví dụ như gọi thêm đồng nghiệp đến hỗ trợ, nhờ người nhà kiềm chế người bệnh. Thậm chí khi người bệnh quá xúc động, hay hung dữ, có thể ảnh hưởng không tốt tới sức khỏe, thì nên tạm ngừng tiế</w:t>
      </w:r>
      <w:r>
        <w:t xml:space="preserve">p xúc để chờ người bệnh bình tĩnh lại. </w:t>
      </w:r>
    </w:p>
    <w:p w:rsidR="00613554" w:rsidRDefault="00CB4339">
      <w:r>
        <w:t xml:space="preserve">3.3.3. Khai thác thông tin của người bệnh </w:t>
      </w:r>
    </w:p>
    <w:p w:rsidR="00613554" w:rsidRDefault="00CB4339">
      <w:pPr>
        <w:numPr>
          <w:ilvl w:val="0"/>
          <w:numId w:val="8"/>
        </w:numPr>
        <w:ind w:firstLine="566"/>
      </w:pPr>
      <w:r>
        <w:t xml:space="preserve">Chào người bệnh, tự giới thiệu tên, thông báo lý do của cuộc tiếp xúc và đề nghị người bệnh đồng ý cung cấp thông tin. </w:t>
      </w:r>
    </w:p>
    <w:p w:rsidR="00613554" w:rsidRDefault="00CB4339">
      <w:pPr>
        <w:numPr>
          <w:ilvl w:val="0"/>
          <w:numId w:val="8"/>
        </w:numPr>
        <w:ind w:firstLine="566"/>
      </w:pPr>
      <w:r>
        <w:t xml:space="preserve">Xin phép người bệnh được ghi lại các thông tin vào trong bệnh án, và bệnh án sẽ được bảo mật theo đúng quy định. </w:t>
      </w:r>
    </w:p>
    <w:p w:rsidR="00613554" w:rsidRDefault="00CB4339">
      <w:pPr>
        <w:numPr>
          <w:ilvl w:val="0"/>
          <w:numId w:val="8"/>
        </w:numPr>
        <w:ind w:firstLine="566"/>
      </w:pPr>
      <w:r>
        <w:t xml:space="preserve">Quá trình tìm hiểu thông tin bắt đầu bằng hỏi thông tin cá nhân: họ tên, tuổi, giới, địa chỉ, nghề nghiệp, tình trạng hôn nhân... </w:t>
      </w:r>
    </w:p>
    <w:p w:rsidR="00613554" w:rsidRDefault="00CB4339">
      <w:pPr>
        <w:numPr>
          <w:ilvl w:val="0"/>
          <w:numId w:val="8"/>
        </w:numPr>
        <w:ind w:firstLine="566"/>
      </w:pPr>
      <w:r>
        <w:t>Tìm hiểu th</w:t>
      </w:r>
      <w:r>
        <w:t xml:space="preserve">ông tin y khoa: bao gồm bệnh sử và tiền sử. </w:t>
      </w:r>
    </w:p>
    <w:p w:rsidR="00613554" w:rsidRDefault="00CB4339">
      <w:pPr>
        <w:numPr>
          <w:ilvl w:val="0"/>
          <w:numId w:val="8"/>
        </w:numPr>
        <w:ind w:firstLine="566"/>
      </w:pPr>
      <w:r>
        <w:t>Bệnh sử: là quá trình diễn biến bệnh lý khiến cho người bệnh phải tới bệnh viện, tính cho đến thời điểm hiện tại. Bệnh sử có thể mới bắt đầu vài ngày/ vài giờ gần đây, nhưng cũng có thể kéo dài từ nhiều ngày trư</w:t>
      </w:r>
      <w:r>
        <w:t xml:space="preserve">ớc.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Cần hỏi kỹ diễn biến bệnh: Tại sao người bệnh phải đến bệnh viện? Bệnh bắt đầu từ khi nào? Diễn biến ra sao? Người bệnh đã đi khám và điều trị ở đâu chưa? Đã </w:t>
      </w:r>
      <w:r>
        <w:lastRenderedPageBreak/>
        <w:t>dùng những thuốc gì, hàm lượng, liều lượng, thời gian dùng? Bệnh có những biểu hiện gì khác</w:t>
      </w:r>
      <w:r>
        <w:t xml:space="preserve"> kèm theo không...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Sử dụng câu hỏi lịch sự và đúng chuyên môn. Có hai dạng câu hỏi được sử dụng: câu hỏi mở và câu hỏi đóng.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Cần bắt đầu bằng các câu hỏi mở để thu nhận được nhiều thông tin. Câu hỏi mở thường được bắt đầu bằng cụm từ: Anh/chị/bác hãy</w:t>
      </w:r>
      <w:r>
        <w:t xml:space="preserve"> kể lại…? và/hoặc kết thúc bằng... như thế nào? Bác hãy nói cho cháu nghe về diễn biến bệnh của bác như thế nào? Anh bị sốt như thế nào?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Thông tin người bệnh cung cấp có thể dài dòng, lộn xộn. Lúc này cần đặt câu hỏi đóng để khẳng định lại thông tin và </w:t>
      </w:r>
      <w:r>
        <w:t>chuyển sang một vấn đề mới. Câu hỏi đóng thường được bắt đầu bằng: Có phải anh/chị/bác…? và/hoặc kết thúc bằng… đúng không? Có phải bác bị bệnh bắt đầu từ một tuần trước không? Anh đã dùng 2 viên thuốc efferalgan 500mg để hạ sốt trong ngày hôm qua đúng khô</w:t>
      </w:r>
      <w:r>
        <w:t xml:space="preserve">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Khi chưa có nhiều kinh nghiệm trong hỏi bệnh sử, thường có hai tình huống xảy ra: (1) Người bệnh không hợp tác trả lời đầy đủ câu hỏi nên không thu được đủ thông tin cần thiết để làm bệnh án. (2) Người bệnh nói quá lan man, dài dòng gây khó thu nhận</w:t>
      </w:r>
      <w:r>
        <w:t xml:space="preserve"> thông tin chính xác.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Do vậy cần luyện tập kỹ năng giao tiếp, thể hiện sự đồng cảm, thân thiện và kỹ năng đặt câu hỏi chính xác, đúng chuyên môn để có thể giao tiếp tốt với người bệnh. </w:t>
      </w:r>
    </w:p>
    <w:p w:rsidR="00613554" w:rsidRDefault="00CB4339">
      <w:pPr>
        <w:ind w:left="-4" w:firstLine="566"/>
      </w:pPr>
      <w:r>
        <w:rPr>
          <w:rFonts w:ascii="Segoe UI Symbol" w:eastAsia="Segoe UI Symbol" w:hAnsi="Segoe UI Symbol" w:cs="Segoe UI Symbol"/>
          <w:sz w:val="16"/>
        </w:rPr>
        <w:t></w:t>
      </w:r>
      <w:r>
        <w:rPr>
          <w:rFonts w:ascii="Arial" w:eastAsia="Arial" w:hAnsi="Arial" w:cs="Arial"/>
          <w:vertAlign w:val="subscript"/>
        </w:rPr>
        <w:t xml:space="preserve"> </w:t>
      </w:r>
      <w:r>
        <w:t>Tiền sử: là những vấn đề về sức khỏe mà người bệnh đã từng trải q</w:t>
      </w:r>
      <w:r>
        <w:t xml:space="preserve">ua trước thời điểm bị bệnh lần này. Tiền sử cũng bao gồm tiền sử cá nhân, gia đình và các mối quan hệ đặc biệt. </w:t>
      </w:r>
    </w:p>
    <w:p w:rsidR="00613554" w:rsidRDefault="00CB4339">
      <w:pPr>
        <w:spacing w:after="0"/>
        <w:ind w:left="-4" w:firstLine="567"/>
      </w:pPr>
      <w:r>
        <w:rPr>
          <w:rFonts w:ascii="Segoe UI Symbol" w:eastAsia="Segoe UI Symbol" w:hAnsi="Segoe UI Symbol" w:cs="Segoe UI Symbol"/>
          <w:sz w:val="22"/>
        </w:rPr>
        <w:t></w:t>
      </w:r>
      <w:r>
        <w:rPr>
          <w:rFonts w:ascii="Arial" w:eastAsia="Arial" w:hAnsi="Arial" w:cs="Arial"/>
          <w:sz w:val="22"/>
        </w:rPr>
        <w:t xml:space="preserve"> </w:t>
      </w:r>
      <w:r>
        <w:t>Tiền sử cá nhân: cần tìm hiểu xem người bệnh đã bao giờ mắc bệnh như lần này chưa? Các bệnh khác đã từng mắc? Những lần điều trị y khoa trước</w:t>
      </w:r>
      <w:r>
        <w:t xml:space="preserve">? Các loại thuốc đang dùng do điều trị bệnh mạn tính.... </w:t>
      </w:r>
    </w:p>
    <w:p w:rsidR="00613554" w:rsidRDefault="00613554">
      <w:pPr>
        <w:sectPr w:rsidR="00613554">
          <w:headerReference w:type="even" r:id="rId36"/>
          <w:headerReference w:type="default" r:id="rId37"/>
          <w:footerReference w:type="even" r:id="rId38"/>
          <w:footerReference w:type="default" r:id="rId39"/>
          <w:headerReference w:type="first" r:id="rId40"/>
          <w:footerReference w:type="first" r:id="rId41"/>
          <w:pgSz w:w="10772" w:h="15307"/>
          <w:pgMar w:top="1134" w:right="1130" w:bottom="1743" w:left="1133" w:header="720" w:footer="809" w:gutter="0"/>
          <w:cols w:space="720"/>
          <w:titlePg/>
        </w:sectPr>
      </w:pPr>
    </w:p>
    <w:p w:rsidR="00613554" w:rsidRDefault="00CB4339">
      <w:pPr>
        <w:ind w:left="-4"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Các mối quan hệ đặc biệt có thể liên quan đến bệnh: đối với các bệnh lý lây nhiễm, cần tìm hiểu các mối quan hệ trước đó của người bệnh với nhóm người bị bệnh hoặc có nguy cơ bị bệnh: cúm, tay chân miệng, gái mại dâm, nghiện hút…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Ti</w:t>
      </w:r>
      <w:r>
        <w:t xml:space="preserve">ền sử gia đình: có thể liên quan đến các bệnh di truyền hoặc có tính chất gia đình, truyền nhiễm: có ai trong gia đình bị bệnh giống người bệnh? hoặc các bệnh lý liên quan?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Dịch tễ học: có thể bệnh liên quan đến vùng dịch tễ như sốt rét, tiêu chảy cấp, </w:t>
      </w:r>
      <w:r>
        <w:t xml:space="preserve">cúm... Câu hỏi cần đặt ra là: người bệnh hoặc người trong gia đình có đi đến vùng đang có dịch bệnh trong thời gian gần đây không? Có ai ở gần nhà bị bệnh giống như người bệnh không? ...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Các thói quen của người bệnh liên quan đến bệnh lý hiện tại: bơi, </w:t>
      </w:r>
      <w:r>
        <w:t xml:space="preserve">tắm ở ao, hồ; nghiện thuốc, các chất gây nghiện khác; nghiện chơi game; nghiện xem phim bạo lực; ăn gỏi cá; ăn thịt tái ... </w:t>
      </w:r>
      <w:r>
        <w:rPr>
          <w:rFonts w:ascii="Segoe UI Symbol" w:eastAsia="Segoe UI Symbol" w:hAnsi="Segoe UI Symbol" w:cs="Segoe UI Symbol"/>
          <w:sz w:val="22"/>
        </w:rPr>
        <w:t></w:t>
      </w:r>
      <w:r>
        <w:rPr>
          <w:rFonts w:ascii="Arial" w:eastAsia="Arial" w:hAnsi="Arial" w:cs="Arial"/>
          <w:sz w:val="22"/>
        </w:rPr>
        <w:t xml:space="preserve"> </w:t>
      </w:r>
      <w:r>
        <w:t xml:space="preserve">Tiền sử dị ứng thuốc? </w:t>
      </w:r>
    </w:p>
    <w:p w:rsidR="00613554" w:rsidRDefault="00CB4339">
      <w:pPr>
        <w:numPr>
          <w:ilvl w:val="0"/>
          <w:numId w:val="9"/>
        </w:numPr>
        <w:spacing w:after="247"/>
        <w:ind w:firstLine="566"/>
      </w:pPr>
      <w:r>
        <w:t xml:space="preserve">Hoàn cảnh gia đình, kinh tế, văn hoá tín ngưỡng… liên quan tới chăm sóc người bệnh </w:t>
      </w:r>
    </w:p>
    <w:p w:rsidR="00613554" w:rsidRDefault="00CB4339">
      <w:r>
        <w:t xml:space="preserve">3.3.4. Khám lâm sàng </w:t>
      </w:r>
    </w:p>
    <w:p w:rsidR="00613554" w:rsidRDefault="00CB4339">
      <w:pPr>
        <w:numPr>
          <w:ilvl w:val="0"/>
          <w:numId w:val="9"/>
        </w:numPr>
        <w:ind w:firstLine="566"/>
      </w:pPr>
      <w:r>
        <w:t>T</w:t>
      </w:r>
      <w:r>
        <w:t xml:space="preserve">hăm khám lâm sàng là bước quan trọng nhất để phát hiện triệu chứng thực thể giúp đi đến chẩn đoán ban đầu. </w:t>
      </w:r>
    </w:p>
    <w:p w:rsidR="00613554" w:rsidRDefault="00CB4339">
      <w:pPr>
        <w:numPr>
          <w:ilvl w:val="0"/>
          <w:numId w:val="9"/>
        </w:numPr>
        <w:ind w:firstLine="566"/>
      </w:pPr>
      <w:r>
        <w:t>Người học phải có kỹ năng thăm khám trải qua quá trình khám trên mô hình và người bệnh đóng vai tại Skills lab trước khi thực hiện với người bệnh th</w:t>
      </w:r>
      <w:r>
        <w:t xml:space="preserve">ật. </w:t>
      </w:r>
    </w:p>
    <w:p w:rsidR="00613554" w:rsidRDefault="00CB4339">
      <w:pPr>
        <w:numPr>
          <w:ilvl w:val="0"/>
          <w:numId w:val="9"/>
        </w:numPr>
        <w:ind w:firstLine="566"/>
      </w:pPr>
      <w:r>
        <w:t xml:space="preserve">Mỗi kỹ năng (khám gan, khám lách, khám phổi…) đều có bảng kiểm dạy -học riêng, cần tuân thủ đúng quy trình trong bảng kiểm để thực hiện tốt kỹ năng. </w:t>
      </w:r>
    </w:p>
    <w:p w:rsidR="00613554" w:rsidRDefault="00CB4339">
      <w:pPr>
        <w:numPr>
          <w:ilvl w:val="0"/>
          <w:numId w:val="9"/>
        </w:numPr>
        <w:ind w:firstLine="566"/>
      </w:pPr>
      <w:r>
        <w:t xml:space="preserve">Khám lâm sàng thường được thực hiện tại giường bệnh. Nên có rèm che cho người bệnh để tránh sự tò mò </w:t>
      </w:r>
      <w:r>
        <w:t xml:space="preserve">và đảm bảo riêng tư, đặc biệt với người bệnh nữ. Điều dưỡng cần đứng bên cạnh giường để hỏi bệnh và thăm khám (không ngồi trên giường bệnh). </w:t>
      </w:r>
    </w:p>
    <w:p w:rsidR="00613554" w:rsidRDefault="00CB4339">
      <w:pPr>
        <w:numPr>
          <w:ilvl w:val="0"/>
          <w:numId w:val="9"/>
        </w:numPr>
        <w:ind w:firstLine="566"/>
      </w:pPr>
      <w:r>
        <w:t xml:space="preserve">Luôn thực hiện kỹ năng giao tiếp với người bệnh trước khi tiến hành             thăm khám.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Giải thích mục đích của việc thăm khám, đề nghị người bệnh đồng ý và hợp tác. Chú ý rằng không thể thăm khám được nếu người bệnh không đồng ý. </w:t>
      </w:r>
      <w:r>
        <w:rPr>
          <w:rFonts w:ascii="Segoe UI Symbol" w:eastAsia="Segoe UI Symbol" w:hAnsi="Segoe UI Symbol" w:cs="Segoe UI Symbol"/>
          <w:sz w:val="22"/>
        </w:rPr>
        <w:t></w:t>
      </w:r>
      <w:r>
        <w:rPr>
          <w:rFonts w:ascii="Arial" w:eastAsia="Arial" w:hAnsi="Arial" w:cs="Arial"/>
          <w:sz w:val="22"/>
        </w:rPr>
        <w:t xml:space="preserve"> </w:t>
      </w:r>
      <w:r>
        <w:t xml:space="preserve">Thái độ nghiêm túc, lịch sự. </w:t>
      </w:r>
    </w:p>
    <w:p w:rsidR="00613554" w:rsidRDefault="00CB4339">
      <w:pPr>
        <w:numPr>
          <w:ilvl w:val="0"/>
          <w:numId w:val="9"/>
        </w:numPr>
        <w:ind w:firstLine="566"/>
      </w:pPr>
      <w:r>
        <w:t>Có nhiều tư thế khám để thuận lợi cho phát hiện triệu chứng, cần đề nghị người bệ</w:t>
      </w:r>
      <w:r>
        <w:t xml:space="preserve">nh nằm/ngồi đúng tư thế. </w:t>
      </w:r>
    </w:p>
    <w:p w:rsidR="00613554" w:rsidRDefault="00CB4339">
      <w:pPr>
        <w:numPr>
          <w:ilvl w:val="0"/>
          <w:numId w:val="9"/>
        </w:numPr>
        <w:ind w:firstLine="566"/>
      </w:pPr>
      <w:r>
        <w:t xml:space="preserve">Khám bộ phận </w:t>
      </w:r>
    </w:p>
    <w:p w:rsidR="00613554" w:rsidRDefault="00CB4339">
      <w:pPr>
        <w:spacing w:after="0"/>
        <w:ind w:left="-4"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Chú trọng đến vùng cơ thể có bệnh lý. Đề nghị người bệnh cởi bớt quần/áo và cuốn gọn quần/áo nhằm bộc lộ vùng cần khám rộng vừa đủ để thăm khám (không tự tay cởi quần/áo của người bệnh).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Động tác khám nhẹ nhàng, chính xác, đúng chuyên môn. Nếu trời lạnh, phải ủ ấm tay, ống nghe, đắp chăn ấm cho người bệnh trước khi khám.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Vừa khám vừa hỏi bệnh để tìm hiểu thông tin về bệnh lý.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Phát hiện triệu chứng lâm sàng đầy đủ, chính xác. </w:t>
      </w:r>
    </w:p>
    <w:p w:rsidR="00613554" w:rsidRDefault="00CB4339">
      <w:pPr>
        <w:numPr>
          <w:ilvl w:val="0"/>
          <w:numId w:val="9"/>
        </w:numPr>
        <w:ind w:firstLine="566"/>
      </w:pPr>
      <w:r>
        <w:t>Khám t</w:t>
      </w:r>
      <w:r>
        <w:t xml:space="preserve">oàn thân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Quan sát biểu hiện toàn thân để tìm các triệu chứng phối hợp như: da xanh, niêm mạc nhợt; phù chân; tuần hoàn bàng hệ; sao mạch; ban đỏ, móng tay tím…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Theo dõi dấu hiệu sinh tồn: Mạch, HAĐM, thân nhiệt, nhịp thở…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Khám các bộ phận liên qua</w:t>
      </w:r>
      <w:r>
        <w:t xml:space="preserve">n: tim mạch, hô hấp, bụng, xương cơ khớp, thận tiết niệu… </w:t>
      </w:r>
    </w:p>
    <w:p w:rsidR="00613554" w:rsidRDefault="00CB4339">
      <w:pPr>
        <w:numPr>
          <w:ilvl w:val="0"/>
          <w:numId w:val="9"/>
        </w:numPr>
        <w:spacing w:after="254"/>
        <w:ind w:firstLine="566"/>
      </w:pPr>
      <w:r>
        <w:t xml:space="preserve">Sau khi khám xong, nhớ cảm ơn và nhắc/ giúp người bệnh mặc lại quần áo và trở về tư thế thoải mái. </w:t>
      </w:r>
    </w:p>
    <w:p w:rsidR="00613554" w:rsidRDefault="00CB4339">
      <w:r>
        <w:t xml:space="preserve">3.3.5. Làm kế hoạch chăm sóc </w:t>
      </w:r>
    </w:p>
    <w:p w:rsidR="00613554" w:rsidRDefault="00CB4339">
      <w:pPr>
        <w:numPr>
          <w:ilvl w:val="0"/>
          <w:numId w:val="9"/>
        </w:numPr>
        <w:ind w:firstLine="566"/>
      </w:pPr>
      <w:r>
        <w:t>Người học cần có kỹ năng phân tích và tổng hợp thông tin để chọn đư</w:t>
      </w:r>
      <w:r>
        <w:t xml:space="preserve">ợc các thông tin chính xác liên quan đến các vấn đề cần chăm sóc của người bệnh để làm kế hoạch chăm sóc. </w:t>
      </w:r>
    </w:p>
    <w:p w:rsidR="00613554" w:rsidRDefault="00CB4339">
      <w:pPr>
        <w:numPr>
          <w:ilvl w:val="0"/>
          <w:numId w:val="9"/>
        </w:numPr>
        <w:ind w:firstLine="566"/>
      </w:pPr>
      <w:r>
        <w:t xml:space="preserve">Quá trình diễn biến bệnh có thể liên tục, cũng có thể thành từng đợt ngắn liên quan đến nhau. Thông tin ghi trong bệnh án phải đầy đủ, chính xác, có </w:t>
      </w:r>
      <w:r>
        <w:t xml:space="preserve">giá trị chuyên môn để hướng đến việc chăm sóc sau này của người bệnh. </w:t>
      </w:r>
    </w:p>
    <w:p w:rsidR="00613554" w:rsidRDefault="00CB4339">
      <w:pPr>
        <w:numPr>
          <w:ilvl w:val="0"/>
          <w:numId w:val="9"/>
        </w:numPr>
        <w:ind w:firstLine="566"/>
      </w:pPr>
      <w:r>
        <w:t xml:space="preserve">Các can thiệp điều dưỡng cần được ghi rõ và cụ thể cũng như đánh giá hiệu quả sau chăm sóc. </w:t>
      </w:r>
    </w:p>
    <w:p w:rsidR="00613554" w:rsidRDefault="00CB4339">
      <w:pPr>
        <w:numPr>
          <w:ilvl w:val="0"/>
          <w:numId w:val="9"/>
        </w:numPr>
        <w:spacing w:after="254"/>
        <w:ind w:firstLine="566"/>
      </w:pPr>
      <w:r>
        <w:t>Điều dưỡng chỉ nên ghi những gì mà mình trực tiếp thực hiện trên người bệnh tránh hiểu lầm h</w:t>
      </w:r>
      <w:r>
        <w:t xml:space="preserve">oặc sai khi thực hiện. </w:t>
      </w:r>
    </w:p>
    <w:p w:rsidR="00613554" w:rsidRDefault="00CB4339">
      <w:r>
        <w:t xml:space="preserve">3.3.6. Tham dự các bài giảng lâm sàng </w:t>
      </w:r>
    </w:p>
    <w:p w:rsidR="00613554" w:rsidRDefault="00CB4339">
      <w:pPr>
        <w:numPr>
          <w:ilvl w:val="0"/>
          <w:numId w:val="9"/>
        </w:numPr>
        <w:ind w:firstLine="566"/>
      </w:pPr>
      <w:r>
        <w:t xml:space="preserve">Được tham dự các bài giảng lâm sàng là cơ hội quý báu để người học tiếp xúc với người bệnh thật và được nghe giảng viên giảng trên từng trường hợp người bệnh cụ thể. </w:t>
      </w:r>
    </w:p>
    <w:p w:rsidR="00613554" w:rsidRDefault="00CB4339">
      <w:pPr>
        <w:numPr>
          <w:ilvl w:val="0"/>
          <w:numId w:val="9"/>
        </w:numPr>
        <w:ind w:firstLine="566"/>
      </w:pPr>
      <w:r>
        <w:t>Cần tuân thủ các yêu cầu c</w:t>
      </w:r>
      <w:r>
        <w:t xml:space="preserve">ủa giảng viên cho bài giảng như: chia nhóm, làm kế hoạch chăm sóc, tập trung đúng giờ học... </w:t>
      </w:r>
    </w:p>
    <w:p w:rsidR="00613554" w:rsidRDefault="00CB4339">
      <w:pPr>
        <w:numPr>
          <w:ilvl w:val="0"/>
          <w:numId w:val="9"/>
        </w:numPr>
        <w:ind w:firstLine="566"/>
      </w:pPr>
      <w:r>
        <w:t xml:space="preserve">Làm kế hoạch chăm sóc chi tiết, chính xác. Phát hiện các vấn đề cần chăm sóc ở người bệnh và các can thiệp điều dưỡng có thể phải thực hiện trên người bệnh </w:t>
      </w:r>
    </w:p>
    <w:p w:rsidR="00613554" w:rsidRDefault="00CB4339">
      <w:pPr>
        <w:numPr>
          <w:ilvl w:val="0"/>
          <w:numId w:val="9"/>
        </w:numPr>
        <w:spacing w:after="0"/>
        <w:ind w:firstLine="566"/>
      </w:pPr>
      <w:r>
        <w:lastRenderedPageBreak/>
        <w:t>Dự gi</w:t>
      </w:r>
      <w:r>
        <w:t xml:space="preserve">ảng đúng giờ, nghiêm túc trong giờ học. Nên đặt nhiều câu hỏi trong bài giảng, các thầy, cô luôn sẵn sàng trả lời và hướng dẫn sinh viên/người học. </w:t>
      </w:r>
    </w:p>
    <w:p w:rsidR="00613554" w:rsidRDefault="00CB4339">
      <w:r>
        <w:t xml:space="preserve">3.4. Thái độ trong học lâm sàng </w:t>
      </w:r>
    </w:p>
    <w:p w:rsidR="00613554" w:rsidRDefault="00CB4339">
      <w:pPr>
        <w:numPr>
          <w:ilvl w:val="0"/>
          <w:numId w:val="9"/>
        </w:numPr>
        <w:ind w:firstLine="566"/>
      </w:pPr>
      <w:r>
        <w:t>Đạo đức y học luôn song hành với thực hành y học. Kiến thức về Đạo đức y h</w:t>
      </w:r>
      <w:r>
        <w:t xml:space="preserve">ọc sẽ giúp người học có thái độ tốt trong học lâm sàng và là cơ sở quan trọng để thu được kết quả tốt trong học tập. </w:t>
      </w:r>
    </w:p>
    <w:p w:rsidR="00613554" w:rsidRDefault="00CB4339">
      <w:pPr>
        <w:numPr>
          <w:ilvl w:val="0"/>
          <w:numId w:val="9"/>
        </w:numPr>
        <w:ind w:firstLine="566"/>
      </w:pPr>
      <w:r>
        <w:t>Cần thể hiện sự tôn trọng “Quyền người bệnh”. Các kiến thức về quyền người bệnh, mối quan hệ chuyên môn giữa bác sĩ, điều dưỡng và người b</w:t>
      </w:r>
      <w:r>
        <w:t xml:space="preserve">ệnh đã được học trong môn Đạo đức y học, cần ôn lại kiến thức để thực hiện được tốt. </w:t>
      </w:r>
    </w:p>
    <w:p w:rsidR="00613554" w:rsidRDefault="00CB4339">
      <w:pPr>
        <w:numPr>
          <w:ilvl w:val="0"/>
          <w:numId w:val="9"/>
        </w:numPr>
        <w:ind w:firstLine="566"/>
      </w:pPr>
      <w:r>
        <w:t xml:space="preserve">Thực hiện đúng các quy định về chuyên môn và đạo đức y học khi tiếp xúc, thăm khám người bệnh trên lâm sàng. </w:t>
      </w:r>
    </w:p>
    <w:p w:rsidR="00613554" w:rsidRDefault="00CB4339">
      <w:pPr>
        <w:numPr>
          <w:ilvl w:val="0"/>
          <w:numId w:val="9"/>
        </w:numPr>
        <w:ind w:firstLine="566"/>
      </w:pPr>
      <w:r>
        <w:t xml:space="preserve">Không được phép cung cấp thông tin chuyên môn cho người bệnh khi chưa được sự ủy quyền của điều dưỡng phụ trách. </w:t>
      </w:r>
    </w:p>
    <w:p w:rsidR="00613554" w:rsidRDefault="00CB4339">
      <w:pPr>
        <w:numPr>
          <w:ilvl w:val="0"/>
          <w:numId w:val="9"/>
        </w:numPr>
        <w:spacing w:after="247"/>
        <w:ind w:firstLine="566"/>
      </w:pPr>
      <w:r>
        <w:t xml:space="preserve">Tôn trọng người bệnh và sự tham gia của người bệnh vào buổi học lâm sàng. </w:t>
      </w:r>
    </w:p>
    <w:p w:rsidR="00613554" w:rsidRDefault="00CB4339">
      <w:r>
        <w:t xml:space="preserve">LƯỢNG GIÁ CUỐI BÀI </w:t>
      </w:r>
    </w:p>
    <w:p w:rsidR="00613554" w:rsidRDefault="00CB4339">
      <w:pPr>
        <w:ind w:left="577"/>
      </w:pPr>
      <w:r>
        <w:t xml:space="preserve">Câu 1 </w:t>
      </w:r>
    </w:p>
    <w:p w:rsidR="00613554" w:rsidRDefault="00CB4339">
      <w:pPr>
        <w:ind w:left="-4" w:firstLine="567"/>
      </w:pPr>
      <w:r>
        <w:t xml:space="preserve">Trình bày mục tiêu chương trình đào tạo </w:t>
      </w:r>
      <w:r>
        <w:t xml:space="preserve">thực hành lâm sàng cho Điều dưỡng viên mới; chỉ ra mục tiêu nào chưa rõ, thảo luận với bạn cùng học và người hướng dẫn về các mục tiêu chương trình? </w:t>
      </w:r>
    </w:p>
    <w:p w:rsidR="00613554" w:rsidRDefault="00CB4339">
      <w:pPr>
        <w:ind w:left="577"/>
      </w:pPr>
      <w:r>
        <w:t xml:space="preserve">Câu 2 </w:t>
      </w:r>
    </w:p>
    <w:p w:rsidR="00613554" w:rsidRDefault="00CB4339">
      <w:pPr>
        <w:ind w:left="-4" w:firstLine="567"/>
      </w:pPr>
      <w:r>
        <w:t>Là một điều dưỡng viên mới được tiếp nhận vào học thực hành lâm sàng tại bệnh viện, bạn sẽ thực hiệ</w:t>
      </w:r>
      <w:r>
        <w:t xml:space="preserve">n các quy định của bệnh viện như thế nào? (trình bày ngắn gọn về trách nhiệm của bạn và các giải pháp bạn sẽ áp dụng để tuân thủ các Quy định trong quá trình học tập tại bệnh viện)? </w:t>
      </w:r>
    </w:p>
    <w:p w:rsidR="00613554" w:rsidRDefault="00CB4339">
      <w:pPr>
        <w:ind w:left="577"/>
      </w:pPr>
      <w:r>
        <w:t xml:space="preserve">Câu 3. Tình huống </w:t>
      </w:r>
    </w:p>
    <w:p w:rsidR="00613554" w:rsidRDefault="00CB4339">
      <w:pPr>
        <w:ind w:left="-4" w:firstLine="567"/>
      </w:pPr>
      <w:r>
        <w:t>Một nhóm học viên là điều dưỡng mới, được phân công tớ</w:t>
      </w:r>
      <w:r>
        <w:t xml:space="preserve">i khoa Nội, bệnh viện Ahọc lâm sàng. Vào tuần đầu đi học lâm sàng, cả nhóm muốn chọn cho mình phương pháp (PP) học lâm sàng phù hợp, hiệu quả nhất. </w:t>
      </w:r>
    </w:p>
    <w:p w:rsidR="00613554" w:rsidRDefault="00CB4339">
      <w:pPr>
        <w:ind w:left="577"/>
      </w:pPr>
      <w:r>
        <w:t xml:space="preserve">CÂU HỎI </w:t>
      </w:r>
    </w:p>
    <w:p w:rsidR="00613554" w:rsidRDefault="00CB4339">
      <w:pPr>
        <w:numPr>
          <w:ilvl w:val="0"/>
          <w:numId w:val="10"/>
        </w:numPr>
        <w:ind w:firstLine="567"/>
      </w:pPr>
      <w:r>
        <w:t xml:space="preserve">Bạn hãy chọn giúp nhóm một PP học hiệu quả trong các PP sau:  </w:t>
      </w:r>
    </w:p>
    <w:p w:rsidR="00613554" w:rsidRDefault="00CB4339">
      <w:pPr>
        <w:numPr>
          <w:ilvl w:val="1"/>
          <w:numId w:val="10"/>
        </w:numPr>
        <w:ind w:hanging="396"/>
      </w:pPr>
      <w:r>
        <w:t xml:space="preserve">Học trong đêm trực </w:t>
      </w:r>
    </w:p>
    <w:p w:rsidR="00613554" w:rsidRDefault="00CB4339">
      <w:pPr>
        <w:numPr>
          <w:ilvl w:val="1"/>
          <w:numId w:val="10"/>
        </w:numPr>
        <w:ind w:hanging="396"/>
      </w:pPr>
      <w:r>
        <w:t xml:space="preserve">Học khi đi buồng cùng Điều dưỡng trưởng  </w:t>
      </w:r>
    </w:p>
    <w:p w:rsidR="00613554" w:rsidRDefault="00CB4339">
      <w:pPr>
        <w:numPr>
          <w:ilvl w:val="1"/>
          <w:numId w:val="10"/>
        </w:numPr>
        <w:ind w:hanging="396"/>
      </w:pPr>
      <w:r>
        <w:t xml:space="preserve">Học qua chăm sóc và theo dõi người bệnh   </w:t>
      </w:r>
    </w:p>
    <w:p w:rsidR="00613554" w:rsidRDefault="00CB4339">
      <w:pPr>
        <w:numPr>
          <w:ilvl w:val="1"/>
          <w:numId w:val="10"/>
        </w:numPr>
        <w:ind w:hanging="396"/>
      </w:pPr>
      <w:r>
        <w:t xml:space="preserve">Học khi làm thủ thuật </w:t>
      </w:r>
    </w:p>
    <w:p w:rsidR="00613554" w:rsidRDefault="00CB4339">
      <w:pPr>
        <w:ind w:left="577"/>
      </w:pPr>
      <w:r>
        <w:t xml:space="preserve">Trình bày tại sao bạn chọn phương pháp đó để thuyết phục nhóm học viên </w:t>
      </w:r>
    </w:p>
    <w:p w:rsidR="00613554" w:rsidRDefault="00CB4339">
      <w:pPr>
        <w:spacing w:after="0"/>
        <w:ind w:left="566" w:firstLine="0"/>
        <w:jc w:val="left"/>
      </w:pPr>
      <w:r>
        <w:rPr>
          <w:sz w:val="16"/>
        </w:rPr>
        <w:lastRenderedPageBreak/>
        <w:t xml:space="preserve"> </w:t>
      </w:r>
    </w:p>
    <w:p w:rsidR="00613554" w:rsidRDefault="00CB4339">
      <w:pPr>
        <w:numPr>
          <w:ilvl w:val="0"/>
          <w:numId w:val="10"/>
        </w:numPr>
        <w:ind w:firstLine="567"/>
      </w:pPr>
      <w:r>
        <w:t xml:space="preserve">Để lượng giá quá trình học lâm sàng của bản thân, bạn sẽ áp dụng cách nào </w:t>
      </w:r>
      <w:r>
        <w:t xml:space="preserve">trong các cách sau? </w:t>
      </w:r>
    </w:p>
    <w:p w:rsidR="00613554" w:rsidRDefault="00CB4339">
      <w:pPr>
        <w:numPr>
          <w:ilvl w:val="1"/>
          <w:numId w:val="10"/>
        </w:numPr>
        <w:ind w:hanging="396"/>
      </w:pPr>
      <w:r>
        <w:t xml:space="preserve">Học viên tự lượng giá </w:t>
      </w:r>
    </w:p>
    <w:p w:rsidR="00613554" w:rsidRDefault="00CB4339">
      <w:pPr>
        <w:numPr>
          <w:ilvl w:val="1"/>
          <w:numId w:val="10"/>
        </w:numPr>
        <w:ind w:hanging="396"/>
      </w:pPr>
      <w:r>
        <w:t xml:space="preserve">Tự lượng giá, nhờ bạn học lượng giá và cho phản hồi </w:t>
      </w:r>
    </w:p>
    <w:p w:rsidR="00613554" w:rsidRDefault="00CB4339">
      <w:pPr>
        <w:numPr>
          <w:ilvl w:val="1"/>
          <w:numId w:val="10"/>
        </w:numPr>
        <w:ind w:hanging="396"/>
      </w:pPr>
      <w:r>
        <w:t xml:space="preserve">Đề nghị người hướng dẫn lượng giá và cho phản hồi </w:t>
      </w:r>
    </w:p>
    <w:p w:rsidR="00613554" w:rsidRDefault="00CB4339">
      <w:pPr>
        <w:numPr>
          <w:ilvl w:val="1"/>
          <w:numId w:val="10"/>
        </w:numPr>
        <w:ind w:hanging="396"/>
      </w:pPr>
      <w:r>
        <w:t xml:space="preserve">Tự lượng giá, nhờ bạn cùng học và người hướng dẫn lượng giá và cho phản hồi </w:t>
      </w:r>
    </w:p>
    <w:p w:rsidR="00613554" w:rsidRDefault="00CB4339">
      <w:pPr>
        <w:ind w:left="577"/>
      </w:pPr>
      <w:r>
        <w:t xml:space="preserve">Hãy giải thích sự lựa chọn của bạn </w:t>
      </w:r>
    </w:p>
    <w:p w:rsidR="00613554" w:rsidRDefault="00CB4339">
      <w:pPr>
        <w:numPr>
          <w:ilvl w:val="1"/>
          <w:numId w:val="11"/>
        </w:numPr>
        <w:ind w:hanging="406"/>
      </w:pPr>
      <w:r>
        <w:t xml:space="preserve">Trình bày một vài kinh nghiệm tốt của bạn khi tiếp xúc người bệnh, hỏi và khám người bệnh khi học lâm sàng. </w:t>
      </w:r>
    </w:p>
    <w:p w:rsidR="00613554" w:rsidRDefault="00CB4339">
      <w:pPr>
        <w:numPr>
          <w:ilvl w:val="1"/>
          <w:numId w:val="11"/>
        </w:numPr>
        <w:ind w:hanging="406"/>
      </w:pPr>
      <w:r>
        <w:t xml:space="preserve">Chia sẻ với các học viên cùng nhóm: làm thế nào để người học chủ động học lâm sàng hiệu quả? </w:t>
      </w:r>
    </w:p>
    <w:p w:rsidR="00613554" w:rsidRDefault="00CB4339">
      <w:pPr>
        <w:ind w:left="577"/>
      </w:pPr>
      <w:r>
        <w:t xml:space="preserve">ĐÁP ÁN </w:t>
      </w:r>
    </w:p>
    <w:p w:rsidR="00613554" w:rsidRDefault="00CB4339">
      <w:pPr>
        <w:ind w:left="577"/>
      </w:pPr>
      <w:r>
        <w:t>Câu 3: Tì</w:t>
      </w:r>
      <w:r>
        <w:t xml:space="preserve">nh huống </w:t>
      </w:r>
    </w:p>
    <w:p w:rsidR="00613554" w:rsidRDefault="00CB4339">
      <w:pPr>
        <w:numPr>
          <w:ilvl w:val="0"/>
          <w:numId w:val="12"/>
        </w:numPr>
        <w:ind w:firstLine="567"/>
      </w:pPr>
      <w:r>
        <w:t xml:space="preserve">Học viên có thể chọn bất cứ đáp án nào tuỳ thuộc vào trải nghiệm của học viên, điều quan trọng là học viên sẽ giải thích về đáp án đó một cách phù hợp. </w:t>
      </w:r>
    </w:p>
    <w:p w:rsidR="00613554" w:rsidRDefault="00CB4339">
      <w:pPr>
        <w:numPr>
          <w:ilvl w:val="0"/>
          <w:numId w:val="12"/>
        </w:numPr>
        <w:spacing w:after="247"/>
        <w:ind w:firstLine="567"/>
      </w:pPr>
      <w:r>
        <w:t xml:space="preserve">D </w:t>
      </w:r>
    </w:p>
    <w:p w:rsidR="00613554" w:rsidRDefault="00CB4339">
      <w:r>
        <w:t xml:space="preserve">TÀI LIỆU THAM KHẢO </w:t>
      </w:r>
    </w:p>
    <w:p w:rsidR="00613554" w:rsidRDefault="00CB4339">
      <w:pPr>
        <w:numPr>
          <w:ilvl w:val="0"/>
          <w:numId w:val="13"/>
        </w:numPr>
        <w:ind w:hanging="358"/>
      </w:pPr>
      <w:r>
        <w:t>BYT - JICA, 2018, Chương trình đào tạo thực hành lâm sàng cho điều dưỡ</w:t>
      </w:r>
      <w:r>
        <w:t xml:space="preserve">ng viên mới. </w:t>
      </w:r>
    </w:p>
    <w:p w:rsidR="00613554" w:rsidRDefault="00CB4339">
      <w:pPr>
        <w:numPr>
          <w:ilvl w:val="0"/>
          <w:numId w:val="13"/>
        </w:numPr>
        <w:ind w:hanging="358"/>
      </w:pPr>
      <w:r>
        <w:t xml:space="preserve">Trương Việt Dũng và Phí Văn Thâm, 2010. Phương pháp giảng dạy Y - Dược học, Bộ Y tế. </w:t>
      </w:r>
    </w:p>
    <w:p w:rsidR="00613554" w:rsidRDefault="00CB4339">
      <w:pPr>
        <w:numPr>
          <w:ilvl w:val="0"/>
          <w:numId w:val="13"/>
        </w:numPr>
        <w:ind w:hanging="358"/>
      </w:pPr>
      <w:r>
        <w:t>Chính phủ (2016). Nghị định 109/2016/NĐ-CP ngày 01/7/2016 quy định về việc cấp chứng chỉ hành nghề đối với người hành nghề và cấp giấy phép hoạt động đối vớ</w:t>
      </w:r>
      <w:r>
        <w:t xml:space="preserve">i cơ sở khám bệnh, chữa bệnh. </w:t>
      </w:r>
    </w:p>
    <w:p w:rsidR="00613554" w:rsidRDefault="00CB4339">
      <w:pPr>
        <w:numPr>
          <w:ilvl w:val="0"/>
          <w:numId w:val="13"/>
        </w:numPr>
        <w:ind w:hanging="358"/>
      </w:pPr>
      <w:r>
        <w:t xml:space="preserve">Bộ Y tế (2013). Thông tư 22/2013/TT-BYT ngày 09/8/2013 hướng dẫn việc đào tạo liên tục cho cán bộ y tế. </w:t>
      </w:r>
    </w:p>
    <w:p w:rsidR="00613554" w:rsidRDefault="00CB4339">
      <w:pPr>
        <w:numPr>
          <w:ilvl w:val="0"/>
          <w:numId w:val="13"/>
        </w:numPr>
        <w:spacing w:after="0"/>
        <w:ind w:hanging="358"/>
      </w:pPr>
      <w:r>
        <w:t xml:space="preserve">Bộ Y tế (2012) Chuẩn năng lực cơ bản điều dưỡng Việt Nam. </w:t>
      </w:r>
    </w:p>
    <w:p w:rsidR="00613554" w:rsidRDefault="00613554">
      <w:pPr>
        <w:sectPr w:rsidR="00613554">
          <w:headerReference w:type="even" r:id="rId42"/>
          <w:headerReference w:type="default" r:id="rId43"/>
          <w:footerReference w:type="even" r:id="rId44"/>
          <w:footerReference w:type="default" r:id="rId45"/>
          <w:headerReference w:type="first" r:id="rId46"/>
          <w:footerReference w:type="first" r:id="rId47"/>
          <w:pgSz w:w="10772" w:h="15307"/>
          <w:pgMar w:top="1136" w:right="1130" w:bottom="1818" w:left="1133" w:header="720" w:footer="809" w:gutter="0"/>
          <w:cols w:space="720"/>
          <w:titlePg/>
        </w:sectPr>
      </w:pPr>
    </w:p>
    <w:p w:rsidR="00613554" w:rsidRDefault="00CB4339">
      <w:pPr>
        <w:pStyle w:val="Heading2"/>
      </w:pPr>
      <w:r>
        <w:lastRenderedPageBreak/>
        <w:t xml:space="preserve">BÀI 2 </w:t>
      </w:r>
    </w:p>
    <w:p w:rsidR="00613554" w:rsidRDefault="00CB4339">
      <w:pPr>
        <w:pStyle w:val="Heading1"/>
      </w:pPr>
      <w:r>
        <w:t>CHU</w:t>
      </w:r>
      <w:r>
        <w:t>Ẩ</w:t>
      </w:r>
      <w:r>
        <w:t>N NĂNG L</w:t>
      </w:r>
      <w:r>
        <w:t>Ự</w:t>
      </w:r>
      <w:r>
        <w:t>C CƠ B</w:t>
      </w:r>
      <w:r>
        <w:t>Ả</w:t>
      </w:r>
      <w:r>
        <w:t>N C</w:t>
      </w:r>
      <w:r>
        <w:t>Ủ</w:t>
      </w:r>
      <w:r>
        <w:t>A ĐI</w:t>
      </w:r>
      <w:r>
        <w:t>Ề</w:t>
      </w:r>
      <w:r>
        <w:t>U DƯ</w:t>
      </w:r>
      <w:r>
        <w:t>Ỡ</w:t>
      </w:r>
      <w:r>
        <w:t>NG VI</w:t>
      </w:r>
      <w:r>
        <w:t>Ệ</w:t>
      </w:r>
      <w:r>
        <w:t xml:space="preserve">T NAM </w:t>
      </w:r>
    </w:p>
    <w:p w:rsidR="00613554" w:rsidRDefault="00CB4339">
      <w:r>
        <w:t xml:space="preserve">MỤC TIÊU </w:t>
      </w:r>
    </w:p>
    <w:p w:rsidR="00613554" w:rsidRDefault="00CB4339">
      <w:pPr>
        <w:numPr>
          <w:ilvl w:val="0"/>
          <w:numId w:val="14"/>
        </w:numPr>
        <w:ind w:hanging="358"/>
      </w:pPr>
      <w:r>
        <w:t xml:space="preserve">Trình bày được các nội dung “Chuẩn năng lực cơ bản của Điều dưỡng Việt Nam” (CNL 23.6). </w:t>
      </w:r>
    </w:p>
    <w:p w:rsidR="00613554" w:rsidRDefault="00CB4339">
      <w:pPr>
        <w:numPr>
          <w:ilvl w:val="0"/>
          <w:numId w:val="14"/>
        </w:numPr>
        <w:ind w:hanging="358"/>
      </w:pPr>
      <w:r>
        <w:t xml:space="preserve">Áp dụng được các tiêu chuẩn /tiêu chí của “Chuẩn năng lực cơ bản của Điều dưỡng Việt Nam” vào thực hành chăm sóc người bệnh (CNL 23.6; 24.1). </w:t>
      </w:r>
    </w:p>
    <w:p w:rsidR="00613554" w:rsidRDefault="00CB4339">
      <w:pPr>
        <w:numPr>
          <w:ilvl w:val="0"/>
          <w:numId w:val="14"/>
        </w:numPr>
        <w:spacing w:after="247"/>
        <w:ind w:hanging="358"/>
      </w:pPr>
      <w:r>
        <w:t>Sử dụng được Bảng đánh n</w:t>
      </w:r>
      <w:r>
        <w:t xml:space="preserve">ăng lực theo Chuẩn năng lực của điều dưỡng Việt Nam (CNL 23.2). </w:t>
      </w:r>
    </w:p>
    <w:p w:rsidR="00613554" w:rsidRDefault="00CB4339">
      <w:r>
        <w:t xml:space="preserve">NỘI DUNG </w:t>
      </w:r>
    </w:p>
    <w:p w:rsidR="00613554" w:rsidRDefault="00CB4339">
      <w:pPr>
        <w:numPr>
          <w:ilvl w:val="0"/>
          <w:numId w:val="15"/>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 xml:space="preserve">U </w:t>
      </w:r>
    </w:p>
    <w:p w:rsidR="00613554" w:rsidRDefault="00CB4339">
      <w:pPr>
        <w:spacing w:after="237"/>
        <w:ind w:left="-4" w:firstLine="567"/>
      </w:pPr>
      <w:r>
        <w:t>Từ năm 1990, ngành Điều dưỡng Việt Nam được sự hỗ trợ của Chính phủ và Bộ Y tế đã phát triển nhanh chóng trên các lĩnh vực thực hành, quản lý, đào tạo và nghiên cứu khoa</w:t>
      </w:r>
      <w:r>
        <w:t xml:space="preserve"> học. Để tăng cường chất lượng nguồn nhân lực điều dưỡng làm cơ sở xây dựng chương trình đào tạo và sử dụng nhân lực có hiệu quả, đáp ứng yêu cầu hội nhập với các nước trong khu vực và toàn cầu. Bộ Y tế phối hợp với Hội điều dưỡng Việt Nam đã xây dựng bộ “</w:t>
      </w:r>
      <w:r>
        <w:t>Chuẩn năng lực cơ bản của Điều dưỡng Việt Nam” với sự hỗ trợ của Hội Điều dưỡng Canada và chuyên gia điều dưỡng của trường Đại học Kỹ thuật Queensland - Úc. Tài liệu này đã được các chuyên gia điều dưỡng trong nước, các nhà quản lý y tế và giáo dục điều dư</w:t>
      </w:r>
      <w:r>
        <w:t xml:space="preserve">ỡng tham gia biên soạn trên cơ sở tham khảo tiêu chuẩn năng lực điều dưỡng của các nước trong khu vực và trên thế giới. </w:t>
      </w:r>
    </w:p>
    <w:p w:rsidR="00613554" w:rsidRDefault="00CB4339">
      <w:pPr>
        <w:numPr>
          <w:ilvl w:val="0"/>
          <w:numId w:val="15"/>
        </w:numPr>
        <w:spacing w:after="122" w:line="237" w:lineRule="auto"/>
        <w:ind w:hanging="256"/>
        <w:jc w:val="left"/>
      </w:pPr>
      <w:r>
        <w:rPr>
          <w:rFonts w:ascii="Arial" w:eastAsia="Arial" w:hAnsi="Arial" w:cs="Arial"/>
          <w:sz w:val="23"/>
        </w:rPr>
        <w:t>TÓM T</w:t>
      </w:r>
      <w:r>
        <w:rPr>
          <w:rFonts w:ascii="Arial" w:eastAsia="Arial" w:hAnsi="Arial" w:cs="Arial"/>
          <w:sz w:val="23"/>
        </w:rPr>
        <w:t>Ắ</w:t>
      </w:r>
      <w:r>
        <w:rPr>
          <w:rFonts w:ascii="Arial" w:eastAsia="Arial" w:hAnsi="Arial" w:cs="Arial"/>
          <w:sz w:val="23"/>
        </w:rPr>
        <w:t>T N</w:t>
      </w:r>
      <w:r>
        <w:rPr>
          <w:rFonts w:ascii="Arial" w:eastAsia="Arial" w:hAnsi="Arial" w:cs="Arial"/>
          <w:sz w:val="23"/>
        </w:rPr>
        <w:t>Ộ</w:t>
      </w:r>
      <w:r>
        <w:rPr>
          <w:rFonts w:ascii="Arial" w:eastAsia="Arial" w:hAnsi="Arial" w:cs="Arial"/>
          <w:sz w:val="23"/>
        </w:rPr>
        <w:t>I DUNG C</w:t>
      </w:r>
      <w:r>
        <w:rPr>
          <w:rFonts w:ascii="Arial" w:eastAsia="Arial" w:hAnsi="Arial" w:cs="Arial"/>
          <w:sz w:val="23"/>
        </w:rPr>
        <w:t>Ủ</w:t>
      </w:r>
      <w:r>
        <w:rPr>
          <w:rFonts w:ascii="Arial" w:eastAsia="Arial" w:hAnsi="Arial" w:cs="Arial"/>
          <w:sz w:val="23"/>
        </w:rPr>
        <w:t>A “CHU</w:t>
      </w:r>
      <w:r>
        <w:rPr>
          <w:rFonts w:ascii="Arial" w:eastAsia="Arial" w:hAnsi="Arial" w:cs="Arial"/>
          <w:sz w:val="23"/>
        </w:rPr>
        <w:t>Ẩ</w:t>
      </w:r>
      <w:r>
        <w:rPr>
          <w:rFonts w:ascii="Arial" w:eastAsia="Arial" w:hAnsi="Arial" w:cs="Arial"/>
          <w:sz w:val="23"/>
        </w:rPr>
        <w:t>N NĂNG L</w:t>
      </w:r>
      <w:r>
        <w:rPr>
          <w:rFonts w:ascii="Arial" w:eastAsia="Arial" w:hAnsi="Arial" w:cs="Arial"/>
          <w:sz w:val="23"/>
        </w:rPr>
        <w:t>Ự</w:t>
      </w:r>
      <w:r>
        <w:rPr>
          <w:rFonts w:ascii="Arial" w:eastAsia="Arial" w:hAnsi="Arial" w:cs="Arial"/>
          <w:sz w:val="23"/>
        </w:rPr>
        <w:t>C CƠ B</w:t>
      </w:r>
      <w:r>
        <w:rPr>
          <w:rFonts w:ascii="Arial" w:eastAsia="Arial" w:hAnsi="Arial" w:cs="Arial"/>
          <w:sz w:val="23"/>
        </w:rPr>
        <w:t>Ả</w:t>
      </w:r>
      <w:r>
        <w:rPr>
          <w:rFonts w:ascii="Arial" w:eastAsia="Arial" w:hAnsi="Arial" w:cs="Arial"/>
          <w:sz w:val="23"/>
        </w:rPr>
        <w:t>N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w:t>
      </w:r>
      <w:r>
        <w:rPr>
          <w:rFonts w:ascii="Arial" w:eastAsia="Arial" w:hAnsi="Arial" w:cs="Arial"/>
          <w:sz w:val="23"/>
        </w:rPr>
        <w:t>Ệ</w:t>
      </w:r>
      <w:r>
        <w:rPr>
          <w:rFonts w:ascii="Arial" w:eastAsia="Arial" w:hAnsi="Arial" w:cs="Arial"/>
          <w:sz w:val="23"/>
        </w:rPr>
        <w:t xml:space="preserve">T NAM” </w:t>
      </w:r>
    </w:p>
    <w:p w:rsidR="00613554" w:rsidRDefault="00CB4339">
      <w:pPr>
        <w:ind w:left="-4" w:firstLine="567"/>
      </w:pPr>
      <w:r>
        <w:t xml:space="preserve">Bộ Chuẩn năng lực cơ bản của Điều dưỡng Việt Nam được cấu trúc theo khuôn mẫu chung của điều dưỡng khu vực châu Á Thái Bình Dương và ASEAN để đáp ứng yêu cầu của khu vực, và dễ so sánh với chuẩn năng lực điều dưỡng các nước. Tài liệu Chuẩn năng lực cơ bản </w:t>
      </w:r>
      <w:r>
        <w:t xml:space="preserve">Điều dưỡng Việt Nam được cấu trúc thành 03 lĩnh vực, 25 tiêu chuẩn và 110 tiêu chí. </w:t>
      </w:r>
    </w:p>
    <w:p w:rsidR="00613554" w:rsidRDefault="00CB4339">
      <w:pPr>
        <w:ind w:left="-4" w:firstLine="567"/>
      </w:pPr>
      <w:r>
        <w:t>Trong đó 03 lĩnh vực là: Năng lực thực hành lâm sàng gồm 15 tiêu chuẩn; Năng lực quản lý và phát triển nghề nghiệp gồm 8 tiêu chuẩn và năng lực pháp luật và đạo đức nghề n</w:t>
      </w:r>
      <w:r>
        <w:t xml:space="preserve">ghiệp gồm 2 tiêu chuẩn. </w:t>
      </w:r>
    </w:p>
    <w:p w:rsidR="00613554" w:rsidRDefault="00CB4339">
      <w:pPr>
        <w:spacing w:after="0"/>
        <w:ind w:left="-4" w:firstLine="567"/>
      </w:pPr>
      <w:r>
        <w:t xml:space="preserve">Mỗi tiêu chuẩn thể hiện 1 phần của lĩnh vực và bao hàm 1 nhiệm vụ của người điều dưỡng. Mỗi tiêu chí là một thành phần của tiêu chuẩn. Một tiêu chí có thể áp dụng chung cho các tiêu chuẩn và các lĩnh vực. </w:t>
      </w:r>
    </w:p>
    <w:p w:rsidR="00613554" w:rsidRDefault="00CB4339">
      <w:pPr>
        <w:spacing w:after="239"/>
        <w:ind w:left="-4" w:firstLine="567"/>
      </w:pPr>
      <w:r>
        <w:lastRenderedPageBreak/>
        <w:t>Chuẩn năng lực cơ bản của</w:t>
      </w:r>
      <w:r>
        <w:t xml:space="preserve"> Điều dưỡng Việt Nam được biên soạn công phu, tham khảo nhiều tài liệu có giá trị. Chuẩn năng lực cơ bản Điều dưỡng Việt Nam đã được bộ trưởng Bộ Y tế ký duyệt và ban hành tại quyết định số 1352/QĐ - BYT ngày 24 tháng 4 năm 2012. </w:t>
      </w:r>
    </w:p>
    <w:p w:rsidR="00613554" w:rsidRDefault="00CB4339">
      <w:pPr>
        <w:spacing w:after="122" w:line="237" w:lineRule="auto"/>
        <w:ind w:left="-2"/>
        <w:jc w:val="left"/>
      </w:pPr>
      <w:r>
        <w:rPr>
          <w:rFonts w:ascii="Arial" w:eastAsia="Arial" w:hAnsi="Arial" w:cs="Arial"/>
          <w:sz w:val="23"/>
        </w:rPr>
        <w:t>3. N</w:t>
      </w:r>
      <w:r>
        <w:rPr>
          <w:rFonts w:ascii="Arial" w:eastAsia="Arial" w:hAnsi="Arial" w:cs="Arial"/>
          <w:sz w:val="23"/>
        </w:rPr>
        <w:t>Ộ</w:t>
      </w:r>
      <w:r>
        <w:rPr>
          <w:rFonts w:ascii="Arial" w:eastAsia="Arial" w:hAnsi="Arial" w:cs="Arial"/>
          <w:sz w:val="23"/>
        </w:rPr>
        <w:t>I DUNG CHI TI</w:t>
      </w:r>
      <w:r>
        <w:rPr>
          <w:rFonts w:ascii="Arial" w:eastAsia="Arial" w:hAnsi="Arial" w:cs="Arial"/>
          <w:sz w:val="23"/>
        </w:rPr>
        <w:t>Ế</w:t>
      </w:r>
      <w:r>
        <w:rPr>
          <w:rFonts w:ascii="Arial" w:eastAsia="Arial" w:hAnsi="Arial" w:cs="Arial"/>
          <w:sz w:val="23"/>
        </w:rPr>
        <w:t>T “CHU</w:t>
      </w:r>
      <w:r>
        <w:rPr>
          <w:rFonts w:ascii="Arial" w:eastAsia="Arial" w:hAnsi="Arial" w:cs="Arial"/>
          <w:sz w:val="23"/>
        </w:rPr>
        <w:t>Ẩ</w:t>
      </w:r>
      <w:r>
        <w:rPr>
          <w:rFonts w:ascii="Arial" w:eastAsia="Arial" w:hAnsi="Arial" w:cs="Arial"/>
          <w:sz w:val="23"/>
        </w:rPr>
        <w:t>N NĂNG L</w:t>
      </w:r>
      <w:r>
        <w:rPr>
          <w:rFonts w:ascii="Arial" w:eastAsia="Arial" w:hAnsi="Arial" w:cs="Arial"/>
          <w:sz w:val="23"/>
        </w:rPr>
        <w:t>Ự</w:t>
      </w:r>
      <w:r>
        <w:rPr>
          <w:rFonts w:ascii="Arial" w:eastAsia="Arial" w:hAnsi="Arial" w:cs="Arial"/>
          <w:sz w:val="23"/>
        </w:rPr>
        <w:t>C CƠ B</w:t>
      </w:r>
      <w:r>
        <w:rPr>
          <w:rFonts w:ascii="Arial" w:eastAsia="Arial" w:hAnsi="Arial" w:cs="Arial"/>
          <w:sz w:val="23"/>
        </w:rPr>
        <w:t>Ả</w:t>
      </w:r>
      <w:r>
        <w:rPr>
          <w:rFonts w:ascii="Arial" w:eastAsia="Arial" w:hAnsi="Arial" w:cs="Arial"/>
          <w:sz w:val="23"/>
        </w:rPr>
        <w:t>N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w:t>
      </w:r>
      <w:r>
        <w:rPr>
          <w:rFonts w:ascii="Arial" w:eastAsia="Arial" w:hAnsi="Arial" w:cs="Arial"/>
          <w:sz w:val="23"/>
        </w:rPr>
        <w:t>Ệ</w:t>
      </w:r>
      <w:r>
        <w:rPr>
          <w:rFonts w:ascii="Arial" w:eastAsia="Arial" w:hAnsi="Arial" w:cs="Arial"/>
          <w:sz w:val="23"/>
        </w:rPr>
        <w:t xml:space="preserve">T NAM” </w:t>
      </w:r>
    </w:p>
    <w:p w:rsidR="00613554" w:rsidRDefault="00CB4339">
      <w:pPr>
        <w:spacing w:after="239"/>
      </w:pPr>
      <w:r>
        <w:t xml:space="preserve">Lĩnh vực 1 </w:t>
      </w:r>
    </w:p>
    <w:p w:rsidR="00613554" w:rsidRDefault="00CB4339">
      <w:pPr>
        <w:spacing w:after="237" w:line="246" w:lineRule="auto"/>
        <w:ind w:left="10"/>
        <w:jc w:val="center"/>
      </w:pPr>
      <w:r>
        <w:t xml:space="preserve">NĂNG LỰC THỰC HÀNH CHĂM SÓC </w:t>
      </w:r>
    </w:p>
    <w:p w:rsidR="00613554" w:rsidRDefault="00CB4339">
      <w:pPr>
        <w:ind w:left="-4" w:firstLine="567"/>
      </w:pPr>
      <w:r>
        <w:t xml:space="preserve">Tiêu chuẩn 1: Thể hiện sự hiểu biết về tình trạng sức khỏe, bệnh tật của các cá nhân, gia đình và cộng đồng </w:t>
      </w:r>
    </w:p>
    <w:p w:rsidR="00613554" w:rsidRDefault="00CB4339">
      <w:pPr>
        <w:numPr>
          <w:ilvl w:val="0"/>
          <w:numId w:val="16"/>
        </w:numPr>
        <w:ind w:firstLine="567"/>
      </w:pPr>
      <w:r>
        <w:t>Tiêu chí 1: Xác định được nhu cầu chăm sóc sức khỏe và tình t</w:t>
      </w:r>
      <w:r>
        <w:t xml:space="preserve">rạng sức khỏe của các cá nhân, gia đình và cộng đồng. </w:t>
      </w:r>
    </w:p>
    <w:p w:rsidR="00613554" w:rsidRDefault="00CB4339">
      <w:pPr>
        <w:numPr>
          <w:ilvl w:val="0"/>
          <w:numId w:val="16"/>
        </w:numPr>
        <w:ind w:firstLine="567"/>
      </w:pPr>
      <w:r>
        <w:t xml:space="preserve">Tiêu chí 2: Giải thích được tình trạng sức khỏe của cá nhân, gia đình và cộng đồng. </w:t>
      </w:r>
    </w:p>
    <w:p w:rsidR="00613554" w:rsidRDefault="00CB4339">
      <w:pPr>
        <w:ind w:left="-4" w:firstLine="567"/>
      </w:pPr>
      <w:r>
        <w:t xml:space="preserve">Tiêu chuẩn 2: Đưa ra các quyết định chăm sóc điều dưỡng phù hợp với nhu cầu của các cá nhân, gia đình và cộng đồng </w:t>
      </w:r>
    </w:p>
    <w:p w:rsidR="00613554" w:rsidRDefault="00CB4339">
      <w:pPr>
        <w:numPr>
          <w:ilvl w:val="0"/>
          <w:numId w:val="16"/>
        </w:numPr>
        <w:ind w:firstLine="567"/>
      </w:pPr>
      <w:r>
        <w:t xml:space="preserve">Tiêu chí 1: Thu thập thông tin, phân tích và xác định các vấn đề về sức khỏe, bệnh tật cá nhân, gia đình và cộng đồng. </w:t>
      </w:r>
    </w:p>
    <w:p w:rsidR="00613554" w:rsidRDefault="00CB4339">
      <w:pPr>
        <w:numPr>
          <w:ilvl w:val="0"/>
          <w:numId w:val="16"/>
        </w:numPr>
        <w:ind w:firstLine="567"/>
      </w:pPr>
      <w:r>
        <w:t xml:space="preserve">Tiêu chí 2: Ra các quyết định về chăm sóc cho người bệnh, gia đình và cộng đồng an toàn và hiệu quả. </w:t>
      </w:r>
    </w:p>
    <w:p w:rsidR="00613554" w:rsidRDefault="00CB4339">
      <w:pPr>
        <w:numPr>
          <w:ilvl w:val="0"/>
          <w:numId w:val="16"/>
        </w:numPr>
        <w:ind w:firstLine="567"/>
      </w:pPr>
      <w:r>
        <w:t>Tiêu chí 3: Thực hiện các can thiệ</w:t>
      </w:r>
      <w:r>
        <w:t xml:space="preserve">p điều dưỡng để hỗ trợ cá nhân, gia đình và cộng đồng đáp ứng với các vấn đề về sức khỏe/bệnh tật phù hợp với văn hóa, tín ngưỡng của người bệnh, gia đình người bệnh. </w:t>
      </w:r>
    </w:p>
    <w:p w:rsidR="00613554" w:rsidRDefault="00CB4339">
      <w:pPr>
        <w:numPr>
          <w:ilvl w:val="0"/>
          <w:numId w:val="16"/>
        </w:numPr>
        <w:spacing w:after="127" w:line="246" w:lineRule="auto"/>
        <w:ind w:firstLine="567"/>
      </w:pPr>
      <w:r>
        <w:t xml:space="preserve">Tiêu chí 4: Theo dõi sự tiến triển của các can thiệp điều dưỡng đã thực hiện. </w:t>
      </w:r>
    </w:p>
    <w:p w:rsidR="00613554" w:rsidRDefault="00CB4339">
      <w:pPr>
        <w:ind w:left="-4" w:firstLine="567"/>
      </w:pPr>
      <w:r>
        <w:t>Tiêu chuẩ</w:t>
      </w:r>
      <w:r>
        <w:t xml:space="preserve">n 3: Xác định ưu tiên dựa trên nhu cầu chăm sóc của người bệnh, gia đình và cộng đồng </w:t>
      </w:r>
    </w:p>
    <w:p w:rsidR="00613554" w:rsidRDefault="00CB4339">
      <w:pPr>
        <w:numPr>
          <w:ilvl w:val="0"/>
          <w:numId w:val="16"/>
        </w:numPr>
        <w:ind w:firstLine="567"/>
      </w:pPr>
      <w:r>
        <w:t xml:space="preserve">Tiêu chí 1: Phân tích và xác định được những nhu cầu chăm sóc ưu tiên của cá nhân, gia đình và cộng đồng. </w:t>
      </w:r>
    </w:p>
    <w:p w:rsidR="00613554" w:rsidRDefault="00CB4339">
      <w:pPr>
        <w:numPr>
          <w:ilvl w:val="0"/>
          <w:numId w:val="16"/>
        </w:numPr>
        <w:ind w:firstLine="567"/>
      </w:pPr>
      <w:r>
        <w:t xml:space="preserve">Tiêu chí 2: Thực hiện các can thiệp chăm sóc đáp ứng nhu cầu chăm sóc ưu tiên của cá nhân, gia đình và cộng đồng. </w:t>
      </w:r>
    </w:p>
    <w:p w:rsidR="00613554" w:rsidRDefault="00CB4339">
      <w:pPr>
        <w:ind w:left="-4" w:firstLine="567"/>
      </w:pPr>
      <w:r>
        <w:t xml:space="preserve">Tiêu chuẩn 4: Sử dụng quy trình điều dưỡng làm khung mẫu để lập kế hoạch chăm sóc và thực hiện các can thiệp điều dưỡng </w:t>
      </w:r>
    </w:p>
    <w:p w:rsidR="00613554" w:rsidRDefault="00CB4339">
      <w:pPr>
        <w:numPr>
          <w:ilvl w:val="0"/>
          <w:numId w:val="16"/>
        </w:numPr>
        <w:spacing w:after="110" w:line="246" w:lineRule="auto"/>
        <w:ind w:firstLine="567"/>
      </w:pPr>
      <w:r>
        <w:t>Tiêu chí 1: Thực hiệ</w:t>
      </w:r>
      <w:r>
        <w:t xml:space="preserve">n nhận định người bệnh toàn diện và có hệ thống. </w:t>
      </w:r>
    </w:p>
    <w:p w:rsidR="00613554" w:rsidRDefault="00CB4339">
      <w:pPr>
        <w:numPr>
          <w:ilvl w:val="0"/>
          <w:numId w:val="16"/>
        </w:numPr>
        <w:ind w:firstLine="567"/>
      </w:pPr>
      <w:r>
        <w:lastRenderedPageBreak/>
        <w:t xml:space="preserve">Tiêu chí 2: Tập hợp và ghi đầy đủ thông tin thích hợp vào hồ sơ điều dưỡng. </w:t>
      </w:r>
    </w:p>
    <w:p w:rsidR="00613554" w:rsidRDefault="00CB4339">
      <w:pPr>
        <w:spacing w:after="0"/>
        <w:ind w:left="566" w:firstLine="0"/>
        <w:jc w:val="left"/>
      </w:pPr>
      <w:r>
        <w:rPr>
          <w:sz w:val="16"/>
        </w:rPr>
        <w:t xml:space="preserve"> </w:t>
      </w:r>
    </w:p>
    <w:p w:rsidR="00613554" w:rsidRDefault="00CB4339">
      <w:pPr>
        <w:numPr>
          <w:ilvl w:val="0"/>
          <w:numId w:val="16"/>
        </w:numPr>
        <w:ind w:firstLine="567"/>
      </w:pPr>
      <w:r>
        <w:t xml:space="preserve">Tiêu chí 3: Phân tích và diễn giải các thông tin về người bệnh một cách chính xác. </w:t>
      </w:r>
    </w:p>
    <w:p w:rsidR="00613554" w:rsidRDefault="00CB4339">
      <w:pPr>
        <w:numPr>
          <w:ilvl w:val="0"/>
          <w:numId w:val="16"/>
        </w:numPr>
        <w:ind w:firstLine="567"/>
      </w:pPr>
      <w:r>
        <w:t>Tiêu chí 4: Lập kế hoạch chăm sóc điều dưỡn</w:t>
      </w:r>
      <w:r>
        <w:t xml:space="preserve">g dựa trên nhận định người bệnh và có sự thống nhất với đồng nghiệp, người nhà người bệnh về các vấn đề ưu tiên, sự mong muốn và kết quả mong đợi của người bệnh. </w:t>
      </w:r>
    </w:p>
    <w:p w:rsidR="00613554" w:rsidRDefault="00CB4339">
      <w:pPr>
        <w:numPr>
          <w:ilvl w:val="0"/>
          <w:numId w:val="16"/>
        </w:numPr>
        <w:ind w:firstLine="567"/>
      </w:pPr>
      <w:r>
        <w:t>Tiêu chí 5: Giải thích các can thiệp cho người bệnh, gia đình người bệnh và thực hiện các can</w:t>
      </w:r>
      <w:r>
        <w:t xml:space="preserve"> thiệp theo kế hoạch chăm sóc điều dưỡng, bảo đảm an toàn, thoải mái, hiệu quả cho người bệnh. </w:t>
      </w:r>
    </w:p>
    <w:p w:rsidR="00613554" w:rsidRDefault="00CB4339">
      <w:pPr>
        <w:numPr>
          <w:ilvl w:val="0"/>
          <w:numId w:val="16"/>
        </w:numPr>
        <w:ind w:firstLine="567"/>
      </w:pPr>
      <w:r>
        <w:t xml:space="preserve">Tiêu chí 6: Hướng dẫn người bệnh, gia đình người bệnh các phương pháp tự chăm sóc một cách phù hợp. </w:t>
      </w:r>
    </w:p>
    <w:p w:rsidR="00613554" w:rsidRDefault="00CB4339">
      <w:pPr>
        <w:numPr>
          <w:ilvl w:val="0"/>
          <w:numId w:val="16"/>
        </w:numPr>
        <w:ind w:firstLine="567"/>
      </w:pPr>
      <w:r>
        <w:t>Tiêu chí 7: Đánh giá kết quả của quá trình chăm sóc và điều</w:t>
      </w:r>
      <w:r>
        <w:t xml:space="preserve"> chỉnh kế hoạch chăm sóc dựa vào tình trạng sức khỏe người bệnh và kết quả mong đợi. </w:t>
      </w:r>
    </w:p>
    <w:p w:rsidR="00613554" w:rsidRDefault="00CB4339">
      <w:pPr>
        <w:numPr>
          <w:ilvl w:val="0"/>
          <w:numId w:val="16"/>
        </w:numPr>
        <w:ind w:firstLine="567"/>
      </w:pPr>
      <w:r>
        <w:t xml:space="preserve">Tiêu chí 8: Thực hiện các công việc cần thiết để hỗ trợ người bệnh xuất viện. </w:t>
      </w:r>
    </w:p>
    <w:p w:rsidR="00613554" w:rsidRDefault="00CB4339">
      <w:pPr>
        <w:numPr>
          <w:ilvl w:val="0"/>
          <w:numId w:val="16"/>
        </w:numPr>
        <w:ind w:firstLine="567"/>
      </w:pPr>
      <w:r>
        <w:t xml:space="preserve">Tiêu chí 9: Tuyên truyền giáo dục sức khỏe và hướng dẫn cách phòng bệnh cho người bệnh. </w:t>
      </w:r>
    </w:p>
    <w:p w:rsidR="00613554" w:rsidRDefault="00CB4339">
      <w:pPr>
        <w:ind w:left="577"/>
      </w:pPr>
      <w:r>
        <w:t>Ti</w:t>
      </w:r>
      <w:r>
        <w:t xml:space="preserve">êu chuẩn 5: Tạo sự an toàn, thoải mái và kín đáo cho người bệnh </w:t>
      </w:r>
    </w:p>
    <w:p w:rsidR="00613554" w:rsidRDefault="00CB4339">
      <w:pPr>
        <w:numPr>
          <w:ilvl w:val="0"/>
          <w:numId w:val="16"/>
        </w:numPr>
        <w:ind w:firstLine="567"/>
      </w:pPr>
      <w:r>
        <w:t xml:space="preserve">Tiêu chí 1: Thực hiện các biện pháp an toàn trong chăm sóc cho người bệnh. </w:t>
      </w:r>
    </w:p>
    <w:p w:rsidR="00613554" w:rsidRDefault="00CB4339">
      <w:pPr>
        <w:numPr>
          <w:ilvl w:val="0"/>
          <w:numId w:val="16"/>
        </w:numPr>
        <w:ind w:firstLine="567"/>
      </w:pPr>
      <w:r>
        <w:t xml:space="preserve">Tiêu chí 2: Tạo môi trường chăm sóc thoải mái trong khi chăm sóc người bệnh. </w:t>
      </w:r>
    </w:p>
    <w:p w:rsidR="00613554" w:rsidRDefault="00CB4339">
      <w:pPr>
        <w:numPr>
          <w:ilvl w:val="0"/>
          <w:numId w:val="16"/>
        </w:numPr>
        <w:spacing w:line="323" w:lineRule="auto"/>
        <w:ind w:firstLine="567"/>
      </w:pPr>
      <w:r>
        <w:t xml:space="preserve">Tiêu chí 3: Bảo đảm sự kín đáo trong khi chăm sóc người bệnh. Tiêu chuẩn 6: Tiến hành các kỹ thuật điều dưỡng đúng quy trình </w:t>
      </w:r>
    </w:p>
    <w:p w:rsidR="00613554" w:rsidRDefault="00CB4339">
      <w:pPr>
        <w:numPr>
          <w:ilvl w:val="0"/>
          <w:numId w:val="16"/>
        </w:numPr>
        <w:ind w:firstLine="567"/>
      </w:pPr>
      <w:r>
        <w:t xml:space="preserve">Tiêu chí 1: Tuân thủ các bước của quy trình điều dưỡng trong phạm vi chuyên môn. </w:t>
      </w:r>
    </w:p>
    <w:p w:rsidR="00613554" w:rsidRDefault="00CB4339">
      <w:pPr>
        <w:numPr>
          <w:ilvl w:val="0"/>
          <w:numId w:val="16"/>
        </w:numPr>
        <w:ind w:firstLine="567"/>
      </w:pPr>
      <w:r>
        <w:t>Tiêu chí 2: Thực hiện thành thạo kỹ thuật điều d</w:t>
      </w:r>
      <w:r>
        <w:t xml:space="preserve">ưỡng. </w:t>
      </w:r>
    </w:p>
    <w:p w:rsidR="00613554" w:rsidRDefault="00CB4339">
      <w:pPr>
        <w:numPr>
          <w:ilvl w:val="0"/>
          <w:numId w:val="16"/>
        </w:numPr>
        <w:ind w:firstLine="567"/>
      </w:pPr>
      <w:r>
        <w:t xml:space="preserve">Tiêu chí 3: Tuân thủ các quy định về vô khuẩn và kiểm soát nhiễm khuẩn. </w:t>
      </w:r>
    </w:p>
    <w:p w:rsidR="00613554" w:rsidRDefault="00CB4339">
      <w:pPr>
        <w:ind w:left="577"/>
      </w:pPr>
      <w:r>
        <w:t xml:space="preserve">Tiêu chuẩn 7: Dùng thuốc đảm bảo an toàn hiệu quả </w:t>
      </w:r>
    </w:p>
    <w:p w:rsidR="00613554" w:rsidRDefault="00CB4339">
      <w:pPr>
        <w:numPr>
          <w:ilvl w:val="0"/>
          <w:numId w:val="16"/>
        </w:numPr>
        <w:ind w:firstLine="567"/>
      </w:pPr>
      <w:r>
        <w:t xml:space="preserve">Tiêu chí 1: Khai thác tiền sử dị ứng thuốc của người bệnh. </w:t>
      </w:r>
    </w:p>
    <w:p w:rsidR="00613554" w:rsidRDefault="00CB4339">
      <w:pPr>
        <w:numPr>
          <w:ilvl w:val="0"/>
          <w:numId w:val="16"/>
        </w:numPr>
        <w:ind w:firstLine="567"/>
      </w:pPr>
      <w:r>
        <w:t xml:space="preserve">Tiêu chí 2: Tuân thủ quy tắc khi dùng thuốc. </w:t>
      </w:r>
    </w:p>
    <w:p w:rsidR="00613554" w:rsidRDefault="00CB4339">
      <w:pPr>
        <w:numPr>
          <w:ilvl w:val="0"/>
          <w:numId w:val="16"/>
        </w:numPr>
        <w:ind w:firstLine="567"/>
      </w:pPr>
      <w:r>
        <w:t xml:space="preserve">Tiêu chí 3: Hướng dẫn người bệnh dùng thuốc đúng và an toàn. </w:t>
      </w:r>
    </w:p>
    <w:p w:rsidR="00613554" w:rsidRDefault="00CB4339">
      <w:pPr>
        <w:numPr>
          <w:ilvl w:val="0"/>
          <w:numId w:val="16"/>
        </w:numPr>
        <w:ind w:firstLine="567"/>
      </w:pPr>
      <w:r>
        <w:lastRenderedPageBreak/>
        <w:t xml:space="preserve">Tiêu chí 4: Phát hiện kịp thời và xử lý ban đầu các dấu hiệu của phản ứng có hại của thuốc và báo cáo kịp thời cho bác sĩ và điều dưỡng phụ trách. </w:t>
      </w:r>
    </w:p>
    <w:p w:rsidR="00613554" w:rsidRDefault="00CB4339">
      <w:pPr>
        <w:numPr>
          <w:ilvl w:val="0"/>
          <w:numId w:val="16"/>
        </w:numPr>
        <w:ind w:firstLine="567"/>
      </w:pPr>
      <w:r>
        <w:t xml:space="preserve">Tiêu chí 5: Nhận biết sự tương tác thuốc giữa </w:t>
      </w:r>
      <w:r>
        <w:t xml:space="preserve">thuốc với thuốc và thuốc với thức ăn. </w:t>
      </w:r>
    </w:p>
    <w:p w:rsidR="00613554" w:rsidRDefault="00CB4339">
      <w:pPr>
        <w:numPr>
          <w:ilvl w:val="0"/>
          <w:numId w:val="16"/>
        </w:numPr>
        <w:ind w:firstLine="567"/>
      </w:pPr>
      <w:r>
        <w:t xml:space="preserve">Tiêu chí 6: Đánh giá hiệu quả của việc dùng thuốc. </w:t>
      </w:r>
    </w:p>
    <w:p w:rsidR="00613554" w:rsidRDefault="00CB4339">
      <w:pPr>
        <w:numPr>
          <w:ilvl w:val="0"/>
          <w:numId w:val="16"/>
        </w:numPr>
        <w:spacing w:after="0"/>
        <w:ind w:firstLine="567"/>
      </w:pPr>
      <w:r>
        <w:t xml:space="preserve">Tiêu chí 7: Ghi chép và công khai việc sử dụng thuốc cho người bệnh. </w:t>
      </w:r>
    </w:p>
    <w:p w:rsidR="00613554" w:rsidRDefault="00CB4339">
      <w:pPr>
        <w:ind w:left="577"/>
      </w:pPr>
      <w:r>
        <w:t xml:space="preserve">Tiêu chuẩn 8: Đảm bảo chăm sóc liên tục </w:t>
      </w:r>
    </w:p>
    <w:p w:rsidR="00613554" w:rsidRDefault="00CB4339">
      <w:pPr>
        <w:numPr>
          <w:ilvl w:val="0"/>
          <w:numId w:val="16"/>
        </w:numPr>
        <w:ind w:firstLine="567"/>
      </w:pPr>
      <w:r>
        <w:t>Tiêu chí 1: Bàn giao tình trạng của người bệnh với nhó</w:t>
      </w:r>
      <w:r>
        <w:t xml:space="preserve">m chăm sóc kế tiếp một cách cụ thể, đầy đủ và chính xác. </w:t>
      </w:r>
    </w:p>
    <w:p w:rsidR="00613554" w:rsidRDefault="00CB4339">
      <w:pPr>
        <w:numPr>
          <w:ilvl w:val="0"/>
          <w:numId w:val="16"/>
        </w:numPr>
        <w:ind w:firstLine="567"/>
      </w:pPr>
      <w:r>
        <w:t xml:space="preserve">Tiêu chí 2: Phối hợp hiệu quả với người bệnh, gia đình và đồng nghiệp để đảm bảo chăm sóc liên tục cho người bệnh. </w:t>
      </w:r>
    </w:p>
    <w:p w:rsidR="00613554" w:rsidRDefault="00CB4339">
      <w:pPr>
        <w:numPr>
          <w:ilvl w:val="0"/>
          <w:numId w:val="16"/>
        </w:numPr>
        <w:spacing w:after="109" w:line="243" w:lineRule="auto"/>
        <w:ind w:firstLine="567"/>
      </w:pPr>
      <w:r>
        <w:rPr>
          <w:color w:val="211F1F"/>
          <w:sz w:val="26"/>
        </w:rPr>
        <w:t>Tiêu chí 3: Thiết lập các biện pháp để thực hiện chăm sóc liên tục cho người bệnh.</w:t>
      </w:r>
      <w:r>
        <w:rPr>
          <w:color w:val="211F1F"/>
          <w:sz w:val="26"/>
        </w:rPr>
        <w:t xml:space="preserve"> </w:t>
      </w:r>
    </w:p>
    <w:p w:rsidR="00613554" w:rsidRDefault="00CB4339">
      <w:pPr>
        <w:ind w:left="577"/>
      </w:pPr>
      <w:r>
        <w:t xml:space="preserve">Tiêu chuẩn 9: Sơ cứu và đáp ứng khi có tình huống cấp cứu </w:t>
      </w:r>
    </w:p>
    <w:p w:rsidR="00613554" w:rsidRDefault="00CB4339">
      <w:pPr>
        <w:numPr>
          <w:ilvl w:val="0"/>
          <w:numId w:val="16"/>
        </w:numPr>
        <w:ind w:firstLine="567"/>
      </w:pPr>
      <w:r>
        <w:t xml:space="preserve">Tiêu chí 1: Phát hiện sớm những thay đổi đột ngột về tình trạng sức khỏe của người bệnh. </w:t>
      </w:r>
    </w:p>
    <w:p w:rsidR="00613554" w:rsidRDefault="00CB4339">
      <w:pPr>
        <w:numPr>
          <w:ilvl w:val="0"/>
          <w:numId w:val="16"/>
        </w:numPr>
        <w:ind w:firstLine="567"/>
      </w:pPr>
      <w:r>
        <w:t xml:space="preserve">Tiêu chí 2: Ra quyết định xử trí sơ cứu, cấp cứu kịp thời và phù hợp. </w:t>
      </w:r>
    </w:p>
    <w:p w:rsidR="00613554" w:rsidRDefault="00CB4339">
      <w:pPr>
        <w:numPr>
          <w:ilvl w:val="0"/>
          <w:numId w:val="16"/>
        </w:numPr>
        <w:ind w:firstLine="567"/>
      </w:pPr>
      <w:r>
        <w:t xml:space="preserve">Tiêu chí 3: Phối hợp hiệu quả với </w:t>
      </w:r>
      <w:r>
        <w:t xml:space="preserve">các thành viên nhóm chăm sóc trong sơ cứu, cấp cứu. </w:t>
      </w:r>
    </w:p>
    <w:p w:rsidR="00613554" w:rsidRDefault="00CB4339">
      <w:pPr>
        <w:numPr>
          <w:ilvl w:val="0"/>
          <w:numId w:val="16"/>
        </w:numPr>
        <w:ind w:firstLine="567"/>
      </w:pPr>
      <w:r>
        <w:t xml:space="preserve">Tiêu chí 4: Thực hiện sơ cứu, cấp cứu hiệu quả cho người bệnh. </w:t>
      </w:r>
    </w:p>
    <w:p w:rsidR="00613554" w:rsidRDefault="00CB4339">
      <w:pPr>
        <w:ind w:left="-4" w:firstLine="567"/>
      </w:pPr>
      <w:r>
        <w:t xml:space="preserve">Tiêu chuẩn 10: Thiết lập được mối quan hệ tốt với người bệnh, gia đình và đồng nghiệp </w:t>
      </w:r>
    </w:p>
    <w:p w:rsidR="00613554" w:rsidRDefault="00CB4339">
      <w:pPr>
        <w:numPr>
          <w:ilvl w:val="0"/>
          <w:numId w:val="16"/>
        </w:numPr>
        <w:ind w:firstLine="567"/>
      </w:pPr>
      <w:r>
        <w:t>Tiêu chí 1: Tạo dựng niềm tin đối với người bệnh, ng</w:t>
      </w:r>
      <w:r>
        <w:t xml:space="preserve">ười nhà và thành viên trong nhóm chăm sóc </w:t>
      </w:r>
    </w:p>
    <w:p w:rsidR="00613554" w:rsidRDefault="00CB4339">
      <w:pPr>
        <w:numPr>
          <w:ilvl w:val="0"/>
          <w:numId w:val="16"/>
        </w:numPr>
        <w:ind w:firstLine="567"/>
      </w:pPr>
      <w:r>
        <w:t xml:space="preserve">Tiêu chí 2: Dành thời gian cần thiết để giao tiếp với người bệnh, người nhà và thành viên trong nhóm chăm sóc </w:t>
      </w:r>
    </w:p>
    <w:p w:rsidR="00613554" w:rsidRDefault="00CB4339">
      <w:pPr>
        <w:numPr>
          <w:ilvl w:val="0"/>
          <w:numId w:val="16"/>
        </w:numPr>
        <w:ind w:firstLine="567"/>
      </w:pPr>
      <w:r>
        <w:t xml:space="preserve">Tiêu chí 3: Lắng nghe và đáp ứng thích hợp những băn khoăn, lo lắng của người bệnh và người nhà người </w:t>
      </w:r>
      <w:r>
        <w:t xml:space="preserve">bệnh </w:t>
      </w:r>
    </w:p>
    <w:p w:rsidR="00613554" w:rsidRDefault="00CB4339">
      <w:pPr>
        <w:ind w:left="577"/>
      </w:pPr>
      <w:r>
        <w:t xml:space="preserve">Tiêu chuẩn 11: Giao tiếp hiệu quả với người bệnh và gia đình người bệnh </w:t>
      </w:r>
    </w:p>
    <w:p w:rsidR="00613554" w:rsidRDefault="00CB4339">
      <w:pPr>
        <w:numPr>
          <w:ilvl w:val="0"/>
          <w:numId w:val="16"/>
        </w:numPr>
        <w:ind w:firstLine="567"/>
      </w:pPr>
      <w:r>
        <w:t xml:space="preserve">Tiêu chí 1: Nhận biết tâm lý, nhu cầu chăm sóc điều dưỡng qua những biểu hiện nét mặt và ngôn ngữ cơ thể của người bệnh. </w:t>
      </w:r>
    </w:p>
    <w:p w:rsidR="00613554" w:rsidRDefault="00CB4339">
      <w:pPr>
        <w:numPr>
          <w:ilvl w:val="0"/>
          <w:numId w:val="16"/>
        </w:numPr>
        <w:ind w:firstLine="567"/>
      </w:pPr>
      <w:r>
        <w:t>Tiêu chí 2: Giao tiếp hiệu quả với các cá nhân, gia đìn</w:t>
      </w:r>
      <w:r>
        <w:t xml:space="preserve">h và cộng đồng có các trở ngại về giao tiếp do bệnh tật, do những khó khăn về tâm lý. </w:t>
      </w:r>
    </w:p>
    <w:p w:rsidR="00613554" w:rsidRDefault="00CB4339">
      <w:pPr>
        <w:numPr>
          <w:ilvl w:val="0"/>
          <w:numId w:val="16"/>
        </w:numPr>
        <w:ind w:firstLine="567"/>
      </w:pPr>
      <w:r>
        <w:t xml:space="preserve">Tiêu chí 3: Thể hiện lời nói, cử chỉ động viên, khuyến khích người bệnh an tâm điều trị. </w:t>
      </w:r>
    </w:p>
    <w:p w:rsidR="00613554" w:rsidRDefault="00CB4339">
      <w:pPr>
        <w:numPr>
          <w:ilvl w:val="0"/>
          <w:numId w:val="16"/>
        </w:numPr>
        <w:ind w:firstLine="567"/>
      </w:pPr>
      <w:r>
        <w:lastRenderedPageBreak/>
        <w:t xml:space="preserve">Tiêu chí 4: Thể hiện sự hiểu biết văn hóa, tín ngưỡng trong giao tiếp với người bệnh, gia đình và nhóm người. </w:t>
      </w:r>
    </w:p>
    <w:p w:rsidR="00613554" w:rsidRDefault="00CB4339">
      <w:pPr>
        <w:ind w:left="-4" w:firstLine="567"/>
      </w:pPr>
      <w:r>
        <w:t xml:space="preserve">Tiêu chuẩn 12: Sử dụng hiệu quả các kênh truyền thông và phương tiện nghe nhìn trong giao tiếp với người bệnh và gia đình người bệnh </w:t>
      </w:r>
    </w:p>
    <w:p w:rsidR="00613554" w:rsidRDefault="00CB4339">
      <w:pPr>
        <w:numPr>
          <w:ilvl w:val="0"/>
          <w:numId w:val="16"/>
        </w:numPr>
        <w:spacing w:after="0"/>
        <w:ind w:firstLine="567"/>
      </w:pPr>
      <w:r>
        <w:t>Tiêu chí 1:</w:t>
      </w:r>
      <w:r>
        <w:t xml:space="preserve"> Sử dụng các phương tiện nghe nhìn sẵn có để truyền thông và hỗ trợ giao tiếp với người bệnh, gia đình và cộng đồng. </w:t>
      </w:r>
    </w:p>
    <w:p w:rsidR="00613554" w:rsidRDefault="00613554">
      <w:pPr>
        <w:sectPr w:rsidR="00613554">
          <w:headerReference w:type="even" r:id="rId48"/>
          <w:headerReference w:type="default" r:id="rId49"/>
          <w:footerReference w:type="even" r:id="rId50"/>
          <w:footerReference w:type="default" r:id="rId51"/>
          <w:headerReference w:type="first" r:id="rId52"/>
          <w:footerReference w:type="first" r:id="rId53"/>
          <w:pgSz w:w="10772" w:h="15307"/>
          <w:pgMar w:top="1136" w:right="1114" w:bottom="1823" w:left="1133" w:header="720" w:footer="809" w:gutter="0"/>
          <w:cols w:space="720"/>
          <w:titlePg/>
        </w:sectPr>
      </w:pPr>
    </w:p>
    <w:p w:rsidR="00613554" w:rsidRDefault="00CB4339">
      <w:pPr>
        <w:numPr>
          <w:ilvl w:val="0"/>
          <w:numId w:val="16"/>
        </w:numPr>
        <w:ind w:firstLine="567"/>
      </w:pPr>
      <w:r>
        <w:lastRenderedPageBreak/>
        <w:t xml:space="preserve">Tiêu 2: Sử dụng các phương pháp, hình thức giao tiếp hiệu quả và thích hợp với người bệnh và gia đình người bệnh. </w:t>
      </w:r>
    </w:p>
    <w:p w:rsidR="00613554" w:rsidRDefault="00CB4339">
      <w:pPr>
        <w:ind w:left="-4" w:firstLine="567"/>
      </w:pPr>
      <w:r>
        <w:t xml:space="preserve">Tiêu chuẩn 13: Cung cấp thông tin về tình trạng sức khỏe cho người bệnh và người nhà người bệnh hiệu quả và phù hợp </w:t>
      </w:r>
    </w:p>
    <w:p w:rsidR="00613554" w:rsidRDefault="00CB4339">
      <w:pPr>
        <w:numPr>
          <w:ilvl w:val="0"/>
          <w:numId w:val="16"/>
        </w:numPr>
        <w:ind w:firstLine="567"/>
      </w:pPr>
      <w:r>
        <w:t xml:space="preserve">Tiêu </w:t>
      </w:r>
      <w:r>
        <w:t xml:space="preserve">chí 1: Xác định những thông tin cần cung cấp cho người bệnh và gia đình. </w:t>
      </w:r>
    </w:p>
    <w:p w:rsidR="00613554" w:rsidRDefault="00CB4339">
      <w:pPr>
        <w:numPr>
          <w:ilvl w:val="0"/>
          <w:numId w:val="16"/>
        </w:numPr>
        <w:ind w:firstLine="567"/>
      </w:pPr>
      <w:r>
        <w:t xml:space="preserve">Tiêu chí 2: Chuẩn bị về tâm lý cho người bệnh và gia đình trước khi cung cấp những thông tin “xấu”. </w:t>
      </w:r>
    </w:p>
    <w:p w:rsidR="00613554" w:rsidRDefault="00CB4339">
      <w:pPr>
        <w:ind w:left="-4" w:firstLine="567"/>
      </w:pPr>
      <w:r>
        <w:t xml:space="preserve">Tiêu chuẩn 14: Xác định nhu cầu và tổ chức hướng dẫn, giáo dục sức khỏe cho cá nhân, gia đình và cộng đồng </w:t>
      </w:r>
    </w:p>
    <w:p w:rsidR="00613554" w:rsidRDefault="00CB4339">
      <w:pPr>
        <w:numPr>
          <w:ilvl w:val="0"/>
          <w:numId w:val="16"/>
        </w:numPr>
        <w:ind w:firstLine="567"/>
      </w:pPr>
      <w:r>
        <w:t xml:space="preserve">Tiêu chí 1: Thu thập và phân tích thông tin về nhu cầu hiểu biết của cá nhân, gia đình và cộng đồng về hướng dẫn, giáo dục sức khỏe. </w:t>
      </w:r>
    </w:p>
    <w:p w:rsidR="00613554" w:rsidRDefault="00CB4339">
      <w:pPr>
        <w:numPr>
          <w:ilvl w:val="0"/>
          <w:numId w:val="16"/>
        </w:numPr>
        <w:ind w:firstLine="567"/>
      </w:pPr>
      <w:r>
        <w:t>Tiêu chí 2: Xá</w:t>
      </w:r>
      <w:r>
        <w:t xml:space="preserve">c định nhu cầu và những nội dung cần hướng dẫn, giáo dục sức khỏe cho cá nhân, gia đình và cộng đồng. </w:t>
      </w:r>
    </w:p>
    <w:p w:rsidR="00613554" w:rsidRDefault="00CB4339">
      <w:pPr>
        <w:numPr>
          <w:ilvl w:val="0"/>
          <w:numId w:val="16"/>
        </w:numPr>
        <w:ind w:firstLine="567"/>
      </w:pPr>
      <w:r>
        <w:t xml:space="preserve">Tiêu chí 3: Xây dựng kế hoạch giáo dục sức khỏe phù hợp với văn hóa, tín ngưỡng của cá nhân, gia đình và cộng đồng. </w:t>
      </w:r>
    </w:p>
    <w:p w:rsidR="00613554" w:rsidRDefault="00CB4339">
      <w:pPr>
        <w:numPr>
          <w:ilvl w:val="0"/>
          <w:numId w:val="16"/>
        </w:numPr>
        <w:ind w:firstLine="567"/>
      </w:pPr>
      <w:r>
        <w:t>Tiêu chí 4: Xây dựng tài liệu giáo d</w:t>
      </w:r>
      <w:r>
        <w:t xml:space="preserve">ục sức khỏe phù hợp với trình độ của đối tượng. </w:t>
      </w:r>
    </w:p>
    <w:p w:rsidR="00613554" w:rsidRDefault="00CB4339">
      <w:pPr>
        <w:numPr>
          <w:ilvl w:val="0"/>
          <w:numId w:val="16"/>
        </w:numPr>
        <w:ind w:firstLine="567"/>
      </w:pPr>
      <w:r>
        <w:t xml:space="preserve">Tiêu chí 5: Thực hiện tư vấn, truyền thông giáo dục sức khỏe phù hợp, hiệu quả. </w:t>
      </w:r>
    </w:p>
    <w:p w:rsidR="00613554" w:rsidRDefault="00CB4339">
      <w:pPr>
        <w:numPr>
          <w:ilvl w:val="0"/>
          <w:numId w:val="16"/>
        </w:numPr>
        <w:ind w:firstLine="567"/>
      </w:pPr>
      <w:r>
        <w:t>Tiêu chí 6: Đánh giá kết quả giáo dục sức khỏe và điều chỉnh kế hoạch giáo dục sức khỏe dựa trên mục tiêu và kết quả mong chờ.</w:t>
      </w:r>
      <w:r>
        <w:t xml:space="preserve"> </w:t>
      </w:r>
    </w:p>
    <w:p w:rsidR="00613554" w:rsidRDefault="00CB4339">
      <w:pPr>
        <w:ind w:left="577"/>
      </w:pPr>
      <w:r>
        <w:t xml:space="preserve">Tiêu chuẩn 15: Hợp tác với các thành viên nhóm chăm sóc </w:t>
      </w:r>
    </w:p>
    <w:p w:rsidR="00613554" w:rsidRDefault="00CB4339">
      <w:pPr>
        <w:numPr>
          <w:ilvl w:val="0"/>
          <w:numId w:val="16"/>
        </w:numPr>
        <w:ind w:firstLine="567"/>
      </w:pPr>
      <w:r>
        <w:t xml:space="preserve">Tiêu chí 1: Duy trì tốt mối quan hệ với các thành viên trong nhóm, coi người bệnh như một cộng sự trong nhóm chăm sóc. </w:t>
      </w:r>
    </w:p>
    <w:p w:rsidR="00613554" w:rsidRDefault="00CB4339">
      <w:pPr>
        <w:numPr>
          <w:ilvl w:val="0"/>
          <w:numId w:val="16"/>
        </w:numPr>
        <w:ind w:firstLine="567"/>
      </w:pPr>
      <w:r>
        <w:t xml:space="preserve">Tiêu chí 2: Hợp tác tốt với các thành viên trong nhóm chăm sóc để đưa ra các </w:t>
      </w:r>
      <w:r>
        <w:t xml:space="preserve">quyết định phù hợp nhằm cải thiện chất lượng chăm sóc. </w:t>
      </w:r>
    </w:p>
    <w:p w:rsidR="00613554" w:rsidRDefault="00CB4339">
      <w:pPr>
        <w:numPr>
          <w:ilvl w:val="0"/>
          <w:numId w:val="16"/>
        </w:numPr>
        <w:ind w:firstLine="567"/>
      </w:pPr>
      <w:r>
        <w:t xml:space="preserve">Tiêu chí 3: Hợp tác tốt với các thành viên trong nhóm chăm sóc trong việc theo dõi, chăm sóc, điều trị người bệnh và thực hiện nhiệm vụ được giao. </w:t>
      </w:r>
    </w:p>
    <w:p w:rsidR="00613554" w:rsidRDefault="00CB4339">
      <w:pPr>
        <w:numPr>
          <w:ilvl w:val="0"/>
          <w:numId w:val="16"/>
        </w:numPr>
        <w:ind w:firstLine="567"/>
      </w:pPr>
      <w:r>
        <w:t xml:space="preserve">Tiêu chí 4: Tôn trọng vai trò và quan điểm của đồng </w:t>
      </w:r>
      <w:r>
        <w:t xml:space="preserve">nghiệp. </w:t>
      </w:r>
    </w:p>
    <w:p w:rsidR="00613554" w:rsidRDefault="00CB4339">
      <w:pPr>
        <w:numPr>
          <w:ilvl w:val="0"/>
          <w:numId w:val="16"/>
        </w:numPr>
        <w:ind w:firstLine="567"/>
      </w:pPr>
      <w:r>
        <w:t xml:space="preserve">Tiêu chí 5: Chia sẻ thông tin một cách hiệu quả với các thành viên trong nhóm chăm sóc. </w:t>
      </w:r>
    </w:p>
    <w:p w:rsidR="00613554" w:rsidRDefault="00CB4339">
      <w:pPr>
        <w:numPr>
          <w:ilvl w:val="0"/>
          <w:numId w:val="16"/>
        </w:numPr>
        <w:spacing w:after="0"/>
        <w:ind w:firstLine="567"/>
      </w:pPr>
      <w:r>
        <w:t xml:space="preserve">Tiêu chí 6: Thực hiện vai trò đại diện hoặc biện hộ cho người bệnh để đảm bảo các quyền, lợi ích và vì sự an toàn của người bệnh. </w:t>
      </w:r>
    </w:p>
    <w:p w:rsidR="00613554" w:rsidRDefault="00CB4339">
      <w:pPr>
        <w:spacing w:after="239"/>
      </w:pPr>
      <w:r>
        <w:t xml:space="preserve">Lĩnh vực 2 </w:t>
      </w:r>
    </w:p>
    <w:p w:rsidR="00613554" w:rsidRDefault="00CB4339">
      <w:pPr>
        <w:spacing w:after="239" w:line="246" w:lineRule="auto"/>
        <w:ind w:left="10"/>
        <w:jc w:val="center"/>
      </w:pPr>
      <w:r>
        <w:lastRenderedPageBreak/>
        <w:t>NĂNG LỰC QUẢN L</w:t>
      </w:r>
      <w:r>
        <w:t xml:space="preserve">Ý VÀ PHÁT TRIỂN NGHỀ NGHIỆP </w:t>
      </w:r>
    </w:p>
    <w:p w:rsidR="00613554" w:rsidRDefault="00CB4339">
      <w:pPr>
        <w:ind w:left="577"/>
      </w:pPr>
      <w:r>
        <w:t xml:space="preserve">Tiêu chuẩn 16: Quản lý, ghi chép và sử dụng hồ sơ bệnh án theo quy định </w:t>
      </w:r>
    </w:p>
    <w:p w:rsidR="00613554" w:rsidRDefault="00CB4339">
      <w:pPr>
        <w:numPr>
          <w:ilvl w:val="0"/>
          <w:numId w:val="16"/>
        </w:numPr>
        <w:ind w:firstLine="567"/>
      </w:pPr>
      <w:r>
        <w:t xml:space="preserve">Tiêu chí 1: Thực hiện các nguyên tắc quản lý hồ sơ bệnh án theo đúng quy định của Bộ Y tế. </w:t>
      </w:r>
    </w:p>
    <w:p w:rsidR="00613554" w:rsidRDefault="00CB4339">
      <w:pPr>
        <w:numPr>
          <w:ilvl w:val="0"/>
          <w:numId w:val="16"/>
        </w:numPr>
        <w:ind w:firstLine="567"/>
      </w:pPr>
      <w:r>
        <w:t>Tiêu chí 2: Bảo mật thông tin ghi trong hồ sơ bệnh án và phiếu</w:t>
      </w:r>
      <w:r>
        <w:t xml:space="preserve"> chăm sóc của người bệnh. </w:t>
      </w:r>
    </w:p>
    <w:p w:rsidR="00613554" w:rsidRDefault="00CB4339">
      <w:pPr>
        <w:numPr>
          <w:ilvl w:val="0"/>
          <w:numId w:val="16"/>
        </w:numPr>
        <w:ind w:firstLine="567"/>
      </w:pPr>
      <w:r>
        <w:t xml:space="preserve">Tiêu chí 3: Ghi chép hồ sơ điều dưỡng đảm bảo tính khách quan, chính xác đầy đủ và kịp thời. </w:t>
      </w:r>
    </w:p>
    <w:p w:rsidR="00613554" w:rsidRDefault="00CB4339">
      <w:pPr>
        <w:numPr>
          <w:ilvl w:val="0"/>
          <w:numId w:val="16"/>
        </w:numPr>
        <w:ind w:firstLine="567"/>
      </w:pPr>
      <w:r>
        <w:t>Tiêu chí 4: Sử dụng các dữ liệu thu thập được về tình trạng sức khỏe của người bệnh làm cơ sở để xây dựng chính sách và tạo thuận lợi c</w:t>
      </w:r>
      <w:r>
        <w:t xml:space="preserve">ho việc chăm sóc người bệnh. </w:t>
      </w:r>
    </w:p>
    <w:p w:rsidR="00613554" w:rsidRDefault="00CB4339">
      <w:pPr>
        <w:ind w:left="577"/>
      </w:pPr>
      <w:r>
        <w:t xml:space="preserve">Tiêu chuẩn 17: Quản lý công tác chăm sóc người bệnh </w:t>
      </w:r>
    </w:p>
    <w:p w:rsidR="00613554" w:rsidRDefault="00CB4339">
      <w:pPr>
        <w:numPr>
          <w:ilvl w:val="0"/>
          <w:numId w:val="16"/>
        </w:numPr>
        <w:ind w:firstLine="567"/>
      </w:pPr>
      <w:r>
        <w:t>Tiêu chí 1: Quản lý công việc, thời gian của cá nhân hiệu quả và khoa học.</w:t>
      </w:r>
      <w:r>
        <w:rPr>
          <w:vertAlign w:val="subscript"/>
        </w:rPr>
        <w:t xml:space="preserve"> </w:t>
      </w:r>
    </w:p>
    <w:p w:rsidR="00613554" w:rsidRDefault="00CB4339">
      <w:pPr>
        <w:numPr>
          <w:ilvl w:val="0"/>
          <w:numId w:val="16"/>
        </w:numPr>
        <w:ind w:firstLine="567"/>
      </w:pPr>
      <w:r>
        <w:t xml:space="preserve">Tiêu chí 2: Xác định các công việc hoặc nhiệm vụ cần hoàn thành theo thứ tự ưu tiên. </w:t>
      </w:r>
    </w:p>
    <w:p w:rsidR="00613554" w:rsidRDefault="00CB4339">
      <w:pPr>
        <w:numPr>
          <w:ilvl w:val="0"/>
          <w:numId w:val="16"/>
        </w:numPr>
        <w:ind w:firstLine="567"/>
      </w:pPr>
      <w:r>
        <w:t xml:space="preserve">Tiêu chí 3: Tổ chức, điều phối, phân công và ủy quyền nhiệm vụ cho các thành viên của nhóm chăm sóc một cách khoa học, hợp lý và hiệu quả. </w:t>
      </w:r>
    </w:p>
    <w:p w:rsidR="00613554" w:rsidRDefault="00CB4339">
      <w:pPr>
        <w:numPr>
          <w:ilvl w:val="0"/>
          <w:numId w:val="16"/>
        </w:numPr>
        <w:ind w:firstLine="567"/>
      </w:pPr>
      <w:r>
        <w:t>Tiêu chí 4: Thể hiện sự hiểu biết về mối quan hệ giữa quản lý và sử dụng các nguồn lực có hiệu quả để đảm bảo chất l</w:t>
      </w:r>
      <w:r>
        <w:t xml:space="preserve">ượng chăm sóc và an toàn cho người bệnh. </w:t>
      </w:r>
    </w:p>
    <w:p w:rsidR="00613554" w:rsidRDefault="00CB4339">
      <w:pPr>
        <w:numPr>
          <w:ilvl w:val="0"/>
          <w:numId w:val="16"/>
        </w:numPr>
        <w:ind w:firstLine="567"/>
      </w:pPr>
      <w:r>
        <w:t xml:space="preserve">Tiêu chí 5: Sử dụng công nghệ thông tin trong quản lý và chăm sóc người bệnh cũng như cập nhật kiến thức chuyên môn. </w:t>
      </w:r>
    </w:p>
    <w:p w:rsidR="00613554" w:rsidRDefault="00CB4339">
      <w:pPr>
        <w:ind w:left="-4" w:firstLine="567"/>
      </w:pPr>
      <w:r>
        <w:t xml:space="preserve">Tiêu chuẩn 18: Quản lý, vận hành và sử dụng các trang thiết bị y tế có hiệu quả </w:t>
      </w:r>
    </w:p>
    <w:p w:rsidR="00613554" w:rsidRDefault="00CB4339">
      <w:pPr>
        <w:numPr>
          <w:ilvl w:val="0"/>
          <w:numId w:val="16"/>
        </w:numPr>
        <w:ind w:firstLine="567"/>
      </w:pPr>
      <w:r>
        <w:t>Tiêu chí 1: Thi</w:t>
      </w:r>
      <w:r>
        <w:t xml:space="preserve">ết lập các cơ chế quản lý, phát huy tối đa chức năng hoạt động của các phương tiện, trang thiết bị phục vụ cho chăm sóc và điều trị. </w:t>
      </w:r>
    </w:p>
    <w:p w:rsidR="00613554" w:rsidRDefault="00CB4339">
      <w:pPr>
        <w:numPr>
          <w:ilvl w:val="0"/>
          <w:numId w:val="16"/>
        </w:numPr>
        <w:ind w:firstLine="567"/>
      </w:pPr>
      <w:r>
        <w:t xml:space="preserve">Tiêu chí 2: Lập và thực hiện kế hoạch bảo trì phương tiện, trang thiết bị do mình phụ trách. </w:t>
      </w:r>
    </w:p>
    <w:p w:rsidR="00613554" w:rsidRDefault="00CB4339">
      <w:pPr>
        <w:numPr>
          <w:ilvl w:val="0"/>
          <w:numId w:val="16"/>
        </w:numPr>
        <w:ind w:firstLine="567"/>
      </w:pPr>
      <w:r>
        <w:t xml:space="preserve">Tiêu chí 3: Vận hành các trang thiết bị, phương tiện sử dụng trong chăm sóc bảo đảm an toàn, hiệu quả và phòng tránh nhiễm khuẩn liên quan đến chăm sóc y tế. </w:t>
      </w:r>
    </w:p>
    <w:p w:rsidR="00613554" w:rsidRDefault="00CB4339">
      <w:pPr>
        <w:ind w:left="-4" w:firstLine="567"/>
      </w:pPr>
      <w:r>
        <w:t xml:space="preserve">Tiêu chuẩn 19: Sử dụng nguồn tài chính thích hợp để chăm sóc người bệnh hiệu quả </w:t>
      </w:r>
    </w:p>
    <w:p w:rsidR="00613554" w:rsidRDefault="00CB4339">
      <w:pPr>
        <w:numPr>
          <w:ilvl w:val="0"/>
          <w:numId w:val="16"/>
        </w:numPr>
        <w:spacing w:after="0"/>
        <w:ind w:firstLine="567"/>
      </w:pPr>
      <w:r>
        <w:t>Tiêu chí 1: Nhậ</w:t>
      </w:r>
      <w:r>
        <w:t xml:space="preserve">n biết được hiệu quả kinh tế khi sử dụng các nguồn lực sẵn có tại nơi làm việc để sử dụng thích hợp, hiệu quả. </w:t>
      </w:r>
    </w:p>
    <w:p w:rsidR="00613554" w:rsidRDefault="00CB4339">
      <w:pPr>
        <w:numPr>
          <w:ilvl w:val="0"/>
          <w:numId w:val="16"/>
        </w:numPr>
        <w:ind w:firstLine="567"/>
      </w:pPr>
      <w:r>
        <w:lastRenderedPageBreak/>
        <w:t xml:space="preserve">Tiêu 2: Xây dựng và thực hiện kế hoạch sử dụng các nguồn lực trong chăm sóc người bệnh thuộc phạm vi phân công hiệu quả. </w:t>
      </w:r>
    </w:p>
    <w:p w:rsidR="00613554" w:rsidRDefault="00CB4339">
      <w:pPr>
        <w:spacing w:after="109" w:line="322" w:lineRule="auto"/>
        <w:ind w:left="577" w:right="470"/>
      </w:pPr>
      <w:r>
        <w:t>Tiêu chuẩn 20: Thiết l</w:t>
      </w:r>
      <w:r>
        <w:t xml:space="preserve">ập môi trường làm việc an toàn và hiệu quả </w:t>
      </w:r>
      <w:r>
        <w:rPr>
          <w:color w:val="211F1F"/>
          <w:sz w:val="26"/>
        </w:rPr>
        <w:t xml:space="preserve">75. Tiêu chí 1: Tuân thủ các tiêu chuẩn và quy tắc về an toàn lao động. </w:t>
      </w:r>
    </w:p>
    <w:p w:rsidR="00613554" w:rsidRDefault="00CB4339">
      <w:pPr>
        <w:numPr>
          <w:ilvl w:val="0"/>
          <w:numId w:val="17"/>
        </w:numPr>
        <w:ind w:firstLine="567"/>
      </w:pPr>
      <w:r>
        <w:t xml:space="preserve">Tiêu chí 2: Tuân thủ các chính sách, quy trình về phòng ngừa cách ly kiểm soát nhiễm khuẩn. </w:t>
      </w:r>
    </w:p>
    <w:p w:rsidR="00613554" w:rsidRDefault="00CB4339">
      <w:pPr>
        <w:numPr>
          <w:ilvl w:val="0"/>
          <w:numId w:val="17"/>
        </w:numPr>
        <w:ind w:firstLine="567"/>
      </w:pPr>
      <w:r>
        <w:t xml:space="preserve">Tiêu chí 3: Tuân thủ các quy định về kiểm soát </w:t>
      </w:r>
      <w:r>
        <w:t xml:space="preserve">môi trường chăm sóc (tiếng ồn, không khí, nguồn nước…) </w:t>
      </w:r>
    </w:p>
    <w:p w:rsidR="00613554" w:rsidRDefault="00CB4339">
      <w:pPr>
        <w:numPr>
          <w:ilvl w:val="0"/>
          <w:numId w:val="17"/>
        </w:numPr>
        <w:ind w:firstLine="567"/>
      </w:pPr>
      <w:r>
        <w:t xml:space="preserve">Tiêu chí 4: Tuân thủ quy định về quản lý, xử lý chất thải. </w:t>
      </w:r>
    </w:p>
    <w:p w:rsidR="00613554" w:rsidRDefault="00CB4339">
      <w:pPr>
        <w:numPr>
          <w:ilvl w:val="0"/>
          <w:numId w:val="17"/>
        </w:numPr>
        <w:ind w:firstLine="567"/>
      </w:pPr>
      <w:r>
        <w:t xml:space="preserve">Tiêu chí 5: Tuân thủ các bước về an toàn phòng cháy chữa cháy, động đất hoặc các trường hợp khẩn cấp khác. </w:t>
      </w:r>
    </w:p>
    <w:p w:rsidR="00613554" w:rsidRDefault="00CB4339">
      <w:pPr>
        <w:numPr>
          <w:ilvl w:val="0"/>
          <w:numId w:val="17"/>
        </w:numPr>
        <w:ind w:firstLine="567"/>
      </w:pPr>
      <w:r>
        <w:t>Tiêu chí 6: Thể hiện sự hiểu biế</w:t>
      </w:r>
      <w:r>
        <w:t xml:space="preserve">t về những khía cạnh có liên quan đến sức khỏe nghề nghiệp và luật pháp về an toàn lao động. </w:t>
      </w:r>
    </w:p>
    <w:p w:rsidR="00613554" w:rsidRDefault="00CB4339">
      <w:pPr>
        <w:ind w:left="-4" w:firstLine="567"/>
      </w:pPr>
      <w:r>
        <w:t xml:space="preserve">Tiêu chuẩn 21: Cải tiến chất lượng chăm sóc và quản lý nguy cơ trong môi trường chăm sóc </w:t>
      </w:r>
    </w:p>
    <w:p w:rsidR="00613554" w:rsidRDefault="00CB4339">
      <w:pPr>
        <w:numPr>
          <w:ilvl w:val="0"/>
          <w:numId w:val="17"/>
        </w:numPr>
        <w:ind w:firstLine="567"/>
      </w:pPr>
      <w:r>
        <w:t>Tiêu chí 1: Nhận thức được sự cần thiết về các hoạt động bảo đảm chất lư</w:t>
      </w:r>
      <w:r>
        <w:t xml:space="preserve">ợng, cải tiến chất lượng thông qua sự nghiên cứu, phản hồi và đánh giá thực hành thường xuyên. </w:t>
      </w:r>
    </w:p>
    <w:p w:rsidR="00613554" w:rsidRDefault="00CB4339">
      <w:pPr>
        <w:numPr>
          <w:ilvl w:val="0"/>
          <w:numId w:val="17"/>
        </w:numPr>
        <w:ind w:firstLine="567"/>
      </w:pPr>
      <w:r>
        <w:t xml:space="preserve">Tiêu chí 2: Phát hiện, báo cáo và đưa ra các hành động khắc phục phù hợp các nguy cơ trong môi trường chăm sóc người bệnh. </w:t>
      </w:r>
    </w:p>
    <w:p w:rsidR="00613554" w:rsidRDefault="00CB4339">
      <w:pPr>
        <w:numPr>
          <w:ilvl w:val="0"/>
          <w:numId w:val="17"/>
        </w:numPr>
        <w:ind w:firstLine="567"/>
      </w:pPr>
      <w:r>
        <w:t>Tiêu chí 3: Nhận phản hồi từ người b</w:t>
      </w:r>
      <w:r>
        <w:t xml:space="preserve">ệnh, gia đình và các đối tượng liên quan để cải tiến chất lượng các hoạt động chăm sóc. </w:t>
      </w:r>
    </w:p>
    <w:p w:rsidR="00613554" w:rsidRDefault="00CB4339">
      <w:pPr>
        <w:numPr>
          <w:ilvl w:val="0"/>
          <w:numId w:val="17"/>
        </w:numPr>
        <w:ind w:firstLine="567"/>
      </w:pPr>
      <w:r>
        <w:t xml:space="preserve">Tiêu chí 4: Áp dụng các phương pháp cải tiến chất lượng phù hợp. </w:t>
      </w:r>
    </w:p>
    <w:p w:rsidR="00613554" w:rsidRDefault="00CB4339">
      <w:pPr>
        <w:numPr>
          <w:ilvl w:val="0"/>
          <w:numId w:val="17"/>
        </w:numPr>
        <w:ind w:firstLine="567"/>
      </w:pPr>
      <w:r>
        <w:t xml:space="preserve">Tiêu chí 5: Tham gia các hoạt động cải tiến chất lượng tại cơ sở. </w:t>
      </w:r>
    </w:p>
    <w:p w:rsidR="00613554" w:rsidRDefault="00CB4339">
      <w:pPr>
        <w:numPr>
          <w:ilvl w:val="0"/>
          <w:numId w:val="17"/>
        </w:numPr>
        <w:ind w:firstLine="567"/>
      </w:pPr>
      <w:r>
        <w:t xml:space="preserve">Tiêu chí 6: Chia sẻ các thông tin liên quan đến tình trạng người bệnh với các thành viên trong nhóm chăm sóc. </w:t>
      </w:r>
    </w:p>
    <w:p w:rsidR="00613554" w:rsidRDefault="00CB4339">
      <w:pPr>
        <w:numPr>
          <w:ilvl w:val="0"/>
          <w:numId w:val="17"/>
        </w:numPr>
        <w:ind w:firstLine="567"/>
      </w:pPr>
      <w:r>
        <w:t xml:space="preserve">Tiêu chí 7: Bình phiếu chăm sóc để cải tiến và khắc phục những tồn tại về chuyên môn và thủ tục hành chính. </w:t>
      </w:r>
    </w:p>
    <w:p w:rsidR="00613554" w:rsidRDefault="00CB4339">
      <w:pPr>
        <w:numPr>
          <w:ilvl w:val="0"/>
          <w:numId w:val="17"/>
        </w:numPr>
        <w:ind w:firstLine="567"/>
      </w:pPr>
      <w:r>
        <w:t>Tiêu chí 8: Đưa ra những đề xuất phù</w:t>
      </w:r>
      <w:r>
        <w:t xml:space="preserve"> hợp về các biện pháp chăm sóc và phòng ngừa bệnh. </w:t>
      </w:r>
    </w:p>
    <w:p w:rsidR="00613554" w:rsidRDefault="00CB4339">
      <w:pPr>
        <w:numPr>
          <w:ilvl w:val="0"/>
          <w:numId w:val="17"/>
        </w:numPr>
        <w:ind w:firstLine="567"/>
      </w:pPr>
      <w:r>
        <w:t xml:space="preserve">Tiêu chí 9: Sử dụng bằng chứng áp dụng vào thực hành chăm sóc để tăng cường sự an toàn trong chăm sóc người bệnh. </w:t>
      </w:r>
    </w:p>
    <w:p w:rsidR="00613554" w:rsidRDefault="00CB4339">
      <w:pPr>
        <w:ind w:left="577"/>
      </w:pPr>
      <w:r>
        <w:t xml:space="preserve">Tiêu chuẩn 22: Nghiên cứu khoa học và thực hành dựa vào bằng chứng </w:t>
      </w:r>
    </w:p>
    <w:p w:rsidR="00613554" w:rsidRDefault="00CB4339">
      <w:pPr>
        <w:numPr>
          <w:ilvl w:val="0"/>
          <w:numId w:val="17"/>
        </w:numPr>
        <w:spacing w:after="0"/>
        <w:ind w:firstLine="567"/>
      </w:pPr>
      <w:r>
        <w:t xml:space="preserve">Tiêu chí 1: Xác định </w:t>
      </w:r>
      <w:r>
        <w:t xml:space="preserve">và lựa chọn các lĩnh vực và vấn đề nghiên cứu phù hợp, cần thiết và khả thi. </w:t>
      </w:r>
    </w:p>
    <w:p w:rsidR="00613554" w:rsidRDefault="00613554">
      <w:pPr>
        <w:sectPr w:rsidR="00613554">
          <w:headerReference w:type="even" r:id="rId54"/>
          <w:headerReference w:type="default" r:id="rId55"/>
          <w:footerReference w:type="even" r:id="rId56"/>
          <w:footerReference w:type="default" r:id="rId57"/>
          <w:headerReference w:type="first" r:id="rId58"/>
          <w:footerReference w:type="first" r:id="rId59"/>
          <w:pgSz w:w="10772" w:h="15307"/>
          <w:pgMar w:top="1136" w:right="1131" w:bottom="1719" w:left="1133" w:header="720" w:footer="809" w:gutter="0"/>
          <w:cols w:space="720"/>
          <w:titlePg/>
        </w:sectPr>
      </w:pPr>
    </w:p>
    <w:p w:rsidR="00613554" w:rsidRDefault="00CB4339">
      <w:pPr>
        <w:numPr>
          <w:ilvl w:val="0"/>
          <w:numId w:val="17"/>
        </w:numPr>
        <w:ind w:firstLine="567"/>
      </w:pPr>
      <w:r>
        <w:lastRenderedPageBreak/>
        <w:t xml:space="preserve">Tiêu chí 2: Áp dụng các phương pháp phù hợp để tiến hành nghiên cứu những vấn đề đã lựa chọn. </w:t>
      </w:r>
    </w:p>
    <w:p w:rsidR="00613554" w:rsidRDefault="00CB4339">
      <w:pPr>
        <w:numPr>
          <w:ilvl w:val="0"/>
          <w:numId w:val="17"/>
        </w:numPr>
        <w:ind w:firstLine="567"/>
      </w:pPr>
      <w:r>
        <w:t xml:space="preserve">Tiêu chí 3: Sử dụng phương pháp thống kê thích hợp để phân tích và diễn giải dữ liệu thu thập được. </w:t>
      </w:r>
    </w:p>
    <w:p w:rsidR="00613554" w:rsidRDefault="00CB4339">
      <w:pPr>
        <w:numPr>
          <w:ilvl w:val="0"/>
          <w:numId w:val="17"/>
        </w:numPr>
        <w:ind w:firstLine="567"/>
      </w:pPr>
      <w:r>
        <w:t xml:space="preserve">Tiêu chí 4: Đề xuất các giải pháp thích hợp dựa trên kết quả nghiên cứu. </w:t>
      </w:r>
    </w:p>
    <w:p w:rsidR="00613554" w:rsidRDefault="00CB4339">
      <w:pPr>
        <w:numPr>
          <w:ilvl w:val="0"/>
          <w:numId w:val="17"/>
        </w:numPr>
        <w:ind w:firstLine="567"/>
      </w:pPr>
      <w:r>
        <w:t xml:space="preserve">Tiêu chí 5: Trình bày, chia sẻ kết quả nghiên cứu, kinh nghiệm với đồng nghiệp, người bệnh và những người có liên quan. </w:t>
      </w:r>
    </w:p>
    <w:p w:rsidR="00613554" w:rsidRDefault="00CB4339">
      <w:pPr>
        <w:numPr>
          <w:ilvl w:val="0"/>
          <w:numId w:val="17"/>
        </w:numPr>
        <w:ind w:firstLine="567"/>
      </w:pPr>
      <w:r>
        <w:t>Tiêu chí 6: Ứng dụng kết quả nghiên cứu vào thực hành điều dư</w:t>
      </w:r>
      <w:r>
        <w:t xml:space="preserve">ỡng. sử dụng các bằng chứng từ nghiên cứu khoa học để nâng cao chất lượng thực hành chăm sóc điều dưỡng. </w:t>
      </w:r>
    </w:p>
    <w:p w:rsidR="00613554" w:rsidRDefault="00CB4339">
      <w:pPr>
        <w:ind w:left="577"/>
      </w:pPr>
      <w:r>
        <w:t xml:space="preserve">Tiêu chuẩn 23: Duy trì và phát triển năng lực cho bản thân và đồng nghiệp </w:t>
      </w:r>
    </w:p>
    <w:p w:rsidR="00613554" w:rsidRDefault="00CB4339">
      <w:pPr>
        <w:numPr>
          <w:ilvl w:val="0"/>
          <w:numId w:val="17"/>
        </w:numPr>
        <w:ind w:firstLine="567"/>
      </w:pPr>
      <w:r>
        <w:t>Tiêu chí 1: Xác định rõ mục tiêu, nguyện vọng phát triển nghề nghiệp, nhu c</w:t>
      </w:r>
      <w:r>
        <w:t xml:space="preserve">ầu học tập, điểm mạnh, điểm yếu của bản thân. </w:t>
      </w:r>
    </w:p>
    <w:p w:rsidR="00613554" w:rsidRDefault="00CB4339">
      <w:pPr>
        <w:numPr>
          <w:ilvl w:val="0"/>
          <w:numId w:val="17"/>
        </w:numPr>
        <w:ind w:firstLine="567"/>
      </w:pPr>
      <w:r>
        <w:t xml:space="preserve">Tiêu chí 2: Học tập liên tục để cập nhật kiến thức, kỹ năng và ứng dụng kiến thức đã học để nâng cao chất lượng thực hành chăm sóc điều dưỡng. </w:t>
      </w:r>
    </w:p>
    <w:p w:rsidR="00613554" w:rsidRDefault="00CB4339">
      <w:pPr>
        <w:numPr>
          <w:ilvl w:val="0"/>
          <w:numId w:val="17"/>
        </w:numPr>
        <w:ind w:firstLine="567"/>
      </w:pPr>
      <w:r>
        <w:t xml:space="preserve">Tiêu chí 3: Tham gia vào các hoạt động của tổ chức nghề nghiệp. </w:t>
      </w:r>
    </w:p>
    <w:p w:rsidR="00613554" w:rsidRDefault="00CB4339">
      <w:pPr>
        <w:numPr>
          <w:ilvl w:val="0"/>
          <w:numId w:val="17"/>
        </w:numPr>
        <w:ind w:firstLine="567"/>
      </w:pPr>
      <w:r>
        <w:t xml:space="preserve">Tiêu chí 4: Quảng bá hình ảnh của người điều dưỡng, thể hiện tác phong và tư cách tốt, trang phục phù hợp, lời nói thuyết phục và cách cư xử đúng mực. </w:t>
      </w:r>
    </w:p>
    <w:p w:rsidR="00613554" w:rsidRDefault="00CB4339">
      <w:pPr>
        <w:numPr>
          <w:ilvl w:val="0"/>
          <w:numId w:val="17"/>
        </w:numPr>
        <w:ind w:firstLine="567"/>
      </w:pPr>
      <w:r>
        <w:t>Tiêu chí 5: Thể hiện thái độ tích cực với những đổi mới và quan điểm trái chiều, thể hiện sự lắng nghe c</w:t>
      </w:r>
      <w:r>
        <w:t xml:space="preserve">ác kiến nghị và đề xuất, thử nghiệm những phương pháp mới và thích nghi với những thay đổi. </w:t>
      </w:r>
    </w:p>
    <w:p w:rsidR="00613554" w:rsidRDefault="00CB4339">
      <w:pPr>
        <w:numPr>
          <w:ilvl w:val="0"/>
          <w:numId w:val="17"/>
        </w:numPr>
        <w:ind w:firstLine="567"/>
      </w:pPr>
      <w:r>
        <w:t xml:space="preserve">Tiêu chí 6: Thực hiện chăm sóc theo các tiêu chuẩn thực hành điều dưỡng. </w:t>
      </w:r>
    </w:p>
    <w:p w:rsidR="00613554" w:rsidRDefault="00CB4339">
      <w:pPr>
        <w:numPr>
          <w:ilvl w:val="0"/>
          <w:numId w:val="17"/>
        </w:numPr>
        <w:ind w:firstLine="567"/>
      </w:pPr>
      <w:r>
        <w:t>Tiêu chí 7: Đóng góp vào việc đào tạo nâng cao trình độ và phát triển nghề nghiệp cho đồn</w:t>
      </w:r>
      <w:r>
        <w:t xml:space="preserve">g nghiệp. </w:t>
      </w:r>
    </w:p>
    <w:p w:rsidR="00613554" w:rsidRDefault="00CB4339">
      <w:pPr>
        <w:numPr>
          <w:ilvl w:val="0"/>
          <w:numId w:val="17"/>
        </w:numPr>
        <w:ind w:firstLine="567"/>
      </w:pPr>
      <w:r>
        <w:t xml:space="preserve">Tiêu chí 8: Đóng góp vào việc nâng cao vai trò, vị thế của người điều dưỡng, ngành điều dưỡng trong ngành Y tế và trong xã hội. </w:t>
      </w:r>
    </w:p>
    <w:p w:rsidR="00613554" w:rsidRDefault="00CB4339">
      <w:pPr>
        <w:spacing w:after="237"/>
      </w:pPr>
      <w:r>
        <w:t xml:space="preserve">Lĩnh vực 3 </w:t>
      </w:r>
    </w:p>
    <w:p w:rsidR="00613554" w:rsidRDefault="00CB4339">
      <w:pPr>
        <w:spacing w:after="239"/>
        <w:ind w:left="109"/>
      </w:pPr>
      <w:r>
        <w:t xml:space="preserve">NĂNG LỰC HÀNH NGHỀ THEO PHÁP LUẬT VÀ ĐẠO ĐỨC NGHỀ NGHIỆP </w:t>
      </w:r>
    </w:p>
    <w:p w:rsidR="00613554" w:rsidRDefault="00CB4339">
      <w:pPr>
        <w:ind w:left="577"/>
      </w:pPr>
      <w:r>
        <w:t xml:space="preserve">Năng lực 24: Hành nghề theo quy định của pháp </w:t>
      </w:r>
      <w:r>
        <w:t xml:space="preserve">luật </w:t>
      </w:r>
    </w:p>
    <w:p w:rsidR="00613554" w:rsidRDefault="00CB4339">
      <w:pPr>
        <w:numPr>
          <w:ilvl w:val="0"/>
          <w:numId w:val="17"/>
        </w:numPr>
        <w:ind w:firstLine="567"/>
      </w:pPr>
      <w:r>
        <w:t xml:space="preserve">Tiêu chí 1: Hành nghề theo quy định của pháp luật liên quan đến y tế, quy định của Bộ Y tế và thực hành điều dưỡng. </w:t>
      </w:r>
    </w:p>
    <w:p w:rsidR="00613554" w:rsidRDefault="00CB4339">
      <w:pPr>
        <w:numPr>
          <w:ilvl w:val="0"/>
          <w:numId w:val="17"/>
        </w:numPr>
        <w:ind w:firstLine="567"/>
      </w:pPr>
      <w:r>
        <w:t xml:space="preserve">Tiêu chí 2: Tuân thủ các quy định của cơ sở nơi làm việc. </w:t>
      </w:r>
    </w:p>
    <w:p w:rsidR="00613554" w:rsidRDefault="00CB4339">
      <w:pPr>
        <w:numPr>
          <w:ilvl w:val="0"/>
          <w:numId w:val="17"/>
        </w:numPr>
        <w:spacing w:after="466"/>
        <w:ind w:firstLine="567"/>
      </w:pPr>
      <w:r>
        <w:t xml:space="preserve">Tiêu chí 3: Thực hiện tốt quy tắc ứng xử của đơn vị/tổ chức và luật định. </w:t>
      </w:r>
    </w:p>
    <w:p w:rsidR="00613554" w:rsidRDefault="00CB4339">
      <w:pPr>
        <w:spacing w:after="13" w:line="248" w:lineRule="auto"/>
        <w:ind w:left="-5" w:right="-15"/>
        <w:jc w:val="left"/>
      </w:pPr>
      <w:r>
        <w:lastRenderedPageBreak/>
        <w:t xml:space="preserve">34 </w:t>
      </w:r>
      <w:r>
        <w:rPr>
          <w:rFonts w:ascii="Segoe UI Symbol" w:eastAsia="Segoe UI Symbol" w:hAnsi="Segoe UI Symbol" w:cs="Segoe UI Symbol"/>
        </w:rPr>
        <w:t></w:t>
      </w:r>
      <w:r>
        <w:t xml:space="preserve">    </w:t>
      </w:r>
      <w:r>
        <w:rPr>
          <w:sz w:val="22"/>
        </w:rPr>
        <w:t xml:space="preserve">BÀI 2: CHUẨN NĂNG LỰC CƠ BẢN CỦA ĐIỀU DƯỠNG VIỆT NAM    </w:t>
      </w:r>
    </w:p>
    <w:p w:rsidR="00613554" w:rsidRDefault="00CB4339">
      <w:pPr>
        <w:spacing w:after="0"/>
        <w:ind w:left="631" w:firstLine="0"/>
        <w:jc w:val="left"/>
      </w:pPr>
      <w:r>
        <w:rPr>
          <w:sz w:val="22"/>
        </w:rPr>
        <w:t xml:space="preserve"> </w:t>
      </w:r>
      <w:r>
        <w:rPr>
          <w:sz w:val="22"/>
        </w:rPr>
        <w:tab/>
      </w:r>
      <w:r>
        <w:t xml:space="preserve"> </w:t>
      </w:r>
    </w:p>
    <w:p w:rsidR="00613554" w:rsidRDefault="00CB4339">
      <w:pPr>
        <w:numPr>
          <w:ilvl w:val="0"/>
          <w:numId w:val="18"/>
        </w:numPr>
        <w:ind w:firstLine="567"/>
      </w:pPr>
      <w:r>
        <w:t xml:space="preserve">Tiêu 4: Ghi chép và bảo quản hồ sơ chăm sóc và tài liệu liên quan đến người bệnh, các vấn đề sức khỏe của người bệnh phù hợp với các tiêu chuẩn thực hành chăm sóc </w:t>
      </w:r>
    </w:p>
    <w:p w:rsidR="00613554" w:rsidRDefault="00CB4339">
      <w:pPr>
        <w:ind w:left="577"/>
      </w:pPr>
      <w:r>
        <w:t xml:space="preserve">Tiêu chuẩn 25: Hành nghề theo Chuẩn đạo đức nghề nghiệp </w:t>
      </w:r>
    </w:p>
    <w:p w:rsidR="00613554" w:rsidRDefault="00CB4339">
      <w:pPr>
        <w:numPr>
          <w:ilvl w:val="0"/>
          <w:numId w:val="18"/>
        </w:numPr>
        <w:ind w:firstLine="567"/>
      </w:pPr>
      <w:r>
        <w:t xml:space="preserve">Tiêu chí 1: Chịu trách nhiệm cá nhân khi đưa ra các quyết định và can thiệp chăm sóc. </w:t>
      </w:r>
    </w:p>
    <w:p w:rsidR="00613554" w:rsidRDefault="00CB4339">
      <w:pPr>
        <w:numPr>
          <w:ilvl w:val="0"/>
          <w:numId w:val="18"/>
        </w:numPr>
        <w:ind w:firstLine="567"/>
      </w:pPr>
      <w:r>
        <w:t xml:space="preserve">Tiêu chí 2: Tuân thủ Tiêu chuẩn đạo đức nghề nghiệp của quốc gia và quốc tế trong thực hành điều dưỡng. </w:t>
      </w:r>
    </w:p>
    <w:p w:rsidR="00613554" w:rsidRDefault="00CB4339">
      <w:pPr>
        <w:numPr>
          <w:ilvl w:val="0"/>
          <w:numId w:val="18"/>
        </w:numPr>
        <w:spacing w:after="237"/>
        <w:ind w:firstLine="567"/>
      </w:pPr>
      <w:r>
        <w:t>Tiêu ch</w:t>
      </w:r>
      <w:r>
        <w:t xml:space="preserve">í 3: Báo cáo những hành vi vi phạm với cơ quan có thẩm quyền và chịu trách nhiệm cá nhân về báo cáo đó. </w:t>
      </w:r>
    </w:p>
    <w:p w:rsidR="00613554" w:rsidRDefault="00CB4339">
      <w:pPr>
        <w:numPr>
          <w:ilvl w:val="0"/>
          <w:numId w:val="19"/>
        </w:numPr>
        <w:spacing w:after="122" w:line="237" w:lineRule="auto"/>
        <w:jc w:val="left"/>
      </w:pPr>
      <w:r>
        <w:rPr>
          <w:rFonts w:ascii="Arial" w:eastAsia="Arial" w:hAnsi="Arial" w:cs="Arial"/>
          <w:sz w:val="23"/>
        </w:rPr>
        <w:t>ÁP D</w:t>
      </w:r>
      <w:r>
        <w:rPr>
          <w:rFonts w:ascii="Arial" w:eastAsia="Arial" w:hAnsi="Arial" w:cs="Arial"/>
          <w:sz w:val="23"/>
        </w:rPr>
        <w:t>Ụ</w:t>
      </w:r>
      <w:r>
        <w:rPr>
          <w:rFonts w:ascii="Arial" w:eastAsia="Arial" w:hAnsi="Arial" w:cs="Arial"/>
          <w:sz w:val="23"/>
        </w:rPr>
        <w:t>NG “CHU</w:t>
      </w:r>
      <w:r>
        <w:rPr>
          <w:rFonts w:ascii="Arial" w:eastAsia="Arial" w:hAnsi="Arial" w:cs="Arial"/>
          <w:sz w:val="23"/>
        </w:rPr>
        <w:t>Ẩ</w:t>
      </w:r>
      <w:r>
        <w:rPr>
          <w:rFonts w:ascii="Arial" w:eastAsia="Arial" w:hAnsi="Arial" w:cs="Arial"/>
          <w:sz w:val="23"/>
        </w:rPr>
        <w:t>N NĂNG L</w:t>
      </w:r>
      <w:r>
        <w:rPr>
          <w:rFonts w:ascii="Arial" w:eastAsia="Arial" w:hAnsi="Arial" w:cs="Arial"/>
          <w:sz w:val="23"/>
        </w:rPr>
        <w:t>Ự</w:t>
      </w:r>
      <w:r>
        <w:rPr>
          <w:rFonts w:ascii="Arial" w:eastAsia="Arial" w:hAnsi="Arial" w:cs="Arial"/>
          <w:sz w:val="23"/>
        </w:rPr>
        <w:t>C CƠ B</w:t>
      </w:r>
      <w:r>
        <w:rPr>
          <w:rFonts w:ascii="Arial" w:eastAsia="Arial" w:hAnsi="Arial" w:cs="Arial"/>
          <w:sz w:val="23"/>
        </w:rPr>
        <w:t>Ả</w:t>
      </w:r>
      <w:r>
        <w:rPr>
          <w:rFonts w:ascii="Arial" w:eastAsia="Arial" w:hAnsi="Arial" w:cs="Arial"/>
          <w:sz w:val="23"/>
        </w:rPr>
        <w:t>N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w:t>
      </w:r>
      <w:r>
        <w:rPr>
          <w:rFonts w:ascii="Arial" w:eastAsia="Arial" w:hAnsi="Arial" w:cs="Arial"/>
          <w:sz w:val="23"/>
        </w:rPr>
        <w:t>Ệ</w:t>
      </w:r>
      <w:r>
        <w:rPr>
          <w:rFonts w:ascii="Arial" w:eastAsia="Arial" w:hAnsi="Arial" w:cs="Arial"/>
          <w:sz w:val="23"/>
        </w:rPr>
        <w:t>T NAM” VÀO CHĂM SÓC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 xml:space="preserve">NH </w:t>
      </w:r>
    </w:p>
    <w:p w:rsidR="00613554" w:rsidRDefault="00CB4339">
      <w:pPr>
        <w:numPr>
          <w:ilvl w:val="1"/>
          <w:numId w:val="19"/>
        </w:numPr>
        <w:ind w:firstLine="567"/>
      </w:pPr>
      <w:r>
        <w:t>Thực hành: Áp dụng “Chuẩn năng lực cơ bản của điều dưỡng Việt Nam” vào</w:t>
      </w:r>
      <w:r>
        <w:t xml:space="preserve"> chăm sóc người bệnh </w:t>
      </w:r>
    </w:p>
    <w:p w:rsidR="00613554" w:rsidRDefault="00CB4339">
      <w:r>
        <w:t xml:space="preserve">4.4.1. Bài tập </w:t>
      </w:r>
    </w:p>
    <w:p w:rsidR="00613554" w:rsidRDefault="00CB4339">
      <w:pPr>
        <w:numPr>
          <w:ilvl w:val="2"/>
          <w:numId w:val="20"/>
        </w:numPr>
        <w:ind w:firstLine="566"/>
      </w:pPr>
      <w:r>
        <w:t xml:space="preserve">Học viên/nhóm học viên đưa ra một ví dụ về một kỹ thuật điều dưỡng; </w:t>
      </w:r>
    </w:p>
    <w:p w:rsidR="00613554" w:rsidRDefault="00CB4339">
      <w:pPr>
        <w:numPr>
          <w:ilvl w:val="2"/>
          <w:numId w:val="20"/>
        </w:numPr>
        <w:ind w:firstLine="566"/>
      </w:pPr>
      <w:r>
        <w:t>Học viên/nhóm học viên suy nghĩ, thảo luận: Người điều dưỡng cần những năng lực nào để thực hiện hiệu quả, an toàn, kỹ thuật điều dưỡng trên người bệ</w:t>
      </w:r>
      <w:r>
        <w:t xml:space="preserve">nh cụ thể. </w:t>
      </w:r>
    </w:p>
    <w:p w:rsidR="00613554" w:rsidRDefault="00CB4339">
      <w:pPr>
        <w:numPr>
          <w:ilvl w:val="2"/>
          <w:numId w:val="20"/>
        </w:numPr>
        <w:spacing w:after="0"/>
        <w:ind w:firstLine="566"/>
      </w:pPr>
      <w:r>
        <w:t xml:space="preserve">Sử dụng “Chuẩn năng lực cơ bản của điều dưỡng Việt Nam” để xác nhận: </w:t>
      </w:r>
    </w:p>
    <w:p w:rsidR="00613554" w:rsidRDefault="00CB4339">
      <w:r>
        <w:t xml:space="preserve">mỗi năng lực (đã nêu ở trên) tương ứng (link) với tiêu chuẩn, tiêu chí nào? </w:t>
      </w:r>
    </w:p>
    <w:p w:rsidR="00613554" w:rsidRDefault="00CB4339">
      <w:pPr>
        <w:numPr>
          <w:ilvl w:val="2"/>
          <w:numId w:val="20"/>
        </w:numPr>
        <w:ind w:firstLine="566"/>
      </w:pPr>
      <w:r>
        <w:t xml:space="preserve">Trình bày bài tập theo nhóm/cá nhân; </w:t>
      </w:r>
    </w:p>
    <w:p w:rsidR="00613554" w:rsidRDefault="00CB4339">
      <w:pPr>
        <w:numPr>
          <w:ilvl w:val="2"/>
          <w:numId w:val="20"/>
        </w:numPr>
        <w:spacing w:after="249"/>
        <w:ind w:firstLine="566"/>
      </w:pPr>
      <w:r>
        <w:t xml:space="preserve">Thảo luận </w:t>
      </w:r>
    </w:p>
    <w:p w:rsidR="00613554" w:rsidRDefault="00CB4339">
      <w:r>
        <w:t>4.1.2. Ví dụ minh họa: Kỹ thuật hút đờm cho ngườ</w:t>
      </w:r>
      <w:r>
        <w:t xml:space="preserve">i bệnh </w:t>
      </w:r>
    </w:p>
    <w:p w:rsidR="00613554" w:rsidRDefault="00CB4339">
      <w:pPr>
        <w:ind w:left="577"/>
      </w:pPr>
      <w:r>
        <w:t xml:space="preserve">* Năng lực cần có (của điều dưỡng) khi thực hiện hút đờm cho người bệnh </w:t>
      </w:r>
    </w:p>
    <w:p w:rsidR="00613554" w:rsidRDefault="00CB4339">
      <w:pPr>
        <w:ind w:left="-4" w:firstLine="567"/>
      </w:pPr>
      <w:r>
        <w:t xml:space="preserve">Khi thực hiện hút đờm cho NB, người điều dưỡng cần có những năng lực như sau:  </w:t>
      </w:r>
    </w:p>
    <w:p w:rsidR="00613554" w:rsidRDefault="00CB4339">
      <w:pPr>
        <w:numPr>
          <w:ilvl w:val="2"/>
          <w:numId w:val="19"/>
        </w:numPr>
        <w:ind w:firstLine="566"/>
      </w:pPr>
      <w:r>
        <w:t xml:space="preserve">Hiểu rõ về bệnh lý của người bệnh. </w:t>
      </w:r>
    </w:p>
    <w:p w:rsidR="00613554" w:rsidRDefault="00CB4339">
      <w:pPr>
        <w:numPr>
          <w:ilvl w:val="2"/>
          <w:numId w:val="19"/>
        </w:numPr>
        <w:ind w:firstLine="566"/>
      </w:pPr>
      <w:r>
        <w:t xml:space="preserve">Kỹ năng giao tiếp, giải thích với người bệnh/gia đình người bệnh; lắng nghe lo lắng của NB và GĐ. </w:t>
      </w:r>
    </w:p>
    <w:p w:rsidR="00613554" w:rsidRDefault="00CB4339">
      <w:pPr>
        <w:numPr>
          <w:ilvl w:val="2"/>
          <w:numId w:val="19"/>
        </w:numPr>
        <w:ind w:firstLine="566"/>
      </w:pPr>
      <w:r>
        <w:t xml:space="preserve">Nhận định người bệnh; tình trạng NB trước khi hút đờm, nhu cầu cần hút đờm; yếu tố nguy cơ, sự lây nhiễm khi hút đờm. </w:t>
      </w:r>
    </w:p>
    <w:p w:rsidR="00613554" w:rsidRDefault="00CB4339">
      <w:pPr>
        <w:numPr>
          <w:ilvl w:val="2"/>
          <w:numId w:val="19"/>
        </w:numPr>
        <w:spacing w:after="0"/>
        <w:ind w:firstLine="566"/>
      </w:pPr>
      <w:r>
        <w:lastRenderedPageBreak/>
        <w:t xml:space="preserve">Nhận định dụng cụ, yêu cầu vô khuẩn của dụng cụ, an toàn khi sử dụng máy,…  </w:t>
      </w:r>
    </w:p>
    <w:p w:rsidR="00613554" w:rsidRDefault="00CB4339">
      <w:pPr>
        <w:numPr>
          <w:ilvl w:val="2"/>
          <w:numId w:val="19"/>
        </w:numPr>
        <w:ind w:firstLine="566"/>
      </w:pPr>
      <w:r>
        <w:t xml:space="preserve">Hiểu rõ quy trình, thực hiện được /hoặc thành thạo quy trình hút đờm. </w:t>
      </w:r>
    </w:p>
    <w:p w:rsidR="00613554" w:rsidRDefault="00CB4339">
      <w:pPr>
        <w:numPr>
          <w:ilvl w:val="2"/>
          <w:numId w:val="19"/>
        </w:numPr>
        <w:ind w:firstLine="566"/>
      </w:pPr>
      <w:r>
        <w:t xml:space="preserve">Kỹ năng nhận định phát hiện diễn biến bất thường khi hút đờm; Chọn biện pháp xử trí cần thiết. </w:t>
      </w:r>
    </w:p>
    <w:p w:rsidR="00613554" w:rsidRDefault="00CB4339">
      <w:pPr>
        <w:numPr>
          <w:ilvl w:val="2"/>
          <w:numId w:val="19"/>
        </w:numPr>
        <w:ind w:firstLine="566"/>
      </w:pPr>
      <w:r>
        <w:t xml:space="preserve">Ghi chép hồ </w:t>
      </w:r>
      <w:r>
        <w:t xml:space="preserve">sơ, báo cáo/chia sẻ thông tin vè người bệnh với nhóm làm việc  </w:t>
      </w:r>
    </w:p>
    <w:p w:rsidR="00613554" w:rsidRDefault="00CB4339">
      <w:pPr>
        <w:numPr>
          <w:ilvl w:val="2"/>
          <w:numId w:val="19"/>
        </w:numPr>
        <w:ind w:firstLine="566"/>
      </w:pPr>
      <w:r>
        <w:t xml:space="preserve">Quy định pháp lý về thực hiện kỹ thuật với điều dưỡng </w:t>
      </w:r>
    </w:p>
    <w:tbl>
      <w:tblPr>
        <w:tblStyle w:val="TableGrid"/>
        <w:tblpPr w:vertAnchor="text" w:tblpY="2275"/>
        <w:tblOverlap w:val="never"/>
        <w:tblW w:w="2834" w:type="dxa"/>
        <w:tblInd w:w="0" w:type="dxa"/>
        <w:tblCellMar>
          <w:top w:w="0" w:type="dxa"/>
          <w:left w:w="115" w:type="dxa"/>
          <w:bottom w:w="0" w:type="dxa"/>
          <w:right w:w="115" w:type="dxa"/>
        </w:tblCellMar>
        <w:tblLook w:val="04A0" w:firstRow="1" w:lastRow="0" w:firstColumn="1" w:lastColumn="0" w:noHBand="0" w:noVBand="1"/>
      </w:tblPr>
      <w:tblGrid>
        <w:gridCol w:w="2834"/>
      </w:tblGrid>
      <w:tr w:rsidR="00613554">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center"/>
            </w:pPr>
            <w:r>
              <w:rPr>
                <w:sz w:val="22"/>
              </w:rPr>
              <w:t xml:space="preserve">Nhận định  </w:t>
            </w:r>
          </w:p>
        </w:tc>
      </w:tr>
    </w:tbl>
    <w:p w:rsidR="00613554" w:rsidRDefault="00CB4339">
      <w:pPr>
        <w:numPr>
          <w:ilvl w:val="2"/>
          <w:numId w:val="19"/>
        </w:numPr>
        <w:ind w:firstLine="566"/>
      </w:pPr>
      <w:r>
        <w:t xml:space="preserve">Quy định đạo đức nghề nghiệp khi thực hiện kỹ thuật … </w:t>
      </w:r>
    </w:p>
    <w:tbl>
      <w:tblPr>
        <w:tblStyle w:val="TableGrid"/>
        <w:tblpPr w:vertAnchor="text" w:tblpX="5669" w:tblpY="1869"/>
        <w:tblOverlap w:val="never"/>
        <w:tblW w:w="2837" w:type="dxa"/>
        <w:tblInd w:w="0" w:type="dxa"/>
        <w:tblCellMar>
          <w:top w:w="0" w:type="dxa"/>
          <w:left w:w="115" w:type="dxa"/>
          <w:bottom w:w="0" w:type="dxa"/>
          <w:right w:w="115" w:type="dxa"/>
        </w:tblCellMar>
        <w:tblLook w:val="04A0" w:firstRow="1" w:lastRow="0" w:firstColumn="1" w:lastColumn="0" w:noHBand="0" w:noVBand="1"/>
      </w:tblPr>
      <w:tblGrid>
        <w:gridCol w:w="2837"/>
      </w:tblGrid>
      <w:tr w:rsidR="00613554">
        <w:tc>
          <w:tcPr>
            <w:tcW w:w="2837"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353" w:right="243" w:firstLine="0"/>
              <w:jc w:val="center"/>
            </w:pPr>
            <w:r>
              <w:rPr>
                <w:sz w:val="22"/>
              </w:rPr>
              <w:t xml:space="preserve">Lắng nghe lo lắng  của NB &amp; GĐ  </w:t>
            </w:r>
          </w:p>
        </w:tc>
      </w:tr>
    </w:tbl>
    <w:tbl>
      <w:tblPr>
        <w:tblStyle w:val="TableGrid"/>
        <w:tblpPr w:vertAnchor="text" w:tblpX="5669" w:tblpY="2889"/>
        <w:tblOverlap w:val="never"/>
        <w:tblW w:w="2837" w:type="dxa"/>
        <w:tblInd w:w="0" w:type="dxa"/>
        <w:tblCellMar>
          <w:top w:w="0" w:type="dxa"/>
          <w:left w:w="115" w:type="dxa"/>
          <w:bottom w:w="0" w:type="dxa"/>
          <w:right w:w="115" w:type="dxa"/>
        </w:tblCellMar>
        <w:tblLook w:val="04A0" w:firstRow="1" w:lastRow="0" w:firstColumn="1" w:lastColumn="0" w:noHBand="0" w:noVBand="1"/>
      </w:tblPr>
      <w:tblGrid>
        <w:gridCol w:w="2837"/>
      </w:tblGrid>
      <w:tr w:rsidR="00613554">
        <w:tc>
          <w:tcPr>
            <w:tcW w:w="2837"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center"/>
            </w:pPr>
            <w:r>
              <w:rPr>
                <w:sz w:val="22"/>
              </w:rPr>
              <w:t xml:space="preserve">Triển khai QTĐD  </w:t>
            </w:r>
          </w:p>
        </w:tc>
      </w:tr>
    </w:tbl>
    <w:tbl>
      <w:tblPr>
        <w:tblStyle w:val="TableGrid"/>
        <w:tblpPr w:vertAnchor="text" w:tblpY="2889"/>
        <w:tblOverlap w:val="never"/>
        <w:tblW w:w="2834" w:type="dxa"/>
        <w:tblInd w:w="0" w:type="dxa"/>
        <w:tblCellMar>
          <w:top w:w="0" w:type="dxa"/>
          <w:left w:w="115" w:type="dxa"/>
          <w:bottom w:w="0" w:type="dxa"/>
          <w:right w:w="115" w:type="dxa"/>
        </w:tblCellMar>
        <w:tblLook w:val="04A0" w:firstRow="1" w:lastRow="0" w:firstColumn="1" w:lastColumn="0" w:noHBand="0" w:noVBand="1"/>
      </w:tblPr>
      <w:tblGrid>
        <w:gridCol w:w="2834"/>
      </w:tblGrid>
      <w:tr w:rsidR="00613554">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490" w:right="382" w:firstLine="0"/>
              <w:jc w:val="center"/>
            </w:pPr>
            <w:r>
              <w:rPr>
                <w:sz w:val="22"/>
              </w:rPr>
              <w:t xml:space="preserve">Chọn biện pháp  xử trí cần thiết  </w:t>
            </w:r>
          </w:p>
        </w:tc>
      </w:tr>
    </w:tbl>
    <w:p w:rsidR="00613554" w:rsidRDefault="00CB4339">
      <w:pPr>
        <w:spacing w:after="253"/>
        <w:ind w:left="-4" w:firstLine="567"/>
      </w:pPr>
      <w:r>
        <w:rPr>
          <w:u w:val="single" w:color="000000"/>
        </w:rPr>
        <w:t>Điểm quan trọng</w:t>
      </w:r>
      <w:r>
        <w:t xml:space="preserve">: Nếu điều dưỡng có nhiều trải nghiệm, sẽ thể hiện được mức cao của “năng lực”. Các điều dưỡng ít kinh nghiệm (mới), chỉ có thể đưa ra được một số năng lực cần có cho kỹ năng. </w:t>
      </w:r>
    </w:p>
    <w:tbl>
      <w:tblPr>
        <w:tblStyle w:val="TableGrid"/>
        <w:tblW w:w="8506" w:type="dxa"/>
        <w:tblInd w:w="0" w:type="dxa"/>
        <w:tblCellMar>
          <w:top w:w="0" w:type="dxa"/>
          <w:left w:w="166" w:type="dxa"/>
          <w:bottom w:w="0" w:type="dxa"/>
          <w:right w:w="115" w:type="dxa"/>
        </w:tblCellMar>
        <w:tblLook w:val="04A0" w:firstRow="1" w:lastRow="0" w:firstColumn="1" w:lastColumn="0" w:noHBand="0" w:noVBand="1"/>
      </w:tblPr>
      <w:tblGrid>
        <w:gridCol w:w="2835"/>
        <w:gridCol w:w="2834"/>
        <w:gridCol w:w="2837"/>
      </w:tblGrid>
      <w:tr w:rsidR="00613554">
        <w:trPr>
          <w:trHeight w:val="502"/>
        </w:trPr>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center"/>
            </w:pPr>
            <w:r>
              <w:rPr>
                <w:sz w:val="22"/>
              </w:rPr>
              <w:t xml:space="preserve">Hiểu về bệnh lý  </w:t>
            </w:r>
          </w:p>
        </w:tc>
        <w:tc>
          <w:tcPr>
            <w:tcW w:w="2834" w:type="dxa"/>
            <w:tcBorders>
              <w:top w:val="nil"/>
              <w:left w:val="single" w:sz="4" w:space="0" w:color="000000"/>
              <w:bottom w:val="nil"/>
              <w:right w:val="single" w:sz="4" w:space="0" w:color="000000"/>
            </w:tcBorders>
            <w:vAlign w:val="center"/>
          </w:tcPr>
          <w:p w:rsidR="00613554" w:rsidRDefault="00CB4339">
            <w:pPr>
              <w:spacing w:after="0" w:line="276" w:lineRule="auto"/>
              <w:ind w:left="0" w:firstLine="0"/>
              <w:jc w:val="left"/>
            </w:pPr>
            <w:r>
              <w:rPr>
                <w:sz w:val="22"/>
              </w:rPr>
              <w:t xml:space="preserve"> </w:t>
            </w:r>
          </w:p>
        </w:tc>
        <w:tc>
          <w:tcPr>
            <w:tcW w:w="2837"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center"/>
            </w:pPr>
            <w:r>
              <w:rPr>
                <w:sz w:val="22"/>
              </w:rPr>
              <w:t xml:space="preserve">Giải thích với NB và GĐ  </w:t>
            </w:r>
          </w:p>
        </w:tc>
      </w:tr>
    </w:tbl>
    <w:p w:rsidR="00613554" w:rsidRDefault="00CB4339">
      <w:pPr>
        <w:spacing w:after="125"/>
        <w:ind w:left="166" w:firstLine="0"/>
        <w:jc w:val="left"/>
      </w:pPr>
      <w:r>
        <w:rPr>
          <w:sz w:val="22"/>
        </w:rPr>
        <w:t xml:space="preserve"> </w:t>
      </w:r>
      <w:r>
        <w:rPr>
          <w:sz w:val="22"/>
        </w:rPr>
        <w:tab/>
        <w:t xml:space="preserve"> </w:t>
      </w:r>
      <w:r>
        <w:rPr>
          <w:sz w:val="22"/>
        </w:rPr>
        <w:tab/>
        <w:t xml:space="preserve"> </w:t>
      </w:r>
    </w:p>
    <w:p w:rsidR="00613554" w:rsidRDefault="00CB4339">
      <w:pPr>
        <w:spacing w:after="0"/>
        <w:ind w:left="166" w:firstLine="0"/>
        <w:jc w:val="left"/>
      </w:pPr>
      <w:r>
        <w:rPr>
          <w:rFonts w:ascii="Calibri" w:eastAsia="Calibri" w:hAnsi="Calibri" w:cs="Calibri"/>
          <w:noProof/>
          <w:sz w:val="22"/>
        </w:rPr>
        <mc:AlternateContent>
          <mc:Choice Requires="wpg">
            <w:drawing>
              <wp:inline distT="0" distB="0" distL="0" distR="0">
                <wp:extent cx="3636295" cy="1289243"/>
                <wp:effectExtent l="0" t="0" r="0" b="0"/>
                <wp:docPr id="472663" name="Group 472663"/>
                <wp:cNvGraphicFramePr/>
                <a:graphic xmlns:a="http://schemas.openxmlformats.org/drawingml/2006/main">
                  <a:graphicData uri="http://schemas.microsoft.com/office/word/2010/wordprocessingGroup">
                    <wpg:wgp>
                      <wpg:cNvGrpSpPr/>
                      <wpg:grpSpPr>
                        <a:xfrm>
                          <a:off x="0" y="0"/>
                          <a:ext cx="3636295" cy="1289243"/>
                          <a:chOff x="0" y="0"/>
                          <a:chExt cx="3636295" cy="1289243"/>
                        </a:xfrm>
                      </wpg:grpSpPr>
                      <wps:wsp>
                        <wps:cNvPr id="27746" name="Rectangle 27746"/>
                        <wps:cNvSpPr/>
                        <wps:spPr>
                          <a:xfrm>
                            <a:off x="1799850" y="0"/>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772" name="Rectangle 27772"/>
                        <wps:cNvSpPr/>
                        <wps:spPr>
                          <a:xfrm>
                            <a:off x="0" y="403799"/>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773" name="Rectangle 27773"/>
                        <wps:cNvSpPr/>
                        <wps:spPr>
                          <a:xfrm>
                            <a:off x="1799850" y="403799"/>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774" name="Rectangle 27774"/>
                        <wps:cNvSpPr/>
                        <wps:spPr>
                          <a:xfrm>
                            <a:off x="3601243" y="403799"/>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801" name="Rectangle 27801"/>
                        <wps:cNvSpPr/>
                        <wps:spPr>
                          <a:xfrm>
                            <a:off x="1799850" y="647621"/>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821" name="Rectangle 27821"/>
                        <wps:cNvSpPr/>
                        <wps:spPr>
                          <a:xfrm>
                            <a:off x="0" y="1051560"/>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822" name="Rectangle 27822"/>
                        <wps:cNvSpPr/>
                        <wps:spPr>
                          <a:xfrm>
                            <a:off x="1799850" y="1051560"/>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7823" name="Rectangle 27823"/>
                        <wps:cNvSpPr/>
                        <wps:spPr>
                          <a:xfrm>
                            <a:off x="3601243" y="1051560"/>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28376" name="Shape 28376"/>
                        <wps:cNvSpPr/>
                        <wps:spPr>
                          <a:xfrm>
                            <a:off x="1966021" y="34991"/>
                            <a:ext cx="627126" cy="1254216"/>
                          </a:xfrm>
                          <a:custGeom>
                            <a:avLst/>
                            <a:gdLst/>
                            <a:ahLst/>
                            <a:cxnLst/>
                            <a:rect l="0" t="0" r="0" b="0"/>
                            <a:pathLst>
                              <a:path w="627126" h="1254216">
                                <a:moveTo>
                                  <a:pt x="626364" y="0"/>
                                </a:moveTo>
                                <a:lnTo>
                                  <a:pt x="627126" y="34"/>
                                </a:lnTo>
                                <a:lnTo>
                                  <a:pt x="627126" y="13716"/>
                                </a:lnTo>
                                <a:lnTo>
                                  <a:pt x="595884" y="13716"/>
                                </a:lnTo>
                                <a:lnTo>
                                  <a:pt x="565404" y="16764"/>
                                </a:lnTo>
                                <a:lnTo>
                                  <a:pt x="533400" y="19812"/>
                                </a:lnTo>
                                <a:lnTo>
                                  <a:pt x="502920" y="25908"/>
                                </a:lnTo>
                                <a:lnTo>
                                  <a:pt x="473964" y="32004"/>
                                </a:lnTo>
                                <a:lnTo>
                                  <a:pt x="445008" y="41148"/>
                                </a:lnTo>
                                <a:lnTo>
                                  <a:pt x="416052" y="50292"/>
                                </a:lnTo>
                                <a:lnTo>
                                  <a:pt x="388620" y="60960"/>
                                </a:lnTo>
                                <a:lnTo>
                                  <a:pt x="361188" y="73152"/>
                                </a:lnTo>
                                <a:lnTo>
                                  <a:pt x="335280" y="86868"/>
                                </a:lnTo>
                                <a:lnTo>
                                  <a:pt x="309372" y="102108"/>
                                </a:lnTo>
                                <a:lnTo>
                                  <a:pt x="283464" y="117348"/>
                                </a:lnTo>
                                <a:lnTo>
                                  <a:pt x="260604" y="135636"/>
                                </a:lnTo>
                                <a:lnTo>
                                  <a:pt x="236220" y="153924"/>
                                </a:lnTo>
                                <a:lnTo>
                                  <a:pt x="214884" y="172212"/>
                                </a:lnTo>
                                <a:lnTo>
                                  <a:pt x="193548" y="193548"/>
                                </a:lnTo>
                                <a:lnTo>
                                  <a:pt x="172212" y="214884"/>
                                </a:lnTo>
                                <a:lnTo>
                                  <a:pt x="153924" y="236220"/>
                                </a:lnTo>
                                <a:lnTo>
                                  <a:pt x="135636" y="259080"/>
                                </a:lnTo>
                                <a:lnTo>
                                  <a:pt x="118872" y="283464"/>
                                </a:lnTo>
                                <a:lnTo>
                                  <a:pt x="102108" y="309372"/>
                                </a:lnTo>
                                <a:lnTo>
                                  <a:pt x="86868" y="335280"/>
                                </a:lnTo>
                                <a:lnTo>
                                  <a:pt x="73152" y="361188"/>
                                </a:lnTo>
                                <a:lnTo>
                                  <a:pt x="60960" y="388620"/>
                                </a:lnTo>
                                <a:lnTo>
                                  <a:pt x="50292" y="416052"/>
                                </a:lnTo>
                                <a:lnTo>
                                  <a:pt x="41148" y="445008"/>
                                </a:lnTo>
                                <a:lnTo>
                                  <a:pt x="32004" y="473964"/>
                                </a:lnTo>
                                <a:lnTo>
                                  <a:pt x="25908" y="502920"/>
                                </a:lnTo>
                                <a:lnTo>
                                  <a:pt x="19812" y="533400"/>
                                </a:lnTo>
                                <a:lnTo>
                                  <a:pt x="16764" y="563880"/>
                                </a:lnTo>
                                <a:lnTo>
                                  <a:pt x="13716" y="595884"/>
                                </a:lnTo>
                                <a:lnTo>
                                  <a:pt x="13716" y="627888"/>
                                </a:lnTo>
                                <a:lnTo>
                                  <a:pt x="13716" y="658368"/>
                                </a:lnTo>
                                <a:lnTo>
                                  <a:pt x="16764" y="690372"/>
                                </a:lnTo>
                                <a:lnTo>
                                  <a:pt x="19812" y="720852"/>
                                </a:lnTo>
                                <a:lnTo>
                                  <a:pt x="25908" y="751332"/>
                                </a:lnTo>
                                <a:lnTo>
                                  <a:pt x="32004" y="780288"/>
                                </a:lnTo>
                                <a:lnTo>
                                  <a:pt x="41148" y="809244"/>
                                </a:lnTo>
                                <a:lnTo>
                                  <a:pt x="50292" y="838200"/>
                                </a:lnTo>
                                <a:lnTo>
                                  <a:pt x="60960" y="865632"/>
                                </a:lnTo>
                                <a:lnTo>
                                  <a:pt x="73152" y="893064"/>
                                </a:lnTo>
                                <a:lnTo>
                                  <a:pt x="86868" y="920496"/>
                                </a:lnTo>
                                <a:lnTo>
                                  <a:pt x="102108" y="946404"/>
                                </a:lnTo>
                                <a:lnTo>
                                  <a:pt x="117348" y="970788"/>
                                </a:lnTo>
                                <a:lnTo>
                                  <a:pt x="135636" y="995172"/>
                                </a:lnTo>
                                <a:lnTo>
                                  <a:pt x="153924" y="1018032"/>
                                </a:lnTo>
                                <a:lnTo>
                                  <a:pt x="172212" y="1040892"/>
                                </a:lnTo>
                                <a:lnTo>
                                  <a:pt x="193548" y="1062228"/>
                                </a:lnTo>
                                <a:lnTo>
                                  <a:pt x="214884" y="1082040"/>
                                </a:lnTo>
                                <a:lnTo>
                                  <a:pt x="236220" y="1101852"/>
                                </a:lnTo>
                                <a:lnTo>
                                  <a:pt x="259080" y="1120140"/>
                                </a:lnTo>
                                <a:lnTo>
                                  <a:pt x="283464" y="1136904"/>
                                </a:lnTo>
                                <a:lnTo>
                                  <a:pt x="309372" y="1152144"/>
                                </a:lnTo>
                                <a:lnTo>
                                  <a:pt x="333756" y="1167384"/>
                                </a:lnTo>
                                <a:lnTo>
                                  <a:pt x="361188" y="1181100"/>
                                </a:lnTo>
                                <a:lnTo>
                                  <a:pt x="388620" y="1193292"/>
                                </a:lnTo>
                                <a:lnTo>
                                  <a:pt x="416052" y="1203960"/>
                                </a:lnTo>
                                <a:lnTo>
                                  <a:pt x="445008" y="1213104"/>
                                </a:lnTo>
                                <a:lnTo>
                                  <a:pt x="473964" y="1222248"/>
                                </a:lnTo>
                                <a:lnTo>
                                  <a:pt x="502920" y="1228344"/>
                                </a:lnTo>
                                <a:lnTo>
                                  <a:pt x="533400" y="1234440"/>
                                </a:lnTo>
                                <a:lnTo>
                                  <a:pt x="563880" y="1239012"/>
                                </a:lnTo>
                                <a:lnTo>
                                  <a:pt x="595884" y="1240536"/>
                                </a:lnTo>
                                <a:lnTo>
                                  <a:pt x="626364" y="1242060"/>
                                </a:lnTo>
                                <a:lnTo>
                                  <a:pt x="627126" y="1242023"/>
                                </a:lnTo>
                                <a:lnTo>
                                  <a:pt x="627126" y="1254216"/>
                                </a:lnTo>
                                <a:lnTo>
                                  <a:pt x="595884" y="1252728"/>
                                </a:lnTo>
                                <a:lnTo>
                                  <a:pt x="563880" y="1251204"/>
                                </a:lnTo>
                                <a:lnTo>
                                  <a:pt x="531876" y="1246632"/>
                                </a:lnTo>
                                <a:lnTo>
                                  <a:pt x="501396" y="1242060"/>
                                </a:lnTo>
                                <a:lnTo>
                                  <a:pt x="470916" y="1234440"/>
                                </a:lnTo>
                                <a:lnTo>
                                  <a:pt x="440436" y="1225296"/>
                                </a:lnTo>
                                <a:lnTo>
                                  <a:pt x="411480" y="1216152"/>
                                </a:lnTo>
                                <a:lnTo>
                                  <a:pt x="384048" y="1205484"/>
                                </a:lnTo>
                                <a:lnTo>
                                  <a:pt x="355092" y="1191768"/>
                                </a:lnTo>
                                <a:lnTo>
                                  <a:pt x="329184" y="1178052"/>
                                </a:lnTo>
                                <a:lnTo>
                                  <a:pt x="301752" y="1162812"/>
                                </a:lnTo>
                                <a:lnTo>
                                  <a:pt x="277368" y="1147572"/>
                                </a:lnTo>
                                <a:lnTo>
                                  <a:pt x="252984" y="1129284"/>
                                </a:lnTo>
                                <a:lnTo>
                                  <a:pt x="228600" y="1110996"/>
                                </a:lnTo>
                                <a:lnTo>
                                  <a:pt x="205740" y="1091184"/>
                                </a:lnTo>
                                <a:lnTo>
                                  <a:pt x="184404" y="1071372"/>
                                </a:lnTo>
                                <a:lnTo>
                                  <a:pt x="163068" y="1048512"/>
                                </a:lnTo>
                                <a:lnTo>
                                  <a:pt x="143256" y="1025652"/>
                                </a:lnTo>
                                <a:lnTo>
                                  <a:pt x="124968" y="1002792"/>
                                </a:lnTo>
                                <a:lnTo>
                                  <a:pt x="108204" y="978408"/>
                                </a:lnTo>
                                <a:lnTo>
                                  <a:pt x="91440" y="952500"/>
                                </a:lnTo>
                                <a:lnTo>
                                  <a:pt x="76200" y="926592"/>
                                </a:lnTo>
                                <a:lnTo>
                                  <a:pt x="62484" y="899160"/>
                                </a:lnTo>
                                <a:lnTo>
                                  <a:pt x="50292" y="871728"/>
                                </a:lnTo>
                                <a:lnTo>
                                  <a:pt x="38100" y="842772"/>
                                </a:lnTo>
                                <a:lnTo>
                                  <a:pt x="28956" y="813816"/>
                                </a:lnTo>
                                <a:lnTo>
                                  <a:pt x="19812" y="784860"/>
                                </a:lnTo>
                                <a:lnTo>
                                  <a:pt x="13716" y="754380"/>
                                </a:lnTo>
                                <a:lnTo>
                                  <a:pt x="7620" y="722376"/>
                                </a:lnTo>
                                <a:lnTo>
                                  <a:pt x="3048" y="691896"/>
                                </a:lnTo>
                                <a:lnTo>
                                  <a:pt x="1524" y="659892"/>
                                </a:lnTo>
                                <a:lnTo>
                                  <a:pt x="0" y="627888"/>
                                </a:lnTo>
                                <a:lnTo>
                                  <a:pt x="1524" y="595884"/>
                                </a:lnTo>
                                <a:lnTo>
                                  <a:pt x="3048" y="563880"/>
                                </a:lnTo>
                                <a:lnTo>
                                  <a:pt x="7620" y="531876"/>
                                </a:lnTo>
                                <a:lnTo>
                                  <a:pt x="13716" y="501396"/>
                                </a:lnTo>
                                <a:lnTo>
                                  <a:pt x="19812" y="470916"/>
                                </a:lnTo>
                                <a:lnTo>
                                  <a:pt x="28956" y="440436"/>
                                </a:lnTo>
                                <a:lnTo>
                                  <a:pt x="38100" y="411480"/>
                                </a:lnTo>
                                <a:lnTo>
                                  <a:pt x="50292" y="384048"/>
                                </a:lnTo>
                                <a:lnTo>
                                  <a:pt x="62484" y="355092"/>
                                </a:lnTo>
                                <a:lnTo>
                                  <a:pt x="76200" y="329184"/>
                                </a:lnTo>
                                <a:lnTo>
                                  <a:pt x="91440" y="303276"/>
                                </a:lnTo>
                                <a:lnTo>
                                  <a:pt x="108204" y="277368"/>
                                </a:lnTo>
                                <a:lnTo>
                                  <a:pt x="124968" y="252984"/>
                                </a:lnTo>
                                <a:lnTo>
                                  <a:pt x="143256" y="228600"/>
                                </a:lnTo>
                                <a:lnTo>
                                  <a:pt x="163068" y="205740"/>
                                </a:lnTo>
                                <a:lnTo>
                                  <a:pt x="184404" y="184404"/>
                                </a:lnTo>
                                <a:lnTo>
                                  <a:pt x="205740" y="163068"/>
                                </a:lnTo>
                                <a:lnTo>
                                  <a:pt x="228600" y="143256"/>
                                </a:lnTo>
                                <a:lnTo>
                                  <a:pt x="251460" y="124968"/>
                                </a:lnTo>
                                <a:lnTo>
                                  <a:pt x="277368" y="108204"/>
                                </a:lnTo>
                                <a:lnTo>
                                  <a:pt x="301752" y="91440"/>
                                </a:lnTo>
                                <a:lnTo>
                                  <a:pt x="327660" y="76200"/>
                                </a:lnTo>
                                <a:lnTo>
                                  <a:pt x="355092" y="62484"/>
                                </a:lnTo>
                                <a:lnTo>
                                  <a:pt x="382524" y="50292"/>
                                </a:lnTo>
                                <a:lnTo>
                                  <a:pt x="411480" y="38100"/>
                                </a:lnTo>
                                <a:lnTo>
                                  <a:pt x="440436" y="28956"/>
                                </a:lnTo>
                                <a:lnTo>
                                  <a:pt x="470916" y="19812"/>
                                </a:lnTo>
                                <a:lnTo>
                                  <a:pt x="501396" y="13716"/>
                                </a:lnTo>
                                <a:lnTo>
                                  <a:pt x="531876" y="7620"/>
                                </a:lnTo>
                                <a:lnTo>
                                  <a:pt x="562356" y="4572"/>
                                </a:lnTo>
                                <a:lnTo>
                                  <a:pt x="594360" y="1524"/>
                                </a:lnTo>
                                <a:lnTo>
                                  <a:pt x="6263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8377" name="Shape 28377"/>
                        <wps:cNvSpPr/>
                        <wps:spPr>
                          <a:xfrm>
                            <a:off x="2593147" y="35026"/>
                            <a:ext cx="627126" cy="1254218"/>
                          </a:xfrm>
                          <a:custGeom>
                            <a:avLst/>
                            <a:gdLst/>
                            <a:ahLst/>
                            <a:cxnLst/>
                            <a:rect l="0" t="0" r="0" b="0"/>
                            <a:pathLst>
                              <a:path w="627126" h="1254218">
                                <a:moveTo>
                                  <a:pt x="0" y="0"/>
                                </a:moveTo>
                                <a:lnTo>
                                  <a:pt x="32766" y="1489"/>
                                </a:lnTo>
                                <a:lnTo>
                                  <a:pt x="64770" y="4538"/>
                                </a:lnTo>
                                <a:lnTo>
                                  <a:pt x="95250" y="7586"/>
                                </a:lnTo>
                                <a:lnTo>
                                  <a:pt x="125730" y="13682"/>
                                </a:lnTo>
                                <a:lnTo>
                                  <a:pt x="156210" y="19777"/>
                                </a:lnTo>
                                <a:lnTo>
                                  <a:pt x="186690" y="28921"/>
                                </a:lnTo>
                                <a:lnTo>
                                  <a:pt x="215646" y="38066"/>
                                </a:lnTo>
                                <a:lnTo>
                                  <a:pt x="244602" y="50257"/>
                                </a:lnTo>
                                <a:lnTo>
                                  <a:pt x="272034" y="62450"/>
                                </a:lnTo>
                                <a:lnTo>
                                  <a:pt x="297942" y="76166"/>
                                </a:lnTo>
                                <a:lnTo>
                                  <a:pt x="325374" y="91406"/>
                                </a:lnTo>
                                <a:lnTo>
                                  <a:pt x="349758" y="108169"/>
                                </a:lnTo>
                                <a:lnTo>
                                  <a:pt x="375666" y="124933"/>
                                </a:lnTo>
                                <a:lnTo>
                                  <a:pt x="398526" y="143221"/>
                                </a:lnTo>
                                <a:lnTo>
                                  <a:pt x="421386" y="163033"/>
                                </a:lnTo>
                                <a:lnTo>
                                  <a:pt x="442722" y="184369"/>
                                </a:lnTo>
                                <a:lnTo>
                                  <a:pt x="464058" y="205706"/>
                                </a:lnTo>
                                <a:lnTo>
                                  <a:pt x="483870" y="228566"/>
                                </a:lnTo>
                                <a:lnTo>
                                  <a:pt x="502158" y="252950"/>
                                </a:lnTo>
                                <a:lnTo>
                                  <a:pt x="520446" y="277333"/>
                                </a:lnTo>
                                <a:lnTo>
                                  <a:pt x="535686" y="301718"/>
                                </a:lnTo>
                                <a:lnTo>
                                  <a:pt x="550926" y="329150"/>
                                </a:lnTo>
                                <a:lnTo>
                                  <a:pt x="564642" y="355057"/>
                                </a:lnTo>
                                <a:lnTo>
                                  <a:pt x="576834" y="384013"/>
                                </a:lnTo>
                                <a:lnTo>
                                  <a:pt x="589026" y="411445"/>
                                </a:lnTo>
                                <a:lnTo>
                                  <a:pt x="598170" y="440401"/>
                                </a:lnTo>
                                <a:lnTo>
                                  <a:pt x="607314" y="470882"/>
                                </a:lnTo>
                                <a:lnTo>
                                  <a:pt x="613410" y="501362"/>
                                </a:lnTo>
                                <a:lnTo>
                                  <a:pt x="619506" y="531842"/>
                                </a:lnTo>
                                <a:lnTo>
                                  <a:pt x="624078" y="563845"/>
                                </a:lnTo>
                                <a:lnTo>
                                  <a:pt x="625602" y="594325"/>
                                </a:lnTo>
                                <a:lnTo>
                                  <a:pt x="627126" y="627854"/>
                                </a:lnTo>
                                <a:lnTo>
                                  <a:pt x="625602" y="659857"/>
                                </a:lnTo>
                                <a:lnTo>
                                  <a:pt x="624078" y="691862"/>
                                </a:lnTo>
                                <a:lnTo>
                                  <a:pt x="619506" y="722342"/>
                                </a:lnTo>
                                <a:lnTo>
                                  <a:pt x="614934" y="752822"/>
                                </a:lnTo>
                                <a:lnTo>
                                  <a:pt x="607314" y="783301"/>
                                </a:lnTo>
                                <a:lnTo>
                                  <a:pt x="598170" y="813782"/>
                                </a:lnTo>
                                <a:lnTo>
                                  <a:pt x="589026" y="842738"/>
                                </a:lnTo>
                                <a:lnTo>
                                  <a:pt x="578358" y="871694"/>
                                </a:lnTo>
                                <a:lnTo>
                                  <a:pt x="564642" y="899125"/>
                                </a:lnTo>
                                <a:lnTo>
                                  <a:pt x="550926" y="926557"/>
                                </a:lnTo>
                                <a:lnTo>
                                  <a:pt x="535686" y="952466"/>
                                </a:lnTo>
                                <a:lnTo>
                                  <a:pt x="520446" y="978374"/>
                                </a:lnTo>
                                <a:lnTo>
                                  <a:pt x="502158" y="1002757"/>
                                </a:lnTo>
                                <a:lnTo>
                                  <a:pt x="483870" y="1025618"/>
                                </a:lnTo>
                                <a:lnTo>
                                  <a:pt x="464058" y="1048478"/>
                                </a:lnTo>
                                <a:lnTo>
                                  <a:pt x="442722" y="1069813"/>
                                </a:lnTo>
                                <a:lnTo>
                                  <a:pt x="421386" y="1091150"/>
                                </a:lnTo>
                                <a:lnTo>
                                  <a:pt x="398526" y="1110962"/>
                                </a:lnTo>
                                <a:lnTo>
                                  <a:pt x="375666" y="1129250"/>
                                </a:lnTo>
                                <a:lnTo>
                                  <a:pt x="351282" y="1147538"/>
                                </a:lnTo>
                                <a:lnTo>
                                  <a:pt x="325374" y="1162778"/>
                                </a:lnTo>
                                <a:lnTo>
                                  <a:pt x="299466" y="1178018"/>
                                </a:lnTo>
                                <a:lnTo>
                                  <a:pt x="272034" y="1191734"/>
                                </a:lnTo>
                                <a:lnTo>
                                  <a:pt x="244602" y="1205450"/>
                                </a:lnTo>
                                <a:lnTo>
                                  <a:pt x="215646" y="1216118"/>
                                </a:lnTo>
                                <a:lnTo>
                                  <a:pt x="186690" y="1225262"/>
                                </a:lnTo>
                                <a:lnTo>
                                  <a:pt x="156210" y="1234406"/>
                                </a:lnTo>
                                <a:lnTo>
                                  <a:pt x="127254" y="1242025"/>
                                </a:lnTo>
                                <a:lnTo>
                                  <a:pt x="95250" y="1246598"/>
                                </a:lnTo>
                                <a:lnTo>
                                  <a:pt x="64770" y="1251169"/>
                                </a:lnTo>
                                <a:lnTo>
                                  <a:pt x="32766" y="1252694"/>
                                </a:lnTo>
                                <a:lnTo>
                                  <a:pt x="762" y="1254218"/>
                                </a:lnTo>
                                <a:lnTo>
                                  <a:pt x="0" y="1254181"/>
                                </a:lnTo>
                                <a:lnTo>
                                  <a:pt x="0" y="1241989"/>
                                </a:lnTo>
                                <a:lnTo>
                                  <a:pt x="31242" y="1240501"/>
                                </a:lnTo>
                                <a:lnTo>
                                  <a:pt x="63246" y="1238978"/>
                                </a:lnTo>
                                <a:lnTo>
                                  <a:pt x="93726" y="1234406"/>
                                </a:lnTo>
                                <a:lnTo>
                                  <a:pt x="124206" y="1228310"/>
                                </a:lnTo>
                                <a:lnTo>
                                  <a:pt x="153162" y="1222213"/>
                                </a:lnTo>
                                <a:lnTo>
                                  <a:pt x="182118" y="1214594"/>
                                </a:lnTo>
                                <a:lnTo>
                                  <a:pt x="211074" y="1203925"/>
                                </a:lnTo>
                                <a:lnTo>
                                  <a:pt x="238506" y="1193257"/>
                                </a:lnTo>
                                <a:lnTo>
                                  <a:pt x="265938" y="1181066"/>
                                </a:lnTo>
                                <a:lnTo>
                                  <a:pt x="293370" y="1167350"/>
                                </a:lnTo>
                                <a:lnTo>
                                  <a:pt x="317754" y="1152110"/>
                                </a:lnTo>
                                <a:lnTo>
                                  <a:pt x="343662" y="1136869"/>
                                </a:lnTo>
                                <a:lnTo>
                                  <a:pt x="368046" y="1120106"/>
                                </a:lnTo>
                                <a:lnTo>
                                  <a:pt x="390906" y="1101818"/>
                                </a:lnTo>
                                <a:lnTo>
                                  <a:pt x="412242" y="1082006"/>
                                </a:lnTo>
                                <a:lnTo>
                                  <a:pt x="433578" y="1062194"/>
                                </a:lnTo>
                                <a:lnTo>
                                  <a:pt x="454914" y="1040857"/>
                                </a:lnTo>
                                <a:lnTo>
                                  <a:pt x="473202" y="1017998"/>
                                </a:lnTo>
                                <a:lnTo>
                                  <a:pt x="491490" y="995138"/>
                                </a:lnTo>
                                <a:lnTo>
                                  <a:pt x="509778" y="970754"/>
                                </a:lnTo>
                                <a:lnTo>
                                  <a:pt x="525018" y="946369"/>
                                </a:lnTo>
                                <a:lnTo>
                                  <a:pt x="540258" y="920462"/>
                                </a:lnTo>
                                <a:lnTo>
                                  <a:pt x="553974" y="893030"/>
                                </a:lnTo>
                                <a:lnTo>
                                  <a:pt x="566166" y="867122"/>
                                </a:lnTo>
                                <a:lnTo>
                                  <a:pt x="576834" y="838166"/>
                                </a:lnTo>
                                <a:lnTo>
                                  <a:pt x="585978" y="810733"/>
                                </a:lnTo>
                                <a:lnTo>
                                  <a:pt x="595122" y="780254"/>
                                </a:lnTo>
                                <a:lnTo>
                                  <a:pt x="601218" y="751298"/>
                                </a:lnTo>
                                <a:lnTo>
                                  <a:pt x="607314" y="720818"/>
                                </a:lnTo>
                                <a:lnTo>
                                  <a:pt x="610362" y="690338"/>
                                </a:lnTo>
                                <a:lnTo>
                                  <a:pt x="613410" y="658333"/>
                                </a:lnTo>
                                <a:lnTo>
                                  <a:pt x="613410" y="627854"/>
                                </a:lnTo>
                                <a:lnTo>
                                  <a:pt x="613410" y="595850"/>
                                </a:lnTo>
                                <a:lnTo>
                                  <a:pt x="610362" y="565369"/>
                                </a:lnTo>
                                <a:lnTo>
                                  <a:pt x="607314" y="533366"/>
                                </a:lnTo>
                                <a:lnTo>
                                  <a:pt x="601218" y="504410"/>
                                </a:lnTo>
                                <a:lnTo>
                                  <a:pt x="595122" y="473930"/>
                                </a:lnTo>
                                <a:lnTo>
                                  <a:pt x="585978" y="444974"/>
                                </a:lnTo>
                                <a:lnTo>
                                  <a:pt x="576834" y="416018"/>
                                </a:lnTo>
                                <a:lnTo>
                                  <a:pt x="566166" y="388586"/>
                                </a:lnTo>
                                <a:lnTo>
                                  <a:pt x="553974" y="361154"/>
                                </a:lnTo>
                                <a:lnTo>
                                  <a:pt x="540258" y="335245"/>
                                </a:lnTo>
                                <a:lnTo>
                                  <a:pt x="525018" y="309338"/>
                                </a:lnTo>
                                <a:lnTo>
                                  <a:pt x="509778" y="283430"/>
                                </a:lnTo>
                                <a:lnTo>
                                  <a:pt x="493014" y="260569"/>
                                </a:lnTo>
                                <a:lnTo>
                                  <a:pt x="474726" y="236186"/>
                                </a:lnTo>
                                <a:lnTo>
                                  <a:pt x="454914" y="214850"/>
                                </a:lnTo>
                                <a:lnTo>
                                  <a:pt x="435102" y="193513"/>
                                </a:lnTo>
                                <a:lnTo>
                                  <a:pt x="413766" y="172177"/>
                                </a:lnTo>
                                <a:lnTo>
                                  <a:pt x="390906" y="153889"/>
                                </a:lnTo>
                                <a:lnTo>
                                  <a:pt x="368046" y="135601"/>
                                </a:lnTo>
                                <a:lnTo>
                                  <a:pt x="343662" y="118838"/>
                                </a:lnTo>
                                <a:lnTo>
                                  <a:pt x="319278" y="102074"/>
                                </a:lnTo>
                                <a:lnTo>
                                  <a:pt x="293370" y="86833"/>
                                </a:lnTo>
                                <a:lnTo>
                                  <a:pt x="265938" y="74642"/>
                                </a:lnTo>
                                <a:lnTo>
                                  <a:pt x="238506" y="60925"/>
                                </a:lnTo>
                                <a:lnTo>
                                  <a:pt x="211074" y="50257"/>
                                </a:lnTo>
                                <a:lnTo>
                                  <a:pt x="183642" y="41113"/>
                                </a:lnTo>
                                <a:lnTo>
                                  <a:pt x="153162" y="31969"/>
                                </a:lnTo>
                                <a:lnTo>
                                  <a:pt x="124206" y="25874"/>
                                </a:lnTo>
                                <a:lnTo>
                                  <a:pt x="93726" y="19777"/>
                                </a:lnTo>
                                <a:lnTo>
                                  <a:pt x="63246" y="16730"/>
                                </a:lnTo>
                                <a:lnTo>
                                  <a:pt x="31242" y="13682"/>
                                </a:lnTo>
                                <a:lnTo>
                                  <a:pt x="762" y="13682"/>
                                </a:lnTo>
                                <a:lnTo>
                                  <a:pt x="0" y="1368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16" name="Shape 568116"/>
                        <wps:cNvSpPr/>
                        <wps:spPr>
                          <a:xfrm>
                            <a:off x="2101657" y="516575"/>
                            <a:ext cx="1022604" cy="348996"/>
                          </a:xfrm>
                          <a:custGeom>
                            <a:avLst/>
                            <a:gdLst/>
                            <a:ahLst/>
                            <a:cxnLst/>
                            <a:rect l="0" t="0" r="0" b="0"/>
                            <a:pathLst>
                              <a:path w="1022604" h="348996">
                                <a:moveTo>
                                  <a:pt x="0" y="0"/>
                                </a:moveTo>
                                <a:lnTo>
                                  <a:pt x="1022604" y="0"/>
                                </a:lnTo>
                                <a:lnTo>
                                  <a:pt x="1022604" y="348996"/>
                                </a:lnTo>
                                <a:lnTo>
                                  <a:pt x="0" y="34899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68117" name="Shape 568117"/>
                        <wps:cNvSpPr/>
                        <wps:spPr>
                          <a:xfrm>
                            <a:off x="2098609" y="860999"/>
                            <a:ext cx="514350" cy="9144"/>
                          </a:xfrm>
                          <a:custGeom>
                            <a:avLst/>
                            <a:gdLst/>
                            <a:ahLst/>
                            <a:cxnLst/>
                            <a:rect l="0" t="0" r="0" b="0"/>
                            <a:pathLst>
                              <a:path w="514350" h="9144">
                                <a:moveTo>
                                  <a:pt x="0" y="0"/>
                                </a:moveTo>
                                <a:lnTo>
                                  <a:pt x="514350" y="0"/>
                                </a:lnTo>
                                <a:lnTo>
                                  <a:pt x="514350"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472284" name="Shape 472284"/>
                        <wps:cNvSpPr/>
                        <wps:spPr>
                          <a:xfrm>
                            <a:off x="2612959" y="513527"/>
                            <a:ext cx="0" cy="6096"/>
                          </a:xfrm>
                          <a:custGeom>
                            <a:avLst/>
                            <a:gdLst/>
                            <a:ahLst/>
                            <a:cxnLst/>
                            <a:rect l="0" t="0" r="0" b="0"/>
                            <a:pathLst>
                              <a:path h="6096">
                                <a:moveTo>
                                  <a:pt x="0" y="0"/>
                                </a:moveTo>
                                <a:lnTo>
                                  <a:pt x="0" y="0"/>
                                </a:lnTo>
                                <a:lnTo>
                                  <a:pt x="0" y="6096"/>
                                </a:lnTo>
                                <a:lnTo>
                                  <a:pt x="0" y="6096"/>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285" name="Shape 472285"/>
                        <wps:cNvSpPr/>
                        <wps:spPr>
                          <a:xfrm>
                            <a:off x="2612959" y="860999"/>
                            <a:ext cx="0" cy="7620"/>
                          </a:xfrm>
                          <a:custGeom>
                            <a:avLst/>
                            <a:gdLst/>
                            <a:ahLst/>
                            <a:cxnLst/>
                            <a:rect l="0" t="0" r="0" b="0"/>
                            <a:pathLst>
                              <a:path h="7620">
                                <a:moveTo>
                                  <a:pt x="0" y="0"/>
                                </a:moveTo>
                                <a:lnTo>
                                  <a:pt x="0" y="0"/>
                                </a:lnTo>
                                <a:lnTo>
                                  <a:pt x="0" y="7620"/>
                                </a:lnTo>
                                <a:lnTo>
                                  <a:pt x="0" y="762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18" name="Shape 568118"/>
                        <wps:cNvSpPr/>
                        <wps:spPr>
                          <a:xfrm>
                            <a:off x="2098609" y="513527"/>
                            <a:ext cx="514350" cy="9144"/>
                          </a:xfrm>
                          <a:custGeom>
                            <a:avLst/>
                            <a:gdLst/>
                            <a:ahLst/>
                            <a:cxnLst/>
                            <a:rect l="0" t="0" r="0" b="0"/>
                            <a:pathLst>
                              <a:path w="514350" h="9144">
                                <a:moveTo>
                                  <a:pt x="0" y="0"/>
                                </a:moveTo>
                                <a:lnTo>
                                  <a:pt x="514350" y="0"/>
                                </a:lnTo>
                                <a:lnTo>
                                  <a:pt x="514350"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568119" name="Shape 568119"/>
                        <wps:cNvSpPr/>
                        <wps:spPr>
                          <a:xfrm>
                            <a:off x="2098609" y="513527"/>
                            <a:ext cx="9144" cy="355092"/>
                          </a:xfrm>
                          <a:custGeom>
                            <a:avLst/>
                            <a:gdLst/>
                            <a:ahLst/>
                            <a:cxnLst/>
                            <a:rect l="0" t="0" r="0" b="0"/>
                            <a:pathLst>
                              <a:path w="9144" h="355092">
                                <a:moveTo>
                                  <a:pt x="0" y="0"/>
                                </a:moveTo>
                                <a:lnTo>
                                  <a:pt x="9144" y="0"/>
                                </a:lnTo>
                                <a:lnTo>
                                  <a:pt x="9144" y="355092"/>
                                </a:lnTo>
                                <a:lnTo>
                                  <a:pt x="0" y="355092"/>
                                </a:lnTo>
                              </a:path>
                            </a:pathLst>
                          </a:custGeom>
                          <a:ln w="0" cap="flat">
                            <a:miter lim="127000"/>
                          </a:ln>
                        </wps:spPr>
                        <wps:style>
                          <a:lnRef idx="0">
                            <a:srgbClr val="000000"/>
                          </a:lnRef>
                          <a:fillRef idx="1">
                            <a:srgbClr val="000000"/>
                          </a:fillRef>
                          <a:effectRef idx="0">
                            <a:scrgbClr r="0" g="0" b="0"/>
                          </a:effectRef>
                          <a:fontRef idx="none"/>
                        </wps:style>
                        <wps:bodyPr/>
                      </wps:wsp>
                      <wps:wsp>
                        <wps:cNvPr id="568120" name="Shape 568120"/>
                        <wps:cNvSpPr/>
                        <wps:spPr>
                          <a:xfrm>
                            <a:off x="2612959" y="860999"/>
                            <a:ext cx="514350" cy="9144"/>
                          </a:xfrm>
                          <a:custGeom>
                            <a:avLst/>
                            <a:gdLst/>
                            <a:ahLst/>
                            <a:cxnLst/>
                            <a:rect l="0" t="0" r="0" b="0"/>
                            <a:pathLst>
                              <a:path w="514350" h="9144">
                                <a:moveTo>
                                  <a:pt x="0" y="0"/>
                                </a:moveTo>
                                <a:lnTo>
                                  <a:pt x="514350" y="0"/>
                                </a:lnTo>
                                <a:lnTo>
                                  <a:pt x="514350"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568121" name="Shape 568121"/>
                        <wps:cNvSpPr/>
                        <wps:spPr>
                          <a:xfrm>
                            <a:off x="2612959" y="513527"/>
                            <a:ext cx="514350" cy="9144"/>
                          </a:xfrm>
                          <a:custGeom>
                            <a:avLst/>
                            <a:gdLst/>
                            <a:ahLst/>
                            <a:cxnLst/>
                            <a:rect l="0" t="0" r="0" b="0"/>
                            <a:pathLst>
                              <a:path w="514350" h="9144">
                                <a:moveTo>
                                  <a:pt x="0" y="0"/>
                                </a:moveTo>
                                <a:lnTo>
                                  <a:pt x="514350" y="0"/>
                                </a:lnTo>
                                <a:lnTo>
                                  <a:pt x="514350"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472291" name="Shape 472291"/>
                        <wps:cNvSpPr/>
                        <wps:spPr>
                          <a:xfrm>
                            <a:off x="2612959" y="860999"/>
                            <a:ext cx="0" cy="7620"/>
                          </a:xfrm>
                          <a:custGeom>
                            <a:avLst/>
                            <a:gdLst/>
                            <a:ahLst/>
                            <a:cxnLst/>
                            <a:rect l="0" t="0" r="0" b="0"/>
                            <a:pathLst>
                              <a:path h="7620">
                                <a:moveTo>
                                  <a:pt x="0" y="0"/>
                                </a:moveTo>
                                <a:lnTo>
                                  <a:pt x="0" y="0"/>
                                </a:lnTo>
                                <a:lnTo>
                                  <a:pt x="0" y="7620"/>
                                </a:lnTo>
                                <a:lnTo>
                                  <a:pt x="0" y="762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292" name="Shape 472292"/>
                        <wps:cNvSpPr/>
                        <wps:spPr>
                          <a:xfrm>
                            <a:off x="2612959" y="513527"/>
                            <a:ext cx="0" cy="6096"/>
                          </a:xfrm>
                          <a:custGeom>
                            <a:avLst/>
                            <a:gdLst/>
                            <a:ahLst/>
                            <a:cxnLst/>
                            <a:rect l="0" t="0" r="0" b="0"/>
                            <a:pathLst>
                              <a:path h="6096">
                                <a:moveTo>
                                  <a:pt x="0" y="0"/>
                                </a:moveTo>
                                <a:lnTo>
                                  <a:pt x="0" y="0"/>
                                </a:lnTo>
                                <a:lnTo>
                                  <a:pt x="0" y="6096"/>
                                </a:lnTo>
                                <a:lnTo>
                                  <a:pt x="0" y="6096"/>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22" name="Shape 568122"/>
                        <wps:cNvSpPr/>
                        <wps:spPr>
                          <a:xfrm>
                            <a:off x="3121213" y="513527"/>
                            <a:ext cx="9144" cy="355092"/>
                          </a:xfrm>
                          <a:custGeom>
                            <a:avLst/>
                            <a:gdLst/>
                            <a:ahLst/>
                            <a:cxnLst/>
                            <a:rect l="0" t="0" r="0" b="0"/>
                            <a:pathLst>
                              <a:path w="9144" h="355092">
                                <a:moveTo>
                                  <a:pt x="0" y="0"/>
                                </a:moveTo>
                                <a:lnTo>
                                  <a:pt x="9144" y="0"/>
                                </a:lnTo>
                                <a:lnTo>
                                  <a:pt x="9144" y="355092"/>
                                </a:lnTo>
                                <a:lnTo>
                                  <a:pt x="0" y="355092"/>
                                </a:lnTo>
                              </a:path>
                            </a:pathLst>
                          </a:custGeom>
                          <a:ln w="0" cap="flat">
                            <a:miter lim="127000"/>
                          </a:ln>
                        </wps:spPr>
                        <wps:style>
                          <a:lnRef idx="0">
                            <a:srgbClr val="000000"/>
                          </a:lnRef>
                          <a:fillRef idx="1">
                            <a:srgbClr val="000000"/>
                          </a:fillRef>
                          <a:effectRef idx="0">
                            <a:scrgbClr r="0" g="0" b="0"/>
                          </a:effectRef>
                          <a:fontRef idx="none"/>
                        </wps:style>
                        <wps:bodyPr/>
                      </wps:wsp>
                      <wps:wsp>
                        <wps:cNvPr id="28381" name="Rectangle 28381"/>
                        <wps:cNvSpPr/>
                        <wps:spPr>
                          <a:xfrm>
                            <a:off x="2232721" y="597102"/>
                            <a:ext cx="612535" cy="224466"/>
                          </a:xfrm>
                          <a:prstGeom prst="rect">
                            <a:avLst/>
                          </a:prstGeom>
                          <a:ln>
                            <a:noFill/>
                          </a:ln>
                        </wps:spPr>
                        <wps:txbx>
                          <w:txbxContent>
                            <w:p w:rsidR="00613554" w:rsidRDefault="00CB4339">
                              <w:pPr>
                                <w:spacing w:after="0" w:line="276" w:lineRule="auto"/>
                                <w:ind w:left="0" w:firstLine="0"/>
                                <w:jc w:val="left"/>
                              </w:pPr>
                              <w:r>
                                <w:rPr>
                                  <w:sz w:val="24"/>
                                </w:rPr>
                                <w:t>HÚT Đ</w:t>
                              </w:r>
                            </w:p>
                          </w:txbxContent>
                        </wps:txbx>
                        <wps:bodyPr horzOverflow="overflow" lIns="0" tIns="0" rIns="0" bIns="0" rtlCol="0">
                          <a:noAutofit/>
                        </wps:bodyPr>
                      </wps:wsp>
                      <wps:wsp>
                        <wps:cNvPr id="28382" name="Rectangle 28382"/>
                        <wps:cNvSpPr/>
                        <wps:spPr>
                          <a:xfrm>
                            <a:off x="2692969" y="597102"/>
                            <a:ext cx="146344" cy="224466"/>
                          </a:xfrm>
                          <a:prstGeom prst="rect">
                            <a:avLst/>
                          </a:prstGeom>
                          <a:ln>
                            <a:noFill/>
                          </a:ln>
                        </wps:spPr>
                        <wps:txbx>
                          <w:txbxContent>
                            <w:p w:rsidR="00613554" w:rsidRDefault="00CB4339">
                              <w:pPr>
                                <w:spacing w:after="0" w:line="276" w:lineRule="auto"/>
                                <w:ind w:left="0" w:firstLine="0"/>
                                <w:jc w:val="left"/>
                              </w:pPr>
                              <w:r>
                                <w:rPr>
                                  <w:sz w:val="24"/>
                                </w:rPr>
                                <w:t>Ờ</w:t>
                              </w:r>
                            </w:p>
                          </w:txbxContent>
                        </wps:txbx>
                        <wps:bodyPr horzOverflow="overflow" lIns="0" tIns="0" rIns="0" bIns="0" rtlCol="0">
                          <a:noAutofit/>
                        </wps:bodyPr>
                      </wps:wsp>
                      <wps:wsp>
                        <wps:cNvPr id="28383" name="Rectangle 28383"/>
                        <wps:cNvSpPr/>
                        <wps:spPr>
                          <a:xfrm>
                            <a:off x="2802697" y="597102"/>
                            <a:ext cx="180193" cy="224466"/>
                          </a:xfrm>
                          <a:prstGeom prst="rect">
                            <a:avLst/>
                          </a:prstGeom>
                          <a:ln>
                            <a:noFill/>
                          </a:ln>
                        </wps:spPr>
                        <wps:txbx>
                          <w:txbxContent>
                            <w:p w:rsidR="00613554" w:rsidRDefault="00CB4339">
                              <w:pPr>
                                <w:spacing w:after="0" w:line="276" w:lineRule="auto"/>
                                <w:ind w:left="0" w:firstLine="0"/>
                                <w:jc w:val="left"/>
                              </w:pPr>
                              <w:r>
                                <w:rPr>
                                  <w:sz w:val="24"/>
                                </w:rPr>
                                <w:t>M</w:t>
                              </w:r>
                            </w:p>
                          </w:txbxContent>
                        </wps:txbx>
                        <wps:bodyPr horzOverflow="overflow" lIns="0" tIns="0" rIns="0" bIns="0" rtlCol="0">
                          <a:noAutofit/>
                        </wps:bodyPr>
                      </wps:wsp>
                      <wps:wsp>
                        <wps:cNvPr id="28384" name="Rectangle 28384"/>
                        <wps:cNvSpPr/>
                        <wps:spPr>
                          <a:xfrm>
                            <a:off x="2939858" y="597102"/>
                            <a:ext cx="50673" cy="224466"/>
                          </a:xfrm>
                          <a:prstGeom prst="rect">
                            <a:avLst/>
                          </a:prstGeom>
                          <a:ln>
                            <a:noFill/>
                          </a:ln>
                        </wps:spPr>
                        <wps:txbx>
                          <w:txbxContent>
                            <w:p w:rsidR="00613554" w:rsidRDefault="00CB4339">
                              <w:pPr>
                                <w:spacing w:after="0" w:line="276" w:lineRule="auto"/>
                                <w:ind w:left="0" w:firstLine="0"/>
                                <w:jc w:val="left"/>
                              </w:pPr>
                              <w:r>
                                <w:rPr>
                                  <w:sz w:val="24"/>
                                </w:rPr>
                                <w:t xml:space="preserve"> </w:t>
                              </w:r>
                            </w:p>
                          </w:txbxContent>
                        </wps:txbx>
                        <wps:bodyPr horzOverflow="overflow" lIns="0" tIns="0" rIns="0" bIns="0" rtlCol="0">
                          <a:noAutofit/>
                        </wps:bodyPr>
                      </wps:wsp>
                    </wpg:wgp>
                  </a:graphicData>
                </a:graphic>
              </wp:inline>
            </w:drawing>
          </mc:Choice>
          <mc:Fallback>
            <w:pict>
              <v:group id="Group 472663" o:spid="_x0000_s1026" style="width:286.3pt;height:101.5pt;mso-position-horizontal-relative:char;mso-position-vertical-relative:line" coordsize="36362,12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">
                <v:rect id="Rectangle 27746" o:spid="_x0000_s1027" style="position:absolute;left:1799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c41cgA&#10;AADeAAAADwAAAGRycy9kb3ducmV2LnhtbESPQWvCQBSE7wX/w/KE3upGKUajawi2xRxbFdTbI/ua&#10;hGbfhuzWRH99t1DocZiZb5h1OphGXKlztWUF00kEgriwuuZSwfHw9rQA4TyyxsYyKbiRg3Qzelhj&#10;om3PH3Td+1IECLsEFVTet4mUrqjIoJvYljh4n7Yz6IPsSqk77APcNHIWRXNpsOawUGFL24qKr/23&#10;UbBbtNk5t/e+bF4vu9P7aflyWHqlHsdDtgLhafD/4b92rhXM4vh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9zjV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772" o:spid="_x0000_s1028" style="position:absolute;top:4037;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0a8cA&#10;AADeAAAADwAAAGRycy9kb3ducmV2LnhtbESPQWvCQBSE74L/YXlCb7oxh0bTrCK2okerBdvbI/tM&#10;gtm3IbsmaX+9Wyj0OMzMN0y2HkwtOmpdZVnBfBaBIM6trrhQ8HHeTRcgnEfWWFsmBd/kYL0ajzJM&#10;te35nbqTL0SAsEtRQel9k0rp8pIMupltiIN3ta1BH2RbSN1iH+CmlnEUPUuDFYeFEhvalpTfTnej&#10;YL9oNp8H+9MX9dvX/nK8LF/PS6/U02TYvIDwNPj/8F/7oBXESZLE8HsnXA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g9G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773" o:spid="_x0000_s1029" style="position:absolute;left:17998;top:4037;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xR8McA&#10;AADeAAAADwAAAGRycy9kb3ducmV2LnhtbESPT2vCQBTE74V+h+UVvNVNFYym2Yi0ih79B7a3R/Y1&#10;Cc2+DdnVRD99tyB4HGbmN0w6700tLtS6yrKCt2EEgji3uuJCwfGwep2CcB5ZY22ZFFzJwTx7fkox&#10;0bbjHV32vhABwi5BBaX3TSKly0sy6Ia2IQ7ej20N+iDbQuoWuwA3tRxF0UQarDgslNjQR0n57/5s&#10;FKynzeJrY29dUS+/16ftafZ5mHmlBi/94h2Ep94/wvf2RisYxX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sUf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774" o:spid="_x0000_s1030" style="position:absolute;left:36012;top:4037;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JhMcA&#10;AADeAAAADwAAAGRycy9kb3ducmV2LnhtbESPT2vCQBTE74V+h+UVvNVNRYym2Yi0ih79B7a3R/Y1&#10;Cc2+DdnVRD99tyB4HGbmN0w6700tLtS6yrKCt2EEgji3uuJCwfGwep2CcB5ZY22ZFFzJwTx7fkox&#10;0bbjHV32vhABwi5BBaX3TSKly0sy6Ia2IQ7ej20N+iDbQuoWuwA3tRxF0UQarDgslNjQR0n57/5s&#10;FKynzeJrY29dUS+/16ftafZ5mHmlBi/94h2Ep94/wvf2RisYxX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yYT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801" o:spid="_x0000_s1031" style="position:absolute;left:17998;top:647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CNN8cA&#10;AADeAAAADwAAAGRycy9kb3ducmV2LnhtbESPQWvCQBSE7wX/w/KE3uomObQxuoagLXpsVVBvj+wz&#10;CWbfhuzWpP313UKhx2FmvmGW+WhacafeNZYVxLMIBHFpdcOVguPh7SkF4TyyxtYyKfgiB/lq8rDE&#10;TNuBP+i+95UIEHYZKqi97zIpXVmTQTezHXHwrrY36IPsK6l7HALctDKJomdpsOGwUGNH65rK2/7T&#10;KNimXXHe2e+hal8v29P7ab45zL1Sj9OxWIDwNPr/8F97pxUkL2kU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jTf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821" o:spid="_x0000_s1032" style="position:absolute;top:1051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RV8cA&#10;AADeAAAADwAAAGRycy9kb3ducmV2LnhtbESPQWvCQBSE7wX/w/IEb3VjDhrTrCJa0WOrBdvbI/tM&#10;gtm3IbtNor++Wyj0OMzMN0y2HkwtOmpdZVnBbBqBIM6trrhQ8HHePycgnEfWWFsmBXdysF6NnjJM&#10;te35nbqTL0SAsEtRQel9k0rp8pIMuqltiIN3ta1BH2RbSN1iH+CmlnEUzaXBisNCiQ1tS8pvp2+j&#10;4JA0m8+jffRF/fp1uLxdlrvz0is1GQ+bFxCeBv8f/msftYJ4kcQ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10Vf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822" o:spid="_x0000_s1033" style="position:absolute;left:17998;top:1051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PIMcA&#10;AADeAAAADwAAAGRycy9kb3ducmV2LnhtbESPQWvCQBSE7wX/w/KE3urGHNoYsxHRFj22Kqi3R/aZ&#10;BLNvQ3Zr0v76bkHwOMzMN0y2GEwjbtS52rKC6SQCQVxYXXOp4LD/eElAOI+ssbFMCn7IwSIfPWWY&#10;atvzF912vhQBwi5FBZX3bSqlKyoy6Ca2JQ7exXYGfZBdKXWHfYCbRsZR9CoN1hwWKmxpVVFx3X0b&#10;BZukXZ629rcvm/fz5vh5nK33M6/U83hYzkF4GvwjfG9vtYL4LYlj+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nTy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27823" o:spid="_x0000_s1034" style="position:absolute;left:36012;top:1051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qu8cA&#10;AADeAAAADwAAAGRycy9kb3ducmV2LnhtbESPT2vCQBTE74LfYXlCb7oxBY2pq4ha9Oifgu3tkX1N&#10;QrNvQ3ZrYj99VxA8DjPzG2a+7EwlrtS40rKC8SgCQZxZXXKu4OP8PkxAOI+ssbJMCm7kYLno9+aY&#10;atvyka4nn4sAYZeigsL7OpXSZQUZdCNbEwfv2zYGfZBNLnWDbYCbSsZRNJEGSw4LBda0Lij7Of0a&#10;BbukXn3u7V+bV9uv3eVwmW3OM6/Uy6BbvYHw1Pln+NHeawXxNI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6r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shape id="Shape 28376" o:spid="_x0000_s1035" style="position:absolute;left:19660;top:349;width:6271;height:12543;visibility:visible;mso-wrap-style:square;v-text-anchor:top" coordsize="627126,125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5DMkA&#10;AADeAAAADwAAAGRycy9kb3ducmV2LnhtbESPQWsCMRSE7wX/Q3iFXopmVdBlNYoKtr2UUvWgt8fm&#10;ubt187ImqW77602h4HGYmW+Y6bw1tbiQ85VlBf1eAoI4t7riQsFuu+6mIHxA1lhbJgU/5GE+6zxM&#10;MdP2yp902YRCRAj7DBWUITSZlD4vyaDv2YY4ekfrDIYoXSG1w2uEm1oOkmQkDVYcF0psaFVSftp8&#10;GwVf/eXqndNXPLx87EN9dOff5/VZqafHdjEBEagN9/B/+00rGKTD8Qj+7sQr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6I5DMkAAADeAAAADwAAAAAAAAAAAAAAAACYAgAA&#10;ZHJzL2Rvd25yZXYueG1sUEsFBgAAAAAEAAQA9QAAAI4DAAAAAA==&#10;" path="m626364,r762,34l627126,13716r-31242,l565404,16764r-32004,3048l502920,25908r-28956,6096l445008,41148r-28956,9144l388620,60960,361188,73152,335280,86868r-25908,15240l283464,117348r-22860,18288l236220,153924r-21336,18288l193548,193548r-21336,21336l153924,236220r-18288,22860l118872,283464r-16764,25908l86868,335280,73152,361188,60960,388620,50292,416052r-9144,28956l32004,473964r-6096,28956l19812,533400r-3048,30480l13716,595884r,32004l13716,658368r3048,32004l19812,720852r6096,30480l32004,780288r9144,28956l50292,838200r10668,27432l73152,893064r13716,27432l102108,946404r15240,24384l135636,995172r18288,22860l172212,1040892r21336,21336l214884,1082040r21336,19812l259080,1120140r24384,16764l309372,1152144r24384,15240l361188,1181100r27432,12192l416052,1203960r28956,9144l473964,1222248r28956,6096l533400,1234440r30480,4572l595884,1240536r30480,1524l627126,1242023r,12193l595884,1252728r-32004,-1524l531876,1246632r-30480,-4572l470916,1234440r-30480,-9144l411480,1216152r-27432,-10668l355092,1191768r-25908,-13716l301752,1162812r-24384,-15240l252984,1129284r-24384,-18288l205740,1091184r-21336,-19812l163068,1048512r-19812,-22860l124968,1002792,108204,978408,91440,952500,76200,926592,62484,899160,50292,871728,38100,842772,28956,813816,19812,784860,13716,754380,7620,722376,3048,691896,1524,659892,,627888,1524,595884,3048,563880,7620,531876r6096,-30480l19812,470916r9144,-30480l38100,411480,50292,384048,62484,355092,76200,329184,91440,303276r16764,-25908l124968,252984r18288,-24384l163068,205740r21336,-21336l205740,163068r22860,-19812l251460,124968r25908,-16764l301752,91440,327660,76200,355092,62484,382524,50292,411480,38100r28956,-9144l470916,19812r30480,-6096l531876,7620,562356,4572,594360,1524,626364,xe" fillcolor="black" stroked="f" strokeweight="0">
                  <v:stroke miterlimit="83231f" joinstyle="miter"/>
                  <v:path arrowok="t" textboxrect="0,0,627126,1254216"/>
                </v:shape>
                <v:shape id="Shape 28377" o:spid="_x0000_s1036" style="position:absolute;left:25931;top:350;width:6271;height:12542;visibility:visible;mso-wrap-style:square;v-text-anchor:top" coordsize="627126,125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wPscA&#10;AADeAAAADwAAAGRycy9kb3ducmV2LnhtbESPT2vCQBTE70K/w/IK3nRThRpTN6FUBOnB/0KPj+wz&#10;ic2+Ddmtpv30bkHwOMzMb5hZ1plaXKh1lWUFL8MIBHFudcWFgsN+MYhBOI+ssbZMCn7JQZY+9WaY&#10;aHvlLV12vhABwi5BBaX3TSKly0sy6Ia2IQ7eybYGfZBtIXWL1wA3tRxF0as0WHFYKLGhj5Ly792P&#10;UfD5Z44uXlVfON3O+Rw7Wm+WK6X6z937GwhPnX+E7+2lVjCKx5MJ/N8JV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VsD7HAAAA3gAAAA8AAAAAAAAAAAAAAAAAmAIAAGRy&#10;cy9kb3ducmV2LnhtbFBLBQYAAAAABAAEAPUAAACMAwAAAAA=&#10;" path="m,l32766,1489,64770,4538,95250,7586r30480,6096l156210,19777r30480,9144l215646,38066r28956,12191l272034,62450r25908,13716l325374,91406r24384,16763l375666,124933r22860,18288l421386,163033r21336,21336l464058,205706r19812,22860l502158,252950r18288,24383l535686,301718r15240,27432l564642,355057r12192,28956l589026,411445r9144,28956l607314,470882r6096,30480l619506,531842r4572,32003l625602,594325r1524,33529l625602,659857r-1524,32005l619506,722342r-4572,30480l607314,783301r-9144,30481l589026,842738r-10668,28956l564642,899125r-13716,27432l535686,952466r-15240,25908l502158,1002757r-18288,22861l464058,1048478r-21336,21335l421386,1091150r-22860,19812l375666,1129250r-24384,18288l325374,1162778r-25908,15240l272034,1191734r-27432,13716l215646,1216118r-28956,9144l156210,1234406r-28956,7619l95250,1246598r-30480,4571l32766,1252694,762,1254218,,1254181r,-12192l31242,1240501r32004,-1523l93726,1234406r30480,-6096l153162,1222213r28956,-7619l211074,1203925r27432,-10668l265938,1181066r27432,-13716l317754,1152110r25908,-15241l368046,1120106r22860,-18288l412242,1082006r21336,-19812l454914,1040857r18288,-22859l491490,995138r18288,-24384l525018,946369r15240,-25907l553974,893030r12192,-25908l576834,838166r9144,-27433l595122,780254r6096,-28956l607314,720818r3048,-30480l613410,658333r,-30479l613410,595850r-3048,-30481l607314,533366r-6096,-28956l595122,473930r-9144,-28956l576834,416018,566166,388586,553974,361154,540258,335245,525018,309338,509778,283430,493014,260569,474726,236186,454914,214850,435102,193513,413766,172177,390906,153889,368046,135601,343662,118838,319278,102074,293370,86833,265938,74642,238506,60925,211074,50257,183642,41113,153162,31969,124206,25874,93726,19777,63246,16730,31242,13682r-30480,l,13682,,xe" fillcolor="black" stroked="f" strokeweight="0">
                  <v:stroke miterlimit="83231f" joinstyle="miter"/>
                  <v:path arrowok="t" textboxrect="0,0,627126,1254218"/>
                </v:shape>
                <v:shape id="Shape 568116" o:spid="_x0000_s1037" style="position:absolute;left:21016;top:5165;width:10226;height:3490;visibility:visible;mso-wrap-style:square;v-text-anchor:top" coordsize="1022604,348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e3cUA&#10;AADfAAAADwAAAGRycy9kb3ducmV2LnhtbESPQWuDQBSE74X8h+UFcmtWCxFjXSUpDfQYTS65vbqv&#10;KnXfirs19t93C4Ueh5n5hsnLxQxipsn1lhXE2wgEcWN1z62C6+X0mIJwHlnjYJkUfJODslg95Jhp&#10;e+eK5tq3IkDYZaig837MpHRNRwbd1o7Ewfuwk0Ef5NRKPeE9wM0gn6IokQZ7DgsdjvTSUfNZf5lA&#10;eR/NvrqltVteb/p8Pg5Y6ZNSm/VyeAbhafH/4b/2m1awS9I4TuD3T/g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J7dxQAAAN8AAAAPAAAAAAAAAAAAAAAAAJgCAABkcnMv&#10;ZG93bnJldi54bWxQSwUGAAAAAAQABAD1AAAAigMAAAAA&#10;" path="m,l1022604,r,348996l,348996,,e" stroked="f" strokeweight="0">
                  <v:stroke miterlimit="83231f" joinstyle="miter"/>
                  <v:path arrowok="t" textboxrect="0,0,1022604,348996"/>
                </v:shape>
                <v:shape id="Shape 568117" o:spid="_x0000_s1038" style="position:absolute;left:20986;top:8609;width:5143;height:92;visibility:visible;mso-wrap-style:square;v-text-anchor:top" coordsize="5143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chcgA&#10;AADfAAAADwAAAGRycy9kb3ducmV2LnhtbESPQWvCQBSE74X+h+UVems20WokdRURiqV4qRbx+Mi+&#10;ZoPZtyG7xthf3y0IHoeZ+YaZLwfbiJ46XztWkCUpCOLS6ZorBd/795cZCB+QNTaOScGVPCwXjw9z&#10;LLS78Bf1u1CJCGFfoAITQltI6UtDFn3iWuLo/bjOYoiyq6Tu8BLhtpGjNJ1KizXHBYMtrQ2Vp93Z&#10;KvisXn8Px+1oko9P47InU/N+s1bq+WlYvYEINIR7+Nb+0Aom01mW5fD/J3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VyFyAAAAN8AAAAPAAAAAAAAAAAAAAAAAJgCAABk&#10;cnMvZG93bnJldi54bWxQSwUGAAAAAAQABAD1AAAAjQMAAAAA&#10;" path="m,l514350,r,9144l,9144e" fillcolor="black" stroked="f" strokeweight="0">
                  <v:stroke miterlimit="83231f" joinstyle="miter"/>
                  <v:path arrowok="t" textboxrect="0,0,514350,9144"/>
                </v:shape>
                <v:shape id="Shape 472284" o:spid="_x0000_s1039" style="position:absolute;left:26129;top:5135;width:0;height:61;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qAcYA&#10;AADfAAAADwAAAGRycy9kb3ducmV2LnhtbESP3YrCMBSE74V9h3AW9kY0tYiVahSRXRDv/HmAQ3Ns&#10;q81JTaKtb79ZWPBymJlvmOW6N414kvO1ZQWTcQKCuLC65lLB+fQzmoPwAVljY5kUvMjDevUxWGKu&#10;bccHeh5DKSKEfY4KqhDaXEpfVGTQj21LHL2LdQZDlK6U2mEX4aaRaZLMpMGa40KFLW0rKm7Hh1GQ&#10;uswXt6HeZf3r+l12+8dd74dKfX32mwWIQH14h//bO61gmqXpfAp/f+IX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bqAcYAAADfAAAADwAAAAAAAAAAAAAAAACYAgAAZHJz&#10;L2Rvd25yZXYueG1sUEsFBgAAAAAEAAQA9QAAAIsDAAAAAA==&#10;" path="m,l,,,6096r,l,xe" fillcolor="black" stroked="f" strokeweight="0">
                  <v:stroke miterlimit="83231f" joinstyle="miter"/>
                  <v:path arrowok="t" textboxrect="0,0,0,6096"/>
                </v:shape>
                <v:shape id="Shape 472285" o:spid="_x0000_s1040" style="position:absolute;left:26129;top:8609;width:0;height:77;visibility:visible;mso-wrap-style:square;v-text-anchor:top" coordsize="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z68kA&#10;AADfAAAADwAAAGRycy9kb3ducmV2LnhtbESPT2vCQBTE74V+h+UVequbhlpDdBUtFFo9+BdyfWSf&#10;SWr2bZpdNfrpu0LB4zAzv2FGk87U4kStqywreO1FIIhzqysuFOy2ny8JCOeRNdaWScGFHEzGjw8j&#10;TLU985pOG1+IAGGXooLS+yaV0uUlGXQ92xAHb29bgz7ItpC6xXOAm1rGUfQuDVYcFkps6KOk/LA5&#10;GgVNsjz+ZrMrHa6rxU+WfWNh+nOlnp+66RCEp87fw//tL63gbRDHSR9uf8IXkO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ez68kAAADfAAAADwAAAAAAAAAAAAAAAACYAgAA&#10;ZHJzL2Rvd25yZXYueG1sUEsFBgAAAAAEAAQA9QAAAI4DAAAAAA==&#10;" path="m,l,,,7620r,l,xe" fillcolor="black" stroked="f" strokeweight="0">
                  <v:stroke miterlimit="83231f" joinstyle="miter"/>
                  <v:path arrowok="t" textboxrect="0,0,0,7620"/>
                </v:shape>
                <v:shape id="Shape 568118" o:spid="_x0000_s1041" style="position:absolute;left:20986;top:5135;width:5143;height:91;visibility:visible;mso-wrap-style:square;v-text-anchor:top" coordsize="5143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rI98UA&#10;AADfAAAADwAAAGRycy9kb3ducmV2LnhtbERPy2rCQBTdC/7DcAvd6SRarUQnIkJpKW58UFxeMreZ&#10;kMydkJnGtF/fWQguD+e92Q62ET11vnKsIJ0mIIgLpysuFVzOb5MVCB+QNTaOScEvedjm49EGM+1u&#10;fKT+FEoRQ9hnqMCE0GZS+sKQRT91LXHkvl1nMUTYlVJ3eIvhtpGzJFlKixXHBoMt7Q0V9enHKvgs&#10;X/6+rofZ4nVez4ueTMXn971Sz0/Dbg0i0BAe4rv7QytYLFdpGgfHP/EL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j3xQAAAN8AAAAPAAAAAAAAAAAAAAAAAJgCAABkcnMv&#10;ZG93bnJldi54bWxQSwUGAAAAAAQABAD1AAAAigMAAAAA&#10;" path="m,l514350,r,9144l,9144e" fillcolor="black" stroked="f" strokeweight="0">
                  <v:stroke miterlimit="83231f" joinstyle="miter"/>
                  <v:path arrowok="t" textboxrect="0,0,514350,9144"/>
                </v:shape>
                <v:shape id="Shape 568119" o:spid="_x0000_s1042" style="position:absolute;left:20986;top:5135;width:91;height:3551;visibility:visible;mso-wrap-style:square;v-text-anchor:top" coordsize="9144,355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gdY8YA&#10;AADfAAAADwAAAGRycy9kb3ducmV2LnhtbESP3WrCQBSE7wXfYTlC73SToqLRVURQKgitf/eH7DEJ&#10;Zs+G7Nasb98tFHo5zMw3zHIdTC2e1LrKsoJ0lIAgzq2uuFBwveyGMxDOI2usLZOCFzlYr/q9JWba&#10;dnyi59kXIkLYZaig9L7JpHR5SQbdyDbE0bvb1qCPsi2kbrGLcFPL9ySZSoMVx4USG9qWlD/O30bB&#10;7hWOISnGn7fTcf+F+aG7XjadUm+DsFmA8BT8f/iv/aEVTKazNJ3D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gdY8YAAADfAAAADwAAAAAAAAAAAAAAAACYAgAAZHJz&#10;L2Rvd25yZXYueG1sUEsFBgAAAAAEAAQA9QAAAIsDAAAAAA==&#10;" path="m,l9144,r,355092l,355092e" fillcolor="black" stroked="f" strokeweight="0">
                  <v:stroke miterlimit="83231f" joinstyle="miter"/>
                  <v:path arrowok="t" textboxrect="0,0,9144,355092"/>
                </v:shape>
                <v:shape id="Shape 568120" o:spid="_x0000_s1043" style="position:absolute;left:26129;top:8609;width:5144;height:92;visibility:visible;mso-wrap-style:square;v-text-anchor:top" coordsize="5143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OTMcA&#10;AADfAAAADwAAAGRycy9kb3ducmV2LnhtbESPy2rCQBSG9wXfYTiF7urEeKlERxFBWqQboxSXh8xp&#10;Jpg5EzJjTH16Z1Fw+fPf+Jbr3taio9ZXjhWMhgkI4sLpiksFp+PufQ7CB2SNtWNS8Ece1qvByxIz&#10;7W58oC4PpYgj7DNUYEJoMil9YciiH7qGOHq/rrUYomxLqVu8xXFbyzRJZtJixfHBYENbQ8Ulv1oF&#10;+3Jy/zl/p9OP8WVcdGQqPn5ulXp77TcLEIH68Az/t7+0gulsPkojQeSJL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wDkzHAAAA3wAAAA8AAAAAAAAAAAAAAAAAmAIAAGRy&#10;cy9kb3ducmV2LnhtbFBLBQYAAAAABAAEAPUAAACMAwAAAAA=&#10;" path="m,l514350,r,9144l,9144e" fillcolor="black" stroked="f" strokeweight="0">
                  <v:stroke miterlimit="83231f" joinstyle="miter"/>
                  <v:path arrowok="t" textboxrect="0,0,514350,9144"/>
                </v:shape>
                <v:shape id="Shape 568121" o:spid="_x0000_s1044" style="position:absolute;left:26129;top:5135;width:5144;height:91;visibility:visible;mso-wrap-style:square;v-text-anchor:top" coordsize="5143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r18gA&#10;AADfAAAADwAAAGRycy9kb3ducmV2LnhtbESPQWvCQBSE70L/w/IKvekmsVpJXUWE0iK9qEU8PrKv&#10;2WD2bciuMfXXu0LB4zAz3zDzZW9r0VHrK8cK0lECgrhwuuJSwc/+YzgD4QOyxtoxKfgjD8vF02CO&#10;uXYX3lK3C6WIEPY5KjAhNLmUvjBk0Y9cQxy9X9daDFG2pdQtXiLc1jJLkqm0WHFcMNjQ2lBx2p2t&#10;gk35ej0cv7PJ2/g0LjoyFe8/10q9PPerdxCB+vAI/7e/tILJdJZmKdz/xC8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PKvXyAAAAN8AAAAPAAAAAAAAAAAAAAAAAJgCAABk&#10;cnMvZG93bnJldi54bWxQSwUGAAAAAAQABAD1AAAAjQMAAAAA&#10;" path="m,l514350,r,9144l,9144e" fillcolor="black" stroked="f" strokeweight="0">
                  <v:stroke miterlimit="83231f" joinstyle="miter"/>
                  <v:path arrowok="t" textboxrect="0,0,514350,9144"/>
                </v:shape>
                <v:shape id="Shape 472291" o:spid="_x0000_s1045" style="position:absolute;left:26129;top:8609;width:0;height:77;visibility:visible;mso-wrap-style:square;v-text-anchor:top" coordsize="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jNcoA&#10;AADfAAAADwAAAGRycy9kb3ducmV2LnhtbESPW2vCQBSE3wv+h+UIfasbQ+sldZW2UGj1wVshr4fs&#10;MYlmz6bZVVN/fVcQfBxm5htmMmtNJU7UuNKygn4vAkGcWV1yruBn+/k0AuE8ssbKMin4Iwezaedh&#10;gom2Z17TaeNzESDsElRQeF8nUrqsIIOuZ2vi4O1sY9AH2eRSN3gOcFPJOIoG0mDJYaHAmj4Kyg6b&#10;o1FQj5bH3/T9QofLarFP02/Mzctcqcdu+/YKwlPr7+Fb+0sreB7G8bgP1z/hC8jp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ulIzXKAAAA3wAAAA8AAAAAAAAAAAAAAAAAmAIA&#10;AGRycy9kb3ducmV2LnhtbFBLBQYAAAAABAAEAPUAAACPAwAAAAA=&#10;" path="m,l,,,7620r,l,xe" fillcolor="black" stroked="f" strokeweight="0">
                  <v:stroke miterlimit="83231f" joinstyle="miter"/>
                  <v:path arrowok="t" textboxrect="0,0,0,7620"/>
                </v:shape>
                <v:shape id="Shape 472292" o:spid="_x0000_s1046" style="position:absolute;left:26129;top:5135;width:0;height:61;visibility:visible;mso-wrap-style:square;v-text-anchor:top" coordsize="0,6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pBM8YA&#10;AADfAAAADwAAAGRycy9kb3ducmV2LnhtbESPUWvCMBSF34X9h3CFvYimhmFnNYqMDcS36X7Apbm2&#10;1eamS6Kt/34ZDPZ4OOd8h7PeDrYVd/KhcaxhPstAEJfONFxp+Dp9TF9BhIhssHVMGh4UYLt5Gq2x&#10;MK7nT7ofYyUShEOBGuoYu0LKUNZkMcxcR5y8s/MWY5K+ksZjn+C2lSrLFtJiw2mhxo7eaiqvx5vV&#10;oHweyuvE7PPhcXmv+sPt2xwmWj+Ph90KRKQh/of/2nuj4SVXaqng90/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pBM8YAAADfAAAADwAAAAAAAAAAAAAAAACYAgAAZHJz&#10;L2Rvd25yZXYueG1sUEsFBgAAAAAEAAQA9QAAAIsDAAAAAA==&#10;" path="m,l,,,6096r,l,xe" fillcolor="black" stroked="f" strokeweight="0">
                  <v:stroke miterlimit="83231f" joinstyle="miter"/>
                  <v:path arrowok="t" textboxrect="0,0,0,6096"/>
                </v:shape>
                <v:shape id="Shape 568122" o:spid="_x0000_s1047" style="position:absolute;left:31212;top:5135;width:91;height:3551;visibility:visible;mso-wrap-style:square;v-text-anchor:top" coordsize="9144,355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Fr8UA&#10;AADfAAAADwAAAGRycy9kb3ducmV2LnhtbESP3YrCMBSE74V9h3AWvNPUoiLVKCIouyCsv/eH5tgW&#10;m5PSZG18+42w4OUwM98wi1UwtXhQ6yrLCkbDBARxbnXFhYLLeTuYgXAeWWNtmRQ8ycFq+dFbYKZt&#10;x0d6nHwhIoRdhgpK75tMSpeXZNANbUMcvZttDfoo20LqFrsIN7VMk2QqDVYcF0psaFNSfj/9GgXb&#10;Z9iHpBj/XI/73QHz7+5yXndK9T/Deg7CU/Dv8H/7SyuYTGejNIXXn/g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EWvxQAAAN8AAAAPAAAAAAAAAAAAAAAAAJgCAABkcnMv&#10;ZG93bnJldi54bWxQSwUGAAAAAAQABAD1AAAAigMAAAAA&#10;" path="m,l9144,r,355092l,355092e" fillcolor="black" stroked="f" strokeweight="0">
                  <v:stroke miterlimit="83231f" joinstyle="miter"/>
                  <v:path arrowok="t" textboxrect="0,0,9144,355092"/>
                </v:shape>
                <v:rect id="Rectangle 28381" o:spid="_x0000_s1048" style="position:absolute;left:22327;top:5971;width:612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scA&#10;AADeAAAADwAAAGRycy9kb3ducmV2LnhtbESPQWvCQBSE7wX/w/KE3upGCyVG1xC0JTm2Kqi3R/aZ&#10;BLNvQ3Zr0v76bqHQ4zAz3zDrdDStuFPvGssK5rMIBHFpdcOVguPh7SkG4TyyxtYyKfgiB+lm8rDG&#10;RNuBP+i+95UIEHYJKqi97xIpXVmTQTezHXHwrrY36IPsK6l7HALctHIRRS/SYMNhocaOtjWVt/2n&#10;UZDHXXYu7PdQta+X/PR+Wu4OS6/U43TMViA8jf4//NcutIJF/Bz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rPnb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4"/>
                          </w:rPr>
                          <w:t>HÚT Đ</w:t>
                        </w:r>
                      </w:p>
                    </w:txbxContent>
                  </v:textbox>
                </v:rect>
                <v:rect id="Rectangle 28382" o:spid="_x0000_s1049" style="position:absolute;left:26929;top:5971;width:14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AccA&#10;AADeAAAADwAAAGRycy9kb3ducmV2LnhtbESPQWvCQBSE7wX/w/KE3urGFEpMsxFRix6tCra3R/Y1&#10;CWbfhuxq0v56tyB4HGbmGyabD6YRV+pcbVnBdBKBIC6srrlUcDx8vCQgnEfW2FgmBb/kYJ6PnjJM&#10;te35k657X4oAYZeigsr7NpXSFRUZdBPbEgfvx3YGfZBdKXWHfYCbRsZR9CYN1hwWKmxpWVFx3l+M&#10;gk3SLr629q8vm/X35rQ7zVaHmVfqeTws3kF4GvwjfG9vtYI4eU1i+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5oA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4"/>
                          </w:rPr>
                          <w:t>Ờ</w:t>
                        </w:r>
                      </w:p>
                    </w:txbxContent>
                  </v:textbox>
                </v:rect>
                <v:rect id="Rectangle 28383" o:spid="_x0000_s1050" style="position:absolute;left:28026;top:5971;width:180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FmsYA&#10;AADeAAAADwAAAGRycy9kb3ducmV2LnhtbESPQYvCMBSE74L/ITxhb5qqsNRqFHFX9OiqoN4ezbMt&#10;Ni+liba7v94sCB6HmfmGmS1aU4oH1a6wrGA4iEAQp1YXnCk4Htb9GITzyBpLy6Tglxws5t3ODBNt&#10;G/6hx95nIkDYJagg975KpHRpTgbdwFbEwbva2qAPss6krrEJcFPKURR9SoMFh4UcK1rllN72d6Ng&#10;E1fL89b+NVn5fdmcdqfJ12HilfrotcspCE+tf4df7a1WMIrH8R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UFm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4"/>
                          </w:rPr>
                          <w:t>M</w:t>
                        </w:r>
                      </w:p>
                    </w:txbxContent>
                  </v:textbox>
                </v:rect>
                <v:rect id="Rectangle 28384" o:spid="_x0000_s1051" style="position:absolute;left:29398;top:59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yd7sYA&#10;AADeAAAADwAAAGRycy9kb3ducmV2LnhtbESPQWvCQBSE74L/YXmCN92opcToKqIWPbYqqLdH9pkE&#10;s29DdmtSf71bKPQ4zMw3zHzZmlI8qHaFZQWjYQSCOLW64EzB6fgxiEE4j6yxtEwKfsjBctHtzDHR&#10;tuEvehx8JgKEXYIKcu+rREqX5mTQDW1FHLybrQ36IOtM6hqbADelHEfRuzRYcFjIsaJ1Tun98G0U&#10;7OJqddnbZ5OV2+vu/Hmebo5Tr1S/165mIDy1/j/8195rBeN4Er/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yd7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4"/>
                          </w:rPr>
                          <w:t xml:space="preserve"> </w:t>
                        </w:r>
                      </w:p>
                    </w:txbxContent>
                  </v:textbox>
                </v:rect>
                <w10:anchorlock/>
              </v:group>
            </w:pict>
          </mc:Fallback>
        </mc:AlternateContent>
      </w:r>
    </w:p>
    <w:p w:rsidR="00613554" w:rsidRDefault="00CB4339">
      <w:pPr>
        <w:spacing w:after="379"/>
        <w:ind w:left="0" w:right="2" w:firstLine="0"/>
        <w:jc w:val="left"/>
      </w:pPr>
      <w:r>
        <w:rPr>
          <w:sz w:val="22"/>
        </w:rPr>
        <w:t xml:space="preserve"> </w:t>
      </w:r>
    </w:p>
    <w:p w:rsidR="00613554" w:rsidRDefault="00CB4339">
      <w:pPr>
        <w:spacing w:after="12" w:line="276" w:lineRule="auto"/>
        <w:ind w:left="166" w:firstLine="0"/>
        <w:jc w:val="left"/>
      </w:pPr>
      <w:r>
        <w:rPr>
          <w:sz w:val="22"/>
        </w:rPr>
        <w:t xml:space="preserve"> </w:t>
      </w:r>
      <w:r>
        <w:rPr>
          <w:sz w:val="22"/>
        </w:rPr>
        <w:tab/>
        <w:t xml:space="preserve"> </w:t>
      </w:r>
      <w:r>
        <w:rPr>
          <w:sz w:val="22"/>
        </w:rPr>
        <w:tab/>
        <w:t xml:space="preserve"> </w:t>
      </w:r>
    </w:p>
    <w:tbl>
      <w:tblPr>
        <w:tblStyle w:val="TableGrid"/>
        <w:tblW w:w="8506" w:type="dxa"/>
        <w:tblInd w:w="0" w:type="dxa"/>
        <w:tblCellMar>
          <w:top w:w="127" w:type="dxa"/>
          <w:left w:w="166" w:type="dxa"/>
          <w:bottom w:w="0" w:type="dxa"/>
          <w:right w:w="115" w:type="dxa"/>
        </w:tblCellMar>
        <w:tblLook w:val="04A0" w:firstRow="1" w:lastRow="0" w:firstColumn="1" w:lastColumn="0" w:noHBand="0" w:noVBand="1"/>
      </w:tblPr>
      <w:tblGrid>
        <w:gridCol w:w="2835"/>
        <w:gridCol w:w="2834"/>
        <w:gridCol w:w="2837"/>
      </w:tblGrid>
      <w:tr w:rsidR="00613554">
        <w:trPr>
          <w:trHeight w:val="756"/>
        </w:trPr>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96" w:right="94" w:firstLine="0"/>
              <w:jc w:val="center"/>
            </w:pPr>
            <w:r>
              <w:rPr>
                <w:sz w:val="22"/>
              </w:rPr>
              <w:t xml:space="preserve">Thực hiện an toàn  và kiểm soát nhiễm khuẩn  </w:t>
            </w:r>
          </w:p>
        </w:tc>
        <w:tc>
          <w:tcPr>
            <w:tcW w:w="2834" w:type="dxa"/>
            <w:tcBorders>
              <w:top w:val="nil"/>
              <w:left w:val="single" w:sz="4" w:space="0" w:color="000000"/>
              <w:bottom w:val="nil"/>
              <w:right w:val="single" w:sz="4" w:space="0" w:color="000000"/>
            </w:tcBorders>
          </w:tcPr>
          <w:p w:rsidR="00613554" w:rsidRDefault="00CB4339">
            <w:pPr>
              <w:spacing w:after="0" w:line="276" w:lineRule="auto"/>
              <w:ind w:left="0" w:firstLine="0"/>
              <w:jc w:val="left"/>
            </w:pPr>
            <w:r>
              <w:rPr>
                <w:sz w:val="22"/>
              </w:rPr>
              <w:t xml:space="preserve"> </w:t>
            </w:r>
          </w:p>
        </w:tc>
        <w:tc>
          <w:tcPr>
            <w:tcW w:w="2837"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273" w:right="263" w:firstLine="0"/>
              <w:jc w:val="center"/>
            </w:pPr>
            <w:r>
              <w:rPr>
                <w:sz w:val="22"/>
              </w:rPr>
              <w:t xml:space="preserve">Chia sẻ thông tin  trong nhóm CS  </w:t>
            </w:r>
          </w:p>
        </w:tc>
      </w:tr>
    </w:tbl>
    <w:p w:rsidR="00613554" w:rsidRDefault="00CB4339">
      <w:pPr>
        <w:spacing w:after="10" w:line="276" w:lineRule="auto"/>
        <w:ind w:left="166" w:firstLine="0"/>
        <w:jc w:val="left"/>
      </w:pPr>
      <w:r>
        <w:rPr>
          <w:sz w:val="22"/>
        </w:rPr>
        <w:t xml:space="preserve"> </w:t>
      </w:r>
      <w:r>
        <w:rPr>
          <w:sz w:val="22"/>
        </w:rPr>
        <w:tab/>
        <w:t xml:space="preserve"> </w:t>
      </w:r>
      <w:r>
        <w:rPr>
          <w:sz w:val="22"/>
        </w:rPr>
        <w:tab/>
        <w:t xml:space="preserve"> </w:t>
      </w:r>
    </w:p>
    <w:tbl>
      <w:tblPr>
        <w:tblStyle w:val="TableGrid"/>
        <w:tblW w:w="2834" w:type="dxa"/>
        <w:tblInd w:w="2835" w:type="dxa"/>
        <w:tblCellMar>
          <w:top w:w="0" w:type="dxa"/>
          <w:left w:w="166" w:type="dxa"/>
          <w:bottom w:w="0" w:type="dxa"/>
          <w:right w:w="110" w:type="dxa"/>
        </w:tblCellMar>
        <w:tblLook w:val="04A0" w:firstRow="1" w:lastRow="0" w:firstColumn="1" w:lastColumn="0" w:noHBand="0" w:noVBand="1"/>
      </w:tblPr>
      <w:tblGrid>
        <w:gridCol w:w="2834"/>
      </w:tblGrid>
      <w:tr w:rsidR="00613554">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pPr>
            <w:r>
              <w:rPr>
                <w:sz w:val="22"/>
              </w:rPr>
              <w:t xml:space="preserve">Thực hiện theo quy định và Chuẩn đạo đức nghề nghiệp </w:t>
            </w:r>
          </w:p>
        </w:tc>
      </w:tr>
    </w:tbl>
    <w:tbl>
      <w:tblPr>
        <w:tblStyle w:val="TableGrid"/>
        <w:tblpPr w:vertAnchor="text" w:tblpX="5669" w:tblpY="-3039"/>
        <w:tblOverlap w:val="never"/>
        <w:tblW w:w="2837" w:type="dxa"/>
        <w:tblInd w:w="0" w:type="dxa"/>
        <w:tblCellMar>
          <w:top w:w="0" w:type="dxa"/>
          <w:left w:w="115" w:type="dxa"/>
          <w:bottom w:w="0" w:type="dxa"/>
          <w:right w:w="115" w:type="dxa"/>
        </w:tblCellMar>
        <w:tblLook w:val="04A0" w:firstRow="1" w:lastRow="0" w:firstColumn="1" w:lastColumn="0" w:noHBand="0" w:noVBand="1"/>
      </w:tblPr>
      <w:tblGrid>
        <w:gridCol w:w="2837"/>
      </w:tblGrid>
      <w:tr w:rsidR="00613554">
        <w:tc>
          <w:tcPr>
            <w:tcW w:w="2837"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294" w:right="179" w:firstLine="0"/>
              <w:jc w:val="center"/>
            </w:pPr>
            <w:r>
              <w:rPr>
                <w:sz w:val="22"/>
              </w:rPr>
              <w:lastRenderedPageBreak/>
              <w:t xml:space="preserve">Ghi chép nội dung  thực hiện  </w:t>
            </w:r>
          </w:p>
        </w:tc>
      </w:tr>
    </w:tbl>
    <w:tbl>
      <w:tblPr>
        <w:tblStyle w:val="TableGrid"/>
        <w:tblpPr w:vertAnchor="text" w:tblpY="-3039"/>
        <w:tblOverlap w:val="never"/>
        <w:tblW w:w="2834" w:type="dxa"/>
        <w:tblInd w:w="0" w:type="dxa"/>
        <w:tblCellMar>
          <w:top w:w="0" w:type="dxa"/>
          <w:left w:w="115" w:type="dxa"/>
          <w:bottom w:w="0" w:type="dxa"/>
          <w:right w:w="115" w:type="dxa"/>
        </w:tblCellMar>
        <w:tblLook w:val="04A0" w:firstRow="1" w:lastRow="0" w:firstColumn="1" w:lastColumn="0" w:noHBand="0" w:noVBand="1"/>
      </w:tblPr>
      <w:tblGrid>
        <w:gridCol w:w="2834"/>
      </w:tblGrid>
      <w:tr w:rsidR="00613554">
        <w:tc>
          <w:tcPr>
            <w:tcW w:w="283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277" w:right="169" w:firstLine="0"/>
              <w:jc w:val="center"/>
            </w:pPr>
            <w:r>
              <w:rPr>
                <w:sz w:val="22"/>
              </w:rPr>
              <w:t xml:space="preserve">Thực hiện kỹ thuật  theo thứ tự  </w:t>
            </w:r>
          </w:p>
        </w:tc>
      </w:tr>
    </w:tbl>
    <w:p w:rsidR="00613554" w:rsidRDefault="00CB4339">
      <w:pPr>
        <w:spacing w:after="121" w:line="246" w:lineRule="auto"/>
        <w:ind w:left="10" w:right="-15"/>
        <w:jc w:val="center"/>
      </w:pPr>
      <w:r>
        <w:rPr>
          <w:rFonts w:ascii="Arial" w:eastAsia="Arial" w:hAnsi="Arial" w:cs="Arial"/>
          <w:sz w:val="21"/>
        </w:rPr>
        <w:t>Sơ đ</w:t>
      </w:r>
      <w:r>
        <w:rPr>
          <w:rFonts w:ascii="Arial" w:eastAsia="Arial" w:hAnsi="Arial" w:cs="Arial"/>
          <w:sz w:val="21"/>
        </w:rPr>
        <w:t>ồ</w:t>
      </w:r>
      <w:r>
        <w:rPr>
          <w:rFonts w:ascii="Arial" w:eastAsia="Arial" w:hAnsi="Arial" w:cs="Arial"/>
          <w:sz w:val="21"/>
        </w:rPr>
        <w:t xml:space="preserve"> 1. Hình dung v</w:t>
      </w:r>
      <w:r>
        <w:rPr>
          <w:rFonts w:ascii="Arial" w:eastAsia="Arial" w:hAnsi="Arial" w:cs="Arial"/>
          <w:sz w:val="21"/>
        </w:rPr>
        <w:t>ề</w:t>
      </w:r>
      <w:r>
        <w:rPr>
          <w:rFonts w:ascii="Arial" w:eastAsia="Arial" w:hAnsi="Arial" w:cs="Arial"/>
          <w:sz w:val="21"/>
        </w:rPr>
        <w:t xml:space="preserve"> năng l</w:t>
      </w:r>
      <w:r>
        <w:rPr>
          <w:rFonts w:ascii="Arial" w:eastAsia="Arial" w:hAnsi="Arial" w:cs="Arial"/>
          <w:sz w:val="21"/>
        </w:rPr>
        <w:t>ự</w:t>
      </w:r>
      <w:r>
        <w:rPr>
          <w:rFonts w:ascii="Arial" w:eastAsia="Arial" w:hAnsi="Arial" w:cs="Arial"/>
          <w:sz w:val="21"/>
        </w:rPr>
        <w:t>c c</w:t>
      </w:r>
      <w:r>
        <w:rPr>
          <w:rFonts w:ascii="Arial" w:eastAsia="Arial" w:hAnsi="Arial" w:cs="Arial"/>
          <w:sz w:val="21"/>
        </w:rPr>
        <w:t>ầ</w:t>
      </w:r>
      <w:r>
        <w:rPr>
          <w:rFonts w:ascii="Arial" w:eastAsia="Arial" w:hAnsi="Arial" w:cs="Arial"/>
          <w:sz w:val="21"/>
        </w:rPr>
        <w:t>n thi</w:t>
      </w:r>
      <w:r>
        <w:rPr>
          <w:rFonts w:ascii="Arial" w:eastAsia="Arial" w:hAnsi="Arial" w:cs="Arial"/>
          <w:sz w:val="21"/>
        </w:rPr>
        <w:t>ế</w:t>
      </w:r>
      <w:r>
        <w:rPr>
          <w:rFonts w:ascii="Arial" w:eastAsia="Arial" w:hAnsi="Arial" w:cs="Arial"/>
          <w:sz w:val="21"/>
        </w:rPr>
        <w:t>t khi th</w:t>
      </w:r>
      <w:r>
        <w:rPr>
          <w:rFonts w:ascii="Arial" w:eastAsia="Arial" w:hAnsi="Arial" w:cs="Arial"/>
          <w:sz w:val="21"/>
        </w:rPr>
        <w:t>ự</w:t>
      </w:r>
      <w:r>
        <w:rPr>
          <w:rFonts w:ascii="Arial" w:eastAsia="Arial" w:hAnsi="Arial" w:cs="Arial"/>
          <w:sz w:val="21"/>
        </w:rPr>
        <w:t>c hi</w:t>
      </w:r>
      <w:r>
        <w:rPr>
          <w:rFonts w:ascii="Arial" w:eastAsia="Arial" w:hAnsi="Arial" w:cs="Arial"/>
          <w:sz w:val="21"/>
        </w:rPr>
        <w:t>ệ</w:t>
      </w:r>
      <w:r>
        <w:rPr>
          <w:rFonts w:ascii="Arial" w:eastAsia="Arial" w:hAnsi="Arial" w:cs="Arial"/>
          <w:sz w:val="21"/>
        </w:rPr>
        <w:t>n k</w:t>
      </w:r>
      <w:r>
        <w:rPr>
          <w:rFonts w:ascii="Arial" w:eastAsia="Arial" w:hAnsi="Arial" w:cs="Arial"/>
          <w:sz w:val="21"/>
        </w:rPr>
        <w:t>ỹ</w:t>
      </w:r>
      <w:r>
        <w:rPr>
          <w:rFonts w:ascii="Arial" w:eastAsia="Arial" w:hAnsi="Arial" w:cs="Arial"/>
          <w:sz w:val="21"/>
        </w:rPr>
        <w:t xml:space="preserve"> thu</w:t>
      </w:r>
      <w:r>
        <w:rPr>
          <w:rFonts w:ascii="Arial" w:eastAsia="Arial" w:hAnsi="Arial" w:cs="Arial"/>
          <w:sz w:val="21"/>
        </w:rPr>
        <w:t>ậ</w:t>
      </w:r>
      <w:r>
        <w:rPr>
          <w:rFonts w:ascii="Arial" w:eastAsia="Arial" w:hAnsi="Arial" w:cs="Arial"/>
          <w:sz w:val="21"/>
        </w:rPr>
        <w:t>t hút đ</w:t>
      </w:r>
      <w:r>
        <w:rPr>
          <w:rFonts w:ascii="Arial" w:eastAsia="Arial" w:hAnsi="Arial" w:cs="Arial"/>
          <w:sz w:val="21"/>
        </w:rPr>
        <w:t>ờ</w:t>
      </w:r>
      <w:r>
        <w:rPr>
          <w:rFonts w:ascii="Arial" w:eastAsia="Arial" w:hAnsi="Arial" w:cs="Arial"/>
          <w:sz w:val="21"/>
        </w:rPr>
        <w:t xml:space="preserve">m </w:t>
      </w:r>
    </w:p>
    <w:p w:rsidR="00613554" w:rsidRDefault="00CB4339">
      <w:pPr>
        <w:ind w:left="-4" w:firstLine="567"/>
      </w:pPr>
      <w:r>
        <w:t>** Sử dụng “Chuẩn năng lực cơ bản của điều dưỡng Việt Nam” để xác nhận: mỗi năng lực cần có của điều dưỡng khi thực hiện kỹ thuật hút đờm (đã liệt kê ở trên *) tương ứng (link) với tiêu chuẩn, tiêu chí nào trong “Chuẩn năng lực cơ bản của điều dưỡng Việt N</w:t>
      </w:r>
      <w:r>
        <w:t xml:space="preserve">am”. </w:t>
      </w:r>
    </w:p>
    <w:p w:rsidR="00613554" w:rsidRDefault="00CB4339">
      <w:pPr>
        <w:numPr>
          <w:ilvl w:val="2"/>
          <w:numId w:val="19"/>
        </w:numPr>
        <w:ind w:firstLine="566"/>
      </w:pPr>
      <w:r>
        <w:t xml:space="preserve">Hiểu rõ về bệnh lý của người bệnh (CNL 1.1) </w:t>
      </w:r>
    </w:p>
    <w:p w:rsidR="00613554" w:rsidRDefault="00CB4339">
      <w:pPr>
        <w:numPr>
          <w:ilvl w:val="2"/>
          <w:numId w:val="19"/>
        </w:numPr>
        <w:ind w:firstLine="566"/>
      </w:pPr>
      <w:r>
        <w:t xml:space="preserve">Kỹ năng giao tiếp, giải thích với người bệnh/ gia đình người bệnh (CNL 4.5; 4.6; 10.2; 11.3). </w:t>
      </w:r>
    </w:p>
    <w:p w:rsidR="00613554" w:rsidRDefault="00CB4339">
      <w:pPr>
        <w:numPr>
          <w:ilvl w:val="2"/>
          <w:numId w:val="19"/>
        </w:numPr>
        <w:spacing w:after="340"/>
        <w:ind w:firstLine="566"/>
      </w:pPr>
      <w:r>
        <w:t>Nhận định người bệnh; tình trạng NB trước khi hút đờm, nhu cầu cần hút đờm; yếu tố nguy cơ, sự lây nhiễm khi h</w:t>
      </w:r>
      <w:r>
        <w:t xml:space="preserve">út đờm (CNL 2.1; 4.1; 4.3; 6.1). </w:t>
      </w:r>
    </w:p>
    <w:p w:rsidR="00613554" w:rsidRDefault="00CB4339">
      <w:pPr>
        <w:spacing w:after="13" w:line="248" w:lineRule="auto"/>
        <w:ind w:left="980" w:right="-15"/>
        <w:jc w:val="left"/>
      </w:pPr>
      <w:r>
        <w:rPr>
          <w:sz w:val="22"/>
        </w:rPr>
        <w:t xml:space="preserve">2: CHUẨN NĂNG LỰC CƠ BẢN CỦA ĐIỀU DƯỠNG VIỆT NAM    </w:t>
      </w:r>
    </w:p>
    <w:p w:rsidR="00613554" w:rsidRDefault="00CB4339">
      <w:pPr>
        <w:spacing w:after="0"/>
        <w:ind w:left="631" w:firstLine="0"/>
        <w:jc w:val="left"/>
      </w:pPr>
      <w:r>
        <w:rPr>
          <w:sz w:val="22"/>
        </w:rPr>
        <w:t xml:space="preserve"> </w:t>
      </w:r>
    </w:p>
    <w:p w:rsidR="00613554" w:rsidRDefault="00613554">
      <w:pPr>
        <w:sectPr w:rsidR="00613554">
          <w:headerReference w:type="even" r:id="rId60"/>
          <w:headerReference w:type="default" r:id="rId61"/>
          <w:footerReference w:type="even" r:id="rId62"/>
          <w:footerReference w:type="default" r:id="rId63"/>
          <w:headerReference w:type="first" r:id="rId64"/>
          <w:footerReference w:type="first" r:id="rId65"/>
          <w:pgSz w:w="10772" w:h="15307"/>
          <w:pgMar w:top="1136" w:right="1131" w:bottom="812" w:left="1133" w:header="720" w:footer="720" w:gutter="0"/>
          <w:cols w:space="720"/>
          <w:titlePg/>
        </w:sectPr>
      </w:pPr>
    </w:p>
    <w:p w:rsidR="00613554" w:rsidRDefault="00CB4339">
      <w:pPr>
        <w:numPr>
          <w:ilvl w:val="2"/>
          <w:numId w:val="19"/>
        </w:numPr>
        <w:ind w:firstLine="566"/>
      </w:pPr>
      <w:r>
        <w:lastRenderedPageBreak/>
        <w:t xml:space="preserve">Nhận định dụng cụ, yêu cầu vô khuẩn của dụng cụ, an toàn khi sử dụng máy (CNL 5.1; 6.3; 20.4). </w:t>
      </w:r>
    </w:p>
    <w:p w:rsidR="00613554" w:rsidRDefault="00CB4339">
      <w:pPr>
        <w:numPr>
          <w:ilvl w:val="2"/>
          <w:numId w:val="19"/>
        </w:numPr>
        <w:ind w:firstLine="566"/>
      </w:pPr>
      <w:r>
        <w:t xml:space="preserve">Hiểu rõ quy trình, thực hiện được /hoặc thành thạo quy trình hút đờm (CNL 6.1; 6.2; 18.3; 20.4). </w:t>
      </w:r>
    </w:p>
    <w:p w:rsidR="00613554" w:rsidRDefault="00CB4339">
      <w:pPr>
        <w:numPr>
          <w:ilvl w:val="2"/>
          <w:numId w:val="19"/>
        </w:numPr>
        <w:ind w:firstLine="566"/>
      </w:pPr>
      <w:r>
        <w:t xml:space="preserve">Kỹ năng nhận định phát hiện diễn biến bất thường khi hút đờm; Chọn biện pháp xử trí cần thiết (CNL 4.7; 9.1; 9.2). </w:t>
      </w:r>
    </w:p>
    <w:p w:rsidR="00613554" w:rsidRDefault="00CB4339">
      <w:pPr>
        <w:numPr>
          <w:ilvl w:val="2"/>
          <w:numId w:val="19"/>
        </w:numPr>
        <w:ind w:firstLine="566"/>
      </w:pPr>
      <w:r>
        <w:t xml:space="preserve">Ghi chép hồ sơ, báo cáo/ chia sẻ thông tin về người bệnh với nhóm làm việc (CNL 4.2; 15.3; 16.3). </w:t>
      </w:r>
    </w:p>
    <w:p w:rsidR="00613554" w:rsidRDefault="00CB4339">
      <w:pPr>
        <w:numPr>
          <w:ilvl w:val="2"/>
          <w:numId w:val="19"/>
        </w:numPr>
        <w:ind w:firstLine="566"/>
      </w:pPr>
      <w:r>
        <w:t>Quy định pháp lý về thực hiện kỹ thuật vớ</w:t>
      </w:r>
      <w:r>
        <w:t xml:space="preserve">i điều dưỡng (CNL 24.1) </w:t>
      </w:r>
    </w:p>
    <w:p w:rsidR="00613554" w:rsidRDefault="00CB4339">
      <w:pPr>
        <w:numPr>
          <w:ilvl w:val="2"/>
          <w:numId w:val="19"/>
        </w:numPr>
        <w:spacing w:after="110" w:line="246" w:lineRule="auto"/>
        <w:ind w:firstLine="566"/>
      </w:pPr>
      <w:r>
        <w:t xml:space="preserve">Quy định đạo đức nghề nghiệp khi thực hiện kỹ thuật (CNL 25.1; 25.2) </w:t>
      </w:r>
    </w:p>
    <w:p w:rsidR="00613554" w:rsidRDefault="00CB4339">
      <w:pPr>
        <w:spacing w:after="237"/>
        <w:ind w:left="-4" w:firstLine="567"/>
      </w:pPr>
      <w:r>
        <w:rPr>
          <w:u w:val="single" w:color="000000"/>
        </w:rPr>
        <w:t>Điểm quan trọng</w:t>
      </w:r>
      <w:r>
        <w:t>: Có thể một số nội dung/năng lực ở kỹ thuật nào đó sẽ không xác nhận được tiêu chuẩn/tiêu chí tương đương trong "Chuẩn năng lực cơ bản của điều d</w:t>
      </w:r>
      <w:r>
        <w:t xml:space="preserve">ưỡng Việt Nam", điều này cũng không sao, học viên cần hiểu rằng "Chăm sóc" bao gồm/được hình thành từ nhiều tiêu chuẩn/tiêu chí khác nhau. </w:t>
      </w:r>
    </w:p>
    <w:p w:rsidR="00613554" w:rsidRDefault="00CB4339">
      <w:pPr>
        <w:numPr>
          <w:ilvl w:val="0"/>
          <w:numId w:val="19"/>
        </w:numPr>
        <w:spacing w:after="122" w:line="237" w:lineRule="auto"/>
        <w:jc w:val="left"/>
      </w:pPr>
      <w:r>
        <w:rPr>
          <w:rFonts w:ascii="Arial" w:eastAsia="Arial" w:hAnsi="Arial" w:cs="Arial"/>
          <w:sz w:val="23"/>
        </w:rPr>
        <w:t>ÁP D</w:t>
      </w:r>
      <w:r>
        <w:rPr>
          <w:rFonts w:ascii="Arial" w:eastAsia="Arial" w:hAnsi="Arial" w:cs="Arial"/>
          <w:sz w:val="23"/>
        </w:rPr>
        <w:t>Ụ</w:t>
      </w:r>
      <w:r>
        <w:rPr>
          <w:rFonts w:ascii="Arial" w:eastAsia="Arial" w:hAnsi="Arial" w:cs="Arial"/>
          <w:sz w:val="23"/>
        </w:rPr>
        <w:t>NG “CHU</w:t>
      </w:r>
      <w:r>
        <w:rPr>
          <w:rFonts w:ascii="Arial" w:eastAsia="Arial" w:hAnsi="Arial" w:cs="Arial"/>
          <w:sz w:val="23"/>
        </w:rPr>
        <w:t>Ẩ</w:t>
      </w:r>
      <w:r>
        <w:rPr>
          <w:rFonts w:ascii="Arial" w:eastAsia="Arial" w:hAnsi="Arial" w:cs="Arial"/>
          <w:sz w:val="23"/>
        </w:rPr>
        <w:t>N NĂNG L</w:t>
      </w:r>
      <w:r>
        <w:rPr>
          <w:rFonts w:ascii="Arial" w:eastAsia="Arial" w:hAnsi="Arial" w:cs="Arial"/>
          <w:sz w:val="23"/>
        </w:rPr>
        <w:t>Ự</w:t>
      </w:r>
      <w:r>
        <w:rPr>
          <w:rFonts w:ascii="Arial" w:eastAsia="Arial" w:hAnsi="Arial" w:cs="Arial"/>
          <w:sz w:val="23"/>
        </w:rPr>
        <w:t>C CƠ B</w:t>
      </w:r>
      <w:r>
        <w:rPr>
          <w:rFonts w:ascii="Arial" w:eastAsia="Arial" w:hAnsi="Arial" w:cs="Arial"/>
          <w:sz w:val="23"/>
        </w:rPr>
        <w:t>Ả</w:t>
      </w:r>
      <w:r>
        <w:rPr>
          <w:rFonts w:ascii="Arial" w:eastAsia="Arial" w:hAnsi="Arial" w:cs="Arial"/>
          <w:sz w:val="23"/>
        </w:rPr>
        <w:t>N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w:t>
      </w:r>
      <w:r>
        <w:rPr>
          <w:rFonts w:ascii="Arial" w:eastAsia="Arial" w:hAnsi="Arial" w:cs="Arial"/>
          <w:sz w:val="23"/>
        </w:rPr>
        <w:t>Ệ</w:t>
      </w:r>
      <w:r>
        <w:rPr>
          <w:rFonts w:ascii="Arial" w:eastAsia="Arial" w:hAnsi="Arial" w:cs="Arial"/>
          <w:sz w:val="23"/>
        </w:rPr>
        <w:t>T NAM” VÀO ĐÁNH GIÁ NĂNG L</w:t>
      </w:r>
      <w:r>
        <w:rPr>
          <w:rFonts w:ascii="Arial" w:eastAsia="Arial" w:hAnsi="Arial" w:cs="Arial"/>
          <w:sz w:val="23"/>
        </w:rPr>
        <w:t>Ự</w:t>
      </w:r>
      <w:r>
        <w:rPr>
          <w:rFonts w:ascii="Arial" w:eastAsia="Arial" w:hAnsi="Arial" w:cs="Arial"/>
          <w:sz w:val="23"/>
        </w:rPr>
        <w:t>C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 xml:space="preserve">NG </w:t>
      </w:r>
    </w:p>
    <w:p w:rsidR="00613554" w:rsidRDefault="00CB4339">
      <w:pPr>
        <w:numPr>
          <w:ilvl w:val="1"/>
          <w:numId w:val="19"/>
        </w:numPr>
        <w:ind w:firstLine="567"/>
      </w:pPr>
      <w:r>
        <w:t xml:space="preserve">Hướng dẫn học viên sử </w:t>
      </w:r>
      <w:r>
        <w:t xml:space="preserve">dụng Bảng đánh giá năng lực theo chuẩn năng lực của điều dưỡng Việt Nam </w:t>
      </w:r>
    </w:p>
    <w:p w:rsidR="00613554" w:rsidRDefault="00CB4339">
      <w:pPr>
        <w:numPr>
          <w:ilvl w:val="1"/>
          <w:numId w:val="19"/>
        </w:numPr>
        <w:ind w:firstLine="567"/>
      </w:pPr>
      <w:r>
        <w:t>Học viên đọc, thảo luận những nội dung chưa hiểu rõ theo Bảng đánh giá năng lực theo chuẩn năng lực của điều dưỡng Việt Nam (Phụ lục 2 - Chương trình đào tạo thực hành lâm sàng cho đi</w:t>
      </w:r>
      <w:r>
        <w:t xml:space="preserve">ều dưỡng viên mới). </w:t>
      </w:r>
    </w:p>
    <w:p w:rsidR="00613554" w:rsidRDefault="00CB4339">
      <w:pPr>
        <w:numPr>
          <w:ilvl w:val="1"/>
          <w:numId w:val="19"/>
        </w:numPr>
        <w:ind w:firstLine="567"/>
      </w:pPr>
      <w:r>
        <w:t xml:space="preserve">Học viên tự đánh giá bản thân theo Bảng đánh giá năng lực theo chuẩn năng lực của điều dưỡng Việt Nam </w:t>
      </w:r>
    </w:p>
    <w:p w:rsidR="00613554" w:rsidRDefault="00CB4339">
      <w:pPr>
        <w:numPr>
          <w:ilvl w:val="1"/>
          <w:numId w:val="19"/>
        </w:numPr>
        <w:spacing w:after="247"/>
        <w:ind w:firstLine="567"/>
      </w:pPr>
      <w:r>
        <w:t xml:space="preserve">Trao đổi, thảo luận sau khi tự đánh giá. </w:t>
      </w:r>
    </w:p>
    <w:p w:rsidR="00613554" w:rsidRDefault="00CB4339">
      <w:r>
        <w:t xml:space="preserve">LƯỢNG GIÁ CUỐI BÀI </w:t>
      </w:r>
    </w:p>
    <w:p w:rsidR="00613554" w:rsidRDefault="00CB4339">
      <w:pPr>
        <w:spacing w:after="247"/>
        <w:ind w:left="-4" w:firstLine="567"/>
      </w:pPr>
      <w:r>
        <w:t xml:space="preserve">Học viên/nhóm học viên lấy một ví dụ về kỹ thuật điều dưỡng; xác định </w:t>
      </w:r>
      <w:r>
        <w:t xml:space="preserve">những năng lực cần có để thực hiện kỹ thuật đó; sau đó đối chiếu với Chuẩn năng lực để xác định xem kỹ thuật chăm sóc đó yêu cầu người điều dưỡng phải có những năng lực nào? </w:t>
      </w:r>
    </w:p>
    <w:p w:rsidR="00613554" w:rsidRDefault="00CB4339">
      <w:r>
        <w:t xml:space="preserve">TÀI LIỆU THAM KHẢO </w:t>
      </w:r>
    </w:p>
    <w:p w:rsidR="00613554" w:rsidRDefault="00CB4339">
      <w:pPr>
        <w:ind w:left="-4" w:firstLine="567"/>
      </w:pPr>
      <w:r>
        <w:t xml:space="preserve">1. Bộ Y tế (2012). Quyết định số 1352/QĐ-BYT ngày 24 tháng 4 </w:t>
      </w:r>
      <w:r>
        <w:t xml:space="preserve">năm 2012 về việc phê duyệt tài liệu “Chuẩn năng lực cơ bản của Điều dưỡng Việt Nam”. </w:t>
      </w:r>
    </w:p>
    <w:p w:rsidR="00613554" w:rsidRDefault="00CB4339">
      <w:pPr>
        <w:spacing w:after="0"/>
        <w:ind w:left="567" w:firstLine="0"/>
        <w:jc w:val="left"/>
      </w:pPr>
      <w:r>
        <w:t xml:space="preserve"> </w:t>
      </w:r>
    </w:p>
    <w:p w:rsidR="00613554" w:rsidRDefault="00CB4339">
      <w:pPr>
        <w:pStyle w:val="Heading2"/>
      </w:pPr>
      <w:r>
        <w:lastRenderedPageBreak/>
        <w:t xml:space="preserve">BÀI 3 </w:t>
      </w:r>
    </w:p>
    <w:p w:rsidR="00613554" w:rsidRDefault="00CB4339">
      <w:pPr>
        <w:pStyle w:val="Heading1"/>
      </w:pPr>
      <w:r>
        <w:t>ÁP D</w:t>
      </w:r>
      <w:r>
        <w:t>Ụ</w:t>
      </w:r>
      <w:r>
        <w:t>NG CHU</w:t>
      </w:r>
      <w:r>
        <w:t>Ẩ</w:t>
      </w:r>
      <w:r>
        <w:t>N Đ</w:t>
      </w:r>
      <w:r>
        <w:t>Ạ</w:t>
      </w:r>
      <w:r>
        <w:t>O Đ</w:t>
      </w:r>
      <w:r>
        <w:t>Ứ</w:t>
      </w:r>
      <w:r>
        <w:t>C NGH</w:t>
      </w:r>
      <w:r>
        <w:t>Ề</w:t>
      </w:r>
      <w:r>
        <w:t xml:space="preserve"> NGHI</w:t>
      </w:r>
      <w:r>
        <w:t>Ệ</w:t>
      </w:r>
      <w:r>
        <w:t>P C</w:t>
      </w:r>
      <w:r>
        <w:t>Ủ</w:t>
      </w:r>
      <w:r>
        <w:t>A ĐI</w:t>
      </w:r>
      <w:r>
        <w:t>Ề</w:t>
      </w:r>
      <w:r>
        <w:t>U DƯ</w:t>
      </w:r>
      <w:r>
        <w:t>Ỡ</w:t>
      </w:r>
      <w:r>
        <w:t>NG VIÊN VI</w:t>
      </w:r>
      <w:r>
        <w:t>Ệ</w:t>
      </w:r>
      <w:r>
        <w:t>T NAM VÀO TH</w:t>
      </w:r>
      <w:r>
        <w:t>Ự</w:t>
      </w:r>
      <w:r>
        <w:t>C HÀNH CHĂM SÓC NGƯ</w:t>
      </w:r>
      <w:r>
        <w:t>Ờ</w:t>
      </w:r>
      <w:r>
        <w:t>I B</w:t>
      </w:r>
      <w:r>
        <w:t>Ệ</w:t>
      </w:r>
      <w:r>
        <w:t xml:space="preserve">NH </w:t>
      </w:r>
    </w:p>
    <w:p w:rsidR="00613554" w:rsidRDefault="00CB4339">
      <w:r>
        <w:t xml:space="preserve">MỤC TIÊU </w:t>
      </w:r>
    </w:p>
    <w:p w:rsidR="00613554" w:rsidRDefault="00CB4339">
      <w:pPr>
        <w:numPr>
          <w:ilvl w:val="0"/>
          <w:numId w:val="21"/>
        </w:numPr>
        <w:ind w:hanging="358"/>
      </w:pPr>
      <w:r>
        <w:t xml:space="preserve">Nhận biết được các tình huống liên quan tới đạo đức nghề nghiệp trong thực hành chăm sóc người bệnh (CNL 11.1; 20.6). </w:t>
      </w:r>
    </w:p>
    <w:p w:rsidR="00613554" w:rsidRDefault="00CB4339">
      <w:pPr>
        <w:numPr>
          <w:ilvl w:val="0"/>
          <w:numId w:val="21"/>
        </w:numPr>
        <w:spacing w:after="247"/>
        <w:ind w:hanging="358"/>
      </w:pPr>
      <w:r>
        <w:t xml:space="preserve">Áp dụng được “Chuẩn đạo đức nghề nghiệp của ĐDVVN” vào thực hành chăm sóc người bệnh (CNL 5; 7.2; 10.1; 10.3; 11.3;13.2; 15; 16.1; 16.2; </w:t>
      </w:r>
      <w:r>
        <w:t xml:space="preserve">16.3; 20.1; 20.2; 20.3; 20.4; 21.2; 23.2; 23.4; 23.5; 24.3; 25). </w:t>
      </w:r>
    </w:p>
    <w:p w:rsidR="00613554" w:rsidRDefault="00CB4339">
      <w:r>
        <w:t xml:space="preserve">NỘI DUNG </w:t>
      </w:r>
    </w:p>
    <w:p w:rsidR="00613554" w:rsidRDefault="00CB4339">
      <w:pPr>
        <w:spacing w:after="122" w:line="237" w:lineRule="auto"/>
        <w:ind w:left="-2"/>
        <w:jc w:val="left"/>
      </w:pPr>
      <w:r>
        <w:rPr>
          <w:rFonts w:ascii="Arial" w:eastAsia="Arial" w:hAnsi="Arial" w:cs="Arial"/>
          <w:sz w:val="23"/>
        </w:rPr>
        <w:t>1. M</w:t>
      </w:r>
      <w:r>
        <w:rPr>
          <w:rFonts w:ascii="Arial" w:eastAsia="Arial" w:hAnsi="Arial" w:cs="Arial"/>
          <w:sz w:val="23"/>
        </w:rPr>
        <w:t>Ở</w:t>
      </w:r>
      <w:r>
        <w:rPr>
          <w:rFonts w:ascii="Arial" w:eastAsia="Arial" w:hAnsi="Arial" w:cs="Arial"/>
          <w:sz w:val="23"/>
        </w:rPr>
        <w:t xml:space="preserve"> Đ</w:t>
      </w:r>
      <w:r>
        <w:rPr>
          <w:rFonts w:ascii="Arial" w:eastAsia="Arial" w:hAnsi="Arial" w:cs="Arial"/>
          <w:sz w:val="23"/>
        </w:rPr>
        <w:t>Ầ</w:t>
      </w:r>
      <w:r>
        <w:rPr>
          <w:rFonts w:ascii="Arial" w:eastAsia="Arial" w:hAnsi="Arial" w:cs="Arial"/>
          <w:sz w:val="23"/>
        </w:rPr>
        <w:t xml:space="preserve">U </w:t>
      </w:r>
    </w:p>
    <w:p w:rsidR="00613554" w:rsidRDefault="00CB4339">
      <w:pPr>
        <w:ind w:left="-4" w:firstLine="567"/>
      </w:pPr>
      <w:r>
        <w:t>Nghề Y nói chung nghề điều dưỡng nói riêng được phân biệt với các nghề khác bởi nghĩa vụ đạo đức nghề nghiệp mang tính đặc thù, đó là: Chăm sóc, điều trị, cứu người, làm</w:t>
      </w:r>
      <w:r>
        <w:t xml:space="preserve"> giảm nhẹ sự đau đớn của con người do bệnh tật và do các can thiệp y tế. Để hoàn thành nghĩa vụ nghề nghiệp đối với sự ủy thác của xã hội điều dưỡng viên phải vừa giỏi chuyên môn và vừa phải có đạo đức nghề nghiệp. Tính chuyên nghiệp và đạo đức nghề nghiệp</w:t>
      </w:r>
      <w:r>
        <w:t xml:space="preserve"> là nền tảng của nghề điều dưỡng. </w:t>
      </w:r>
    </w:p>
    <w:p w:rsidR="00613554" w:rsidRDefault="00CB4339">
      <w:pPr>
        <w:ind w:left="-4" w:firstLine="567"/>
      </w:pPr>
      <w:r>
        <w:t>Chuẩn đạo đức nghề nghiệp của điều dưỡng viên Việt Nam được xây dựng dựa trên các cơ sở: (1) Pháp lý: Dựa vào Điều 42 Luật Phòng chống tham nhũng; (2) Nghĩa vụ nghề nghiệp của điều dưỡng viên được quy định bởi: Các mối qu</w:t>
      </w:r>
      <w:r>
        <w:t>an hệ với người bệnh, đồng nghiệp, nghề nghiệp và xã hội; (3) Những thách thức của y đức trong cơ chế thị trường: Nảy sinh những mâu thuẫn trong việc thực thi nghĩa vụ nghề nghiệp của điều dưỡng viên; (4) Trên cơ sở hội nhập quốc tế: Tham khảo Chuẩn đạo đứ</w:t>
      </w:r>
      <w:r>
        <w:t xml:space="preserve">c nghề nghiệp điều dưỡng viên của Hội đồng Điều dưỡng quốc tế (The ICN Code of Ethics for Nurses; 2000) và Quy tắc đạo đức y học của Hiệp hội Y học thế giới (Medical Ethics manual of the World Medical Asociation; 2005). </w:t>
      </w:r>
    </w:p>
    <w:p w:rsidR="00613554" w:rsidRDefault="00CB4339">
      <w:pPr>
        <w:ind w:left="-4" w:firstLine="567"/>
      </w:pPr>
      <w:r>
        <w:t xml:space="preserve">Chuẩn đạo đức nghề nghiệp của điều </w:t>
      </w:r>
      <w:r>
        <w:t>dưỡng viên Việt Nam là những nguyên tắc, những giá trị nghề nghiệp, những khuôn mẫu để hướng dẫn điều dưỡng viên đưa ra các quyết định có đạo đức trong quá trình hành nghề. Chuẩn đạo đức nghề nghiệp cũng là cơ sở để người bệnh, người dân và người quản lý g</w:t>
      </w:r>
      <w:r>
        <w:t xml:space="preserve">iám sát, đánh giá việc thực hiện của hội viên trên phạm vi cả nước. Mọi điều dưỡng viên cần cam kết áp dụng mọi lúc, mọi nơi hành nghề và tại các cơ sở y tế. </w:t>
      </w:r>
    </w:p>
    <w:p w:rsidR="00613554" w:rsidRDefault="00CB4339">
      <w:pPr>
        <w:ind w:left="-4" w:firstLine="567"/>
      </w:pPr>
      <w:r>
        <w:t>Chuẩn đạo đức nghề nghiệp của điều dưỡng viên Việt Nam được ban hành theo Quyết định số 20/QĐ-HĐD</w:t>
      </w:r>
      <w:r>
        <w:t xml:space="preserve">, ngày 10 tháng 09 năm 2012 của Chủ tịch Hội Điều dưỡng Việt Nam. </w:t>
      </w:r>
    </w:p>
    <w:p w:rsidR="00613554" w:rsidRDefault="00CB4339">
      <w:pPr>
        <w:spacing w:after="0"/>
        <w:ind w:left="567" w:firstLine="0"/>
        <w:jc w:val="left"/>
      </w:pPr>
      <w:r>
        <w:t xml:space="preserve"> </w:t>
      </w:r>
    </w:p>
    <w:p w:rsidR="00613554" w:rsidRDefault="00CB4339">
      <w:pPr>
        <w:numPr>
          <w:ilvl w:val="0"/>
          <w:numId w:val="22"/>
        </w:numPr>
        <w:spacing w:after="0" w:line="237" w:lineRule="auto"/>
        <w:ind w:hanging="259"/>
        <w:jc w:val="left"/>
      </w:pPr>
      <w:r>
        <w:rPr>
          <w:rFonts w:ascii="Arial" w:eastAsia="Arial" w:hAnsi="Arial" w:cs="Arial"/>
          <w:sz w:val="23"/>
        </w:rPr>
        <w:lastRenderedPageBreak/>
        <w:t>N</w:t>
      </w:r>
      <w:r>
        <w:rPr>
          <w:rFonts w:ascii="Arial" w:eastAsia="Arial" w:hAnsi="Arial" w:cs="Arial"/>
          <w:sz w:val="23"/>
        </w:rPr>
        <w:t>Ộ</w:t>
      </w:r>
      <w:r>
        <w:rPr>
          <w:rFonts w:ascii="Arial" w:eastAsia="Arial" w:hAnsi="Arial" w:cs="Arial"/>
          <w:sz w:val="23"/>
        </w:rPr>
        <w:t>I DUNG CHU</w:t>
      </w:r>
      <w:r>
        <w:rPr>
          <w:rFonts w:ascii="Arial" w:eastAsia="Arial" w:hAnsi="Arial" w:cs="Arial"/>
          <w:sz w:val="23"/>
        </w:rPr>
        <w:t>Ẩ</w:t>
      </w:r>
      <w:r>
        <w:rPr>
          <w:rFonts w:ascii="Arial" w:eastAsia="Arial" w:hAnsi="Arial" w:cs="Arial"/>
          <w:sz w:val="23"/>
        </w:rPr>
        <w:t>N Đ</w:t>
      </w:r>
      <w:r>
        <w:rPr>
          <w:rFonts w:ascii="Arial" w:eastAsia="Arial" w:hAnsi="Arial" w:cs="Arial"/>
          <w:sz w:val="23"/>
        </w:rPr>
        <w:t>Ạ</w:t>
      </w:r>
      <w:r>
        <w:rPr>
          <w:rFonts w:ascii="Arial" w:eastAsia="Arial" w:hAnsi="Arial" w:cs="Arial"/>
          <w:sz w:val="23"/>
        </w:rPr>
        <w:t>O Đ</w:t>
      </w:r>
      <w:r>
        <w:rPr>
          <w:rFonts w:ascii="Arial" w:eastAsia="Arial" w:hAnsi="Arial" w:cs="Arial"/>
          <w:sz w:val="23"/>
        </w:rPr>
        <w:t>Ứ</w:t>
      </w:r>
      <w:r>
        <w:rPr>
          <w:rFonts w:ascii="Arial" w:eastAsia="Arial" w:hAnsi="Arial" w:cs="Arial"/>
          <w:sz w:val="23"/>
        </w:rPr>
        <w:t>C NGH</w:t>
      </w:r>
      <w:r>
        <w:rPr>
          <w:rFonts w:ascii="Arial" w:eastAsia="Arial" w:hAnsi="Arial" w:cs="Arial"/>
          <w:sz w:val="23"/>
        </w:rPr>
        <w:t>Ề</w:t>
      </w:r>
      <w:r>
        <w:rPr>
          <w:rFonts w:ascii="Arial" w:eastAsia="Arial" w:hAnsi="Arial" w:cs="Arial"/>
          <w:sz w:val="23"/>
        </w:rPr>
        <w:t xml:space="preserve"> NGHI</w:t>
      </w:r>
      <w:r>
        <w:rPr>
          <w:rFonts w:ascii="Arial" w:eastAsia="Arial" w:hAnsi="Arial" w:cs="Arial"/>
          <w:sz w:val="23"/>
        </w:rPr>
        <w:t>Ệ</w:t>
      </w:r>
      <w:r>
        <w:rPr>
          <w:rFonts w:ascii="Arial" w:eastAsia="Arial" w:hAnsi="Arial" w:cs="Arial"/>
          <w:sz w:val="23"/>
        </w:rPr>
        <w:t>P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VIÊN VI</w:t>
      </w:r>
      <w:r>
        <w:rPr>
          <w:rFonts w:ascii="Arial" w:eastAsia="Arial" w:hAnsi="Arial" w:cs="Arial"/>
          <w:sz w:val="23"/>
        </w:rPr>
        <w:t>Ệ</w:t>
      </w:r>
      <w:r>
        <w:rPr>
          <w:rFonts w:ascii="Arial" w:eastAsia="Arial" w:hAnsi="Arial" w:cs="Arial"/>
          <w:sz w:val="23"/>
        </w:rPr>
        <w:t xml:space="preserve">T </w:t>
      </w:r>
    </w:p>
    <w:p w:rsidR="00613554" w:rsidRDefault="00CB4339">
      <w:pPr>
        <w:spacing w:after="122" w:line="237" w:lineRule="auto"/>
        <w:ind w:left="-2"/>
        <w:jc w:val="left"/>
      </w:pPr>
      <w:r>
        <w:rPr>
          <w:rFonts w:ascii="Arial" w:eastAsia="Arial" w:hAnsi="Arial" w:cs="Arial"/>
          <w:sz w:val="23"/>
        </w:rPr>
        <w:t>NAM (N</w:t>
      </w:r>
      <w:r>
        <w:rPr>
          <w:rFonts w:ascii="Arial" w:eastAsia="Arial" w:hAnsi="Arial" w:cs="Arial"/>
          <w:sz w:val="23"/>
        </w:rPr>
        <w:t>ộ</w:t>
      </w:r>
      <w:r>
        <w:rPr>
          <w:rFonts w:ascii="Arial" w:eastAsia="Arial" w:hAnsi="Arial" w:cs="Arial"/>
          <w:sz w:val="23"/>
        </w:rPr>
        <w:t>i dung chi ti</w:t>
      </w:r>
      <w:r>
        <w:rPr>
          <w:rFonts w:ascii="Arial" w:eastAsia="Arial" w:hAnsi="Arial" w:cs="Arial"/>
          <w:sz w:val="23"/>
        </w:rPr>
        <w:t>ế</w:t>
      </w:r>
      <w:r>
        <w:rPr>
          <w:rFonts w:ascii="Arial" w:eastAsia="Arial" w:hAnsi="Arial" w:cs="Arial"/>
          <w:sz w:val="23"/>
        </w:rPr>
        <w:t>t trong ph</w:t>
      </w:r>
      <w:r>
        <w:rPr>
          <w:rFonts w:ascii="Arial" w:eastAsia="Arial" w:hAnsi="Arial" w:cs="Arial"/>
          <w:sz w:val="23"/>
        </w:rPr>
        <w:t>ụ</w:t>
      </w:r>
      <w:r>
        <w:rPr>
          <w:rFonts w:ascii="Arial" w:eastAsia="Arial" w:hAnsi="Arial" w:cs="Arial"/>
          <w:sz w:val="23"/>
        </w:rPr>
        <w:t xml:space="preserve"> l</w:t>
      </w:r>
      <w:r>
        <w:rPr>
          <w:rFonts w:ascii="Arial" w:eastAsia="Arial" w:hAnsi="Arial" w:cs="Arial"/>
          <w:sz w:val="23"/>
        </w:rPr>
        <w:t>ụ</w:t>
      </w:r>
      <w:r>
        <w:rPr>
          <w:rFonts w:ascii="Arial" w:eastAsia="Arial" w:hAnsi="Arial" w:cs="Arial"/>
          <w:sz w:val="23"/>
        </w:rPr>
        <w:t xml:space="preserve">c </w:t>
      </w:r>
      <w:r>
        <w:rPr>
          <w:rFonts w:ascii="Arial" w:eastAsia="Arial" w:hAnsi="Arial" w:cs="Arial"/>
          <w:sz w:val="23"/>
        </w:rPr>
        <w:t>ở</w:t>
      </w:r>
      <w:r>
        <w:rPr>
          <w:rFonts w:ascii="Arial" w:eastAsia="Arial" w:hAnsi="Arial" w:cs="Arial"/>
          <w:sz w:val="23"/>
        </w:rPr>
        <w:t xml:space="preserve"> ph</w:t>
      </w:r>
      <w:r>
        <w:rPr>
          <w:rFonts w:ascii="Arial" w:eastAsia="Arial" w:hAnsi="Arial" w:cs="Arial"/>
          <w:sz w:val="23"/>
        </w:rPr>
        <w:t>ầ</w:t>
      </w:r>
      <w:r>
        <w:rPr>
          <w:rFonts w:ascii="Arial" w:eastAsia="Arial" w:hAnsi="Arial" w:cs="Arial"/>
          <w:sz w:val="23"/>
        </w:rPr>
        <w:t>n cu</w:t>
      </w:r>
      <w:r>
        <w:rPr>
          <w:rFonts w:ascii="Arial" w:eastAsia="Arial" w:hAnsi="Arial" w:cs="Arial"/>
          <w:sz w:val="23"/>
        </w:rPr>
        <w:t>ố</w:t>
      </w:r>
      <w:r>
        <w:rPr>
          <w:rFonts w:ascii="Arial" w:eastAsia="Arial" w:hAnsi="Arial" w:cs="Arial"/>
          <w:sz w:val="23"/>
        </w:rPr>
        <w:t xml:space="preserve">i bài) </w:t>
      </w:r>
    </w:p>
    <w:p w:rsidR="00613554" w:rsidRDefault="00CB4339">
      <w:pPr>
        <w:spacing w:line="332" w:lineRule="auto"/>
        <w:ind w:left="576"/>
      </w:pPr>
      <w:r>
        <w:t>Tám nội dung của Chuẩn đạo đức nghề nghiệp của Điều dưỡng viên Việt Nam</w:t>
      </w:r>
      <w:r>
        <w:t xml:space="preserve"> </w:t>
      </w:r>
      <w:r>
        <w:rPr>
          <w:rFonts w:ascii="Segoe UI Symbol" w:eastAsia="Segoe UI Symbol" w:hAnsi="Segoe UI Symbol" w:cs="Segoe UI Symbol"/>
          <w:sz w:val="16"/>
        </w:rPr>
        <w:t></w:t>
      </w:r>
      <w:r>
        <w:rPr>
          <w:rFonts w:ascii="Arial" w:eastAsia="Arial" w:hAnsi="Arial" w:cs="Arial"/>
          <w:vertAlign w:val="subscript"/>
        </w:rPr>
        <w:t xml:space="preserve"> </w:t>
      </w:r>
      <w:r>
        <w:t xml:space="preserve">Bảo đảm an toàn cho người bệnh: </w:t>
      </w:r>
    </w:p>
    <w:p w:rsidR="00613554" w:rsidRDefault="00CB4339">
      <w:pPr>
        <w:numPr>
          <w:ilvl w:val="2"/>
          <w:numId w:val="23"/>
        </w:numPr>
        <w:ind w:hanging="286"/>
      </w:pPr>
      <w:r>
        <w:t xml:space="preserve">Tôn trọng người bệnh và người nhà người bệnh: </w:t>
      </w:r>
    </w:p>
    <w:p w:rsidR="00613554" w:rsidRDefault="00CB4339">
      <w:pPr>
        <w:numPr>
          <w:ilvl w:val="2"/>
          <w:numId w:val="23"/>
        </w:numPr>
        <w:ind w:hanging="286"/>
      </w:pPr>
      <w:r>
        <w:t xml:space="preserve">Thân thiện với người bệnh và gia đình người bệnh (GĐNB):  </w:t>
      </w:r>
    </w:p>
    <w:p w:rsidR="00613554" w:rsidRDefault="00CB4339">
      <w:pPr>
        <w:numPr>
          <w:ilvl w:val="2"/>
          <w:numId w:val="23"/>
        </w:numPr>
        <w:ind w:hanging="286"/>
      </w:pPr>
      <w:r>
        <w:t xml:space="preserve">Trung thực trong khi hành nghề: </w:t>
      </w:r>
    </w:p>
    <w:p w:rsidR="00613554" w:rsidRDefault="00CB4339">
      <w:pPr>
        <w:numPr>
          <w:ilvl w:val="2"/>
          <w:numId w:val="23"/>
        </w:numPr>
        <w:ind w:hanging="286"/>
      </w:pPr>
      <w:r>
        <w:t xml:space="preserve">Duy trì và nâng cao năng lực hành nghề:  </w:t>
      </w:r>
    </w:p>
    <w:p w:rsidR="00613554" w:rsidRDefault="00CB4339">
      <w:pPr>
        <w:numPr>
          <w:ilvl w:val="2"/>
          <w:numId w:val="23"/>
        </w:numPr>
        <w:ind w:hanging="286"/>
      </w:pPr>
      <w:r>
        <w:t xml:space="preserve">Tự tôn nghề nghiệp: </w:t>
      </w:r>
    </w:p>
    <w:p w:rsidR="00613554" w:rsidRDefault="00CB4339">
      <w:pPr>
        <w:numPr>
          <w:ilvl w:val="2"/>
          <w:numId w:val="23"/>
        </w:numPr>
        <w:ind w:hanging="286"/>
      </w:pPr>
      <w:r>
        <w:t xml:space="preserve">Thật thà đoàn kết với đồng nghiệp:  </w:t>
      </w:r>
    </w:p>
    <w:p w:rsidR="00613554" w:rsidRDefault="00CB4339">
      <w:pPr>
        <w:numPr>
          <w:ilvl w:val="2"/>
          <w:numId w:val="23"/>
        </w:numPr>
        <w:spacing w:after="240"/>
        <w:ind w:hanging="286"/>
      </w:pPr>
      <w:r>
        <w:t xml:space="preserve">Cam kết với cộng đồng và xã hội: </w:t>
      </w:r>
    </w:p>
    <w:p w:rsidR="00613554" w:rsidRDefault="00CB4339">
      <w:pPr>
        <w:numPr>
          <w:ilvl w:val="0"/>
          <w:numId w:val="22"/>
        </w:numPr>
        <w:spacing w:after="122" w:line="237" w:lineRule="auto"/>
        <w:ind w:hanging="259"/>
        <w:jc w:val="left"/>
      </w:pPr>
      <w:r>
        <w:rPr>
          <w:rFonts w:ascii="Arial" w:eastAsia="Arial" w:hAnsi="Arial" w:cs="Arial"/>
          <w:sz w:val="23"/>
        </w:rPr>
        <w:t>ÁP D</w:t>
      </w:r>
      <w:r>
        <w:rPr>
          <w:rFonts w:ascii="Arial" w:eastAsia="Arial" w:hAnsi="Arial" w:cs="Arial"/>
          <w:sz w:val="23"/>
        </w:rPr>
        <w:t>Ụ</w:t>
      </w:r>
      <w:r>
        <w:rPr>
          <w:rFonts w:ascii="Arial" w:eastAsia="Arial" w:hAnsi="Arial" w:cs="Arial"/>
          <w:sz w:val="23"/>
        </w:rPr>
        <w:t>NG “CHU</w:t>
      </w:r>
      <w:r>
        <w:rPr>
          <w:rFonts w:ascii="Arial" w:eastAsia="Arial" w:hAnsi="Arial" w:cs="Arial"/>
          <w:sz w:val="23"/>
        </w:rPr>
        <w:t>Ẩ</w:t>
      </w:r>
      <w:r>
        <w:rPr>
          <w:rFonts w:ascii="Arial" w:eastAsia="Arial" w:hAnsi="Arial" w:cs="Arial"/>
          <w:sz w:val="23"/>
        </w:rPr>
        <w:t>N Đ</w:t>
      </w:r>
      <w:r>
        <w:rPr>
          <w:rFonts w:ascii="Arial" w:eastAsia="Arial" w:hAnsi="Arial" w:cs="Arial"/>
          <w:sz w:val="23"/>
        </w:rPr>
        <w:t>Ạ</w:t>
      </w:r>
      <w:r>
        <w:rPr>
          <w:rFonts w:ascii="Arial" w:eastAsia="Arial" w:hAnsi="Arial" w:cs="Arial"/>
          <w:sz w:val="23"/>
        </w:rPr>
        <w:t>O Đ</w:t>
      </w:r>
      <w:r>
        <w:rPr>
          <w:rFonts w:ascii="Arial" w:eastAsia="Arial" w:hAnsi="Arial" w:cs="Arial"/>
          <w:sz w:val="23"/>
        </w:rPr>
        <w:t>Ứ</w:t>
      </w:r>
      <w:r>
        <w:rPr>
          <w:rFonts w:ascii="Arial" w:eastAsia="Arial" w:hAnsi="Arial" w:cs="Arial"/>
          <w:sz w:val="23"/>
        </w:rPr>
        <w:t>C NGH</w:t>
      </w:r>
      <w:r>
        <w:rPr>
          <w:rFonts w:ascii="Arial" w:eastAsia="Arial" w:hAnsi="Arial" w:cs="Arial"/>
          <w:sz w:val="23"/>
        </w:rPr>
        <w:t>Ề</w:t>
      </w:r>
      <w:r>
        <w:rPr>
          <w:rFonts w:ascii="Arial" w:eastAsia="Arial" w:hAnsi="Arial" w:cs="Arial"/>
          <w:sz w:val="23"/>
        </w:rPr>
        <w:t xml:space="preserve"> NGHI</w:t>
      </w:r>
      <w:r>
        <w:rPr>
          <w:rFonts w:ascii="Arial" w:eastAsia="Arial" w:hAnsi="Arial" w:cs="Arial"/>
          <w:sz w:val="23"/>
        </w:rPr>
        <w:t>Ệ</w:t>
      </w:r>
      <w:r>
        <w:rPr>
          <w:rFonts w:ascii="Arial" w:eastAsia="Arial" w:hAnsi="Arial" w:cs="Arial"/>
          <w:sz w:val="23"/>
        </w:rPr>
        <w:t>P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VIÊN VI</w:t>
      </w:r>
      <w:r>
        <w:rPr>
          <w:rFonts w:ascii="Arial" w:eastAsia="Arial" w:hAnsi="Arial" w:cs="Arial"/>
          <w:sz w:val="23"/>
        </w:rPr>
        <w:t>Ệ</w:t>
      </w:r>
      <w:r>
        <w:rPr>
          <w:rFonts w:ascii="Arial" w:eastAsia="Arial" w:hAnsi="Arial" w:cs="Arial"/>
          <w:sz w:val="23"/>
        </w:rPr>
        <w:t>T NAM” VÀO TH</w:t>
      </w:r>
      <w:r>
        <w:rPr>
          <w:rFonts w:ascii="Arial" w:eastAsia="Arial" w:hAnsi="Arial" w:cs="Arial"/>
          <w:sz w:val="23"/>
        </w:rPr>
        <w:t>Ự</w:t>
      </w:r>
      <w:r>
        <w:rPr>
          <w:rFonts w:ascii="Arial" w:eastAsia="Arial" w:hAnsi="Arial" w:cs="Arial"/>
          <w:sz w:val="23"/>
        </w:rPr>
        <w:t>C HÀNH CHĂM SÓC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 xml:space="preserve">NH </w:t>
      </w:r>
    </w:p>
    <w:p w:rsidR="00613554" w:rsidRDefault="00CB4339">
      <w:pPr>
        <w:numPr>
          <w:ilvl w:val="1"/>
          <w:numId w:val="22"/>
        </w:numPr>
      </w:pPr>
      <w:r>
        <w:t>Câu hỏi thảo luận về thực hiện Chuẩn đạo đức nghề nghiệp của Điều dưỡng viên</w:t>
      </w:r>
      <w:r>
        <w:rPr>
          <w:rFonts w:ascii="Arial" w:eastAsia="Arial" w:hAnsi="Arial" w:cs="Arial"/>
        </w:rPr>
        <w:t xml:space="preserve"> </w:t>
      </w:r>
      <w:r>
        <w:t>Việt Nam</w:t>
      </w:r>
      <w:r>
        <w:t xml:space="preserve"> trong thực hành chăm sóc</w:t>
      </w:r>
      <w:r>
        <w:rPr>
          <w:rFonts w:ascii="Arial" w:eastAsia="Arial" w:hAnsi="Arial" w:cs="Arial"/>
        </w:rPr>
        <w:t xml:space="preserve"> </w:t>
      </w:r>
    </w:p>
    <w:p w:rsidR="00613554" w:rsidRDefault="00CB4339">
      <w:pPr>
        <w:ind w:left="-4" w:firstLine="567"/>
      </w:pPr>
      <w:r>
        <w:t xml:space="preserve">Với trải nghiệm của bản thân qua thời gian học tập tại bệnh viện hoặc đến thăm người nhà ốm tại các bệnh viện, bạn hãy: </w:t>
      </w:r>
    </w:p>
    <w:p w:rsidR="00613554" w:rsidRDefault="00CB4339">
      <w:pPr>
        <w:numPr>
          <w:ilvl w:val="2"/>
          <w:numId w:val="24"/>
        </w:numPr>
        <w:ind w:firstLine="566"/>
      </w:pPr>
      <w:r>
        <w:t xml:space="preserve">Liệt kê những hành vi không phù hợp đạo đức của Điều dưỡng / hoặc cán bộ y tế (bạn đã từng chứng kiến); </w:t>
      </w:r>
    </w:p>
    <w:p w:rsidR="00613554" w:rsidRDefault="00CB4339">
      <w:pPr>
        <w:numPr>
          <w:ilvl w:val="2"/>
          <w:numId w:val="24"/>
        </w:numPr>
        <w:spacing w:after="247"/>
        <w:ind w:firstLine="566"/>
      </w:pPr>
      <w:r>
        <w:t>Thả</w:t>
      </w:r>
      <w:r>
        <w:t xml:space="preserve">o luận về những vấn đề đã nêu. </w:t>
      </w:r>
    </w:p>
    <w:p w:rsidR="00613554" w:rsidRDefault="00CB4339">
      <w:pPr>
        <w:numPr>
          <w:ilvl w:val="1"/>
          <w:numId w:val="22"/>
        </w:numPr>
      </w:pPr>
      <w:r>
        <w:t>Thảo luận về một số tình huống liên quan đến đạo đức nghề nghiệp trong thực hành chăm sóc người bệnh</w:t>
      </w:r>
      <w:r>
        <w:rPr>
          <w:rFonts w:ascii="Arial" w:eastAsia="Arial" w:hAnsi="Arial" w:cs="Arial"/>
        </w:rPr>
        <w:t xml:space="preserve"> </w:t>
      </w:r>
    </w:p>
    <w:p w:rsidR="00613554" w:rsidRDefault="00CB4339">
      <w:r>
        <w:t xml:space="preserve">3.2.1. Tình huống 1 </w:t>
      </w:r>
    </w:p>
    <w:p w:rsidR="00613554" w:rsidRDefault="00CB4339">
      <w:pPr>
        <w:ind w:left="577"/>
      </w:pPr>
      <w:r>
        <w:t xml:space="preserve">* Nội dung tình huống </w:t>
      </w:r>
    </w:p>
    <w:p w:rsidR="00613554" w:rsidRDefault="00CB4339">
      <w:pPr>
        <w:ind w:left="-4" w:firstLine="567"/>
      </w:pPr>
      <w:r>
        <w:t>Người bệnh Lê Văn M, 64 tuổi, đang nằm điều trị tại phòng bệnh số 6, khoa Ngoạ</w:t>
      </w:r>
      <w:r>
        <w:t xml:space="preserve">i bệnh viện C, với chẩn đoán vết thương phần mềm bàn chân trái do tai nạn lao động ngày thứ 2. Điều dưỡng T đi qua cửa phòng bệnh, ông M hỏi điều dưỡng T: </w:t>
      </w:r>
    </w:p>
    <w:p w:rsidR="00613554" w:rsidRDefault="00CB4339">
      <w:pPr>
        <w:ind w:left="-4" w:firstLine="567"/>
      </w:pPr>
      <w:r>
        <w:t xml:space="preserve">Ông M: Cô có thể cho tôi biết tên điều dưỡng phụ trách buồng bệnh số 6 không? </w:t>
      </w:r>
    </w:p>
    <w:p w:rsidR="00613554" w:rsidRDefault="00CB4339">
      <w:pPr>
        <w:ind w:left="-4" w:firstLine="567"/>
      </w:pPr>
      <w:r>
        <w:t xml:space="preserve">Điều dưỡng T: Tên cô </w:t>
      </w:r>
      <w:r>
        <w:t xml:space="preserve">ấy đã ghi trên bảng ở cửa phòng bệnh số 6, và khi làm việc cô ấy thường đeo biển tên, bác nằm ở đây mấy hôm mà vẫn chưa biết sao? </w:t>
      </w:r>
    </w:p>
    <w:p w:rsidR="00613554" w:rsidRDefault="00CB4339">
      <w:pPr>
        <w:ind w:left="577"/>
      </w:pPr>
      <w:r>
        <w:t xml:space="preserve">Ông M thấy chưa thoả đáng! Cảm ơn cô, tôi biết rồi! </w:t>
      </w:r>
    </w:p>
    <w:p w:rsidR="00613554" w:rsidRDefault="00CB4339">
      <w:pPr>
        <w:spacing w:after="0"/>
        <w:ind w:left="577"/>
      </w:pPr>
      <w:r>
        <w:t xml:space="preserve">Ngày điều trị thứ 5 </w:t>
      </w:r>
    </w:p>
    <w:p w:rsidR="00613554" w:rsidRDefault="00CB4339">
      <w:pPr>
        <w:ind w:left="-4" w:firstLine="567"/>
      </w:pPr>
      <w:r>
        <w:lastRenderedPageBreak/>
        <w:t xml:space="preserve">Vết thương ông M bị nhiễm khuẩn, điều dưỡng H (Phụ </w:t>
      </w:r>
      <w:r>
        <w:t xml:space="preserve">trách phòng bệnh số 6) đến phòng bệnh và thông báo Ông M sẽ được chuyển sang phòng bệnh số 10. </w:t>
      </w:r>
    </w:p>
    <w:p w:rsidR="00613554" w:rsidRDefault="00CB4339">
      <w:pPr>
        <w:ind w:left="-4" w:firstLine="567"/>
      </w:pPr>
      <w:r>
        <w:t xml:space="preserve">Ông M: Tôi muốn ở lại phòng bệnh này, vì mấy người cùng nằm với nhau đã quen, tôi không muốn chuyển sang phòng khác! </w:t>
      </w:r>
    </w:p>
    <w:p w:rsidR="00613554" w:rsidRDefault="00CB4339">
      <w:pPr>
        <w:ind w:left="-4" w:firstLine="567"/>
      </w:pPr>
      <w:r>
        <w:t xml:space="preserve">Điều dưỡng H: Bác sĩ đã chỉ định rồi, bác phải chấp hành quy định chuyên môn, bác nói với người nhà chuẩn bị đồ cá nhân, chiều cháu sẽ chuyển phòng cho bác. </w:t>
      </w:r>
    </w:p>
    <w:p w:rsidR="00613554" w:rsidRDefault="00CB4339">
      <w:pPr>
        <w:ind w:left="-4" w:firstLine="567"/>
      </w:pPr>
      <w:r>
        <w:t xml:space="preserve">Người bệnh rất không thoải mái và không thể hiểu vì sao phải chuyển phòng điều trị? </w:t>
      </w:r>
    </w:p>
    <w:p w:rsidR="00613554" w:rsidRDefault="00CB4339">
      <w:pPr>
        <w:ind w:left="577"/>
      </w:pPr>
      <w:r>
        <w:t xml:space="preserve">* Yêu cầu thảo luận </w:t>
      </w:r>
    </w:p>
    <w:p w:rsidR="00613554" w:rsidRDefault="00CB4339">
      <w:pPr>
        <w:numPr>
          <w:ilvl w:val="0"/>
          <w:numId w:val="25"/>
        </w:numPr>
        <w:ind w:firstLine="566"/>
      </w:pPr>
      <w:r>
        <w:t xml:space="preserve">Nêu nhận xét về ứng xử (đúng/ chưa đúng) của hai điều dưỡng trong tình huống1 (đối chiếu với quy định của Chuẩn đạo đức nghề nghiệp của điều dưỡng). </w:t>
      </w:r>
    </w:p>
    <w:p w:rsidR="00613554" w:rsidRDefault="00CB4339">
      <w:pPr>
        <w:numPr>
          <w:ilvl w:val="0"/>
          <w:numId w:val="25"/>
        </w:numPr>
        <w:spacing w:after="245"/>
        <w:ind w:firstLine="566"/>
      </w:pPr>
      <w:r>
        <w:t>Đưa ra cách ứng xử đúng, phù hợp với quy định của Chuẩn đạo đức Điều dưỡng trong tình</w:t>
      </w:r>
      <w:r>
        <w:t xml:space="preserve"> huống 1. </w:t>
      </w:r>
    </w:p>
    <w:p w:rsidR="00613554" w:rsidRDefault="00CB4339">
      <w:r>
        <w:t xml:space="preserve">3.2.2. Tình huống 2: </w:t>
      </w:r>
    </w:p>
    <w:p w:rsidR="00613554" w:rsidRDefault="00CB4339">
      <w:pPr>
        <w:numPr>
          <w:ilvl w:val="0"/>
          <w:numId w:val="26"/>
        </w:numPr>
        <w:ind w:hanging="187"/>
      </w:pPr>
      <w:r>
        <w:t xml:space="preserve">Nội dung tình huống </w:t>
      </w:r>
    </w:p>
    <w:p w:rsidR="00613554" w:rsidRDefault="00CB4339">
      <w:pPr>
        <w:ind w:left="-4" w:firstLine="567"/>
      </w:pPr>
      <w:r>
        <w:t xml:space="preserve">Một phụ nữ đưa chồng bị chấn thương chân đến phòng khám cấp cứu của bệnh viện huyện X, lúc đó khoảng 12 giờ 15 phút. Điều dưỡng A đang trực tại phòng khám, điều dưỡng Ađã đón tiếp người bệnh và mời Bác </w:t>
      </w:r>
      <w:r>
        <w:t xml:space="preserve">sĩ khám. Sau khi khám, BS yêu cầu cho người bệnh đi chụp X quang. </w:t>
      </w:r>
    </w:p>
    <w:p w:rsidR="00613554" w:rsidRDefault="00CB4339">
      <w:pPr>
        <w:ind w:left="-4" w:firstLine="567"/>
      </w:pPr>
      <w:r>
        <w:t>Người nhà dìu người bệnh đi chụp X quang; điều dưỡng A lúc ấy đang ngồi ghi chép gì đó, nhìn thấy vợ người bệnh đang dìu người bệnh đi chụp X quang; người bệnh phàn nàn với vợ vì chân rất đ</w:t>
      </w:r>
      <w:r>
        <w:t xml:space="preserve">au, khó đi lại. </w:t>
      </w:r>
    </w:p>
    <w:p w:rsidR="00613554" w:rsidRDefault="00CB4339">
      <w:pPr>
        <w:ind w:left="-4" w:firstLine="567"/>
      </w:pPr>
      <w:r>
        <w:t xml:space="preserve">Điều dưỡng Achỉ tay về phía chiếc cáng và nói với vợ người bệnh: </w:t>
      </w:r>
      <w:r>
        <w:rPr>
          <w:rFonts w:ascii="MS Mincho" w:eastAsia="MS Mincho" w:hAnsi="MS Mincho" w:cs="MS Mincho"/>
        </w:rPr>
        <w:t>“</w:t>
      </w:r>
      <w:r>
        <w:t>Cáng ở đó, chị lấy mà đẩy chồng đi, sao lại dắt chồng đi bộ để anh ấy đau!!!”. Người nhà dìu người bệnh lên cáng, loay hoay đẩy mà cáng không đi thẳng hướng. Một người nhà c</w:t>
      </w:r>
      <w:r>
        <w:t xml:space="preserve">ủa người bệnh khác thấy vậy đã đến giúp và cùng hỗ trợ đẩy người bệnh đến phòng chụp phim. </w:t>
      </w:r>
    </w:p>
    <w:p w:rsidR="00613554" w:rsidRDefault="00CB4339">
      <w:pPr>
        <w:numPr>
          <w:ilvl w:val="0"/>
          <w:numId w:val="26"/>
        </w:numPr>
        <w:ind w:hanging="187"/>
      </w:pPr>
      <w:r>
        <w:t xml:space="preserve">Yêu cầu thảo luận </w:t>
      </w:r>
    </w:p>
    <w:p w:rsidR="00613554" w:rsidRDefault="00CB4339">
      <w:pPr>
        <w:numPr>
          <w:ilvl w:val="0"/>
          <w:numId w:val="27"/>
        </w:numPr>
        <w:ind w:firstLine="566"/>
      </w:pPr>
      <w:r>
        <w:t>Nêu nhận xét về ứng xử và thực hiện nhiệm vụ chuyên môn (đúng/chưa đúng), khi chăm sóc người bệnh của điều dưỡng A(đối chiếu với Chuẩn đạo đức ng</w:t>
      </w:r>
      <w:r>
        <w:t xml:space="preserve">hề nghiệp của điều dưỡng). </w:t>
      </w:r>
    </w:p>
    <w:p w:rsidR="00613554" w:rsidRDefault="00CB4339">
      <w:pPr>
        <w:numPr>
          <w:ilvl w:val="0"/>
          <w:numId w:val="27"/>
        </w:numPr>
        <w:spacing w:after="0"/>
        <w:ind w:firstLine="566"/>
      </w:pPr>
      <w:r>
        <w:t xml:space="preserve">Đưa ra cách ứng xử đúng, phù hợp với quy định của Chuẩn đạo đức Điều dưỡng trong tình huống 2. </w:t>
      </w:r>
    </w:p>
    <w:p w:rsidR="00613554" w:rsidRDefault="00CB4339">
      <w:r>
        <w:t xml:space="preserve">3.2.3. Tình huống 3 </w:t>
      </w:r>
    </w:p>
    <w:p w:rsidR="00613554" w:rsidRDefault="00CB4339">
      <w:pPr>
        <w:numPr>
          <w:ilvl w:val="0"/>
          <w:numId w:val="28"/>
        </w:numPr>
        <w:ind w:hanging="187"/>
      </w:pPr>
      <w:r>
        <w:t xml:space="preserve">Nội dung tình huống </w:t>
      </w:r>
    </w:p>
    <w:p w:rsidR="00613554" w:rsidRDefault="00CB4339">
      <w:pPr>
        <w:ind w:left="-4" w:firstLine="567"/>
      </w:pPr>
      <w:r>
        <w:lastRenderedPageBreak/>
        <w:t>Điều dưỡng L (phòng khám), chuyển người bệnh từ Khoa khám bệnh vào Khoa điều trị. Điều dưỡ</w:t>
      </w:r>
      <w:r>
        <w:t xml:space="preserve">ng B (Khoa điều trị) từ chối chưa nhận người bệnh vì thiếu một số thủ tục hành chính; hai điều dưỡng tranh luận qua lại chưa đi đến thống nhất, làm cho người bệnh và gia đình thấy sốt ruột! </w:t>
      </w:r>
    </w:p>
    <w:p w:rsidR="00613554" w:rsidRDefault="00CB4339">
      <w:pPr>
        <w:numPr>
          <w:ilvl w:val="0"/>
          <w:numId w:val="28"/>
        </w:numPr>
        <w:ind w:hanging="187"/>
      </w:pPr>
      <w:r>
        <w:t xml:space="preserve">Yêu cầu thảo luận </w:t>
      </w:r>
    </w:p>
    <w:p w:rsidR="00613554" w:rsidRDefault="00CB4339">
      <w:pPr>
        <w:numPr>
          <w:ilvl w:val="0"/>
          <w:numId w:val="29"/>
        </w:numPr>
        <w:ind w:firstLine="566"/>
      </w:pPr>
      <w:r>
        <w:t>Nêu nhận xét về ứng xử và thực hiện nhiệm vụ c</w:t>
      </w:r>
      <w:r>
        <w:t xml:space="preserve">huyên môn (đúng/ chưa đúng), khi chăm sóc người bệnh của 2 điều dưỡng L và B (đối chiếu với Chuẩn đạo đức nghề nghiệp của điều dưỡng). </w:t>
      </w:r>
    </w:p>
    <w:p w:rsidR="00613554" w:rsidRDefault="00CB4339">
      <w:pPr>
        <w:numPr>
          <w:ilvl w:val="0"/>
          <w:numId w:val="29"/>
        </w:numPr>
        <w:spacing w:after="247"/>
        <w:ind w:firstLine="566"/>
      </w:pPr>
      <w:r>
        <w:t xml:space="preserve">Đưa ra cách ứng xử đúng, phù hợp với quy định của Chuẩn đạo đức Điều dưỡng trong tình huống 3. </w:t>
      </w:r>
    </w:p>
    <w:p w:rsidR="00613554" w:rsidRDefault="00CB4339">
      <w:r>
        <w:t xml:space="preserve">3.2.4. Tình huống 4 </w:t>
      </w:r>
    </w:p>
    <w:p w:rsidR="00613554" w:rsidRDefault="00CB4339">
      <w:pPr>
        <w:ind w:left="577"/>
      </w:pPr>
      <w:r>
        <w:t xml:space="preserve">* Nội dung tình huống </w:t>
      </w:r>
    </w:p>
    <w:p w:rsidR="00613554" w:rsidRDefault="00CB4339">
      <w:pPr>
        <w:ind w:left="-4" w:firstLine="567"/>
      </w:pPr>
      <w:r>
        <w:t xml:space="preserve">Một người bệnh được người nhà đưa vào bệnh viện cấp cứu lúc hơn 1 giờ đêm trong tình trạng khó thở tím tái, người nhà đưa người bệnh vào luôn Khoa Nội, không qua Khoa cấp cứu (vì người bệnh đã có vài lần vào khoa nội điều trị). Điều </w:t>
      </w:r>
      <w:r>
        <w:t>dưỡng N (trực khoa Nội) không tiếp đón người bệnh vào khoa, hướng dẫn người bệnh ra khoa Khám bệnh để làm thủ tục nhập viện; gia đình người bệnh phản ứng và đe doạ sẽ kiện điều dưỡng; điều dưỡng N lúc đó lại càng cương quyết yêu cầu gia đình phải đưa người</w:t>
      </w:r>
      <w:r>
        <w:t xml:space="preserve"> bệnh ra phòng khám làm thủ tục vào viện để đảm bảo nguyên tắc. * Yêu cầu thảo luận </w:t>
      </w:r>
    </w:p>
    <w:p w:rsidR="00613554" w:rsidRDefault="00CB4339">
      <w:pPr>
        <w:numPr>
          <w:ilvl w:val="0"/>
          <w:numId w:val="30"/>
        </w:numPr>
        <w:ind w:firstLine="566"/>
      </w:pPr>
      <w:r>
        <w:t>Nêu nhận xét về ứng xử và thực hiện nhiệm vụ chuyên môn (đúng/chưa đúng), khi chăm sóc người bệnh của điều dưỡng N (đối chiếu với Chuẩn đạo đức nghề nghiệp của điều dưỡng)</w:t>
      </w:r>
      <w:r>
        <w:t xml:space="preserve">. </w:t>
      </w:r>
    </w:p>
    <w:p w:rsidR="00613554" w:rsidRDefault="00CB4339">
      <w:pPr>
        <w:numPr>
          <w:ilvl w:val="0"/>
          <w:numId w:val="30"/>
        </w:numPr>
        <w:spacing w:after="247"/>
        <w:ind w:firstLine="566"/>
      </w:pPr>
      <w:r>
        <w:t xml:space="preserve">Đưa ra cách ứng xử đúng, phù hợp với quy định của Chuẩn đạo đức Điều dưỡng trong tình huống 4. </w:t>
      </w:r>
    </w:p>
    <w:p w:rsidR="00613554" w:rsidRDefault="00CB4339">
      <w:r>
        <w:t xml:space="preserve">3.2.5. Tình huống 5 </w:t>
      </w:r>
    </w:p>
    <w:p w:rsidR="00613554" w:rsidRDefault="00CB4339">
      <w:pPr>
        <w:ind w:left="577"/>
      </w:pPr>
      <w:r>
        <w:t xml:space="preserve">* Nội dung tình huống </w:t>
      </w:r>
    </w:p>
    <w:p w:rsidR="00613554" w:rsidRDefault="00CB4339">
      <w:pPr>
        <w:ind w:left="-4" w:firstLine="567"/>
      </w:pPr>
      <w:r>
        <w:t>Trong đêm trực tại khoa Nhi, một bà mẹ có con 5 tuổi (đang điều trị tại khoa) đề nghị điều dưỡng trực cho con chị</w:t>
      </w:r>
      <w:r>
        <w:t xml:space="preserve"> ấy uống thuốc hạ sốt vì đang sốt cao. </w:t>
      </w:r>
    </w:p>
    <w:p w:rsidR="00613554" w:rsidRDefault="00CB4339">
      <w:pPr>
        <w:spacing w:after="0"/>
        <w:ind w:left="-4" w:firstLine="567"/>
      </w:pPr>
      <w:r>
        <w:t>Điều dưỡng H (đang trực) liền thực hiện đo nhiệt độ cho cháu, kết quả 39</w:t>
      </w:r>
      <w:r>
        <w:rPr>
          <w:vertAlign w:val="superscript"/>
        </w:rPr>
        <w:t>0</w:t>
      </w:r>
      <w:r>
        <w:t>C. Bệnh nhi quấy khóc, bà mẹ rất nôn nóng, giục điều dưỡng cho bệnh nhi uống hạ sốt. Điều dưỡng trực lấy 1 gói efferalgan (trong tủ thuốc trực)</w:t>
      </w:r>
      <w:r>
        <w:t xml:space="preserve"> cho bệnh nhi uống, sau đó vào báo cáo bác sĩ trực. </w:t>
      </w:r>
    </w:p>
    <w:p w:rsidR="00613554" w:rsidRDefault="00CB4339">
      <w:pPr>
        <w:ind w:left="-4" w:firstLine="567"/>
      </w:pPr>
      <w:r>
        <w:t>Bác sĩ trực không đồng ý với cách giải quyết của điều dưỡng H, đã phê bình vì cô ấy làm sai nguyên tắc; Điều dưỡng H không phục, và cho rằng mình làm như vậy là muốn cho bác sỹ được nghỉ ngơi một chút, k</w:t>
      </w:r>
      <w:r>
        <w:t xml:space="preserve">hông muốn đánh thức; mặt khác efferalgan là thuốc thông thường, có thể sử dụng rồi báo cáo sau! * Yêu cầu thảo luận </w:t>
      </w:r>
    </w:p>
    <w:p w:rsidR="00613554" w:rsidRDefault="00CB4339">
      <w:pPr>
        <w:numPr>
          <w:ilvl w:val="0"/>
          <w:numId w:val="31"/>
        </w:numPr>
        <w:ind w:firstLine="566"/>
      </w:pPr>
      <w:r>
        <w:lastRenderedPageBreak/>
        <w:t xml:space="preserve">Nêu nhận xét về ứng xử, thực hiện nhiệm vụ chuyên môn và hợp tác làm việc (đúng/ chưa đúng), khi chăm sóc người bệnh của điều dưỡng H (đối </w:t>
      </w:r>
      <w:r>
        <w:t xml:space="preserve">chiếu với Chuẩn đạo đức nghề nghiệp của điều dưỡng); </w:t>
      </w:r>
    </w:p>
    <w:p w:rsidR="00613554" w:rsidRDefault="00CB4339">
      <w:pPr>
        <w:numPr>
          <w:ilvl w:val="0"/>
          <w:numId w:val="31"/>
        </w:numPr>
        <w:spacing w:after="245"/>
        <w:ind w:firstLine="566"/>
      </w:pPr>
      <w:r>
        <w:t xml:space="preserve">Đưa ra cách giải quyết đúng, phù hợp với quy định của Chuẩn đạo đức Điều dưỡng trong tình huống 5. </w:t>
      </w:r>
    </w:p>
    <w:p w:rsidR="00613554" w:rsidRDefault="00CB4339">
      <w:r>
        <w:t xml:space="preserve">3.3. Học viên/ nhóm học viên trình bày, thảo luận câu hỏi và các tình huống. </w:t>
      </w:r>
    </w:p>
    <w:p w:rsidR="00613554" w:rsidRDefault="00CB4339">
      <w:pPr>
        <w:spacing w:after="245"/>
        <w:ind w:left="-4" w:firstLine="567"/>
      </w:pPr>
      <w:r>
        <w:t>Kết luận: “Chuẩn đạo đức</w:t>
      </w:r>
      <w:r>
        <w:t xml:space="preserve"> nghề nghiệp của điều dưỡng Việt Nam” được Hội Điều dưỡng Việt Nam ban hành theo Quyết định số 20/QĐ-HĐD, ngày 10 tháng 09 năm 2012. Là văn bản giúp các điều dưỡng viên đưa ra các quyết định có đạo đức trong quá trình hành nghề, cũng là cơ sở để người bệnh</w:t>
      </w:r>
      <w:r>
        <w:t xml:space="preserve">, người dân và người quản lý giám sát, đánh giá việc thực hiện của của các điều dưỡng trên phạm vi cả nước. Mọi điều dưỡng viên cần hiểu thấu đáo và vận dụng phù hợp các tiêu chuẩn đạo đức khi thực hành nghề nghiệp. </w:t>
      </w:r>
    </w:p>
    <w:p w:rsidR="00613554" w:rsidRDefault="00CB4339">
      <w:pPr>
        <w:spacing w:after="239"/>
      </w:pPr>
      <w:r>
        <w:t xml:space="preserve">PHỤ LỤC: </w:t>
      </w:r>
    </w:p>
    <w:p w:rsidR="00613554" w:rsidRDefault="00CB4339">
      <w:pPr>
        <w:spacing w:after="239"/>
        <w:ind w:left="113"/>
      </w:pPr>
      <w:r>
        <w:t>CHUẨN ĐẠO ĐỨC NGHỀ NGHIỆP CỦA</w:t>
      </w:r>
      <w:r>
        <w:t xml:space="preserve"> ĐIỀU DƯỠNG VIÊN VIỆT NAM </w:t>
      </w:r>
    </w:p>
    <w:p w:rsidR="00613554" w:rsidRDefault="00CB4339">
      <w:r>
        <w:t xml:space="preserve">Chương I: QUY ĐỊNH CHUNG </w:t>
      </w:r>
    </w:p>
    <w:p w:rsidR="00613554" w:rsidRDefault="00CB4339">
      <w:pPr>
        <w:ind w:left="577"/>
      </w:pPr>
      <w:r>
        <w:t xml:space="preserve">Điều 1. Phạm vi điều chỉnh và đối tượng áp dụng </w:t>
      </w:r>
    </w:p>
    <w:p w:rsidR="00613554" w:rsidRDefault="00CB4339">
      <w:pPr>
        <w:ind w:left="-4" w:firstLine="567"/>
      </w:pPr>
      <w:r>
        <w:t xml:space="preserve">Chuẩn đạo đức nghề nghiệp của điều dưỡng viên áp dụng đối với hội viên của Hội Điều dưỡng Việt Nam, các Giáo viên điều dưỡng và Điều dưỡng trưởng các cấp (sau đây gọi tắt là điều dưỡng viên). </w:t>
      </w:r>
    </w:p>
    <w:p w:rsidR="00613554" w:rsidRDefault="00CB4339">
      <w:pPr>
        <w:ind w:left="577"/>
      </w:pPr>
      <w:r>
        <w:t xml:space="preserve">Điều 2. Mục đích </w:t>
      </w:r>
    </w:p>
    <w:p w:rsidR="00613554" w:rsidRDefault="00CB4339">
      <w:pPr>
        <w:numPr>
          <w:ilvl w:val="0"/>
          <w:numId w:val="32"/>
        </w:numPr>
        <w:ind w:firstLine="567"/>
      </w:pPr>
      <w:r>
        <w:t>Giáo dục điều dưỡng viên tự rèn luyện theo cá</w:t>
      </w:r>
      <w:r>
        <w:t xml:space="preserve">c chuẩn mực đạo đức phù hợp với nghề điều dưỡng được xã hội thừa nhận; </w:t>
      </w:r>
    </w:p>
    <w:p w:rsidR="00613554" w:rsidRDefault="00CB4339">
      <w:pPr>
        <w:numPr>
          <w:ilvl w:val="0"/>
          <w:numId w:val="32"/>
        </w:numPr>
        <w:ind w:firstLine="567"/>
      </w:pPr>
      <w:r>
        <w:t>Giúp điều dưỡng viên đưa ra các quyết định trong các tình huống hành nghề phù hợp. Công khai Chuẩn đạo đức nghề nghiệp của điều dưỡng viên làm cơ sở để người dân, người bệnh (NB) và nh</w:t>
      </w:r>
      <w:r>
        <w:t xml:space="preserve">à quản lý y tế giám sát, đánh giá việc thực hiện của điều dưỡng viên (ĐDV). </w:t>
      </w:r>
    </w:p>
    <w:p w:rsidR="00613554" w:rsidRDefault="00CB4339">
      <w:pPr>
        <w:numPr>
          <w:ilvl w:val="0"/>
          <w:numId w:val="32"/>
        </w:numPr>
        <w:spacing w:after="0"/>
        <w:ind w:firstLine="567"/>
      </w:pPr>
      <w:r>
        <w:t>Công bố Chuẩn đạo đức nghề nghiệp của điều dưỡng viên Việt Nam đáp ứng yêu cầu thực hiện Thỏa thuận khung về công nhận dịch vụ điều dưỡng giữa Việt Nam với các nước ASEAN và các n</w:t>
      </w:r>
      <w:r>
        <w:t xml:space="preserve">ước khác. </w:t>
      </w:r>
    </w:p>
    <w:p w:rsidR="00613554" w:rsidRDefault="00CB4339">
      <w:pPr>
        <w:spacing w:after="0"/>
      </w:pPr>
      <w:r>
        <w:t>Chương II: CHUẨN ĐẠO ĐỨC NGHỀ NGHIỆP CỦA ĐIỀU DƯỠNG</w:t>
      </w:r>
      <w:r>
        <w:rPr>
          <w:rFonts w:ascii="Arial" w:eastAsia="Arial" w:hAnsi="Arial" w:cs="Arial"/>
        </w:rPr>
        <w:t xml:space="preserve"> </w:t>
      </w:r>
      <w:r>
        <w:t>VIÊN</w:t>
      </w:r>
      <w:r>
        <w:rPr>
          <w:rFonts w:ascii="Arial" w:eastAsia="Arial" w:hAnsi="Arial" w:cs="Arial"/>
        </w:rPr>
        <w:t xml:space="preserve">                </w:t>
      </w:r>
    </w:p>
    <w:p w:rsidR="00613554" w:rsidRDefault="00CB4339">
      <w:r>
        <w:t xml:space="preserve">VIỆT NAM </w:t>
      </w:r>
    </w:p>
    <w:p w:rsidR="00613554" w:rsidRDefault="00CB4339">
      <w:pPr>
        <w:ind w:left="577"/>
      </w:pPr>
      <w:r>
        <w:t xml:space="preserve">Điều 3. Bảo đảm an toàn cho người bệnh </w:t>
      </w:r>
    </w:p>
    <w:p w:rsidR="00613554" w:rsidRDefault="00CB4339">
      <w:pPr>
        <w:numPr>
          <w:ilvl w:val="0"/>
          <w:numId w:val="33"/>
        </w:numPr>
        <w:ind w:firstLine="567"/>
      </w:pPr>
      <w:r>
        <w:t xml:space="preserve">Duy trì chuẩn mực thực hành tốt nhất có thể ở nơi làm việc; </w:t>
      </w:r>
    </w:p>
    <w:p w:rsidR="00613554" w:rsidRDefault="00CB4339">
      <w:pPr>
        <w:numPr>
          <w:ilvl w:val="0"/>
          <w:numId w:val="33"/>
        </w:numPr>
        <w:ind w:firstLine="567"/>
      </w:pPr>
      <w:r>
        <w:lastRenderedPageBreak/>
        <w:t xml:space="preserve">Chịu trách nhiệm cá nhân về mọi quyết định và hành vi chuyên môn trong chăm sóc người bệnh; </w:t>
      </w:r>
    </w:p>
    <w:p w:rsidR="00613554" w:rsidRDefault="00CB4339">
      <w:pPr>
        <w:numPr>
          <w:ilvl w:val="0"/>
          <w:numId w:val="33"/>
        </w:numPr>
        <w:ind w:firstLine="567"/>
      </w:pPr>
      <w:r>
        <w:t xml:space="preserve">Can thiệp kịp thời và báo cáo cho người phụ trách khi phát hiện các hành vi thực hành của người hành nghề không bảo đảm an toàn cho người bệnh. </w:t>
      </w:r>
    </w:p>
    <w:p w:rsidR="00613554" w:rsidRDefault="00CB4339">
      <w:pPr>
        <w:ind w:left="577"/>
      </w:pPr>
      <w:r>
        <w:t xml:space="preserve">Điều 4. Tôn trọng </w:t>
      </w:r>
      <w:r>
        <w:t xml:space="preserve">người bệnh và người nhà người bệnh </w:t>
      </w:r>
    </w:p>
    <w:p w:rsidR="00613554" w:rsidRDefault="00CB4339">
      <w:pPr>
        <w:numPr>
          <w:ilvl w:val="0"/>
          <w:numId w:val="34"/>
        </w:numPr>
        <w:ind w:firstLine="567"/>
      </w:pPr>
      <w:r>
        <w:t xml:space="preserve">Tôn trọng tuổi, giới tính, dân tộc, tín ngưỡng của người bệnh; </w:t>
      </w:r>
    </w:p>
    <w:p w:rsidR="00613554" w:rsidRDefault="00CB4339">
      <w:pPr>
        <w:numPr>
          <w:ilvl w:val="0"/>
          <w:numId w:val="34"/>
        </w:numPr>
        <w:ind w:firstLine="567"/>
      </w:pPr>
      <w:r>
        <w:t xml:space="preserve">Tôn trọng quyền tự quyết của người bệnh trong khi thực hành chăm sóc; </w:t>
      </w:r>
    </w:p>
    <w:p w:rsidR="00613554" w:rsidRDefault="00CB4339">
      <w:pPr>
        <w:numPr>
          <w:ilvl w:val="0"/>
          <w:numId w:val="34"/>
        </w:numPr>
        <w:ind w:firstLine="567"/>
      </w:pPr>
      <w:r>
        <w:t>Tôn trọng danh dự, nhân phẩm và bảo đảm kín đáo tốt nhất có thể cho người bệnh khi ch</w:t>
      </w:r>
      <w:r>
        <w:t xml:space="preserve">ăm sóc và làm thủ thuật; </w:t>
      </w:r>
    </w:p>
    <w:p w:rsidR="00613554" w:rsidRDefault="00CB4339">
      <w:pPr>
        <w:numPr>
          <w:ilvl w:val="0"/>
          <w:numId w:val="34"/>
        </w:numPr>
        <w:ind w:firstLine="567"/>
      </w:pPr>
      <w:r>
        <w:t xml:space="preserve">Cung cấp đầy đủ các thông tin liên quan đến các giải pháp và hoạt động chăm sóc cho người bệnh; </w:t>
      </w:r>
    </w:p>
    <w:p w:rsidR="00613554" w:rsidRDefault="00CB4339">
      <w:pPr>
        <w:numPr>
          <w:ilvl w:val="0"/>
          <w:numId w:val="34"/>
        </w:numPr>
        <w:ind w:firstLine="567"/>
      </w:pPr>
      <w:r>
        <w:t xml:space="preserve">Giữ gìn những bí mật liên quan đến bệnh tật và cuộc sống riêng tư của người bệnh; </w:t>
      </w:r>
    </w:p>
    <w:p w:rsidR="00613554" w:rsidRDefault="00CB4339">
      <w:pPr>
        <w:numPr>
          <w:ilvl w:val="0"/>
          <w:numId w:val="34"/>
        </w:numPr>
        <w:spacing w:after="109" w:line="243" w:lineRule="auto"/>
        <w:ind w:firstLine="567"/>
      </w:pPr>
      <w:r>
        <w:rPr>
          <w:color w:val="211F1F"/>
          <w:sz w:val="26"/>
        </w:rPr>
        <w:t xml:space="preserve">Đối xử công bằng với mọi người bệnh. </w:t>
      </w:r>
    </w:p>
    <w:p w:rsidR="00613554" w:rsidRDefault="00CB4339">
      <w:pPr>
        <w:ind w:left="577"/>
      </w:pPr>
      <w:r>
        <w:t>Điều 5. Thân</w:t>
      </w:r>
      <w:r>
        <w:t xml:space="preserve"> thiện với người bệnh và gia đình người bệnh (GĐNB) </w:t>
      </w:r>
    </w:p>
    <w:p w:rsidR="00613554" w:rsidRDefault="00CB4339">
      <w:pPr>
        <w:numPr>
          <w:ilvl w:val="0"/>
          <w:numId w:val="35"/>
        </w:numPr>
        <w:ind w:left="817" w:hanging="250"/>
      </w:pPr>
      <w:r>
        <w:t xml:space="preserve">Giới thiệu tên và chào hỏi người bệnh, GĐNB một cách thân thiện; </w:t>
      </w:r>
    </w:p>
    <w:p w:rsidR="00613554" w:rsidRDefault="00CB4339">
      <w:pPr>
        <w:numPr>
          <w:ilvl w:val="0"/>
          <w:numId w:val="35"/>
        </w:numPr>
        <w:ind w:left="817" w:hanging="250"/>
      </w:pPr>
      <w:r>
        <w:t xml:space="preserve">Lắng nghe người bệnh, GĐNB và đáp lại bằng câu nói ân cần với cử chỉ lịch sự; </w:t>
      </w:r>
    </w:p>
    <w:p w:rsidR="00613554" w:rsidRDefault="00CB4339">
      <w:pPr>
        <w:numPr>
          <w:ilvl w:val="0"/>
          <w:numId w:val="35"/>
        </w:numPr>
        <w:ind w:left="817" w:hanging="250"/>
      </w:pPr>
      <w:r>
        <w:t xml:space="preserve">Cung cấp dịch vụ chăm sóc kèm theo nụ cười thân thiện; </w:t>
      </w:r>
    </w:p>
    <w:p w:rsidR="00613554" w:rsidRDefault="00CB4339">
      <w:pPr>
        <w:numPr>
          <w:ilvl w:val="0"/>
          <w:numId w:val="35"/>
        </w:numPr>
        <w:spacing w:line="333" w:lineRule="auto"/>
        <w:ind w:left="817" w:hanging="250"/>
      </w:pPr>
      <w:r>
        <w:t xml:space="preserve">Giúp người bệnh giảm nhẹ đau đớn do bệnh tật và do phẫu thuật, thủ thuật. </w:t>
      </w:r>
      <w:r>
        <w:rPr>
          <w:color w:val="211F1F"/>
          <w:sz w:val="26"/>
        </w:rPr>
        <w:t xml:space="preserve">Điều 6. Trung thực trong khi hành nghề </w:t>
      </w:r>
    </w:p>
    <w:p w:rsidR="00613554" w:rsidRDefault="00CB4339">
      <w:pPr>
        <w:numPr>
          <w:ilvl w:val="0"/>
          <w:numId w:val="36"/>
        </w:numPr>
        <w:ind w:firstLine="567"/>
      </w:pPr>
      <w:r>
        <w:t xml:space="preserve">Trung thực trong việc quản lý, sử dụng thuốc và vật tư tiêu hao cho người bệnh; </w:t>
      </w:r>
    </w:p>
    <w:p w:rsidR="00613554" w:rsidRDefault="00CB4339">
      <w:pPr>
        <w:numPr>
          <w:ilvl w:val="0"/>
          <w:numId w:val="36"/>
        </w:numPr>
        <w:ind w:firstLine="567"/>
      </w:pPr>
      <w:r>
        <w:t>Trung thực trong việc thực hiện các hoạt động chuyên môn chăm</w:t>
      </w:r>
      <w:r>
        <w:t xml:space="preserve"> sóc người bệnh và thực hiện các chỉ định điều trị; </w:t>
      </w:r>
    </w:p>
    <w:p w:rsidR="00613554" w:rsidRDefault="00CB4339">
      <w:pPr>
        <w:numPr>
          <w:ilvl w:val="0"/>
          <w:numId w:val="36"/>
        </w:numPr>
        <w:ind w:firstLine="567"/>
      </w:pPr>
      <w:r>
        <w:t xml:space="preserve">Trung thực trong việc ghi các thông tin trong hồ sơ bệnh án của người bệnh. </w:t>
      </w:r>
    </w:p>
    <w:p w:rsidR="00613554" w:rsidRDefault="00CB4339">
      <w:pPr>
        <w:ind w:left="577"/>
      </w:pPr>
      <w:r>
        <w:t xml:space="preserve">Điều 7. Duy trì và nâng cao năng lực hành nghề </w:t>
      </w:r>
    </w:p>
    <w:p w:rsidR="00613554" w:rsidRDefault="00CB4339">
      <w:pPr>
        <w:numPr>
          <w:ilvl w:val="0"/>
          <w:numId w:val="37"/>
        </w:numPr>
        <w:ind w:firstLine="567"/>
      </w:pPr>
      <w:r>
        <w:t xml:space="preserve">Thực hiện đầy đủ chức năng nghề nghiệp của điều dưỡng viên; </w:t>
      </w:r>
    </w:p>
    <w:p w:rsidR="00613554" w:rsidRDefault="00CB4339">
      <w:pPr>
        <w:numPr>
          <w:ilvl w:val="0"/>
          <w:numId w:val="37"/>
        </w:numPr>
        <w:spacing w:after="0"/>
        <w:ind w:firstLine="567"/>
      </w:pPr>
      <w:r>
        <w:t xml:space="preserve">Tuân thủ các quy </w:t>
      </w:r>
      <w:r>
        <w:t xml:space="preserve">trình kỹ thuật, các hướng dẫn chuyên môn khi chăm sóc người bệnh; </w:t>
      </w:r>
    </w:p>
    <w:p w:rsidR="00613554" w:rsidRDefault="00CB4339">
      <w:pPr>
        <w:numPr>
          <w:ilvl w:val="0"/>
          <w:numId w:val="37"/>
        </w:numPr>
        <w:ind w:firstLine="567"/>
      </w:pPr>
      <w:r>
        <w:t xml:space="preserve">Học tập liên tục để cập nhật kiến thức và kỹ năng nghề nghiệp; </w:t>
      </w:r>
    </w:p>
    <w:p w:rsidR="00613554" w:rsidRDefault="00CB4339">
      <w:pPr>
        <w:numPr>
          <w:ilvl w:val="0"/>
          <w:numId w:val="37"/>
        </w:numPr>
        <w:ind w:firstLine="567"/>
      </w:pPr>
      <w:r>
        <w:t xml:space="preserve">Tham gia nghiên cứu và thực hành dựa vào bằng chứng. </w:t>
      </w:r>
    </w:p>
    <w:p w:rsidR="00613554" w:rsidRDefault="00CB4339">
      <w:pPr>
        <w:ind w:left="577"/>
      </w:pPr>
      <w:r>
        <w:lastRenderedPageBreak/>
        <w:t xml:space="preserve">Điều 8. Tự tôn nghề nghiệp </w:t>
      </w:r>
    </w:p>
    <w:p w:rsidR="00613554" w:rsidRDefault="00CB4339">
      <w:pPr>
        <w:numPr>
          <w:ilvl w:val="0"/>
          <w:numId w:val="38"/>
        </w:numPr>
        <w:ind w:firstLine="567"/>
      </w:pPr>
      <w:r>
        <w:t>Giữ gìn và bảo vệ uy tín nghề nghiệp khi ng</w:t>
      </w:r>
      <w:r>
        <w:t xml:space="preserve">ười khác làm tổn hại đến các giá trị và danh dự của nghề; </w:t>
      </w:r>
    </w:p>
    <w:p w:rsidR="00613554" w:rsidRDefault="00CB4339">
      <w:pPr>
        <w:numPr>
          <w:ilvl w:val="0"/>
          <w:numId w:val="38"/>
        </w:numPr>
        <w:ind w:firstLine="567"/>
      </w:pPr>
      <w:r>
        <w:t xml:space="preserve">Tận tụy với công việc chăm sóc người bệnh và tự giác chấp hành các quy định ở nơi làm việc; </w:t>
      </w:r>
    </w:p>
    <w:p w:rsidR="00613554" w:rsidRDefault="00CB4339">
      <w:pPr>
        <w:numPr>
          <w:ilvl w:val="0"/>
          <w:numId w:val="38"/>
        </w:numPr>
        <w:ind w:firstLine="567"/>
      </w:pPr>
      <w:r>
        <w:t>Từ chối nhận tiền hoặc lợi ích khác của người bệnh, gia đình người bệnh vì mục đích được ưu tiên trong k</w:t>
      </w:r>
      <w:r>
        <w:t xml:space="preserve">hám bệnh, chữa bệnh; </w:t>
      </w:r>
    </w:p>
    <w:p w:rsidR="00613554" w:rsidRDefault="00CB4339">
      <w:pPr>
        <w:numPr>
          <w:ilvl w:val="0"/>
          <w:numId w:val="38"/>
        </w:numPr>
        <w:ind w:firstLine="567"/>
      </w:pPr>
      <w:r>
        <w:t xml:space="preserve">Tôn trọng Điều lệ Hội và tự nguyện tham gia các hoạt động của Hội Điều dưỡng ở các cấp. </w:t>
      </w:r>
    </w:p>
    <w:p w:rsidR="00613554" w:rsidRDefault="00CB4339">
      <w:pPr>
        <w:ind w:left="577"/>
      </w:pPr>
      <w:r>
        <w:t xml:space="preserve">Điều 9. Thật thà đoàn kết với đồng nghiệp </w:t>
      </w:r>
    </w:p>
    <w:p w:rsidR="00613554" w:rsidRDefault="00CB4339">
      <w:pPr>
        <w:numPr>
          <w:ilvl w:val="0"/>
          <w:numId w:val="39"/>
        </w:numPr>
        <w:ind w:left="817" w:hanging="250"/>
      </w:pPr>
      <w:r>
        <w:t xml:space="preserve">Hợp tác và giúp đỡ đồng nghiệp hoàn thành nhiệm vụ; </w:t>
      </w:r>
    </w:p>
    <w:p w:rsidR="00613554" w:rsidRDefault="00CB4339">
      <w:pPr>
        <w:numPr>
          <w:ilvl w:val="0"/>
          <w:numId w:val="39"/>
        </w:numPr>
        <w:ind w:left="817" w:hanging="250"/>
      </w:pPr>
      <w:r>
        <w:t xml:space="preserve">Tôn trọng và bảo vệ danh dự, uy tín của đồng nghiệp; </w:t>
      </w:r>
    </w:p>
    <w:p w:rsidR="00613554" w:rsidRDefault="00CB4339">
      <w:pPr>
        <w:numPr>
          <w:ilvl w:val="0"/>
          <w:numId w:val="39"/>
        </w:numPr>
        <w:spacing w:line="333" w:lineRule="auto"/>
        <w:ind w:left="817" w:hanging="250"/>
      </w:pPr>
      <w:r>
        <w:t xml:space="preserve">Truyền thụ và chia sẻ kinh nghiệm nghề nghiệp với đồng nghiệp. </w:t>
      </w:r>
      <w:r>
        <w:rPr>
          <w:color w:val="211F1F"/>
          <w:sz w:val="26"/>
        </w:rPr>
        <w:t xml:space="preserve">Điều 10. Cam kết với cộng đồng và xã hội </w:t>
      </w:r>
    </w:p>
    <w:p w:rsidR="00613554" w:rsidRDefault="00CB4339">
      <w:pPr>
        <w:numPr>
          <w:ilvl w:val="0"/>
          <w:numId w:val="40"/>
        </w:numPr>
        <w:ind w:left="817" w:hanging="250"/>
      </w:pPr>
      <w:r>
        <w:t xml:space="preserve">Nói và làm theo các quy định của Pháp luật; </w:t>
      </w:r>
    </w:p>
    <w:p w:rsidR="00613554" w:rsidRDefault="00CB4339">
      <w:pPr>
        <w:numPr>
          <w:ilvl w:val="0"/>
          <w:numId w:val="40"/>
        </w:numPr>
        <w:ind w:left="817" w:hanging="250"/>
      </w:pPr>
      <w:r>
        <w:t xml:space="preserve">Gương mẫu tại cộng đồng và nơi sinh sống; </w:t>
      </w:r>
    </w:p>
    <w:p w:rsidR="00613554" w:rsidRDefault="00CB4339">
      <w:pPr>
        <w:numPr>
          <w:ilvl w:val="0"/>
          <w:numId w:val="40"/>
        </w:numPr>
        <w:spacing w:after="247"/>
        <w:ind w:left="817" w:hanging="250"/>
      </w:pPr>
      <w:r>
        <w:t xml:space="preserve">Tham gia </w:t>
      </w:r>
      <w:r>
        <w:t xml:space="preserve">các hoạt động từ thiện và bảo vệ môi trường. </w:t>
      </w:r>
    </w:p>
    <w:p w:rsidR="00613554" w:rsidRDefault="00CB4339">
      <w:r>
        <w:t xml:space="preserve">Chương III: TỔ CHỨC THỰC HIỆN </w:t>
      </w:r>
    </w:p>
    <w:p w:rsidR="00613554" w:rsidRDefault="00CB4339">
      <w:pPr>
        <w:ind w:left="-4" w:firstLine="567"/>
      </w:pPr>
      <w:r>
        <w:t xml:space="preserve">Điều 11. Trách nhiệm của Ban chấp hành Trung ương Hội Điều dưỡng Việt Nam </w:t>
      </w:r>
    </w:p>
    <w:p w:rsidR="00613554" w:rsidRDefault="00CB4339">
      <w:pPr>
        <w:numPr>
          <w:ilvl w:val="0"/>
          <w:numId w:val="41"/>
        </w:numPr>
        <w:ind w:firstLine="567"/>
      </w:pPr>
      <w:r>
        <w:t>Phối hợp với Bộ Y tế và Tổng Hội Y học Việt Nam tổ chức phát động thi đua thực hiện Chuẩn đạo đức nghề n</w:t>
      </w:r>
      <w:r>
        <w:t xml:space="preserve">ghiệp của điều dưỡng viên Việt Nam; </w:t>
      </w:r>
    </w:p>
    <w:p w:rsidR="00613554" w:rsidRDefault="00CB4339">
      <w:pPr>
        <w:numPr>
          <w:ilvl w:val="0"/>
          <w:numId w:val="41"/>
        </w:numPr>
        <w:ind w:firstLine="567"/>
      </w:pPr>
      <w:r>
        <w:t xml:space="preserve">Xây dựng kế hoạch tổ chức triển khai thực hiện Chuẩn đạo đức nghề nghiệp của điều dưỡng viên tới cấp tỉnh/thành hội và chi hội trực thuộc; </w:t>
      </w:r>
    </w:p>
    <w:p w:rsidR="00613554" w:rsidRDefault="00CB4339">
      <w:pPr>
        <w:numPr>
          <w:ilvl w:val="0"/>
          <w:numId w:val="41"/>
        </w:numPr>
        <w:ind w:firstLine="567"/>
      </w:pPr>
      <w:r>
        <w:t>Giám sát, đánh giá kết quả triển khai thực hiện Chuẩn đạo đức nghề nghiệp của đ</w:t>
      </w:r>
      <w:r>
        <w:t xml:space="preserve">iều dưỡng viên đối với các cấp hội; </w:t>
      </w:r>
    </w:p>
    <w:p w:rsidR="00613554" w:rsidRDefault="00CB4339">
      <w:pPr>
        <w:numPr>
          <w:ilvl w:val="0"/>
          <w:numId w:val="41"/>
        </w:numPr>
        <w:ind w:firstLine="567"/>
      </w:pPr>
      <w:r>
        <w:t xml:space="preserve">Tổ chức sơ kết, tổng kết phổ biến các bài học, kinh nghiệm điển hình để nhân rộng trong toàn bộ hệ thống tổ chức của Hội Điều dưỡng Việt Nam ở các cấp; </w:t>
      </w:r>
    </w:p>
    <w:p w:rsidR="00613554" w:rsidRDefault="00CB4339">
      <w:pPr>
        <w:numPr>
          <w:ilvl w:val="0"/>
          <w:numId w:val="41"/>
        </w:numPr>
        <w:spacing w:after="0"/>
        <w:ind w:firstLine="567"/>
      </w:pPr>
      <w:r>
        <w:t>Đề nghị khen thưởng kịp thời các tỉnh hội, thành hội, các chi hội,</w:t>
      </w:r>
      <w:r>
        <w:t xml:space="preserve"> các cá nhân hội viên thực hiện tốt và kiến nghị với các cấp quản lý y tế xử lý kỷ luật đối với các cá nhân vi phạm Quy định này. </w:t>
      </w:r>
    </w:p>
    <w:p w:rsidR="00613554" w:rsidRDefault="00CB4339">
      <w:pPr>
        <w:ind w:left="-4" w:firstLine="567"/>
      </w:pPr>
      <w:r>
        <w:t xml:space="preserve">Điều 12. Trách nhiệm của Chủ tịch cấp tỉnh/thành hội và Chi hội trưởng Chi hội điều dưỡng </w:t>
      </w:r>
    </w:p>
    <w:p w:rsidR="00613554" w:rsidRDefault="00CB4339">
      <w:pPr>
        <w:ind w:left="577"/>
      </w:pPr>
      <w:r>
        <w:t>1. Chủ tịch cấp tỉnh, thành, ngành</w:t>
      </w:r>
      <w:r>
        <w:t xml:space="preserve"> hội </w:t>
      </w:r>
    </w:p>
    <w:p w:rsidR="00613554" w:rsidRDefault="00CB4339">
      <w:pPr>
        <w:numPr>
          <w:ilvl w:val="0"/>
          <w:numId w:val="42"/>
        </w:numPr>
        <w:ind w:firstLine="567"/>
      </w:pPr>
      <w:r>
        <w:lastRenderedPageBreak/>
        <w:t xml:space="preserve">Phối hợp với Sở Y tế, Điều dưỡng trưởng Sở Y tế, các ban ngành hữu quan tại địa phương tổ chức phát động thi đua, giới thiệu, phổ biến nội dung Chuẩn đạo đức nghề nghiệp của điều dưỡng và xây dựng kế hoạch triển khai tới tất cả các chi hội. </w:t>
      </w:r>
    </w:p>
    <w:p w:rsidR="00613554" w:rsidRDefault="00CB4339">
      <w:pPr>
        <w:numPr>
          <w:ilvl w:val="0"/>
          <w:numId w:val="42"/>
        </w:numPr>
        <w:spacing w:after="0"/>
        <w:ind w:firstLine="567"/>
      </w:pPr>
      <w:r>
        <w:t>Giám sát</w:t>
      </w:r>
      <w:r>
        <w:t xml:space="preserve">, đánh giá kết quả triển khai thực hiện Chuẩn đạo đức nghề </w:t>
      </w:r>
    </w:p>
    <w:p w:rsidR="00613554" w:rsidRDefault="00CB4339">
      <w:r>
        <w:t xml:space="preserve">nghiệp của điều dưỡng viên đối với các chi hội trực thuộc. </w:t>
      </w:r>
    </w:p>
    <w:p w:rsidR="00613554" w:rsidRDefault="00CB4339">
      <w:pPr>
        <w:numPr>
          <w:ilvl w:val="0"/>
          <w:numId w:val="42"/>
        </w:numPr>
        <w:spacing w:after="0"/>
        <w:ind w:firstLine="567"/>
      </w:pPr>
      <w:r>
        <w:t xml:space="preserve">Tổ chức sơ kết, phổ biến các bài học, kinh nghiệm điển hình để nhân rộng </w:t>
      </w:r>
    </w:p>
    <w:p w:rsidR="00613554" w:rsidRDefault="00CB4339">
      <w:r>
        <w:t xml:space="preserve">trong toàn bộ các chi hội. </w:t>
      </w:r>
    </w:p>
    <w:p w:rsidR="00613554" w:rsidRDefault="00CB4339">
      <w:pPr>
        <w:numPr>
          <w:ilvl w:val="0"/>
          <w:numId w:val="42"/>
        </w:numPr>
        <w:spacing w:after="0"/>
        <w:ind w:firstLine="567"/>
      </w:pPr>
      <w:r>
        <w:t xml:space="preserve">Đề nghị khen thưởng kịp thời các chi hội, các cá nhân thực hiện tốt và kiến </w:t>
      </w:r>
    </w:p>
    <w:p w:rsidR="00613554" w:rsidRDefault="00CB4339">
      <w:r>
        <w:t xml:space="preserve">nghị các cấp quản lý y tế xử lý kỷ luật đối với các cá nhân vi phạm Quy định này. </w:t>
      </w:r>
    </w:p>
    <w:p w:rsidR="00613554" w:rsidRDefault="00CB4339">
      <w:pPr>
        <w:ind w:left="577"/>
      </w:pPr>
      <w:r>
        <w:t xml:space="preserve">2. Chi hội trưởng các chi hội </w:t>
      </w:r>
    </w:p>
    <w:p w:rsidR="00613554" w:rsidRDefault="00CB4339">
      <w:pPr>
        <w:numPr>
          <w:ilvl w:val="0"/>
          <w:numId w:val="43"/>
        </w:numPr>
        <w:ind w:firstLine="567"/>
      </w:pPr>
      <w:r>
        <w:t>Phối hợp với Thủ trưởng đơn vị, Điều dưỡng trưởng bệnh viện xây d</w:t>
      </w:r>
      <w:r>
        <w:t xml:space="preserve">ựng kế hoạch, tổ chức cho tất cả hội viên học tập và thực hiện Chuẩn đạo đức nghề nghiệp của điều dưỡng viên. </w:t>
      </w:r>
    </w:p>
    <w:p w:rsidR="00613554" w:rsidRDefault="00CB4339">
      <w:pPr>
        <w:numPr>
          <w:ilvl w:val="0"/>
          <w:numId w:val="43"/>
        </w:numPr>
        <w:ind w:firstLine="567"/>
      </w:pPr>
      <w:r>
        <w:t>Hướng dẫn cho từng hội viên định kỳ tự đánh giá bản thân theo Chuẩn đạo đức nghề nghiệp của điều dưỡng viên theo Bộ công cụ hướng dẫn của Trung ư</w:t>
      </w:r>
      <w:r>
        <w:t xml:space="preserve">ơng Hội Điều dưỡng Việt Nam (phụ lục 1 kèm theo văn bản này). </w:t>
      </w:r>
    </w:p>
    <w:p w:rsidR="00613554" w:rsidRDefault="00CB4339">
      <w:pPr>
        <w:numPr>
          <w:ilvl w:val="0"/>
          <w:numId w:val="43"/>
        </w:numPr>
        <w:ind w:firstLine="567"/>
      </w:pPr>
      <w:r>
        <w:t xml:space="preserve">Phối hợp với các Điều dưỡng trưởng đánh giá kết quả thực hiện Chuẩn đạo đức nghề nghiệp của hội viên và phản hồi kết quả đánh giá tới từng hội viên theo Bộ công cụ hướng dẫn của Trung ương Hội </w:t>
      </w:r>
      <w:r>
        <w:t xml:space="preserve">Điều dưỡng Việt Nam (phụ lục 2 kèm theo văn bản này). </w:t>
      </w:r>
    </w:p>
    <w:p w:rsidR="00613554" w:rsidRDefault="00CB4339">
      <w:pPr>
        <w:numPr>
          <w:ilvl w:val="0"/>
          <w:numId w:val="43"/>
        </w:numPr>
        <w:spacing w:after="0"/>
        <w:ind w:firstLine="567"/>
      </w:pPr>
      <w:r>
        <w:t xml:space="preserve">Báo cáo kết quả triển khai thực hiện Chuẩn đạo đức nghề nghiệp của điều </w:t>
      </w:r>
    </w:p>
    <w:p w:rsidR="00613554" w:rsidRDefault="00CB4339">
      <w:r>
        <w:t xml:space="preserve">dưỡng viên cho tổ chức Hội cấp trên và cơ quan quản lý y tế cùng cấp. </w:t>
      </w:r>
    </w:p>
    <w:p w:rsidR="00613554" w:rsidRDefault="00CB4339">
      <w:pPr>
        <w:spacing w:after="0"/>
        <w:ind w:left="577"/>
      </w:pPr>
      <w:r>
        <w:t>đ. Đề nghị khen thưởng kịp thời các cá nhân hội viên thực</w:t>
      </w:r>
      <w:r>
        <w:t xml:space="preserve"> hiện tốt và đề nghị </w:t>
      </w:r>
    </w:p>
    <w:p w:rsidR="00613554" w:rsidRDefault="00CB4339">
      <w:pPr>
        <w:spacing w:after="244"/>
      </w:pPr>
      <w:r>
        <w:t xml:space="preserve">xử lý kỷ luật đối với các cá nhân vi phạm Quy định này. </w:t>
      </w:r>
    </w:p>
    <w:p w:rsidR="00613554" w:rsidRDefault="00CB4339">
      <w:r>
        <w:t xml:space="preserve">TÀI LIỆU THAM KHẢO </w:t>
      </w:r>
    </w:p>
    <w:p w:rsidR="00613554" w:rsidRDefault="00CB4339">
      <w:pPr>
        <w:spacing w:after="0"/>
        <w:ind w:left="-4" w:firstLine="567"/>
      </w:pPr>
      <w:r>
        <w:t xml:space="preserve">1. Hội Điều dưỡng Việt Nam (2012). Quyết định số 20/QĐ-HĐD, ngày 10 tháng 9 năm 2012 ban hành Chuẩn đạo đức nghề nghiệp của điều dưỡng viên. </w:t>
      </w:r>
    </w:p>
    <w:p w:rsidR="00613554" w:rsidRDefault="00613554">
      <w:pPr>
        <w:sectPr w:rsidR="00613554">
          <w:headerReference w:type="even" r:id="rId66"/>
          <w:headerReference w:type="default" r:id="rId67"/>
          <w:footerReference w:type="even" r:id="rId68"/>
          <w:footerReference w:type="default" r:id="rId69"/>
          <w:headerReference w:type="first" r:id="rId70"/>
          <w:footerReference w:type="first" r:id="rId71"/>
          <w:pgSz w:w="10772" w:h="15307"/>
          <w:pgMar w:top="1135" w:right="1123" w:bottom="1743" w:left="1133" w:header="720" w:footer="804" w:gutter="0"/>
          <w:cols w:space="720"/>
          <w:titlePg/>
        </w:sectPr>
      </w:pPr>
    </w:p>
    <w:p w:rsidR="00613554" w:rsidRDefault="00CB4339">
      <w:pPr>
        <w:pStyle w:val="Heading2"/>
      </w:pPr>
      <w:r>
        <w:lastRenderedPageBreak/>
        <w:t xml:space="preserve">BÀI 4 </w:t>
      </w:r>
    </w:p>
    <w:p w:rsidR="00613554" w:rsidRDefault="00CB4339">
      <w:pPr>
        <w:pStyle w:val="Heading1"/>
      </w:pPr>
      <w:r>
        <w:t>CÁC QUY Đ</w:t>
      </w:r>
      <w:r>
        <w:t>Ị</w:t>
      </w:r>
      <w:r>
        <w:t>NH LIÊN QUAN T</w:t>
      </w:r>
      <w:r>
        <w:t>Ớ</w:t>
      </w:r>
      <w:r>
        <w:t>I HÀNH NGH</w:t>
      </w:r>
      <w:r>
        <w:t>Ề</w:t>
      </w:r>
      <w:r>
        <w:t xml:space="preserve"> ĐI</w:t>
      </w:r>
      <w:r>
        <w:t>Ề</w:t>
      </w:r>
      <w:r>
        <w:t>U DƯ</w:t>
      </w:r>
      <w:r>
        <w:t>Ỡ</w:t>
      </w:r>
      <w:r>
        <w:t>NG  VÀ CHĂM SÓC NGƯ</w:t>
      </w:r>
      <w:r>
        <w:t>Ờ</w:t>
      </w:r>
      <w:r>
        <w:t>I B</w:t>
      </w:r>
      <w:r>
        <w:t>Ệ</w:t>
      </w:r>
      <w:r>
        <w:t xml:space="preserve">NH </w:t>
      </w:r>
    </w:p>
    <w:p w:rsidR="00613554" w:rsidRDefault="00CB4339">
      <w:r>
        <w:t xml:space="preserve">MỤC TIÊU </w:t>
      </w:r>
    </w:p>
    <w:p w:rsidR="00613554" w:rsidRDefault="00CB4339">
      <w:pPr>
        <w:numPr>
          <w:ilvl w:val="0"/>
          <w:numId w:val="44"/>
        </w:numPr>
        <w:ind w:hanging="358"/>
      </w:pPr>
      <w:r>
        <w:t>Trình bày được các quy định về nguyên tắc hành nghề, các hành vi bị cấm trong khám chữa bệnh và thực hành chăm sóc ngườ</w:t>
      </w:r>
      <w:r>
        <w:t xml:space="preserve">i bệnh (CNL 24). </w:t>
      </w:r>
    </w:p>
    <w:p w:rsidR="00613554" w:rsidRDefault="00CB4339">
      <w:pPr>
        <w:numPr>
          <w:ilvl w:val="0"/>
          <w:numId w:val="44"/>
        </w:numPr>
        <w:ind w:hanging="358"/>
      </w:pPr>
      <w:r>
        <w:t xml:space="preserve">Trình bày được các quy định về quyền, nghĩa vụ của người bệnh và của người hành nghề (CNL 24). </w:t>
      </w:r>
    </w:p>
    <w:p w:rsidR="00613554" w:rsidRDefault="00CB4339">
      <w:pPr>
        <w:numPr>
          <w:ilvl w:val="0"/>
          <w:numId w:val="44"/>
        </w:numPr>
        <w:ind w:hanging="358"/>
      </w:pPr>
      <w:r>
        <w:t xml:space="preserve">Phân tích được các nhiệm vụ và phạm vi hoạt động chuyên môn của điều dưỡng theo hạng viên chức (CNL 24). </w:t>
      </w:r>
    </w:p>
    <w:p w:rsidR="00613554" w:rsidRDefault="00CB4339">
      <w:pPr>
        <w:numPr>
          <w:ilvl w:val="0"/>
          <w:numId w:val="44"/>
        </w:numPr>
        <w:spacing w:after="247"/>
        <w:ind w:hanging="358"/>
      </w:pPr>
      <w:r>
        <w:t>Áp dụng và thực hiện được các quy đị</w:t>
      </w:r>
      <w:r>
        <w:t xml:space="preserve">nh pháp lý, quy định của bệnh viện liên quan tới hành nghề điều dưỡng vào thực tế chăm sóc người bệnh (CNL 24). </w:t>
      </w:r>
    </w:p>
    <w:p w:rsidR="00613554" w:rsidRDefault="00CB4339">
      <w:r>
        <w:t xml:space="preserve">NỘI DUNG </w:t>
      </w:r>
    </w:p>
    <w:p w:rsidR="00613554" w:rsidRDefault="00CB4339">
      <w:pPr>
        <w:numPr>
          <w:ilvl w:val="0"/>
          <w:numId w:val="45"/>
        </w:numPr>
        <w:spacing w:after="122" w:line="237" w:lineRule="auto"/>
        <w:ind w:hanging="257"/>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 xml:space="preserve">U </w:t>
      </w:r>
    </w:p>
    <w:p w:rsidR="00613554" w:rsidRDefault="00CB4339">
      <w:pPr>
        <w:ind w:left="-4" w:firstLine="567"/>
      </w:pPr>
      <w:r>
        <w:t>Là công dân ai cũng phải thực thi quyền và nghĩa vụ đối với xã hội, nhà nước và nhân dân. Là điều đưỡng viên, bên cạnh nă</w:t>
      </w:r>
      <w:r>
        <w:t xml:space="preserve">ng lực chuyên môn, bạn cần phải có năng lực về pháp lý và đạo đức nghề nghiệp đó là những lĩnh vực năng lực thiết yếu để đảm bảo chất lượng chăm sóc người bệnh và an toàn cho người sử dụng, người cung cấp dịch vụ y tế. </w:t>
      </w:r>
    </w:p>
    <w:p w:rsidR="00613554" w:rsidRDefault="00CB4339">
      <w:pPr>
        <w:ind w:left="-4" w:firstLine="567"/>
      </w:pPr>
      <w:r>
        <w:t>Sự hiểu biết các quy định pháp lý liên quan tới hành nghề khám chữa bệnh và chăm sóc người bệnh của điều dưỡng viên cần phải được chuyển hóa thành hành động thông qua việc tuân thủ pháp luật, thi hành pháp luật, sử dụng pháp luật và áp dụng pháp luật trong</w:t>
      </w:r>
      <w:r>
        <w:t xml:space="preserve"> suốt quá trình hành nghề điều dưỡng. Để có cơ sở tiếp cận với các quy định pháp lý liên quan tới hành nghề điều dưỡng bạn cần phân biệt được các khái niệm dưới đây: </w:t>
      </w:r>
    </w:p>
    <w:p w:rsidR="00613554" w:rsidRDefault="00CB4339">
      <w:pPr>
        <w:numPr>
          <w:ilvl w:val="2"/>
          <w:numId w:val="46"/>
        </w:numPr>
        <w:ind w:firstLine="566"/>
      </w:pPr>
      <w:r>
        <w:t xml:space="preserve">Tuân thủ pháp luật là không thực hiện các hành vi mà pháp luật cấm  </w:t>
      </w:r>
    </w:p>
    <w:p w:rsidR="00613554" w:rsidRDefault="00CB4339">
      <w:pPr>
        <w:numPr>
          <w:ilvl w:val="2"/>
          <w:numId w:val="46"/>
        </w:numPr>
        <w:ind w:firstLine="566"/>
      </w:pPr>
      <w:r>
        <w:t xml:space="preserve">Thi hành pháp luật là thực hiện các nghĩa vụ mà pháp luật quy định </w:t>
      </w:r>
    </w:p>
    <w:p w:rsidR="00613554" w:rsidRDefault="00CB4339">
      <w:pPr>
        <w:numPr>
          <w:ilvl w:val="2"/>
          <w:numId w:val="46"/>
        </w:numPr>
        <w:ind w:firstLine="566"/>
      </w:pPr>
      <w:r>
        <w:t xml:space="preserve">Sử dụng pháp luật là thực hiện các quyền của mình do pháp luật quy định </w:t>
      </w:r>
    </w:p>
    <w:p w:rsidR="00613554" w:rsidRDefault="00CB4339">
      <w:pPr>
        <w:numPr>
          <w:ilvl w:val="2"/>
          <w:numId w:val="46"/>
        </w:numPr>
        <w:ind w:firstLine="566"/>
      </w:pPr>
      <w:r>
        <w:t xml:space="preserve">Áp dụng pháp luật là thực hiện các chức năng, nhiệm vụ, quyền hạn do pháp luật quy định. </w:t>
      </w:r>
    </w:p>
    <w:p w:rsidR="00613554" w:rsidRDefault="00CB4339">
      <w:pPr>
        <w:spacing w:after="0"/>
        <w:ind w:left="-4" w:firstLine="567"/>
      </w:pPr>
      <w:r>
        <w:t>Nội dung bài này sẽ tập t</w:t>
      </w:r>
      <w:r>
        <w:t>rung vào việc trình bày các vấn đề liên quan tới nguyên tắc hành nghề, quyền và nghĩa vụ của người hành nghề, quyền và nghĩa vụ của người bệnh, các quy định về cấp chứng chỉ hành nghề và phạm vi hoạt động chuyên môn của diều dưỡng viên trong chăm sóc người</w:t>
      </w:r>
      <w:r>
        <w:t xml:space="preserve"> bệnh. </w:t>
      </w:r>
    </w:p>
    <w:p w:rsidR="00613554" w:rsidRDefault="00CB4339">
      <w:pPr>
        <w:numPr>
          <w:ilvl w:val="0"/>
          <w:numId w:val="45"/>
        </w:numPr>
        <w:spacing w:after="122" w:line="237" w:lineRule="auto"/>
        <w:ind w:hanging="257"/>
        <w:jc w:val="left"/>
      </w:pPr>
      <w:r>
        <w:rPr>
          <w:rFonts w:ascii="Arial" w:eastAsia="Arial" w:hAnsi="Arial" w:cs="Arial"/>
          <w:sz w:val="23"/>
        </w:rPr>
        <w:lastRenderedPageBreak/>
        <w:t>QUY Đ</w:t>
      </w:r>
      <w:r>
        <w:rPr>
          <w:rFonts w:ascii="Arial" w:eastAsia="Arial" w:hAnsi="Arial" w:cs="Arial"/>
          <w:sz w:val="23"/>
        </w:rPr>
        <w:t>Ị</w:t>
      </w:r>
      <w:r>
        <w:rPr>
          <w:rFonts w:ascii="Arial" w:eastAsia="Arial" w:hAnsi="Arial" w:cs="Arial"/>
          <w:sz w:val="23"/>
        </w:rPr>
        <w:t>NH CHUNG V</w:t>
      </w:r>
      <w:r>
        <w:rPr>
          <w:rFonts w:ascii="Arial" w:eastAsia="Arial" w:hAnsi="Arial" w:cs="Arial"/>
          <w:sz w:val="23"/>
        </w:rPr>
        <w:t>Ề</w:t>
      </w:r>
      <w:r>
        <w:rPr>
          <w:rFonts w:ascii="Arial" w:eastAsia="Arial" w:hAnsi="Arial" w:cs="Arial"/>
          <w:sz w:val="23"/>
        </w:rPr>
        <w:t xml:space="preserve"> HÀNH NGH</w:t>
      </w:r>
      <w:r>
        <w:rPr>
          <w:rFonts w:ascii="Arial" w:eastAsia="Arial" w:hAnsi="Arial" w:cs="Arial"/>
          <w:sz w:val="23"/>
        </w:rPr>
        <w:t>Ề</w:t>
      </w:r>
      <w:r>
        <w:rPr>
          <w:rFonts w:ascii="Arial" w:eastAsia="Arial" w:hAnsi="Arial" w:cs="Arial"/>
          <w:sz w:val="23"/>
        </w:rPr>
        <w:t xml:space="preserve"> </w:t>
      </w:r>
    </w:p>
    <w:p w:rsidR="00613554" w:rsidRDefault="00CB4339">
      <w:pPr>
        <w:numPr>
          <w:ilvl w:val="1"/>
          <w:numId w:val="45"/>
        </w:numPr>
        <w:spacing w:line="334" w:lineRule="auto"/>
        <w:ind w:hanging="444"/>
      </w:pPr>
      <w:r>
        <w:t xml:space="preserve">Nguyên tắc trong hành nghề khám chữa bệnh Điều 3. Luật khám bệnh, chữa bệnh quy định </w:t>
      </w:r>
    </w:p>
    <w:p w:rsidR="00613554" w:rsidRDefault="00CB4339">
      <w:pPr>
        <w:numPr>
          <w:ilvl w:val="2"/>
          <w:numId w:val="45"/>
        </w:numPr>
        <w:ind w:firstLine="566"/>
      </w:pPr>
      <w:r>
        <w:t xml:space="preserve">Bình đẳng, công bằng và không kỳ thị, phân biệt đối xử đối với người bệnh. </w:t>
      </w:r>
    </w:p>
    <w:p w:rsidR="00613554" w:rsidRDefault="00CB4339">
      <w:pPr>
        <w:numPr>
          <w:ilvl w:val="2"/>
          <w:numId w:val="45"/>
        </w:numPr>
        <w:ind w:firstLine="566"/>
      </w:pPr>
      <w:r>
        <w:t>Tôn trọng quyền của người bệnh; giữ bí mật thông tin về t</w:t>
      </w:r>
      <w:r>
        <w:t xml:space="preserve">ình trạng sức khỏe và đời tư được ghi trong hồ sơ bệnh án, trừ trường hợp quy định tại khoản 2 Điều 8, khoản 1 Điều 11 và khoản 4 Điều 59 của Luật này. </w:t>
      </w:r>
    </w:p>
    <w:p w:rsidR="00613554" w:rsidRDefault="00CB4339">
      <w:pPr>
        <w:numPr>
          <w:ilvl w:val="2"/>
          <w:numId w:val="45"/>
        </w:numPr>
        <w:ind w:firstLine="566"/>
      </w:pPr>
      <w:r>
        <w:t xml:space="preserve">Kịp thời và tuân thủ đúng quy định chuyên môn kỹ thuật </w:t>
      </w:r>
    </w:p>
    <w:p w:rsidR="00613554" w:rsidRDefault="00CB4339">
      <w:pPr>
        <w:numPr>
          <w:ilvl w:val="2"/>
          <w:numId w:val="45"/>
        </w:numPr>
        <w:ind w:firstLine="566"/>
      </w:pPr>
      <w:r>
        <w:t>Ưu tiên khám bệnh, chữa bệnh đối với trường hợp</w:t>
      </w:r>
      <w:r>
        <w:t xml:space="preserve"> cấp cứu, trẻ em dưới 6 tuổi, người khuyết tật nặng, người từ đủ 80 tuổi trở lên, người có công với cách mạng, phụ nữ có thai. </w:t>
      </w:r>
    </w:p>
    <w:p w:rsidR="00613554" w:rsidRDefault="00CB4339">
      <w:pPr>
        <w:numPr>
          <w:ilvl w:val="2"/>
          <w:numId w:val="45"/>
        </w:numPr>
        <w:ind w:firstLine="566"/>
      </w:pPr>
      <w:r>
        <w:t xml:space="preserve">Bảo đảm đạo đức nghề nghiệp của người hành nghề. </w:t>
      </w:r>
    </w:p>
    <w:p w:rsidR="00613554" w:rsidRDefault="00CB4339">
      <w:pPr>
        <w:numPr>
          <w:ilvl w:val="2"/>
          <w:numId w:val="45"/>
        </w:numPr>
        <w:spacing w:after="245"/>
        <w:ind w:firstLine="566"/>
      </w:pPr>
      <w:r>
        <w:t xml:space="preserve">Tôn trọng, hợp tác và bảo vệ người hành nghề khi làm nhiệm vụ. </w:t>
      </w:r>
    </w:p>
    <w:p w:rsidR="00613554" w:rsidRDefault="00CB4339">
      <w:pPr>
        <w:numPr>
          <w:ilvl w:val="1"/>
          <w:numId w:val="45"/>
        </w:numPr>
        <w:ind w:hanging="444"/>
      </w:pPr>
      <w:r>
        <w:t>Các hành vi bị</w:t>
      </w:r>
      <w:r>
        <w:t xml:space="preserve"> cấm </w:t>
      </w:r>
    </w:p>
    <w:p w:rsidR="00613554" w:rsidRDefault="00CB4339">
      <w:pPr>
        <w:ind w:left="577"/>
      </w:pPr>
      <w:r>
        <w:t xml:space="preserve">Điều 6. Luật khám bệnh, chữa bệnh quy định </w:t>
      </w:r>
    </w:p>
    <w:p w:rsidR="00613554" w:rsidRDefault="00CB4339">
      <w:pPr>
        <w:numPr>
          <w:ilvl w:val="2"/>
          <w:numId w:val="45"/>
        </w:numPr>
        <w:ind w:firstLine="566"/>
      </w:pPr>
      <w:r>
        <w:t xml:space="preserve">Từ chối hoặc cố ý chậm cấp cứu người bệnh </w:t>
      </w:r>
    </w:p>
    <w:p w:rsidR="00613554" w:rsidRDefault="00CB4339">
      <w:pPr>
        <w:numPr>
          <w:ilvl w:val="2"/>
          <w:numId w:val="45"/>
        </w:numPr>
        <w:ind w:firstLine="566"/>
      </w:pPr>
      <w:r>
        <w:t>Khám bệnh, chữa bệnh không có chứng chỉ hành nghề hoặc đang trong thời gian bị đình chỉ hành nghề, cung cấp dịch vụ khám bệnh, chữa bệnh mà không có giấy phép hoạt</w:t>
      </w:r>
      <w:r>
        <w:t xml:space="preserve"> động hoặc đang trong thời gian bị đình chỉ hoạt động. </w:t>
      </w:r>
    </w:p>
    <w:p w:rsidR="00613554" w:rsidRDefault="00CB4339">
      <w:pPr>
        <w:numPr>
          <w:ilvl w:val="2"/>
          <w:numId w:val="45"/>
        </w:numPr>
        <w:ind w:firstLine="566"/>
      </w:pPr>
      <w:r>
        <w:t xml:space="preserve">Hành nghề khám bệnh, chữa bệnh, cung cấp dịch vụ khám bệnh, chữa bệnh vượt quá phạm vi hoạt động chuyên môn được ghi trong chứng chỉ hành nghề, giấy phép hoạt động, trừ trường hợp cấp cứu. </w:t>
      </w:r>
    </w:p>
    <w:p w:rsidR="00613554" w:rsidRDefault="00CB4339">
      <w:pPr>
        <w:numPr>
          <w:ilvl w:val="2"/>
          <w:numId w:val="45"/>
        </w:numPr>
        <w:ind w:firstLine="566"/>
      </w:pPr>
      <w:r>
        <w:t xml:space="preserve">Thuê, mượn, cho thuê, cho mượn chứng chỉ hành nghề hoặc giấy phép hoạt động. </w:t>
      </w:r>
    </w:p>
    <w:p w:rsidR="00613554" w:rsidRDefault="00CB4339">
      <w:pPr>
        <w:numPr>
          <w:ilvl w:val="2"/>
          <w:numId w:val="45"/>
        </w:numPr>
        <w:ind w:firstLine="566"/>
      </w:pPr>
      <w:r>
        <w:t xml:space="preserve">Người hành nghề bán thuốc cho người bệnh dưới mọi hình thức, trừ bác sĩ đông y, y sĩ đông y, lương y và người có bài thuốc gia truyền. </w:t>
      </w:r>
    </w:p>
    <w:p w:rsidR="00613554" w:rsidRDefault="00CB4339">
      <w:pPr>
        <w:numPr>
          <w:ilvl w:val="2"/>
          <w:numId w:val="45"/>
        </w:numPr>
        <w:ind w:firstLine="566"/>
      </w:pPr>
      <w:r>
        <w:t xml:space="preserve">Áp dụng phương pháp chuyên môn kỹ thuật y </w:t>
      </w:r>
      <w:r>
        <w:t xml:space="preserve">tế chưa được công nhận, sử dụng thuốc chưa được phép lưu hành trong khám bệnh, chữa bệnh. </w:t>
      </w:r>
    </w:p>
    <w:p w:rsidR="00613554" w:rsidRDefault="00CB4339">
      <w:pPr>
        <w:numPr>
          <w:ilvl w:val="2"/>
          <w:numId w:val="45"/>
        </w:numPr>
        <w:ind w:firstLine="566"/>
      </w:pPr>
      <w:r>
        <w:lastRenderedPageBreak/>
        <w:t>Quảng cáo không đúng với khả năng, trình độ chuyên môn hoặc quá phạm vi hoạt động chuyên môn được ghi trong chứng chỉ hành nghề, giấy phép hoạt động; lợi dụng kiến t</w:t>
      </w:r>
      <w:r>
        <w:t xml:space="preserve">hức y học cổ truyền hoặc kiến thức y khoa khác để quảng cáo gian dối về phương pháp chữa bệnh, thuốc chữa bệnh. </w:t>
      </w:r>
    </w:p>
    <w:p w:rsidR="00613554" w:rsidRDefault="00CB4339">
      <w:pPr>
        <w:numPr>
          <w:ilvl w:val="2"/>
          <w:numId w:val="45"/>
        </w:numPr>
        <w:ind w:firstLine="566"/>
      </w:pPr>
      <w:r>
        <w:t xml:space="preserve">Sử dụng hình thức mê tín trong khám bệnh, chữa bệnh. </w:t>
      </w:r>
    </w:p>
    <w:p w:rsidR="00613554" w:rsidRDefault="00CB4339">
      <w:pPr>
        <w:numPr>
          <w:ilvl w:val="2"/>
          <w:numId w:val="45"/>
        </w:numPr>
        <w:spacing w:after="0"/>
        <w:ind w:firstLine="566"/>
      </w:pPr>
      <w:r>
        <w:t>Người hành nghề sử dụng rượu, bia, thuốc lá hoặc có nồng độ cồn trong máu, hơi thở khi kh</w:t>
      </w:r>
      <w:r>
        <w:t xml:space="preserve">ám bệnh, chữa bệnh. </w:t>
      </w:r>
    </w:p>
    <w:p w:rsidR="00613554" w:rsidRDefault="00CB4339">
      <w:pPr>
        <w:numPr>
          <w:ilvl w:val="2"/>
          <w:numId w:val="45"/>
        </w:numPr>
        <w:ind w:firstLine="566"/>
      </w:pPr>
      <w:r>
        <w:t>Vi phạm quyền của người bệnh; không tuân thủ các quy định chuyên môn kỹ thuật trong khám bệnh, chữa bệnh; lợi dụng chức vụ, quyền hạn trong quá trình khám bệnh, chữa bệnh; lạm dụng nghề nghiệp để xâm phạm danh dự, nhân phẩm, thân thể n</w:t>
      </w:r>
      <w:r>
        <w:t xml:space="preserve">gười bệnh; tẩy xóa, sửa chữa hồ sơ bệnh án nhằm làm sai lệch thông tin về khám bệnh, chữa bệnh. </w:t>
      </w:r>
    </w:p>
    <w:p w:rsidR="00613554" w:rsidRDefault="00CB4339">
      <w:pPr>
        <w:numPr>
          <w:ilvl w:val="2"/>
          <w:numId w:val="45"/>
        </w:numPr>
        <w:ind w:firstLine="566"/>
      </w:pPr>
      <w:r>
        <w:t xml:space="preserve">Gây tổn hại đến sức khỏe, tính mạng, danh dự, nhân phẩm của người hành nghề. </w:t>
      </w:r>
    </w:p>
    <w:p w:rsidR="00613554" w:rsidRDefault="00CB4339">
      <w:pPr>
        <w:numPr>
          <w:ilvl w:val="2"/>
          <w:numId w:val="45"/>
        </w:numPr>
        <w:ind w:firstLine="566"/>
      </w:pPr>
      <w:r>
        <w:t xml:space="preserve">Ngăn cản người bệnh thuộc diện chữa bệnh bắt buộc vào cơ sở khám bệnh, chữa bệnh </w:t>
      </w:r>
      <w:r>
        <w:t xml:space="preserve">hoặc cố ý thực hiện chữa bệnh bắt buộc đối với người không thuộc diện chữa bệnh bắt buộc. </w:t>
      </w:r>
    </w:p>
    <w:p w:rsidR="00613554" w:rsidRDefault="00CB4339">
      <w:pPr>
        <w:numPr>
          <w:ilvl w:val="2"/>
          <w:numId w:val="45"/>
        </w:numPr>
        <w:ind w:firstLine="566"/>
      </w:pPr>
      <w:r>
        <w:t xml:space="preserve">Cán bộ, công chức, viên chức y tế thành lập, tham gia thành lập hoặc tham gia quản lý, điều hành bệnh viện tư nhân hoặc cơ sở khám bệnh, chữa bệnh được thành lập và </w:t>
      </w:r>
      <w:r>
        <w:t xml:space="preserve">hoạt động theo Luật doanh nghiệp và Luật hợp tác xã, trừ trường hợp được cơ quan nhà nước có thẩm quyền cử tham gia quản lý, điều hành tại cơ sở khám bệnh, chữa bệnh có phần vốn của Nhà nước. </w:t>
      </w:r>
    </w:p>
    <w:p w:rsidR="00613554" w:rsidRDefault="00CB4339">
      <w:pPr>
        <w:numPr>
          <w:ilvl w:val="2"/>
          <w:numId w:val="45"/>
        </w:numPr>
        <w:spacing w:after="187"/>
        <w:ind w:firstLine="566"/>
      </w:pPr>
      <w:r>
        <w:t xml:space="preserve">Đưa, nhận, môi giới hối lộ trong khám bệnh, chữa bệnh. </w:t>
      </w:r>
    </w:p>
    <w:p w:rsidR="00613554" w:rsidRDefault="00CB4339">
      <w:pPr>
        <w:numPr>
          <w:ilvl w:val="1"/>
          <w:numId w:val="45"/>
        </w:numPr>
        <w:ind w:hanging="444"/>
      </w:pPr>
      <w:r>
        <w:t>Các quy</w:t>
      </w:r>
      <w:r>
        <w:t xml:space="preserve">ền của người bệnh </w:t>
      </w:r>
    </w:p>
    <w:p w:rsidR="00613554" w:rsidRDefault="00CB4339">
      <w:pPr>
        <w:ind w:left="-4" w:firstLine="567"/>
      </w:pPr>
      <w:r>
        <w:t xml:space="preserve">Điều 7 đến Điều 13 Luật khám bệnh, chữa bệnh quy định 7 quyền của người bệnh bao gồm: </w:t>
      </w:r>
    </w:p>
    <w:p w:rsidR="00613554" w:rsidRDefault="00CB4339">
      <w:pPr>
        <w:numPr>
          <w:ilvl w:val="2"/>
          <w:numId w:val="45"/>
        </w:numPr>
        <w:ind w:firstLine="566"/>
      </w:pPr>
      <w:r>
        <w:t xml:space="preserve">Quyền được khám bệnh, chữa bệnh có chất lượng phù hợp với điều kiện thực tế. </w:t>
      </w:r>
    </w:p>
    <w:p w:rsidR="00613554" w:rsidRDefault="00CB4339">
      <w:pPr>
        <w:numPr>
          <w:ilvl w:val="2"/>
          <w:numId w:val="45"/>
        </w:numPr>
        <w:ind w:firstLine="566"/>
      </w:pPr>
      <w:r>
        <w:t xml:space="preserve">Quyền được tôn trọng bí mật riêng tư </w:t>
      </w:r>
    </w:p>
    <w:p w:rsidR="00613554" w:rsidRDefault="00CB4339">
      <w:pPr>
        <w:numPr>
          <w:ilvl w:val="2"/>
          <w:numId w:val="45"/>
        </w:numPr>
        <w:ind w:firstLine="566"/>
      </w:pPr>
      <w:r>
        <w:t xml:space="preserve">Quyền được tôn trọng danh dự, bảo </w:t>
      </w:r>
      <w:r>
        <w:t xml:space="preserve">vệ sức khỏe trong khám bệnh, chữa bệnh </w:t>
      </w:r>
    </w:p>
    <w:p w:rsidR="00613554" w:rsidRDefault="00CB4339">
      <w:pPr>
        <w:numPr>
          <w:ilvl w:val="2"/>
          <w:numId w:val="45"/>
        </w:numPr>
        <w:ind w:firstLine="566"/>
      </w:pPr>
      <w:r>
        <w:t xml:space="preserve">Quyền được lựa chọn trong khám bệnh, chữa bệnh </w:t>
      </w:r>
    </w:p>
    <w:p w:rsidR="00613554" w:rsidRDefault="00CB4339">
      <w:pPr>
        <w:numPr>
          <w:ilvl w:val="2"/>
          <w:numId w:val="45"/>
        </w:numPr>
        <w:ind w:firstLine="566"/>
      </w:pPr>
      <w:r>
        <w:lastRenderedPageBreak/>
        <w:t xml:space="preserve">Quyền được cung cấp thông tin về hồ sơ bệnh án và chi phí khám bệnh, chữa bệnh. </w:t>
      </w:r>
    </w:p>
    <w:p w:rsidR="00613554" w:rsidRDefault="00CB4339">
      <w:pPr>
        <w:numPr>
          <w:ilvl w:val="2"/>
          <w:numId w:val="45"/>
        </w:numPr>
        <w:ind w:firstLine="566"/>
      </w:pPr>
      <w:r>
        <w:t xml:space="preserve">Quyền được từ chối chữa bệnh và ra khỏi cơ sở khám bệnh, chữa bệnh </w:t>
      </w:r>
    </w:p>
    <w:p w:rsidR="00613554" w:rsidRDefault="00CB4339">
      <w:pPr>
        <w:numPr>
          <w:ilvl w:val="2"/>
          <w:numId w:val="45"/>
        </w:numPr>
        <w:spacing w:after="185"/>
        <w:ind w:firstLine="566"/>
      </w:pPr>
      <w:r>
        <w:t>Quyền của người bện</w:t>
      </w:r>
      <w:r>
        <w:t xml:space="preserve">h bị mất năng lực hành vi dân sự, không có năng lực hành vi dân sự, hạn chế năng lực hành vi dân sự hoặc người chưa thành niên từ đủ 6 tuổi đến chưa đủ 18 tuổi thì người đại diện hợp pháp của người bệnh quyết định việc khám bệnh, chữa bệnh. Trường hợp cấp </w:t>
      </w:r>
      <w:r>
        <w:t xml:space="preserve">cứu, để bảo vệ tính mạng, sức khỏe của người bệnh, nếu không có mặt người đại diện hợp pháp của người bệnh thì người đứng đầu cơ sở khám bệnh, chữa bệnh quyết định việc khám bệnh, chữa bệnh. </w:t>
      </w:r>
    </w:p>
    <w:p w:rsidR="00613554" w:rsidRDefault="00CB4339">
      <w:pPr>
        <w:numPr>
          <w:ilvl w:val="1"/>
          <w:numId w:val="45"/>
        </w:numPr>
        <w:ind w:hanging="444"/>
      </w:pPr>
      <w:r>
        <w:t xml:space="preserve">Nghĩa vụ của người bệnh </w:t>
      </w:r>
    </w:p>
    <w:p w:rsidR="00613554" w:rsidRDefault="00CB4339">
      <w:pPr>
        <w:spacing w:after="53"/>
        <w:ind w:left="-4" w:firstLine="567"/>
      </w:pPr>
      <w:r>
        <w:t xml:space="preserve">Điều 14 đến Điều 16 trong Luật khám bệnh, chữa bệnh số 40/2019/QH12 quy định nghĩa vụ của người bệnh như sau:  </w:t>
      </w:r>
    </w:p>
    <w:p w:rsidR="00613554" w:rsidRDefault="00CB4339">
      <w:pPr>
        <w:spacing w:after="0"/>
        <w:ind w:left="-4" w:firstLine="567"/>
      </w:pPr>
      <w:r>
        <w:t>Nghĩa vụ tôn trọng người hành nghề: Tôn trọng và không được có hành vi xâm phạm danh dự, nhân phẩm, sức khỏe, tính mạng của người hành nghề và n</w:t>
      </w:r>
      <w:r>
        <w:t xml:space="preserve">hân viên y tế khác. </w:t>
      </w:r>
    </w:p>
    <w:p w:rsidR="00613554" w:rsidRDefault="00CB4339">
      <w:pPr>
        <w:spacing w:after="0" w:line="246" w:lineRule="auto"/>
        <w:ind w:left="10" w:right="50"/>
        <w:jc w:val="right"/>
      </w:pPr>
      <w:r>
        <w:t>Nghĩa vụ chấp hành các quy định trong khám bệnh, chữa bệnh: (1)</w:t>
      </w:r>
    </w:p>
    <w:p w:rsidR="00613554" w:rsidRDefault="00CB4339">
      <w:r>
        <w:t>Cung cấp trung thực thông tin liên quan đến tình trạng sức khỏe của mình, hợp tác đầy đủ với người hành nghề và cơ sở khám bệnh, chữa bệnh; (2) Chấp hành chỉ định chẩn đoá</w:t>
      </w:r>
      <w:r>
        <w:t xml:space="preserve">n, điều trị của người hành nghề; (3) Chấp hành và yêu cầu người nhà của mình chấp hành nội quy của cơ sở khám bệnh, chữa bệnh, quy định của pháp luật về khám bệnh, chữa bệnh. </w:t>
      </w:r>
    </w:p>
    <w:p w:rsidR="00613554" w:rsidRDefault="00CB4339">
      <w:pPr>
        <w:spacing w:after="224"/>
        <w:ind w:left="-4" w:firstLine="567"/>
      </w:pPr>
      <w:r>
        <w:t>Nghĩa vụ chi trả chi phí khám bệnh, chữa bệnh: Người bệnh có trách nhiệm chi trả</w:t>
      </w:r>
      <w:r>
        <w:t xml:space="preserve"> chi phí khám bệnh, chữa bệnh, trừ trường hợp được miễn, giảm theo quy định của pháp luật. Trường hợp người bệnh tham gia bảo hiểm y tế thì việc thanh toán chi phí khám bệnh, chữa bệnh được thực hiện theo quy định của pháp luật về bảo hiểm y tế. </w:t>
      </w:r>
    </w:p>
    <w:p w:rsidR="00613554" w:rsidRDefault="00CB4339">
      <w:r>
        <w:t>2.5</w:t>
      </w:r>
      <w:r>
        <w:rPr>
          <w:rFonts w:ascii="Arial" w:eastAsia="Arial" w:hAnsi="Arial" w:cs="Arial"/>
        </w:rPr>
        <w:t>.</w:t>
      </w:r>
      <w:r>
        <w:t xml:space="preserve"> Quyề</w:t>
      </w:r>
      <w:r>
        <w:t xml:space="preserve">n của người hành nghề </w:t>
      </w:r>
    </w:p>
    <w:p w:rsidR="00613554" w:rsidRDefault="00CB4339">
      <w:pPr>
        <w:ind w:left="-4" w:firstLine="567"/>
      </w:pPr>
      <w:r>
        <w:t xml:space="preserve">Điều 31 đến Điều 35. Luật khám bệnh, chữa bệnh số 40/2009/QH12 quy định 5 quyền của người hành nghề như sau: </w:t>
      </w:r>
    </w:p>
    <w:p w:rsidR="00613554" w:rsidRDefault="00CB4339">
      <w:pPr>
        <w:ind w:left="-4" w:firstLine="567"/>
      </w:pPr>
      <w:r>
        <w:t>Quyền được hành nghề: (1) Được hành nghề theo đúng phạm vi hoạt động chuyên môn; Được quyết định và chịu trách nhiệm về chẩn đoán, phương pháp điều trị bệnh trong phạm vi hoạt động chuyên môn ghi trong chứng chỉ hành nghề; (2) Được ký hợp đồng hành nghề kh</w:t>
      </w:r>
      <w:r>
        <w:t xml:space="preserve">ám bệnh, chữa bệnh với các cơ sở khám bệnh, chữa bệnh nhưng chỉ được chịu trách nhiệm chuyên môn kỹ thuật cho một cơ sở khám bệnh, chữa bệnh; (3) Được tham gia các tổ chức xã hội - nghề nghiệp. </w:t>
      </w:r>
    </w:p>
    <w:p w:rsidR="00613554" w:rsidRDefault="00CB4339">
      <w:pPr>
        <w:ind w:left="-4" w:firstLine="567"/>
      </w:pPr>
      <w:r>
        <w:lastRenderedPageBreak/>
        <w:t>Quyền từ chối khám bệnh, chữa bệnh: (1) Được từ chối khám bện</w:t>
      </w:r>
      <w:r>
        <w:t>h, chữa bệnh nếu trong quá trình khám bệnh, chữa bệnh mà tiên lượng bệnh vượt quá khả năng hoặc trái với phạm vi hoạt động chuyên môn của mình, nhưng phải báo cáo với người có thẩm quyền hoặc giới thiệu người bệnh đến cơ sở khám bệnh, chữa bệnh khác để giả</w:t>
      </w:r>
      <w:r>
        <w:t>i quyết. Trong trường hợp này, người hành nghề vẫn phải thực hiện việc sơ cứu, cấp cứu, theo dõi, chăm sóc, điều trị người bệnh cho đến khi người bệnh được chuyển đi cơ sở khám bệnh, chữa bệnh khác; (2) Được từ chối khám bệnh, chữa bệnh nếu việc khám bệnh,</w:t>
      </w:r>
      <w:r>
        <w:t xml:space="preserve"> chữa bệnh đó trái với quy định của pháp luật hoặc đạo đức nghề nghiệp. </w:t>
      </w:r>
    </w:p>
    <w:p w:rsidR="00613554" w:rsidRDefault="00CB4339">
      <w:pPr>
        <w:ind w:left="-4" w:firstLine="567"/>
      </w:pPr>
      <w:r>
        <w:t>Quyền được nâng cao năng lực chuyên môn: (1) Được đào tạo, đào tạo lại và cập nhật kiến thức y khoa liên tục phù hợp với trình độ chuyên môn hành nghề; (2) Được tham gia bồi dưỡng, tr</w:t>
      </w:r>
      <w:r>
        <w:t xml:space="preserve">ao đổi thông tin về chuyên môn, kiến thức pháp luật về y tế. </w:t>
      </w:r>
    </w:p>
    <w:p w:rsidR="00613554" w:rsidRDefault="00CB4339">
      <w:pPr>
        <w:ind w:left="-4" w:firstLine="567"/>
      </w:pPr>
      <w:r>
        <w:t xml:space="preserve">Quyền được bảo vệ khi xảy ra tai biến đối với người bệnh: (1) Được pháp luật bảo vệ và không phải chịu trách nhiệm khi thực hiện đúng quy định về chuyên môn kỹ thuật mà vẫn xảy ra tai biến; (2) </w:t>
      </w:r>
      <w:r>
        <w:t xml:space="preserve">Được đề nghị cơ quan, tổ chức, hội nghề nghiệp bảo vệ quyền, lợi ích hợp pháp của mình khi xảy ra tai biến đối với người bệnh. </w:t>
      </w:r>
    </w:p>
    <w:p w:rsidR="00613554" w:rsidRDefault="00CB4339">
      <w:pPr>
        <w:spacing w:after="244"/>
        <w:ind w:left="-4" w:firstLine="567"/>
      </w:pPr>
      <w:r>
        <w:t>Quyền được bảo đảm an toàn khi hành nghề: (1) Được trang bị phương tiện bảo hộ lao động, vệ sinh lao động để phòng ngừa, giảm th</w:t>
      </w:r>
      <w:r>
        <w:t>iểu nguy cơ lây nhiễm, tai nạn liên quan đến nghề nghiệp; (2) Được bảo vệ sức khỏe, tính mạng, danh dự, thân thể; (3) Trường hợp bị người khác đe dọa đến tính mạng, người hành nghề được phép tạm lánh khỏi nơi làm việc, sau đó phải báo cáo với người đứng đầ</w:t>
      </w:r>
      <w:r>
        <w:t xml:space="preserve">u cơ sở khám bệnh, chữa bệnh hoặc chính quyền nơi gần nhất. </w:t>
      </w:r>
    </w:p>
    <w:p w:rsidR="00613554" w:rsidRDefault="00CB4339">
      <w:r>
        <w:t>2.6</w:t>
      </w:r>
      <w:r>
        <w:rPr>
          <w:rFonts w:ascii="Arial" w:eastAsia="Arial" w:hAnsi="Arial" w:cs="Arial"/>
        </w:rPr>
        <w:t>.</w:t>
      </w:r>
      <w:r>
        <w:t xml:space="preserve"> Nghĩa vụ của người hành nghề </w:t>
      </w:r>
    </w:p>
    <w:p w:rsidR="00613554" w:rsidRDefault="00CB4339">
      <w:pPr>
        <w:ind w:left="-4" w:firstLine="567"/>
      </w:pPr>
      <w:r>
        <w:t xml:space="preserve">Điều 36 đến Điều 40. Luật khám bệnh, chữa bệnh số 40/2009/QH12 quy định 5 nghĩa vụ của người hành nghề như sau: </w:t>
      </w:r>
    </w:p>
    <w:p w:rsidR="00613554" w:rsidRDefault="00CB4339">
      <w:pPr>
        <w:ind w:left="-4" w:firstLine="567"/>
      </w:pPr>
      <w:r>
        <w:t>Nghĩa vụ đối với người bệnh: Kịp thời sơ cứu, c</w:t>
      </w:r>
      <w:r>
        <w:t xml:space="preserve">ấp cứu, khám bệnh, chữa bệnh; (2) Tôn trọng các quyền của người bệnh; (3) Tư vấn, cung cấp thông tin theo quy định; (4) Đối xử bình đẳng với người bệnh, không để lợi ích cá nhân hay sự phân biệt đối xử ảnh hưởng đến quyết định chuyên môn của mình; (5) Chỉ </w:t>
      </w:r>
      <w:r>
        <w:t xml:space="preserve">được yêu cầu người bệnh thanh toán các chi phí khám bệnh, chữa bệnh đã niêm yết công khai theo quy định. </w:t>
      </w:r>
    </w:p>
    <w:p w:rsidR="00613554" w:rsidRDefault="00CB4339">
      <w:pPr>
        <w:ind w:left="-4" w:firstLine="567"/>
      </w:pPr>
      <w:r>
        <w:t xml:space="preserve">Nghĩa vụ đối với nghề nghiệp: (1) Thực hiện đúng quy định chuyên môn kỹ thuật; (2) Chịu trách nhiệm về việc khám bệnh, chữa bệnh của mình; (3) Thường </w:t>
      </w:r>
      <w:r>
        <w:t>xuyên học tập, cập nhật kiến thức y khoa liên tục theo quy định của Bộ trưởng Bộ Y tế; (4) Tận tâm trong quá trình khám bệnh, chữa bệnh; (5) Giữ bí mật tình trạng bệnh của người bệnh, những thông tin mà người bệnh đã cung cấp và hồ sơ bệnh án; (6) Thông bá</w:t>
      </w:r>
      <w:r>
        <w:t xml:space="preserve">o với người có thẩm quyền về người hành nghề có hành vi lừa dối người </w:t>
      </w:r>
      <w:r>
        <w:lastRenderedPageBreak/>
        <w:t xml:space="preserve">bệnh, đồng nghiệp; (7) Không được kê đơn, chỉ định sử dụng các dịch vụ khám bệnh, chữa bệnh, gợi ý chuyển người bệnh tới cơ sở khám bệnh, chữa bệnh khác vì vụ lợi. </w:t>
      </w:r>
    </w:p>
    <w:p w:rsidR="00613554" w:rsidRDefault="00CB4339">
      <w:pPr>
        <w:ind w:left="-4" w:firstLine="567"/>
      </w:pPr>
      <w:r>
        <w:t>Nghĩa vụ đối với đồng</w:t>
      </w:r>
      <w:r>
        <w:t xml:space="preserve"> nghiệp: (1) Hợp tác và tôn trọng đồng nghiệp trong khám bệnh, chữa bệnh; (2) Bảo vệ danh dự, uy tín của đồng nghiệp. </w:t>
      </w:r>
    </w:p>
    <w:p w:rsidR="00613554" w:rsidRDefault="00CB4339">
      <w:pPr>
        <w:ind w:left="-4" w:firstLine="567"/>
      </w:pPr>
      <w:r>
        <w:t xml:space="preserve">Nghĩa vụ đối với xã hội: (1) Tham gia bảo vệ và giáo dục sức khỏe tại cộng đồng; (2) Tham gia giám sát về năng lực chuyên môn và đạo đức </w:t>
      </w:r>
      <w:r>
        <w:t xml:space="preserve">nghề nghiệp của người hành nghề khác; (3) Chấp hành quyết định điều động của cơ quan quản lý trực tiếp; (4) Chấp hành quyết định huy động của cơ quan nhà nước có thẩm quyền khi có thiên tai, thảm họa, dịch bệnh nguy hiểm. </w:t>
      </w:r>
    </w:p>
    <w:p w:rsidR="00613554" w:rsidRDefault="00CB4339">
      <w:pPr>
        <w:spacing w:after="242"/>
        <w:ind w:left="-4" w:firstLine="567"/>
      </w:pPr>
      <w:r>
        <w:t>Nghĩa vụ thực hiện đạo đức nghề n</w:t>
      </w:r>
      <w:r>
        <w:t xml:space="preserve">ghiệp: Người hành nghề có nghĩa vụ thực hiện đạo đức nghề nghiệp theo quy định của Bộ trưởng Bộ Y tế. </w:t>
      </w:r>
    </w:p>
    <w:p w:rsidR="00613554" w:rsidRDefault="00CB4339">
      <w:r>
        <w:t>2.7</w:t>
      </w:r>
      <w:r>
        <w:rPr>
          <w:rFonts w:ascii="Arial" w:eastAsia="Arial" w:hAnsi="Arial" w:cs="Arial"/>
        </w:rPr>
        <w:t>.</w:t>
      </w:r>
      <w:r>
        <w:t xml:space="preserve"> Sai sót chuyên môn kỹ thuật trong khám chữa bệnh </w:t>
      </w:r>
    </w:p>
    <w:p w:rsidR="00613554" w:rsidRDefault="00CB4339">
      <w:pPr>
        <w:ind w:left="-4" w:firstLine="567"/>
      </w:pPr>
      <w:r>
        <w:t xml:space="preserve">Theo quy định tại Điều 73 Luật khám bệnh, chữa bệnh số 40/2009/QH12 xác định người hành nghề có sai sót hoặc không có sai sót chuyên môn kỹ thuật khi được hội đồng chuyên môn xác định đã có một trong các hành vi sau đây: </w:t>
      </w:r>
    </w:p>
    <w:p w:rsidR="00613554" w:rsidRDefault="00CB4339">
      <w:pPr>
        <w:numPr>
          <w:ilvl w:val="0"/>
          <w:numId w:val="47"/>
        </w:numPr>
        <w:ind w:hanging="386"/>
      </w:pPr>
      <w:r>
        <w:t>Vi phạm trách nhiệm trong chăm sóc</w:t>
      </w:r>
      <w:r>
        <w:t xml:space="preserve"> và điều trị người bệnh; </w:t>
      </w:r>
    </w:p>
    <w:p w:rsidR="00613554" w:rsidRDefault="00CB4339">
      <w:pPr>
        <w:numPr>
          <w:ilvl w:val="0"/>
          <w:numId w:val="47"/>
        </w:numPr>
        <w:spacing w:after="110" w:line="246" w:lineRule="auto"/>
        <w:ind w:hanging="386"/>
      </w:pPr>
      <w:r>
        <w:t xml:space="preserve">Vi phạm các quy định chuyên môn kỹ thuật và đạo đức nghề nghiệp;  </w:t>
      </w:r>
    </w:p>
    <w:p w:rsidR="00613554" w:rsidRDefault="00CB4339">
      <w:pPr>
        <w:numPr>
          <w:ilvl w:val="0"/>
          <w:numId w:val="47"/>
        </w:numPr>
        <w:spacing w:after="0"/>
        <w:ind w:hanging="386"/>
      </w:pPr>
      <w:r>
        <w:t xml:space="preserve">Xâm phạm quyền của người bệnh. </w:t>
      </w:r>
    </w:p>
    <w:p w:rsidR="00613554" w:rsidRDefault="00CB4339">
      <w:pPr>
        <w:ind w:left="-4" w:firstLine="567"/>
      </w:pPr>
      <w:r>
        <w:t>Theo quy định tại Khoản 2 Điều 73 Luật khám bệnh, chữa bệnh số 40/2009/QH12 xác định người hành nghề không có sai sót chuyên môn kỹ</w:t>
      </w:r>
      <w:r>
        <w:t xml:space="preserve"> thuật khi được hội đồng chuyên môn xác định: </w:t>
      </w:r>
    </w:p>
    <w:p w:rsidR="00613554" w:rsidRDefault="00CB4339">
      <w:pPr>
        <w:numPr>
          <w:ilvl w:val="0"/>
          <w:numId w:val="48"/>
        </w:numPr>
        <w:spacing w:after="0"/>
        <w:ind w:firstLine="567"/>
      </w:pPr>
      <w:r>
        <w:t xml:space="preserve">Đã thực hiện đúng các quy định chuyên môn kỹ thuật trong quá trình </w:t>
      </w:r>
    </w:p>
    <w:p w:rsidR="00613554" w:rsidRDefault="00CB4339">
      <w:r>
        <w:t xml:space="preserve">khám bệnh, chữa bệnh nhưng vẫn xảy ra tai biến đối với người bệnh; </w:t>
      </w:r>
    </w:p>
    <w:p w:rsidR="00613554" w:rsidRDefault="00CB4339">
      <w:pPr>
        <w:numPr>
          <w:ilvl w:val="0"/>
          <w:numId w:val="48"/>
        </w:numPr>
        <w:spacing w:after="242"/>
        <w:ind w:firstLine="567"/>
      </w:pPr>
      <w:r>
        <w:t>Trong trường hợp cấp cứu nhưng do thiếu phương tiện, thiết bị kỹ thuật, t</w:t>
      </w:r>
      <w:r>
        <w:t xml:space="preserve">hiếu người hành nghề theo quy định của pháp luật mà không thể khắc phục được hoặc bệnh đó chưa có quy định chuyên môn để thực hiện dẫn đến xảy ra tai biến đối với người bệnh; các trường hợp bất khả kháng khác dẫn đến xảy ra tai biến đối với người bệnh. </w:t>
      </w:r>
    </w:p>
    <w:p w:rsidR="00613554" w:rsidRDefault="00CB4339">
      <w:r>
        <w:t>2.</w:t>
      </w:r>
      <w:r>
        <w:t>8</w:t>
      </w:r>
      <w:r>
        <w:rPr>
          <w:rFonts w:ascii="Arial" w:eastAsia="Arial" w:hAnsi="Arial" w:cs="Arial"/>
        </w:rPr>
        <w:t>.</w:t>
      </w:r>
      <w:r>
        <w:t xml:space="preserve"> Trách nhiệm của người hành nghề khi xảy ra tai biến </w:t>
      </w:r>
    </w:p>
    <w:p w:rsidR="00613554" w:rsidRDefault="00CB4339">
      <w:pPr>
        <w:ind w:left="-4" w:firstLine="567"/>
      </w:pPr>
      <w:r>
        <w:t xml:space="preserve">Điều 76 Luật khám bệnh, chữa bệnh số 40/2009/QH12 quy định trách nhiệm của người hành nghề, cơ sở khám bệnh, chữa bệnh khi xảy ra tai biến như sau: </w:t>
      </w:r>
    </w:p>
    <w:p w:rsidR="00613554" w:rsidRDefault="00CB4339">
      <w:pPr>
        <w:numPr>
          <w:ilvl w:val="0"/>
          <w:numId w:val="49"/>
        </w:numPr>
        <w:ind w:firstLine="566"/>
      </w:pPr>
      <w:r>
        <w:t>Doanh nghiệp bảo hiểm mà cơ sở khám bệnh, chữa bệnh</w:t>
      </w:r>
      <w:r>
        <w:t xml:space="preserve"> đã mua bảo hiểm có trách nhiệm bồi thường thiệt hại cho người bệnh. Trường hợp cơ sở khám bệnh, chữa </w:t>
      </w:r>
      <w:r>
        <w:lastRenderedPageBreak/>
        <w:t xml:space="preserve">bệnh chưa mua bảo hiểm thì phải tự bồi thường thiệt hại cho người bệnh theo quy định của pháp luật. </w:t>
      </w:r>
    </w:p>
    <w:p w:rsidR="00613554" w:rsidRDefault="00CB4339">
      <w:pPr>
        <w:numPr>
          <w:ilvl w:val="0"/>
          <w:numId w:val="49"/>
        </w:numPr>
        <w:ind w:firstLine="566"/>
      </w:pPr>
      <w:r>
        <w:t xml:space="preserve">Ngoài việc bồi thường thiệt hại cho người bệnh cơ sở </w:t>
      </w:r>
      <w:r>
        <w:t xml:space="preserve">khám bệnh, chữa bệnh và người hành nghề có sai sót chuyên môn kỹ thuật gây ra tai biến cho người bệnh phải chịu các trách nhiệm pháp lý khác </w:t>
      </w:r>
    </w:p>
    <w:p w:rsidR="00613554" w:rsidRDefault="00CB4339">
      <w:pPr>
        <w:numPr>
          <w:ilvl w:val="0"/>
          <w:numId w:val="49"/>
        </w:numPr>
        <w:spacing w:after="239"/>
        <w:ind w:firstLine="566"/>
      </w:pPr>
      <w:r>
        <w:t xml:space="preserve">Trường hợp xảy ra tai biến trong khám bệnh, chữa bệnh nhưng người hành nghề không sai sót chuyên môn kỹ thuật thì </w:t>
      </w:r>
      <w:r>
        <w:t xml:space="preserve">cơ sở khám bệnh, chữa bệnh và người hành nghề không phải bồi thường thiệt hại. </w:t>
      </w:r>
    </w:p>
    <w:p w:rsidR="00613554" w:rsidRDefault="00CB4339">
      <w:pPr>
        <w:numPr>
          <w:ilvl w:val="0"/>
          <w:numId w:val="50"/>
        </w:numPr>
        <w:spacing w:after="122" w:line="237" w:lineRule="auto"/>
        <w:ind w:hanging="257"/>
        <w:jc w:val="left"/>
      </w:pPr>
      <w:r>
        <w:rPr>
          <w:rFonts w:ascii="Arial" w:eastAsia="Arial" w:hAnsi="Arial" w:cs="Arial"/>
          <w:sz w:val="23"/>
        </w:rPr>
        <w:t>ĐĂNG KÝ HÀNH NGH</w:t>
      </w:r>
      <w:r>
        <w:rPr>
          <w:rFonts w:ascii="Arial" w:eastAsia="Arial" w:hAnsi="Arial" w:cs="Arial"/>
          <w:sz w:val="23"/>
        </w:rPr>
        <w:t>Ề</w:t>
      </w:r>
      <w:r>
        <w:rPr>
          <w:rFonts w:ascii="Arial" w:eastAsia="Arial" w:hAnsi="Arial" w:cs="Arial"/>
          <w:sz w:val="23"/>
        </w:rPr>
        <w:t xml:space="preserve"> VÀ PH</w:t>
      </w:r>
      <w:r>
        <w:rPr>
          <w:rFonts w:ascii="Arial" w:eastAsia="Arial" w:hAnsi="Arial" w:cs="Arial"/>
          <w:sz w:val="23"/>
        </w:rPr>
        <w:t>Ạ</w:t>
      </w:r>
      <w:r>
        <w:rPr>
          <w:rFonts w:ascii="Arial" w:eastAsia="Arial" w:hAnsi="Arial" w:cs="Arial"/>
          <w:sz w:val="23"/>
        </w:rPr>
        <w:t>M VI HO</w:t>
      </w:r>
      <w:r>
        <w:rPr>
          <w:rFonts w:ascii="Arial" w:eastAsia="Arial" w:hAnsi="Arial" w:cs="Arial"/>
          <w:sz w:val="23"/>
        </w:rPr>
        <w:t>Ạ</w:t>
      </w:r>
      <w:r>
        <w:rPr>
          <w:rFonts w:ascii="Arial" w:eastAsia="Arial" w:hAnsi="Arial" w:cs="Arial"/>
          <w:sz w:val="23"/>
        </w:rPr>
        <w:t>T Đ</w:t>
      </w:r>
      <w:r>
        <w:rPr>
          <w:rFonts w:ascii="Arial" w:eastAsia="Arial" w:hAnsi="Arial" w:cs="Arial"/>
          <w:sz w:val="23"/>
        </w:rPr>
        <w:t>Ộ</w:t>
      </w:r>
      <w:r>
        <w:rPr>
          <w:rFonts w:ascii="Arial" w:eastAsia="Arial" w:hAnsi="Arial" w:cs="Arial"/>
          <w:sz w:val="23"/>
        </w:rPr>
        <w:t xml:space="preserve">NG CHUYÊN MÔN </w:t>
      </w:r>
    </w:p>
    <w:p w:rsidR="00613554" w:rsidRDefault="00CB4339">
      <w:pPr>
        <w:numPr>
          <w:ilvl w:val="1"/>
          <w:numId w:val="50"/>
        </w:numPr>
        <w:ind w:hanging="509"/>
      </w:pPr>
      <w:r>
        <w:t xml:space="preserve">Cấp lần đầu chứng chỉ hành nghề đối với điều dưỡng viên </w:t>
      </w:r>
    </w:p>
    <w:p w:rsidR="00613554" w:rsidRDefault="00CB4339">
      <w:pPr>
        <w:ind w:left="-4" w:firstLine="567"/>
      </w:pPr>
      <w:r>
        <w:t xml:space="preserve">Điều 5 Nghị Định số 109/NĐ-CP ngày 01 tháng 7 năm 2016 quy định hồ sơ đề nghị cấp lần đầu chứng chỉ hành nghề đối với người Việt Nam áp dụng cho điều dưỡng quy định như sau: </w:t>
      </w:r>
    </w:p>
    <w:p w:rsidR="00613554" w:rsidRDefault="00CB4339">
      <w:pPr>
        <w:numPr>
          <w:ilvl w:val="4"/>
          <w:numId w:val="51"/>
        </w:numPr>
        <w:ind w:hanging="286"/>
      </w:pPr>
      <w:r>
        <w:t xml:space="preserve">Đơn đề nghị cấp chứng chỉ hành nghề </w:t>
      </w:r>
    </w:p>
    <w:p w:rsidR="00613554" w:rsidRDefault="00CB4339">
      <w:pPr>
        <w:numPr>
          <w:ilvl w:val="4"/>
          <w:numId w:val="51"/>
        </w:numPr>
        <w:ind w:hanging="286"/>
      </w:pPr>
      <w:r>
        <w:t>Bản sao hợp lệ văn bằng chuyên môn điều dưỡn</w:t>
      </w:r>
      <w:r>
        <w:t xml:space="preserve">g  </w:t>
      </w:r>
    </w:p>
    <w:p w:rsidR="00613554" w:rsidRDefault="00CB4339">
      <w:pPr>
        <w:numPr>
          <w:ilvl w:val="4"/>
          <w:numId w:val="51"/>
        </w:numPr>
        <w:spacing w:after="110" w:line="325" w:lineRule="auto"/>
        <w:ind w:hanging="286"/>
      </w:pPr>
      <w:r>
        <w:t xml:space="preserve">Giấy xác nhận quá trình thực hành </w:t>
      </w:r>
      <w:r>
        <w:rPr>
          <w:rFonts w:ascii="Segoe UI Symbol" w:eastAsia="Segoe UI Symbol" w:hAnsi="Segoe UI Symbol" w:cs="Segoe UI Symbol"/>
          <w:sz w:val="16"/>
        </w:rPr>
        <w:t></w:t>
      </w:r>
      <w:r>
        <w:rPr>
          <w:rFonts w:ascii="Arial" w:eastAsia="Arial" w:hAnsi="Arial" w:cs="Arial"/>
          <w:vertAlign w:val="subscript"/>
        </w:rPr>
        <w:t xml:space="preserve"> </w:t>
      </w:r>
      <w:r>
        <w:t xml:space="preserve">Giấy chứng nhận đủ sức khỏe  </w:t>
      </w:r>
      <w:r>
        <w:rPr>
          <w:rFonts w:ascii="Segoe UI Symbol" w:eastAsia="Segoe UI Symbol" w:hAnsi="Segoe UI Symbol" w:cs="Segoe UI Symbol"/>
          <w:sz w:val="16"/>
        </w:rPr>
        <w:t></w:t>
      </w:r>
      <w:r>
        <w:rPr>
          <w:rFonts w:ascii="Arial" w:eastAsia="Arial" w:hAnsi="Arial" w:cs="Arial"/>
          <w:vertAlign w:val="subscript"/>
        </w:rPr>
        <w:t xml:space="preserve"> </w:t>
      </w:r>
      <w:r>
        <w:t xml:space="preserve">Phiếu lý lịch tư pháp. </w:t>
      </w:r>
    </w:p>
    <w:p w:rsidR="00613554" w:rsidRDefault="00CB4339">
      <w:pPr>
        <w:numPr>
          <w:ilvl w:val="4"/>
          <w:numId w:val="51"/>
        </w:numPr>
        <w:spacing w:after="0"/>
        <w:ind w:hanging="286"/>
      </w:pPr>
      <w:r>
        <w:t xml:space="preserve">Sơ yếu lý lịch tự thuật </w:t>
      </w:r>
    </w:p>
    <w:p w:rsidR="00613554" w:rsidRDefault="00CB4339">
      <w:pPr>
        <w:numPr>
          <w:ilvl w:val="4"/>
          <w:numId w:val="51"/>
        </w:numPr>
        <w:ind w:hanging="286"/>
      </w:pPr>
      <w:r>
        <w:t>Hai ảnh màu 04 cm x 06 cm</w:t>
      </w:r>
    </w:p>
    <w:p w:rsidR="00613554" w:rsidRDefault="00CB4339">
      <w:pPr>
        <w:spacing w:after="244"/>
        <w:ind w:left="577"/>
      </w:pPr>
      <w:r>
        <w:t xml:space="preserve">Ghi chú: Các hồ sơ nói trên phải theo mẫu quy định kèm theo NĐ số 109/NĐ-CP. </w:t>
      </w:r>
    </w:p>
    <w:p w:rsidR="00613554" w:rsidRDefault="00CB4339">
      <w:pPr>
        <w:numPr>
          <w:ilvl w:val="1"/>
          <w:numId w:val="50"/>
        </w:numPr>
        <w:ind w:hanging="509"/>
      </w:pPr>
      <w:r>
        <w:t xml:space="preserve">Điều kiện cấp giấy phép hoạt động đối với cơ sở dịch vụ tiêm (chích), thay băng, đếm mạch, đo nhiệt độ, đo huyết áp </w:t>
      </w:r>
    </w:p>
    <w:p w:rsidR="00613554" w:rsidRDefault="00CB4339">
      <w:pPr>
        <w:ind w:left="-4" w:firstLine="567"/>
      </w:pPr>
      <w:r>
        <w:t>Điều 33. Nghị Định số 109/NĐ-CP ngày 01 tháng 7 năm 2016 quy định điều kiện cấp giấy phép hoạt động đối với cơ sở dịch vụ tiêm (chích), tha</w:t>
      </w:r>
      <w:r>
        <w:t xml:space="preserve">y băng, đếm mạch, đo nhiệt độ, đo huyết áp quy định như sau: </w:t>
      </w:r>
    </w:p>
    <w:p w:rsidR="00613554" w:rsidRDefault="00CB4339">
      <w:pPr>
        <w:ind w:left="577"/>
      </w:pPr>
      <w:r>
        <w:t xml:space="preserve">1. Cơ sở vật chất: </w:t>
      </w:r>
    </w:p>
    <w:p w:rsidR="00613554" w:rsidRDefault="00CB4339">
      <w:pPr>
        <w:numPr>
          <w:ilvl w:val="4"/>
          <w:numId w:val="52"/>
        </w:numPr>
        <w:ind w:left="817" w:hanging="250"/>
      </w:pPr>
      <w:r>
        <w:t xml:space="preserve">Địa điểm cố định, có đủ ánh sáng, tách biệt với nơi sinh hoạt gia đình;  </w:t>
      </w:r>
    </w:p>
    <w:p w:rsidR="00613554" w:rsidRDefault="00CB4339">
      <w:pPr>
        <w:numPr>
          <w:ilvl w:val="4"/>
          <w:numId w:val="52"/>
        </w:numPr>
        <w:ind w:left="817" w:hanging="250"/>
      </w:pPr>
      <w:r>
        <w:t>Phòng tiêm (chích), thay băng phải có diện tích ít nhất là 10 m</w:t>
      </w:r>
      <w:r>
        <w:rPr>
          <w:vertAlign w:val="superscript"/>
        </w:rPr>
        <w:t>2</w:t>
      </w:r>
      <w:r>
        <w:t xml:space="preserve">; </w:t>
      </w:r>
    </w:p>
    <w:p w:rsidR="00613554" w:rsidRDefault="00CB4339">
      <w:pPr>
        <w:numPr>
          <w:ilvl w:val="4"/>
          <w:numId w:val="52"/>
        </w:numPr>
        <w:ind w:left="817" w:hanging="250"/>
      </w:pPr>
      <w:r>
        <w:t>Có đủ điện, nước và các điều kiện</w:t>
      </w:r>
      <w:r>
        <w:t xml:space="preserve"> vệ sinh khác để phục vụ chăm sóc người bệnh. </w:t>
      </w:r>
    </w:p>
    <w:p w:rsidR="00613554" w:rsidRDefault="00CB4339">
      <w:pPr>
        <w:ind w:left="577"/>
      </w:pPr>
      <w:r>
        <w:t xml:space="preserve">2. Thiết bị y tế: </w:t>
      </w:r>
    </w:p>
    <w:p w:rsidR="00613554" w:rsidRDefault="00CB4339">
      <w:pPr>
        <w:numPr>
          <w:ilvl w:val="4"/>
          <w:numId w:val="53"/>
        </w:numPr>
        <w:spacing w:after="0"/>
        <w:ind w:left="817" w:hanging="250"/>
      </w:pPr>
      <w:r>
        <w:lastRenderedPageBreak/>
        <w:t xml:space="preserve">Có đủ thiết bị, dụng cụ y tế phù hợp với phạm vi hoạt động chuyên môn mà </w:t>
      </w:r>
    </w:p>
    <w:p w:rsidR="00613554" w:rsidRDefault="00CB4339">
      <w:r>
        <w:t xml:space="preserve">cơ sở đã đăng ký; </w:t>
      </w:r>
    </w:p>
    <w:p w:rsidR="00613554" w:rsidRDefault="00CB4339">
      <w:pPr>
        <w:numPr>
          <w:ilvl w:val="4"/>
          <w:numId w:val="53"/>
        </w:numPr>
        <w:ind w:left="817" w:hanging="250"/>
      </w:pPr>
      <w:r>
        <w:t xml:space="preserve">Có hộp thuốc chống sốc. </w:t>
      </w:r>
    </w:p>
    <w:p w:rsidR="00613554" w:rsidRDefault="00CB4339">
      <w:pPr>
        <w:ind w:left="577"/>
      </w:pPr>
      <w:r>
        <w:t xml:space="preserve">3. Nhân sự: </w:t>
      </w:r>
    </w:p>
    <w:p w:rsidR="00613554" w:rsidRDefault="00CB4339">
      <w:pPr>
        <w:numPr>
          <w:ilvl w:val="4"/>
          <w:numId w:val="54"/>
        </w:numPr>
        <w:ind w:firstLine="567"/>
      </w:pPr>
      <w:r>
        <w:t xml:space="preserve">Người làm việc tại cơ sở nếu thực hiện khám bệnh, chữa bệnh thì phải có chứng chỉ hành nghề và phân công công việc phù hợp với phạm vi hoạt động chuyên môn ghi trong chứng chỉ hành nghề của người đó. </w:t>
      </w:r>
    </w:p>
    <w:p w:rsidR="00613554" w:rsidRDefault="00CB4339">
      <w:pPr>
        <w:numPr>
          <w:ilvl w:val="4"/>
          <w:numId w:val="54"/>
        </w:numPr>
        <w:ind w:firstLine="567"/>
      </w:pPr>
      <w:r>
        <w:t>Người chịu trách nhiệm chuyên môn kỹ thuật đối với cơ s</w:t>
      </w:r>
      <w:r>
        <w:t xml:space="preserve">ở dịch vụ tiêm (chích), thay băng, đếm mạch, đo nhiệt độ, đo huyết áp phải đáp ứng các điều kiện sau đây: </w:t>
      </w:r>
    </w:p>
    <w:p w:rsidR="00613554" w:rsidRDefault="00CB4339">
      <w:pPr>
        <w:numPr>
          <w:ilvl w:val="4"/>
          <w:numId w:val="55"/>
        </w:numPr>
        <w:ind w:firstLine="566"/>
      </w:pPr>
      <w:r>
        <w:t xml:space="preserve">Là người tốt nghiệp trung cấp y trở lên có chứng chỉ hành nghề; </w:t>
      </w:r>
    </w:p>
    <w:p w:rsidR="00613554" w:rsidRDefault="00CB4339">
      <w:pPr>
        <w:numPr>
          <w:ilvl w:val="4"/>
          <w:numId w:val="55"/>
        </w:numPr>
        <w:ind w:firstLine="566"/>
      </w:pPr>
      <w:r>
        <w:t>Có thời gian khám bệnh, chữa bệnh về tiêm (chích), thay băng, đếm mạch, đo nhiệt độ,</w:t>
      </w:r>
      <w:r>
        <w:t xml:space="preserve"> đo huyết áp ít nhất là 45 tháng. </w:t>
      </w:r>
    </w:p>
    <w:p w:rsidR="00613554" w:rsidRDefault="00CB4339">
      <w:pPr>
        <w:numPr>
          <w:ilvl w:val="4"/>
          <w:numId w:val="55"/>
        </w:numPr>
        <w:spacing w:after="247"/>
        <w:ind w:firstLine="566"/>
      </w:pPr>
      <w:r>
        <w:t xml:space="preserve">Là người hành nghề cơ hữu tại cơ sở. </w:t>
      </w:r>
    </w:p>
    <w:p w:rsidR="00613554" w:rsidRDefault="00CB4339">
      <w:pPr>
        <w:numPr>
          <w:ilvl w:val="1"/>
          <w:numId w:val="50"/>
        </w:numPr>
        <w:ind w:hanging="509"/>
      </w:pPr>
      <w:r>
        <w:t xml:space="preserve">Điều kiện cấp giấy phép hoạt động đối với cơ sở dịch vụ chăm sóc sức khỏe tại nhà </w:t>
      </w:r>
    </w:p>
    <w:p w:rsidR="00613554" w:rsidRDefault="00CB4339">
      <w:pPr>
        <w:ind w:left="-4" w:firstLine="567"/>
      </w:pPr>
      <w:r>
        <w:t>Điều 34. Nghị Định số 109/NĐ-CP quy định Điều kiện cấp giấy phép hoạt động đối với cơ sở dịch vụ chă</w:t>
      </w:r>
      <w:r>
        <w:t xml:space="preserve">m sóc sức khỏe tại nhà như sau: </w:t>
      </w:r>
    </w:p>
    <w:p w:rsidR="00613554" w:rsidRDefault="00CB4339">
      <w:pPr>
        <w:spacing w:after="0"/>
        <w:ind w:left="-4" w:firstLine="567"/>
      </w:pPr>
      <w:r>
        <w:t>Các cơ sở dịch vụ chăm sóc sức khỏe tại nhà cung cấp các dịch vụ như thay băng, cắt chỉ; vật lý trị liệu, phục hồi chức năng; chăm sóc mẹ và bé; lấy máu xét nghiệm, trả kết quả; chăm sóc người bệnh ung thư và các dịch vụ đi</w:t>
      </w:r>
      <w:r>
        <w:t xml:space="preserve">ều dưỡng khác tại nhà phải đáp ứng các điều kiện sau đây: </w:t>
      </w:r>
    </w:p>
    <w:p w:rsidR="00613554" w:rsidRDefault="00CB4339">
      <w:pPr>
        <w:numPr>
          <w:ilvl w:val="4"/>
          <w:numId w:val="56"/>
        </w:numPr>
        <w:ind w:left="817" w:hanging="250"/>
      </w:pPr>
      <w:r>
        <w:t xml:space="preserve">Thiết bị y tế: </w:t>
      </w:r>
    </w:p>
    <w:p w:rsidR="00613554" w:rsidRDefault="00CB4339">
      <w:pPr>
        <w:ind w:left="-4" w:firstLine="567"/>
      </w:pPr>
      <w:r>
        <w:t xml:space="preserve">Có đủ thiết bị, dụng cụ y tế phù hợp với phạm vi hoạt động chuyên môn mà cơ sở dịch vụ đăng ký. </w:t>
      </w:r>
    </w:p>
    <w:p w:rsidR="00613554" w:rsidRDefault="00CB4339">
      <w:pPr>
        <w:numPr>
          <w:ilvl w:val="4"/>
          <w:numId w:val="56"/>
        </w:numPr>
        <w:ind w:left="817" w:hanging="250"/>
      </w:pPr>
      <w:r>
        <w:t xml:space="preserve">Nhân sự: </w:t>
      </w:r>
    </w:p>
    <w:p w:rsidR="00613554" w:rsidRDefault="00CB4339">
      <w:pPr>
        <w:numPr>
          <w:ilvl w:val="4"/>
          <w:numId w:val="57"/>
        </w:numPr>
        <w:ind w:firstLine="567"/>
      </w:pPr>
      <w:r>
        <w:t>Người làm việc tại cơ sở nếu thực hiện khám bệnh, chữa bệnh thì phải có ch</w:t>
      </w:r>
      <w:r>
        <w:t xml:space="preserve">ứng chỉ hành nghề và được phân công công việc phù hợp với phạm vi hoạt động chuyên môn ghi trong chứng chỉ hành nghề của người đó. </w:t>
      </w:r>
    </w:p>
    <w:p w:rsidR="00613554" w:rsidRDefault="00CB4339">
      <w:pPr>
        <w:numPr>
          <w:ilvl w:val="4"/>
          <w:numId w:val="57"/>
        </w:numPr>
        <w:ind w:firstLine="567"/>
      </w:pPr>
      <w:r>
        <w:t>Người chịu trách nhiệm chuyên môn kỹ thuật đối với cơ sở dịch vụ chăm sóc sức khỏe tại nhà phải là người tốt nghiệp trung cấ</w:t>
      </w:r>
      <w:r>
        <w:t xml:space="preserve">p y trở lên có chứng chỉ hành nghề và có thời gian khám bệnh, chữa bệnh ít nhất là 45 tháng. </w:t>
      </w:r>
    </w:p>
    <w:p w:rsidR="00613554" w:rsidRDefault="00CB4339">
      <w:pPr>
        <w:spacing w:after="259"/>
        <w:ind w:left="577"/>
      </w:pPr>
      <w:r>
        <w:lastRenderedPageBreak/>
        <w:t xml:space="preserve">Là người hành nghề cơ hữu tại cơ sở. </w:t>
      </w:r>
    </w:p>
    <w:p w:rsidR="00613554" w:rsidRDefault="00CB4339">
      <w:pPr>
        <w:numPr>
          <w:ilvl w:val="1"/>
          <w:numId w:val="50"/>
        </w:numPr>
        <w:ind w:hanging="509"/>
      </w:pPr>
      <w:r>
        <w:t xml:space="preserve">Phạm vi hoạt động chuyên môn của điều dưỡng </w:t>
      </w:r>
    </w:p>
    <w:p w:rsidR="00613554" w:rsidRDefault="00CB4339">
      <w:pPr>
        <w:spacing w:after="261"/>
        <w:ind w:left="-4" w:firstLine="567"/>
      </w:pPr>
      <w:r>
        <w:t xml:space="preserve">Bộ Y tế quy định phạm vi hoạt động chuyên môn của điều dưỡng theo quy định tại Thông tư số 26/2015/TTLTBYT-BNV ngày 07 tháng 10 năm 2015 quy định mã số, tiêu chuẩn chức danh nghề nghiệp điều dưỡng, hộ sinh, kỹ thuật y, theo đó phạm vi hoạt động chuyên môn </w:t>
      </w:r>
      <w:r>
        <w:t xml:space="preserve">của điều dưỡng quy định như sau: </w:t>
      </w:r>
    </w:p>
    <w:p w:rsidR="00613554" w:rsidRDefault="00CB4339">
      <w:pPr>
        <w:numPr>
          <w:ilvl w:val="2"/>
          <w:numId w:val="50"/>
        </w:numPr>
        <w:ind w:hanging="624"/>
      </w:pPr>
      <w:r>
        <w:t xml:space="preserve">Điều dưỡng hạng II </w:t>
      </w:r>
    </w:p>
    <w:p w:rsidR="00613554" w:rsidRDefault="00CB4339">
      <w:pPr>
        <w:ind w:left="577"/>
      </w:pPr>
      <w:r>
        <w:t xml:space="preserve">Nhiệm vụ </w:t>
      </w:r>
    </w:p>
    <w:p w:rsidR="00613554" w:rsidRDefault="00CB4339">
      <w:pPr>
        <w:ind w:left="577"/>
      </w:pPr>
      <w:r>
        <w:t xml:space="preserve">a) Chăm sóc người bệnh tại cơ sở y tế </w:t>
      </w:r>
    </w:p>
    <w:p w:rsidR="00613554" w:rsidRDefault="00CB4339">
      <w:pPr>
        <w:numPr>
          <w:ilvl w:val="4"/>
          <w:numId w:val="58"/>
        </w:numPr>
        <w:ind w:firstLine="566"/>
      </w:pPr>
      <w:r>
        <w:t xml:space="preserve">Khám, nhận định, xác định vấn đề, lập kế hoạch, thực hiện và đánh giá kết quả chăm sóc người bệnh; </w:t>
      </w:r>
    </w:p>
    <w:p w:rsidR="00613554" w:rsidRDefault="00CB4339">
      <w:pPr>
        <w:numPr>
          <w:ilvl w:val="4"/>
          <w:numId w:val="58"/>
        </w:numPr>
        <w:ind w:firstLine="566"/>
      </w:pPr>
      <w:r>
        <w:t>Nhận định tình trạng sức khỏe người bệnh và ra chỉ đị</w:t>
      </w:r>
      <w:r>
        <w:t xml:space="preserve">nh chăm sóc, theo dõi phù hợp với người bệnh; </w:t>
      </w:r>
    </w:p>
    <w:p w:rsidR="00613554" w:rsidRDefault="00CB4339">
      <w:pPr>
        <w:numPr>
          <w:ilvl w:val="4"/>
          <w:numId w:val="58"/>
        </w:numPr>
        <w:ind w:firstLine="566"/>
      </w:pPr>
      <w:r>
        <w:t xml:space="preserve">Tổ chức thực hiện, kiểm tra, đánh giá diễn biến hằng ngày của người bệnh; phát hiện, phối hợp với bác sĩ điều trị xử trí kịp thời những diễn biến bất thường của người bệnh; </w:t>
      </w:r>
    </w:p>
    <w:p w:rsidR="00613554" w:rsidRDefault="00CB4339">
      <w:pPr>
        <w:numPr>
          <w:ilvl w:val="4"/>
          <w:numId w:val="58"/>
        </w:numPr>
        <w:ind w:firstLine="566"/>
      </w:pPr>
      <w:r>
        <w:t>Tổ chức thực hiện và kiểm tra, đánh</w:t>
      </w:r>
      <w:r>
        <w:t xml:space="preserve"> giá công tác chăm sóc giảm nhẹ cho người bệnh giai đoạn cuối và hỗ trợ tâm lý cho người nhà người bệnh; </w:t>
      </w:r>
    </w:p>
    <w:p w:rsidR="00613554" w:rsidRDefault="00CB4339">
      <w:pPr>
        <w:numPr>
          <w:ilvl w:val="4"/>
          <w:numId w:val="58"/>
        </w:numPr>
        <w:ind w:firstLine="566"/>
      </w:pPr>
      <w:r>
        <w:t xml:space="preserve">Tổ chức thực hiện và kiểm tra, đánh giá việc thực hiện kỹ thuật điều dưỡng cơ bản, kỹ thuật chuyên sâu, kỹ thuật phục hồi chức năng cho người bệnh; </w:t>
      </w:r>
    </w:p>
    <w:p w:rsidR="00613554" w:rsidRDefault="00CB4339">
      <w:pPr>
        <w:numPr>
          <w:ilvl w:val="4"/>
          <w:numId w:val="58"/>
        </w:numPr>
        <w:ind w:firstLine="566"/>
      </w:pPr>
      <w:r>
        <w:t>P</w:t>
      </w:r>
      <w:r>
        <w:t xml:space="preserve">hối hợp với bác sĩ đưa ra chỉ định về phục hồi chức năng và dinh dưỡng cho người bệnh một cách phù hợp; </w:t>
      </w:r>
    </w:p>
    <w:p w:rsidR="00613554" w:rsidRDefault="00CB4339">
      <w:pPr>
        <w:numPr>
          <w:ilvl w:val="4"/>
          <w:numId w:val="58"/>
        </w:numPr>
        <w:spacing w:after="0"/>
        <w:ind w:firstLine="566"/>
      </w:pPr>
      <w:r>
        <w:t xml:space="preserve">Tổ chức thực hiện và kiểm tra, đánh giá công tác chăm sóc dinh dưỡng cho người bệnh;  </w:t>
      </w:r>
    </w:p>
    <w:p w:rsidR="00613554" w:rsidRDefault="00CB4339">
      <w:pPr>
        <w:numPr>
          <w:ilvl w:val="4"/>
          <w:numId w:val="58"/>
        </w:numPr>
        <w:spacing w:after="110" w:line="325" w:lineRule="auto"/>
        <w:ind w:firstLine="566"/>
      </w:pPr>
      <w:r>
        <w:t>Tổ chức thực hiện, kiểm tra đánh giá việc ghi chép hồ sơ theo qu</w:t>
      </w:r>
      <w:r>
        <w:t xml:space="preserve">y định; </w:t>
      </w:r>
      <w:r>
        <w:rPr>
          <w:rFonts w:ascii="Segoe UI Symbol" w:eastAsia="Segoe UI Symbol" w:hAnsi="Segoe UI Symbol" w:cs="Segoe UI Symbol"/>
          <w:sz w:val="16"/>
        </w:rPr>
        <w:t></w:t>
      </w:r>
      <w:r>
        <w:rPr>
          <w:rFonts w:ascii="Arial" w:eastAsia="Arial" w:hAnsi="Arial" w:cs="Arial"/>
          <w:vertAlign w:val="subscript"/>
        </w:rPr>
        <w:t xml:space="preserve"> </w:t>
      </w:r>
      <w:r>
        <w:t xml:space="preserve">Tổ chức xây dựng và triển khai thực hiện quy trình chăm sóc người bệnh. b) Sơ cứu, cấp cứu </w:t>
      </w:r>
    </w:p>
    <w:p w:rsidR="00613554" w:rsidRDefault="00CB4339">
      <w:pPr>
        <w:numPr>
          <w:ilvl w:val="4"/>
          <w:numId w:val="58"/>
        </w:numPr>
        <w:ind w:firstLine="566"/>
      </w:pPr>
      <w:r>
        <w:t xml:space="preserve">Chuẩn bị sẵn sàng thuốc và phương tiện cấp cứu; </w:t>
      </w:r>
    </w:p>
    <w:p w:rsidR="00613554" w:rsidRDefault="00CB4339">
      <w:pPr>
        <w:numPr>
          <w:ilvl w:val="4"/>
          <w:numId w:val="58"/>
        </w:numPr>
        <w:ind w:firstLine="566"/>
      </w:pPr>
      <w:r>
        <w:t>Đưa ra chỉ định về chăm sóc; thực hiện kỹ thuật sơ cứu, cấp cứu và một số kỹ thuật sơ cứu, cấp cứu chuyên</w:t>
      </w:r>
      <w:r>
        <w:t xml:space="preserve"> khoa; </w:t>
      </w:r>
    </w:p>
    <w:p w:rsidR="00613554" w:rsidRDefault="00CB4339">
      <w:pPr>
        <w:numPr>
          <w:ilvl w:val="4"/>
          <w:numId w:val="58"/>
        </w:numPr>
        <w:ind w:firstLine="566"/>
      </w:pPr>
      <w:r>
        <w:lastRenderedPageBreak/>
        <w:t xml:space="preserve">Tổ chức thực hiện, kiểm tra, đánh giá và tham gia cấp cứu dịch bệnh và thảm họa. </w:t>
      </w:r>
    </w:p>
    <w:p w:rsidR="00613554" w:rsidRDefault="00CB4339">
      <w:pPr>
        <w:ind w:left="577"/>
      </w:pPr>
      <w:r>
        <w:t xml:space="preserve">c) Truyền thông, tư vấn, giáo dục sức khỏe </w:t>
      </w:r>
    </w:p>
    <w:p w:rsidR="00613554" w:rsidRDefault="00CB4339">
      <w:pPr>
        <w:numPr>
          <w:ilvl w:val="4"/>
          <w:numId w:val="59"/>
        </w:numPr>
        <w:ind w:firstLine="566"/>
      </w:pPr>
      <w:r>
        <w:t xml:space="preserve">Lập kế hoạch, tổ chức, thực hiện tư vấn, giáo dục sức khỏe cho người bệnh; </w:t>
      </w:r>
    </w:p>
    <w:p w:rsidR="00613554" w:rsidRDefault="00CB4339">
      <w:pPr>
        <w:numPr>
          <w:ilvl w:val="4"/>
          <w:numId w:val="59"/>
        </w:numPr>
        <w:ind w:firstLine="566"/>
      </w:pPr>
      <w:r>
        <w:t xml:space="preserve">Tham gia xây dựng nội dung, chương trình, tài liệu và thực hiện truyền thông, tư vấn, giáo dục sức khỏe; </w:t>
      </w:r>
    </w:p>
    <w:p w:rsidR="00613554" w:rsidRDefault="00CB4339">
      <w:pPr>
        <w:numPr>
          <w:ilvl w:val="4"/>
          <w:numId w:val="59"/>
        </w:numPr>
        <w:spacing w:line="332" w:lineRule="auto"/>
        <w:ind w:firstLine="566"/>
      </w:pPr>
      <w:r>
        <w:t xml:space="preserve">Tổ chức đánh giá công tác truyền thông, tư vấn, giáo dục sức khỏe. d) Chăm sóc sức khỏe cộng đồng: </w:t>
      </w:r>
    </w:p>
    <w:p w:rsidR="00613554" w:rsidRDefault="00CB4339">
      <w:pPr>
        <w:numPr>
          <w:ilvl w:val="4"/>
          <w:numId w:val="59"/>
        </w:numPr>
        <w:ind w:firstLine="566"/>
      </w:pPr>
      <w:r>
        <w:t xml:space="preserve">Tổ chức thực hiện truyền thông, giáo dục vệ sinh phòng bệnh tại cơ sở y tế và cộng đồng; </w:t>
      </w:r>
    </w:p>
    <w:p w:rsidR="00613554" w:rsidRDefault="00CB4339">
      <w:pPr>
        <w:numPr>
          <w:ilvl w:val="4"/>
          <w:numId w:val="59"/>
        </w:numPr>
        <w:ind w:firstLine="566"/>
      </w:pPr>
      <w:r>
        <w:t xml:space="preserve">Tổ chức thực hiện chăm sóc sức khỏe ban đầu và tham gia các chương trình mục tiêu quốc gia; </w:t>
      </w:r>
    </w:p>
    <w:p w:rsidR="00613554" w:rsidRDefault="00CB4339">
      <w:pPr>
        <w:numPr>
          <w:ilvl w:val="4"/>
          <w:numId w:val="59"/>
        </w:numPr>
        <w:ind w:firstLine="566"/>
      </w:pPr>
      <w:r>
        <w:t>Nhận định và chẩn đoán chăm sóc, can thiệp điều dưỡng tại nhà: tiêm, truy</w:t>
      </w:r>
      <w:r>
        <w:t xml:space="preserve">ền, chăm sóc vết thương, chăm sóc người bệnh có dẫn lưu và chăm sóc phục hồi chức năng. </w:t>
      </w:r>
    </w:p>
    <w:p w:rsidR="00613554" w:rsidRDefault="00CB4339">
      <w:pPr>
        <w:ind w:left="577"/>
      </w:pPr>
      <w:r>
        <w:t xml:space="preserve">e) Bảo vệ và thực hiện quyền của người bệnh </w:t>
      </w:r>
    </w:p>
    <w:p w:rsidR="00613554" w:rsidRDefault="00CB4339">
      <w:pPr>
        <w:numPr>
          <w:ilvl w:val="4"/>
          <w:numId w:val="60"/>
        </w:numPr>
        <w:ind w:firstLine="566"/>
      </w:pPr>
      <w:r>
        <w:t xml:space="preserve">Thực hiện quyền của người bệnh, biện hộ quyền hợp pháp của người bệnh theo quy định của pháp luật; </w:t>
      </w:r>
    </w:p>
    <w:p w:rsidR="00613554" w:rsidRDefault="00CB4339">
      <w:pPr>
        <w:numPr>
          <w:ilvl w:val="4"/>
          <w:numId w:val="60"/>
        </w:numPr>
        <w:ind w:firstLine="566"/>
      </w:pPr>
      <w:r>
        <w:t>Tổ chức thực hiện và đ</w:t>
      </w:r>
      <w:r>
        <w:t xml:space="preserve">ánh giá hiệu quả biện pháp bảo đảm an toàn cho người bệnh. </w:t>
      </w:r>
    </w:p>
    <w:p w:rsidR="00613554" w:rsidRDefault="00CB4339">
      <w:pPr>
        <w:ind w:left="577"/>
      </w:pPr>
      <w:r>
        <w:t xml:space="preserve">f) Phối hợp, hỗ trợ công tác điều trị </w:t>
      </w:r>
    </w:p>
    <w:p w:rsidR="00613554" w:rsidRDefault="00CB4339">
      <w:pPr>
        <w:numPr>
          <w:ilvl w:val="4"/>
          <w:numId w:val="61"/>
        </w:numPr>
        <w:ind w:firstLine="566"/>
      </w:pPr>
      <w:r>
        <w:t xml:space="preserve">Thực hiện phân cấp chăm sóc người bệnh; </w:t>
      </w:r>
    </w:p>
    <w:p w:rsidR="00613554" w:rsidRDefault="00CB4339">
      <w:pPr>
        <w:numPr>
          <w:ilvl w:val="4"/>
          <w:numId w:val="61"/>
        </w:numPr>
        <w:ind w:firstLine="566"/>
      </w:pPr>
      <w:r>
        <w:t xml:space="preserve">Phối hợp với bác sĩ điều trị tổ chức thực hiện công tác chuyển khoa, chuyển cơ sở khám bệnh, chữa bệnh, ra viện; </w:t>
      </w:r>
    </w:p>
    <w:p w:rsidR="00613554" w:rsidRDefault="00CB4339">
      <w:pPr>
        <w:numPr>
          <w:ilvl w:val="4"/>
          <w:numId w:val="61"/>
        </w:numPr>
        <w:ind w:firstLine="566"/>
      </w:pPr>
      <w:r>
        <w:t>Hỗ</w:t>
      </w:r>
      <w:r>
        <w:t xml:space="preserve"> trợ, giám sát và chịu trách nhiệm về chuyên môn đối với việc thực hiện nhiệm vụ của điều dưỡng cấp thấp hơn; </w:t>
      </w:r>
    </w:p>
    <w:p w:rsidR="00613554" w:rsidRDefault="00CB4339">
      <w:pPr>
        <w:numPr>
          <w:ilvl w:val="4"/>
          <w:numId w:val="61"/>
        </w:numPr>
        <w:spacing w:after="0"/>
        <w:ind w:firstLine="566"/>
      </w:pPr>
      <w:r>
        <w:t xml:space="preserve">Tổ chức, thực hiện quản lý hồ sơ, bệnh án, buồng bệnh, người bệnh, thuốc, trang thiết bị y tế, vật tư tiêu hao. </w:t>
      </w:r>
    </w:p>
    <w:p w:rsidR="00613554" w:rsidRDefault="00CB4339">
      <w:pPr>
        <w:ind w:left="577"/>
      </w:pPr>
      <w:r>
        <w:t>g) Đào tạo, nghiên cứu và phát t</w:t>
      </w:r>
      <w:r>
        <w:t xml:space="preserve">riển nghề nghiệp </w:t>
      </w:r>
    </w:p>
    <w:p w:rsidR="00613554" w:rsidRDefault="00CB4339">
      <w:pPr>
        <w:numPr>
          <w:ilvl w:val="4"/>
          <w:numId w:val="62"/>
        </w:numPr>
        <w:ind w:firstLine="566"/>
      </w:pPr>
      <w:r>
        <w:t xml:space="preserve">Tổ chức đào tạo và hướng dẫn thực hành cho học sinh, sinh viên và viên chức điều dưỡng; </w:t>
      </w:r>
    </w:p>
    <w:p w:rsidR="00613554" w:rsidRDefault="00CB4339">
      <w:pPr>
        <w:numPr>
          <w:ilvl w:val="4"/>
          <w:numId w:val="62"/>
        </w:numPr>
        <w:ind w:firstLine="566"/>
      </w:pPr>
      <w:r>
        <w:lastRenderedPageBreak/>
        <w:t>Tổ chức, thực hiện nghiên cứu khoa học, sáng kiến cải tiến kỹ thuật trong chăm sóc người bệnh; áp dụng cải tiến chất lượng trong chăm sóc người bệnh;</w:t>
      </w:r>
      <w:r>
        <w:t xml:space="preserve"> </w:t>
      </w:r>
      <w:r>
        <w:rPr>
          <w:rFonts w:ascii="Segoe UI Symbol" w:eastAsia="Segoe UI Symbol" w:hAnsi="Segoe UI Symbol" w:cs="Segoe UI Symbol"/>
          <w:sz w:val="16"/>
        </w:rPr>
        <w:t></w:t>
      </w:r>
      <w:r>
        <w:rPr>
          <w:rFonts w:ascii="Arial" w:eastAsia="Arial" w:hAnsi="Arial" w:cs="Arial"/>
          <w:vertAlign w:val="subscript"/>
        </w:rPr>
        <w:t xml:space="preserve"> </w:t>
      </w:r>
      <w:r>
        <w:t xml:space="preserve">Cập nhật, đánh giá và áp dụng bằng chứng trong thực hành chăm sóc; </w:t>
      </w:r>
    </w:p>
    <w:p w:rsidR="00613554" w:rsidRDefault="00CB4339">
      <w:pPr>
        <w:numPr>
          <w:ilvl w:val="4"/>
          <w:numId w:val="62"/>
        </w:numPr>
        <w:ind w:firstLine="566"/>
      </w:pPr>
      <w:r>
        <w:t xml:space="preserve">Xây dựng chương trình, tài liệu đào tạo liên tục và đào tạo chuyên khoa đối với viên chức điều dưỡng. </w:t>
      </w:r>
    </w:p>
    <w:p w:rsidR="00613554" w:rsidRDefault="00CB4339">
      <w:pPr>
        <w:ind w:left="577"/>
      </w:pPr>
      <w:r>
        <w:t xml:space="preserve">Tiêu chuẩn về trình độ đào tạo, bồi dưỡng </w:t>
      </w:r>
    </w:p>
    <w:p w:rsidR="00613554" w:rsidRDefault="00CB4339">
      <w:pPr>
        <w:numPr>
          <w:ilvl w:val="4"/>
          <w:numId w:val="63"/>
        </w:numPr>
        <w:ind w:firstLine="567"/>
      </w:pPr>
      <w:r>
        <w:t xml:space="preserve">Tốt nghiệp chuyên khoa cấp I hoặc thạc </w:t>
      </w:r>
      <w:r>
        <w:t xml:space="preserve">sĩ chuyên ngành điều dưỡng; </w:t>
      </w:r>
    </w:p>
    <w:p w:rsidR="00613554" w:rsidRDefault="00CB4339">
      <w:pPr>
        <w:numPr>
          <w:ilvl w:val="4"/>
          <w:numId w:val="63"/>
        </w:numPr>
        <w:ind w:firstLine="567"/>
      </w:pPr>
      <w:r>
        <w:t>Có trình độ ngoại ngữ bậc 3 trở lên theo quy định tại Thông tư số 01/2014/TT-BGDĐT ngày 24 tháng 01 năm 2014 của Bộ Giáo dục và Đào tạo ban hành khung năng lực ngoại ngữ 6 bậc dùng cho Việt Nam hoặc có chứng chỉ tiếng dân tộc đ</w:t>
      </w:r>
      <w:r>
        <w:t xml:space="preserve">ối với vị trí việc làm có yêu cầu sử dụng tiếng dân tộc; </w:t>
      </w:r>
    </w:p>
    <w:p w:rsidR="00613554" w:rsidRDefault="00CB4339">
      <w:pPr>
        <w:numPr>
          <w:ilvl w:val="4"/>
          <w:numId w:val="63"/>
        </w:numPr>
        <w:spacing w:after="0"/>
        <w:ind w:firstLine="567"/>
      </w:pPr>
      <w:r>
        <w:t xml:space="preserve">Có trình độ tin học đạt chuẩn kỹ năng sử dụng công nghệ thông tin cơ bản theo quy định tại Thông tư số 03/2014/TT-BTTTT ngày 11 tháng 3 năm 2014 của Bộ </w:t>
      </w:r>
    </w:p>
    <w:p w:rsidR="00613554" w:rsidRDefault="00CB4339">
      <w:r>
        <w:t xml:space="preserve">Thông tin và Truyền thông quy định chuẩn kỹ năng sử dụng công nghệ thông tin; </w:t>
      </w:r>
    </w:p>
    <w:p w:rsidR="00613554" w:rsidRDefault="00CB4339">
      <w:pPr>
        <w:numPr>
          <w:ilvl w:val="4"/>
          <w:numId w:val="63"/>
        </w:numPr>
        <w:spacing w:after="0"/>
        <w:ind w:firstLine="567"/>
      </w:pPr>
      <w:r>
        <w:t xml:space="preserve">Có chứng chỉ bồi dưỡng tiêu chuẩn chức danh nghề nghiệp điều dưỡng </w:t>
      </w:r>
    </w:p>
    <w:p w:rsidR="00613554" w:rsidRDefault="00CB4339">
      <w:r>
        <w:t xml:space="preserve">hạng II. </w:t>
      </w:r>
    </w:p>
    <w:p w:rsidR="00613554" w:rsidRDefault="00CB4339">
      <w:pPr>
        <w:ind w:left="577"/>
      </w:pPr>
      <w:r>
        <w:t xml:space="preserve">Tiêu chuẩn về năng lực chuyên môn, nghiệp vụ </w:t>
      </w:r>
    </w:p>
    <w:p w:rsidR="00613554" w:rsidRDefault="00CB4339">
      <w:pPr>
        <w:numPr>
          <w:ilvl w:val="4"/>
          <w:numId w:val="64"/>
        </w:numPr>
        <w:spacing w:after="0"/>
        <w:ind w:firstLine="567"/>
      </w:pPr>
      <w:r>
        <w:t>Hiểu biết về quan điểm, chủ trương đường lối của Đảng</w:t>
      </w:r>
      <w:r>
        <w:t xml:space="preserve">, chính sách, pháp luật </w:t>
      </w:r>
    </w:p>
    <w:p w:rsidR="00613554" w:rsidRDefault="00CB4339">
      <w:r>
        <w:t xml:space="preserve">của Nhà nước về công tác bảo vệ, chăm sóc và nâng cao sức khỏe nhân dân; </w:t>
      </w:r>
    </w:p>
    <w:p w:rsidR="00613554" w:rsidRDefault="00CB4339">
      <w:pPr>
        <w:numPr>
          <w:ilvl w:val="4"/>
          <w:numId w:val="64"/>
        </w:numPr>
        <w:ind w:firstLine="567"/>
      </w:pPr>
      <w:r>
        <w:t>Hiểu biết về sức khỏe, bệnh tật của cá nhân, gia đình và cộng đồng, đưa ra chẩn đoán chăm sóc, phân cấp chăm sóc, chỉ định chăm sóc và thực hiện can thiệp đi</w:t>
      </w:r>
      <w:r>
        <w:t xml:space="preserve">ều dưỡng bảo đảm an toàn cho người bệnh và cộng đồng; </w:t>
      </w:r>
    </w:p>
    <w:p w:rsidR="00613554" w:rsidRDefault="00CB4339">
      <w:pPr>
        <w:numPr>
          <w:ilvl w:val="4"/>
          <w:numId w:val="64"/>
        </w:numPr>
        <w:spacing w:after="0"/>
        <w:ind w:firstLine="567"/>
      </w:pPr>
      <w:r>
        <w:t xml:space="preserve">Thực hiện thành thạo kỹ thuật điều dưỡng cơ bản, sơ cứu, cấp cứu, đáp ứng </w:t>
      </w:r>
    </w:p>
    <w:p w:rsidR="00613554" w:rsidRDefault="00CB4339">
      <w:r>
        <w:t xml:space="preserve">hiệu quả khi có tình huống cấp cứu, dịch bệnh và thảm họa; </w:t>
      </w:r>
    </w:p>
    <w:p w:rsidR="00613554" w:rsidRDefault="00CB4339">
      <w:pPr>
        <w:numPr>
          <w:ilvl w:val="4"/>
          <w:numId w:val="64"/>
        </w:numPr>
        <w:spacing w:after="0" w:line="243" w:lineRule="auto"/>
        <w:ind w:firstLine="567"/>
      </w:pPr>
      <w:r>
        <w:rPr>
          <w:color w:val="211F1F"/>
          <w:sz w:val="26"/>
        </w:rPr>
        <w:t>Có khả năng tư vấn, giáo dục sức khỏe và giao tiếp hiệu quả với ng</w:t>
      </w:r>
      <w:r>
        <w:rPr>
          <w:color w:val="211F1F"/>
          <w:sz w:val="26"/>
        </w:rPr>
        <w:t xml:space="preserve">ười bệnh </w:t>
      </w:r>
    </w:p>
    <w:p w:rsidR="00613554" w:rsidRDefault="00CB4339">
      <w:pPr>
        <w:spacing w:after="109" w:line="243" w:lineRule="auto"/>
        <w:ind w:left="10"/>
      </w:pPr>
      <w:r>
        <w:rPr>
          <w:color w:val="211F1F"/>
          <w:sz w:val="26"/>
        </w:rPr>
        <w:t xml:space="preserve">và cộng đồng; </w:t>
      </w:r>
    </w:p>
    <w:p w:rsidR="00613554" w:rsidRDefault="00CB4339">
      <w:pPr>
        <w:spacing w:after="0"/>
        <w:ind w:left="577"/>
      </w:pPr>
      <w:r>
        <w:t xml:space="preserve">đ. Có kỹ năng tổ chức đào tạo, huấn luyện, nghiên cứu khoa học, hợp tác với </w:t>
      </w:r>
    </w:p>
    <w:p w:rsidR="00613554" w:rsidRDefault="00CB4339">
      <w:r>
        <w:t xml:space="preserve">đồng nghiệp và phát triển nghề nghiệp điều dưỡng; </w:t>
      </w:r>
    </w:p>
    <w:p w:rsidR="00613554" w:rsidRDefault="00CB4339">
      <w:pPr>
        <w:numPr>
          <w:ilvl w:val="4"/>
          <w:numId w:val="64"/>
        </w:numPr>
        <w:ind w:firstLine="567"/>
      </w:pPr>
      <w:r>
        <w:lastRenderedPageBreak/>
        <w:t xml:space="preserve">Chủ nhiệm hoặc thư ký hoặc tham gia chính (50% thời gian trở lên) đề tài nghiên cứu khoa học cấp cơ sở </w:t>
      </w:r>
      <w:r>
        <w:t xml:space="preserve">trở lên hoặc sáng kiến/phát minh khoa học/sáng kiến cải tiến kỹ thuật chuyên ngành đã được nghiệm thu đạt; </w:t>
      </w:r>
    </w:p>
    <w:p w:rsidR="00613554" w:rsidRDefault="00CB4339">
      <w:pPr>
        <w:numPr>
          <w:ilvl w:val="4"/>
          <w:numId w:val="64"/>
        </w:numPr>
        <w:spacing w:after="247"/>
        <w:ind w:firstLine="567"/>
      </w:pPr>
      <w:r>
        <w:t xml:space="preserve">Viên chức thăng hạng từ chức danh nghề nghiệp điều dưỡng hạng III lên chức danh nghề nghiệp điều dưỡng hạng II phải có thời gian giữ chức danh nghề </w:t>
      </w:r>
      <w:r>
        <w:t xml:space="preserve">nghiệp điều dưỡng hạng III hoặc tương đương tối thiểu là 09 năm, trong đó có thời gian gần nhất giữ chức danh nghề nghiệp điều dưỡng hạng III tối thiểu là 02 năm. </w:t>
      </w:r>
    </w:p>
    <w:p w:rsidR="00613554" w:rsidRDefault="00CB4339">
      <w:pPr>
        <w:numPr>
          <w:ilvl w:val="2"/>
          <w:numId w:val="50"/>
        </w:numPr>
        <w:ind w:hanging="624"/>
      </w:pPr>
      <w:r>
        <w:t xml:space="preserve">Điều dưỡng hạng III </w:t>
      </w:r>
    </w:p>
    <w:p w:rsidR="00613554" w:rsidRDefault="00CB4339">
      <w:pPr>
        <w:ind w:left="577"/>
      </w:pPr>
      <w:r>
        <w:t xml:space="preserve">Nhiệm vụ </w:t>
      </w:r>
    </w:p>
    <w:p w:rsidR="00613554" w:rsidRDefault="00CB4339">
      <w:pPr>
        <w:ind w:left="577"/>
      </w:pPr>
      <w:r>
        <w:t xml:space="preserve">a) Chăm sóc người bệnh tại cơ sở y tế </w:t>
      </w:r>
    </w:p>
    <w:p w:rsidR="00613554" w:rsidRDefault="00CB4339">
      <w:pPr>
        <w:numPr>
          <w:ilvl w:val="4"/>
          <w:numId w:val="65"/>
        </w:numPr>
        <w:ind w:firstLine="566"/>
      </w:pPr>
      <w:r>
        <w:t xml:space="preserve">Khám, nhận định, xác định vấn đề, lập kế hoạch, thực hiện và đánh giá kết quả chăm sóc người bệnh; </w:t>
      </w:r>
    </w:p>
    <w:p w:rsidR="00613554" w:rsidRDefault="00CB4339">
      <w:pPr>
        <w:numPr>
          <w:ilvl w:val="4"/>
          <w:numId w:val="65"/>
        </w:numPr>
        <w:ind w:firstLine="566"/>
      </w:pPr>
      <w:r>
        <w:t xml:space="preserve">Theo dõi, phát hiện, ra quyết định, xử trí về chăm sóc và báo cáo kịp thời những diễn biến bất thường của người bệnh cho bác sĩ điều trị; </w:t>
      </w:r>
    </w:p>
    <w:p w:rsidR="00613554" w:rsidRDefault="00CB4339">
      <w:pPr>
        <w:ind w:left="-4" w:firstLine="567"/>
      </w:pPr>
      <w:r>
        <w:t xml:space="preserve">Thực hiện và kiểm tra, đánh giá công tác chăm sóc giảm nhẹ cho người bệnh giai đoạn cuối và hỗ trợ tâm lý cho người nhà người bệnh; </w:t>
      </w:r>
    </w:p>
    <w:p w:rsidR="00613554" w:rsidRDefault="00CB4339">
      <w:pPr>
        <w:numPr>
          <w:ilvl w:val="4"/>
          <w:numId w:val="65"/>
        </w:numPr>
        <w:ind w:firstLine="566"/>
      </w:pPr>
      <w:r>
        <w:t>Thực hiện kỹ thuật điều dưỡng cơ bản, kỹ thuật điều dưỡng chuyên sâu, phức tạp, kỹ thuật phục hồi chức năng đối với người b</w:t>
      </w:r>
      <w:r>
        <w:t xml:space="preserve">ệnh; </w:t>
      </w:r>
    </w:p>
    <w:p w:rsidR="00613554" w:rsidRDefault="00CB4339">
      <w:pPr>
        <w:numPr>
          <w:ilvl w:val="4"/>
          <w:numId w:val="65"/>
        </w:numPr>
        <w:ind w:firstLine="566"/>
      </w:pPr>
      <w:r>
        <w:t xml:space="preserve">Nhận định nhu cầu dinh dưỡng, thực hiện và kiểm tra đánh giá việc thực hiện chăm sóc dinh dưỡng cho người bệnh; </w:t>
      </w:r>
    </w:p>
    <w:p w:rsidR="00613554" w:rsidRDefault="00CB4339">
      <w:pPr>
        <w:numPr>
          <w:ilvl w:val="4"/>
          <w:numId w:val="65"/>
        </w:numPr>
        <w:spacing w:after="110" w:line="325" w:lineRule="auto"/>
        <w:ind w:firstLine="566"/>
      </w:pPr>
      <w:r>
        <w:t xml:space="preserve">Thực hiện và tham gia việc ghi chép hồ sơ theo quy định; </w:t>
      </w:r>
      <w:r>
        <w:rPr>
          <w:rFonts w:ascii="Segoe UI Symbol" w:eastAsia="Segoe UI Symbol" w:hAnsi="Segoe UI Symbol" w:cs="Segoe UI Symbol"/>
          <w:sz w:val="16"/>
        </w:rPr>
        <w:t></w:t>
      </w:r>
      <w:r>
        <w:rPr>
          <w:rFonts w:ascii="Arial" w:eastAsia="Arial" w:hAnsi="Arial" w:cs="Arial"/>
          <w:vertAlign w:val="subscript"/>
        </w:rPr>
        <w:t xml:space="preserve"> </w:t>
      </w:r>
      <w:r>
        <w:t>Tham gia xây dựng và thực hiện quy trình chăm sóc người bệnh. b) Sơ cứu, cấp c</w:t>
      </w:r>
      <w:r>
        <w:t xml:space="preserve">ứu </w:t>
      </w:r>
    </w:p>
    <w:p w:rsidR="00613554" w:rsidRDefault="00CB4339">
      <w:pPr>
        <w:numPr>
          <w:ilvl w:val="4"/>
          <w:numId w:val="65"/>
        </w:numPr>
        <w:ind w:firstLine="566"/>
      </w:pPr>
      <w:r>
        <w:t xml:space="preserve">Chuẩn bị sẵn sàng thuốc và phương tiện cấp cứu; </w:t>
      </w:r>
    </w:p>
    <w:p w:rsidR="00613554" w:rsidRDefault="00CB4339">
      <w:pPr>
        <w:numPr>
          <w:ilvl w:val="4"/>
          <w:numId w:val="65"/>
        </w:numPr>
        <w:ind w:firstLine="566"/>
      </w:pPr>
      <w:r>
        <w:t xml:space="preserve">Thực hiện kỹ thuật sơ cứu, cấp cứu, xử trí trong những tình huống khẩn cấp như: sốc phản vệ, cấp cứu người bệnh ngừng tim, ngừng thở và một số kỹ thuật sơ cứu, cấp cứu chuyên khoa; </w:t>
      </w:r>
    </w:p>
    <w:p w:rsidR="00613554" w:rsidRDefault="00CB4339">
      <w:pPr>
        <w:numPr>
          <w:ilvl w:val="4"/>
          <w:numId w:val="65"/>
        </w:numPr>
        <w:spacing w:line="315" w:lineRule="auto"/>
        <w:ind w:firstLine="566"/>
      </w:pPr>
      <w:r>
        <w:t>Tham gia cấp cứu dịch</w:t>
      </w:r>
      <w:r>
        <w:t xml:space="preserve"> bệnh và thảm họa. c) Truyền thông, tư vấn, giáo dục sức khỏe </w:t>
      </w:r>
    </w:p>
    <w:p w:rsidR="00613554" w:rsidRDefault="00CB4339">
      <w:pPr>
        <w:numPr>
          <w:ilvl w:val="4"/>
          <w:numId w:val="65"/>
        </w:numPr>
        <w:ind w:firstLine="566"/>
      </w:pPr>
      <w:r>
        <w:t xml:space="preserve">Đánh giá nhu cầu tư vấn, giáo dục sức khỏe đối với người bệnh;  </w:t>
      </w:r>
    </w:p>
    <w:p w:rsidR="00613554" w:rsidRDefault="00CB4339">
      <w:pPr>
        <w:numPr>
          <w:ilvl w:val="4"/>
          <w:numId w:val="65"/>
        </w:numPr>
        <w:ind w:firstLine="566"/>
      </w:pPr>
      <w:r>
        <w:t xml:space="preserve">Hướng dẫn người bệnh về chăm sóc và phòng bệnh; </w:t>
      </w:r>
    </w:p>
    <w:p w:rsidR="00613554" w:rsidRDefault="00CB4339">
      <w:pPr>
        <w:numPr>
          <w:ilvl w:val="4"/>
          <w:numId w:val="65"/>
        </w:numPr>
        <w:ind w:firstLine="566"/>
      </w:pPr>
      <w:r>
        <w:lastRenderedPageBreak/>
        <w:t>Tham gia xây dựng nội dung, chương trình, tài liệu và thực hiện truyền thông, t</w:t>
      </w:r>
      <w:r>
        <w:t xml:space="preserve">ư vấn, giáo dục sức khỏe; </w:t>
      </w:r>
    </w:p>
    <w:p w:rsidR="00613554" w:rsidRDefault="00CB4339">
      <w:pPr>
        <w:numPr>
          <w:ilvl w:val="4"/>
          <w:numId w:val="65"/>
        </w:numPr>
        <w:spacing w:line="315" w:lineRule="auto"/>
        <w:ind w:firstLine="566"/>
      </w:pPr>
      <w:r>
        <w:t xml:space="preserve">Đánh giá công tác truyền thông, tư vấn, giáo dục sức khỏe. d) Chăm sóc sức khỏe cộng đồng </w:t>
      </w:r>
    </w:p>
    <w:p w:rsidR="00613554" w:rsidRDefault="00CB4339">
      <w:pPr>
        <w:numPr>
          <w:ilvl w:val="4"/>
          <w:numId w:val="65"/>
        </w:numPr>
        <w:ind w:firstLine="566"/>
      </w:pPr>
      <w:r>
        <w:t xml:space="preserve">Truyền thông, giáo dục vệ sinh phòng bệnh tại cơ sở y tế và cộng đồng; </w:t>
      </w:r>
    </w:p>
    <w:p w:rsidR="00613554" w:rsidRDefault="00CB4339">
      <w:pPr>
        <w:numPr>
          <w:ilvl w:val="4"/>
          <w:numId w:val="65"/>
        </w:numPr>
        <w:ind w:firstLine="566"/>
      </w:pPr>
      <w:r>
        <w:t>Thực hiện chăm sóc sức khỏe ban đầu và các chương trình mục tiêu q</w:t>
      </w:r>
      <w:r>
        <w:t xml:space="preserve">uốc gia; </w:t>
      </w:r>
    </w:p>
    <w:p w:rsidR="00613554" w:rsidRDefault="00CB4339">
      <w:pPr>
        <w:numPr>
          <w:ilvl w:val="4"/>
          <w:numId w:val="65"/>
        </w:numPr>
        <w:spacing w:after="0"/>
        <w:ind w:firstLine="566"/>
      </w:pPr>
      <w:r>
        <w:t xml:space="preserve">Thực hiện kỹ thuật chăm sóc điều dưỡng tại nhà: tiêm, truyền, chăm sóc vết thương, chăm sóc người bệnh có dẫn lưu và chăm sóc phục hồi chức năng. </w:t>
      </w:r>
    </w:p>
    <w:p w:rsidR="00613554" w:rsidRDefault="00CB4339">
      <w:pPr>
        <w:ind w:left="577"/>
      </w:pPr>
      <w:r>
        <w:t xml:space="preserve">đ) Bảo vệ và thực hiện quyền người bệnh </w:t>
      </w:r>
    </w:p>
    <w:p w:rsidR="00613554" w:rsidRDefault="00CB4339">
      <w:pPr>
        <w:numPr>
          <w:ilvl w:val="4"/>
          <w:numId w:val="65"/>
        </w:numPr>
        <w:ind w:firstLine="566"/>
      </w:pPr>
      <w:r>
        <w:t>Thực hiện quyền của người bệnh, biện hộ quyền hợp pháp của</w:t>
      </w:r>
      <w:r>
        <w:t xml:space="preserve"> người bệnh theo quy định của pháp luật; </w:t>
      </w:r>
    </w:p>
    <w:p w:rsidR="00613554" w:rsidRDefault="00CB4339">
      <w:pPr>
        <w:numPr>
          <w:ilvl w:val="4"/>
          <w:numId w:val="65"/>
        </w:numPr>
        <w:spacing w:line="293" w:lineRule="auto"/>
        <w:ind w:firstLine="566"/>
      </w:pPr>
      <w:r>
        <w:t xml:space="preserve">Thực hiện các biện pháp bảo đảm an toàn cho người bệnh. e) Phối hợp, hỗ trợ công tác điều trị </w:t>
      </w:r>
    </w:p>
    <w:p w:rsidR="00613554" w:rsidRDefault="00CB4339">
      <w:pPr>
        <w:numPr>
          <w:ilvl w:val="4"/>
          <w:numId w:val="65"/>
        </w:numPr>
        <w:ind w:firstLine="566"/>
      </w:pPr>
      <w:r>
        <w:t xml:space="preserve">Phối hợp với bác sĩ điều trị phân cấp chăm sóc và tổ chức thực hiện chăm sóc người bệnh; </w:t>
      </w:r>
    </w:p>
    <w:p w:rsidR="00613554" w:rsidRDefault="00CB4339">
      <w:pPr>
        <w:numPr>
          <w:ilvl w:val="4"/>
          <w:numId w:val="65"/>
        </w:numPr>
        <w:ind w:firstLine="566"/>
      </w:pPr>
      <w:r>
        <w:t xml:space="preserve">Phối hợp với bác sĩ điều trị chuẩn bị và hỗ trợ cho người bệnh chuyển khoa, chuyển cơ sở khám bệnh, chữa bệnh, ra viện; </w:t>
      </w:r>
    </w:p>
    <w:p w:rsidR="00613554" w:rsidRDefault="00CB4339">
      <w:pPr>
        <w:numPr>
          <w:ilvl w:val="4"/>
          <w:numId w:val="65"/>
        </w:numPr>
        <w:ind w:firstLine="566"/>
      </w:pPr>
      <w:r>
        <w:t xml:space="preserve">Hỗ trợ, giám sát và chịu trách nhiệm về chuyên môn đối với việc thực hiện nhiệm vụ của điều dưỡng cấp thấp hơn; </w:t>
      </w:r>
    </w:p>
    <w:p w:rsidR="00613554" w:rsidRDefault="00CB4339">
      <w:pPr>
        <w:ind w:left="-4" w:firstLine="567"/>
      </w:pPr>
      <w:r>
        <w:t>Thực hiện quản lý hồ s</w:t>
      </w:r>
      <w:r>
        <w:t xml:space="preserve">ơ, bệnh án, buồng bệnh, người bệnh, thuốc, trang thiết bị y tế, vật tư tiêu hao. </w:t>
      </w:r>
    </w:p>
    <w:p w:rsidR="00613554" w:rsidRDefault="00CB4339">
      <w:pPr>
        <w:ind w:left="577"/>
      </w:pPr>
      <w:r>
        <w:t xml:space="preserve">g) Đào tạo, nghiên cứu và phát triển nghề nghiệp </w:t>
      </w:r>
    </w:p>
    <w:p w:rsidR="00613554" w:rsidRDefault="00CB4339">
      <w:pPr>
        <w:numPr>
          <w:ilvl w:val="4"/>
          <w:numId w:val="66"/>
        </w:numPr>
        <w:ind w:firstLine="566"/>
      </w:pPr>
      <w:r>
        <w:t xml:space="preserve">Đào tạo và hướng dẫn thực hành cho học sinh, sinh viên và viên chức điều dưỡng; </w:t>
      </w:r>
    </w:p>
    <w:p w:rsidR="00613554" w:rsidRDefault="00CB4339">
      <w:pPr>
        <w:numPr>
          <w:ilvl w:val="4"/>
          <w:numId w:val="66"/>
        </w:numPr>
        <w:ind w:firstLine="566"/>
      </w:pPr>
      <w:r>
        <w:t>Thực hiện nghiên cứu khoa học, sáng kiến cả</w:t>
      </w:r>
      <w:r>
        <w:t xml:space="preserve">i tiến kỹ thuật trong chăm sóc người bệnh và áp dụng cải tiến chất lượng trong chăm sóc người bệnh; </w:t>
      </w:r>
    </w:p>
    <w:p w:rsidR="00613554" w:rsidRDefault="00CB4339">
      <w:pPr>
        <w:numPr>
          <w:ilvl w:val="4"/>
          <w:numId w:val="66"/>
        </w:numPr>
        <w:ind w:firstLine="566"/>
      </w:pPr>
      <w:r>
        <w:t xml:space="preserve">Tham gia xây dựng chương trình, tài liệu đào tạo liên tục đối với viên chức điều dưỡng. </w:t>
      </w:r>
    </w:p>
    <w:p w:rsidR="00613554" w:rsidRDefault="00CB4339">
      <w:pPr>
        <w:ind w:left="577"/>
      </w:pPr>
      <w:r>
        <w:t xml:space="preserve">Tiêu chuẩn về trình độ đào tạo, bồi dưỡng </w:t>
      </w:r>
    </w:p>
    <w:p w:rsidR="00613554" w:rsidRDefault="00CB4339">
      <w:pPr>
        <w:numPr>
          <w:ilvl w:val="4"/>
          <w:numId w:val="67"/>
        </w:numPr>
        <w:ind w:firstLine="567"/>
      </w:pPr>
      <w:r>
        <w:lastRenderedPageBreak/>
        <w:t xml:space="preserve">Tốt nghiệp đại học trở </w:t>
      </w:r>
      <w:r>
        <w:t xml:space="preserve">lên chuyên ngành điều dưỡng; </w:t>
      </w:r>
    </w:p>
    <w:p w:rsidR="00613554" w:rsidRDefault="00CB4339">
      <w:pPr>
        <w:numPr>
          <w:ilvl w:val="4"/>
          <w:numId w:val="67"/>
        </w:numPr>
        <w:ind w:firstLine="567"/>
      </w:pPr>
      <w:r>
        <w:t xml:space="preserve">Có trình độ ngoại ngữ bậc 2 trở lên theo quy định tại Thông tư số 01/2014/TT-BGDĐT ngày 24 tháng 01 năm 2014 của Bộ Giáo dục và Đào tạo ban hành khung năng lực ngoại ngữ 6 bậc dùng cho Việt Nam hoặc có chứng chỉ tiếng dân tộc </w:t>
      </w:r>
      <w:r>
        <w:t xml:space="preserve">đối với vị trí việc làm có yêu cầu sử dụng tiếng dân tộc; </w:t>
      </w:r>
    </w:p>
    <w:p w:rsidR="00613554" w:rsidRDefault="00CB4339">
      <w:pPr>
        <w:numPr>
          <w:ilvl w:val="4"/>
          <w:numId w:val="67"/>
        </w:numPr>
        <w:ind w:firstLine="567"/>
      </w:pPr>
      <w:r>
        <w:t>Có trình độ tin học đạt chuẩn kỹ năng sử dụng công nghệ thông tin cơ bản theo quy định tại Thông tư số 03/2014/TT-BTTTT ngày 11 tháng 3 năm 2014 của Bộ Thông tin và Truyền thông quy định chuẩn kỹ n</w:t>
      </w:r>
      <w:r>
        <w:t xml:space="preserve">ăng sử dụng công nghệ thông tin. </w:t>
      </w:r>
    </w:p>
    <w:p w:rsidR="00613554" w:rsidRDefault="00CB4339">
      <w:pPr>
        <w:ind w:left="577"/>
      </w:pPr>
      <w:r>
        <w:t xml:space="preserve">Tiêu chuẩn về năng lực chuyên môn, nghiệp vụ </w:t>
      </w:r>
    </w:p>
    <w:p w:rsidR="00613554" w:rsidRDefault="00CB4339">
      <w:pPr>
        <w:numPr>
          <w:ilvl w:val="4"/>
          <w:numId w:val="68"/>
        </w:numPr>
        <w:spacing w:after="0"/>
        <w:ind w:firstLine="567"/>
      </w:pPr>
      <w:r>
        <w:t xml:space="preserve">Hiểu biết về quan điểm, chủ trương, đường lối của Đảng, chính sách, pháp </w:t>
      </w:r>
    </w:p>
    <w:p w:rsidR="00613554" w:rsidRDefault="00CB4339">
      <w:r>
        <w:t xml:space="preserve">luật của Nhà nước về công tác bảo vệ, chăm sóc và nâng cao sức khỏe nhân dân; </w:t>
      </w:r>
    </w:p>
    <w:p w:rsidR="00613554" w:rsidRDefault="00CB4339">
      <w:pPr>
        <w:numPr>
          <w:ilvl w:val="4"/>
          <w:numId w:val="68"/>
        </w:numPr>
        <w:ind w:firstLine="567"/>
      </w:pPr>
      <w:r>
        <w:t xml:space="preserve">Hiểu biết về sức khỏe, </w:t>
      </w:r>
      <w:r>
        <w:t xml:space="preserve">bệnh tật của cá nhân, gia đình và cộng đồng, sử dụng quy trình điều dưỡng làm cơ sở để lập kế hoạch chăm sóc và thực hiện can thiệp điều dưỡng bảo đảm an toàn cho người bệnh và cộng đồng; </w:t>
      </w:r>
    </w:p>
    <w:p w:rsidR="00613554" w:rsidRDefault="00CB4339">
      <w:pPr>
        <w:numPr>
          <w:ilvl w:val="4"/>
          <w:numId w:val="68"/>
        </w:numPr>
        <w:spacing w:after="4"/>
        <w:ind w:firstLine="567"/>
      </w:pPr>
      <w:r>
        <w:t>Thực hiện kỹ thuật điều dưỡng cơ bản, sơ cứu, cấp cứu và đáp ứng hi</w:t>
      </w:r>
      <w:r>
        <w:t xml:space="preserve">ệu quả </w:t>
      </w:r>
    </w:p>
    <w:p w:rsidR="00613554" w:rsidRDefault="00CB4339">
      <w:pPr>
        <w:spacing w:after="0"/>
      </w:pPr>
      <w:r>
        <w:t xml:space="preserve">khi có tình huống cấp cứu, dịch bệnh và thảm họa; </w:t>
      </w:r>
    </w:p>
    <w:p w:rsidR="00613554" w:rsidRDefault="00CB4339">
      <w:pPr>
        <w:numPr>
          <w:ilvl w:val="4"/>
          <w:numId w:val="68"/>
        </w:numPr>
        <w:spacing w:after="0"/>
        <w:ind w:firstLine="567"/>
      </w:pPr>
      <w:r>
        <w:t>Có kỹ năng tư vấn, giáo dục sức khỏe và giao tiếp hiệu quả với người bệnh và</w:t>
      </w:r>
    </w:p>
    <w:p w:rsidR="00613554" w:rsidRDefault="00CB4339">
      <w:r>
        <w:t xml:space="preserve">cộng đồng; </w:t>
      </w:r>
    </w:p>
    <w:p w:rsidR="00613554" w:rsidRDefault="00CB4339">
      <w:pPr>
        <w:spacing w:after="0"/>
        <w:ind w:left="577"/>
      </w:pPr>
      <w:r>
        <w:t xml:space="preserve">đ) Có kỹ năng đào tạo, huấn luyện, nghiên cứu khoa học, hợp tác với đồng </w:t>
      </w:r>
    </w:p>
    <w:p w:rsidR="00613554" w:rsidRDefault="00CB4339">
      <w:r>
        <w:t xml:space="preserve">nghiệp và phát triển nghề nghiệp; </w:t>
      </w:r>
    </w:p>
    <w:p w:rsidR="00613554" w:rsidRDefault="00CB4339">
      <w:pPr>
        <w:numPr>
          <w:ilvl w:val="4"/>
          <w:numId w:val="68"/>
        </w:numPr>
        <w:spacing w:after="247"/>
        <w:ind w:firstLine="567"/>
      </w:pPr>
      <w:r>
        <w:t>Viên chức thăng hạng từ chức danh nghề nghiệp điều dưỡng hạng IV lên chức danh nghề nghiệp điều dưỡng hạng III phải có thời gian giữ chức danh nghề nghiệp điều dưỡng hạng IV tối thiểu là 02 năm đối với trường hợp khi tuyển dụng lần đầu có trình độ tốt ngh</w:t>
      </w:r>
      <w:r>
        <w:t xml:space="preserve">iệp điều dưỡng cao đẳng hoặc 03 năm đối với trường hợp khi tuyển dụng lần đầu có trình độ tốt nghiệp điều dưỡng trung cấp. </w:t>
      </w:r>
    </w:p>
    <w:p w:rsidR="00613554" w:rsidRDefault="00CB4339">
      <w:pPr>
        <w:numPr>
          <w:ilvl w:val="2"/>
          <w:numId w:val="50"/>
        </w:numPr>
        <w:ind w:hanging="624"/>
      </w:pPr>
      <w:r>
        <w:t xml:space="preserve">Điều dưỡng hạng IV </w:t>
      </w:r>
    </w:p>
    <w:p w:rsidR="00613554" w:rsidRDefault="00CB4339">
      <w:pPr>
        <w:ind w:left="577"/>
      </w:pPr>
      <w:r>
        <w:t xml:space="preserve">Nhiệm vụ </w:t>
      </w:r>
    </w:p>
    <w:p w:rsidR="00613554" w:rsidRDefault="00CB4339">
      <w:pPr>
        <w:ind w:left="577"/>
      </w:pPr>
      <w:r>
        <w:t xml:space="preserve">a) Chăm sóc người bệnh tại cơ sở y tế: </w:t>
      </w:r>
    </w:p>
    <w:p w:rsidR="00613554" w:rsidRDefault="00CB4339">
      <w:pPr>
        <w:numPr>
          <w:ilvl w:val="4"/>
          <w:numId w:val="69"/>
        </w:numPr>
        <w:ind w:firstLine="566"/>
      </w:pPr>
      <w:r>
        <w:lastRenderedPageBreak/>
        <w:t>Khám, nhận định, xác định vấn đề, lập kế hoạch, thực hiện và đ</w:t>
      </w:r>
      <w:r>
        <w:t xml:space="preserve">ánh giá kết quả chăm sóc người bệnh; </w:t>
      </w:r>
    </w:p>
    <w:p w:rsidR="00613554" w:rsidRDefault="00CB4339">
      <w:pPr>
        <w:numPr>
          <w:ilvl w:val="4"/>
          <w:numId w:val="69"/>
        </w:numPr>
        <w:ind w:firstLine="566"/>
      </w:pPr>
      <w:r>
        <w:t xml:space="preserve">Theo dõi, đánh giá diễn biến hằng ngày của người bệnh; phát hiện, báo cáo kịp thời những diễn biến bất thường của người bệnh; </w:t>
      </w:r>
    </w:p>
    <w:p w:rsidR="00613554" w:rsidRDefault="00CB4339">
      <w:pPr>
        <w:numPr>
          <w:ilvl w:val="4"/>
          <w:numId w:val="69"/>
        </w:numPr>
        <w:ind w:firstLine="566"/>
      </w:pPr>
      <w:r>
        <w:t xml:space="preserve">Tham gia chăm sóc giảm nhẹ cho người bệnh giai đoạn cuối và hỗ trợ tâm lý cho người nhà người bệnh; </w:t>
      </w:r>
    </w:p>
    <w:p w:rsidR="00613554" w:rsidRDefault="00CB4339">
      <w:pPr>
        <w:numPr>
          <w:ilvl w:val="4"/>
          <w:numId w:val="69"/>
        </w:numPr>
        <w:ind w:firstLine="566"/>
      </w:pPr>
      <w:r>
        <w:t xml:space="preserve">Thực hiện kỹ thuật điều dưỡng cơ bản cho người bệnh theo chỉ định và sự phân công; </w:t>
      </w:r>
    </w:p>
    <w:p w:rsidR="00613554" w:rsidRDefault="00CB4339">
      <w:pPr>
        <w:numPr>
          <w:ilvl w:val="4"/>
          <w:numId w:val="69"/>
        </w:numPr>
        <w:ind w:firstLine="566"/>
      </w:pPr>
      <w:r>
        <w:t>Nhận định nhu cầu dinh dưỡng, tiết chế và thực hiện chỉ định chăm sóc d</w:t>
      </w:r>
      <w:r>
        <w:t xml:space="preserve">inh dưỡng cho người bệnh; </w:t>
      </w:r>
    </w:p>
    <w:p w:rsidR="00613554" w:rsidRDefault="00CB4339">
      <w:pPr>
        <w:numPr>
          <w:ilvl w:val="4"/>
          <w:numId w:val="69"/>
        </w:numPr>
        <w:spacing w:line="331" w:lineRule="auto"/>
        <w:ind w:firstLine="566"/>
      </w:pPr>
      <w:r>
        <w:t xml:space="preserve">Ghi chép hồ sơ điều dưỡng theo quy định. b) Sơ cứu, cấp cứu: </w:t>
      </w:r>
    </w:p>
    <w:p w:rsidR="00613554" w:rsidRDefault="00CB4339">
      <w:pPr>
        <w:numPr>
          <w:ilvl w:val="4"/>
          <w:numId w:val="69"/>
        </w:numPr>
        <w:spacing w:after="110" w:line="325" w:lineRule="auto"/>
        <w:ind w:firstLine="566"/>
      </w:pPr>
      <w:r>
        <w:t xml:space="preserve">Chuẩn bị sẵn sàng thuốc và phương tiện cấp cứu; </w:t>
      </w:r>
      <w:r>
        <w:rPr>
          <w:rFonts w:ascii="Segoe UI Symbol" w:eastAsia="Segoe UI Symbol" w:hAnsi="Segoe UI Symbol" w:cs="Segoe UI Symbol"/>
          <w:sz w:val="16"/>
        </w:rPr>
        <w:t></w:t>
      </w:r>
      <w:r>
        <w:rPr>
          <w:rFonts w:ascii="Arial" w:eastAsia="Arial" w:hAnsi="Arial" w:cs="Arial"/>
          <w:vertAlign w:val="subscript"/>
        </w:rPr>
        <w:t xml:space="preserve"> </w:t>
      </w:r>
      <w:r>
        <w:t xml:space="preserve">Thực hiện, tham gia thực hiện kỹ thuật sơ cứu, cấp cứu;  </w:t>
      </w:r>
      <w:r>
        <w:rPr>
          <w:rFonts w:ascii="Segoe UI Symbol" w:eastAsia="Segoe UI Symbol" w:hAnsi="Segoe UI Symbol" w:cs="Segoe UI Symbol"/>
          <w:sz w:val="16"/>
        </w:rPr>
        <w:t></w:t>
      </w:r>
      <w:r>
        <w:rPr>
          <w:rFonts w:ascii="Arial" w:eastAsia="Arial" w:hAnsi="Arial" w:cs="Arial"/>
          <w:vertAlign w:val="subscript"/>
        </w:rPr>
        <w:t xml:space="preserve"> </w:t>
      </w:r>
      <w:r>
        <w:t>Tham gia cấp cứu dịch bệnh và thảm họa. c) Truyền thông, t</w:t>
      </w:r>
      <w:r>
        <w:t xml:space="preserve">ư vấn, giáo dục sức khỏe: </w:t>
      </w:r>
    </w:p>
    <w:p w:rsidR="00613554" w:rsidRDefault="00CB4339">
      <w:pPr>
        <w:numPr>
          <w:ilvl w:val="4"/>
          <w:numId w:val="69"/>
        </w:numPr>
        <w:ind w:firstLine="566"/>
      </w:pPr>
      <w:r>
        <w:t xml:space="preserve">Đánh giá nhu cầu tư vấn, giáo dục sức khỏe đối với người bệnh;  </w:t>
      </w:r>
    </w:p>
    <w:p w:rsidR="00613554" w:rsidRDefault="00CB4339">
      <w:pPr>
        <w:numPr>
          <w:ilvl w:val="4"/>
          <w:numId w:val="69"/>
        </w:numPr>
        <w:ind w:firstLine="566"/>
      </w:pPr>
      <w:r>
        <w:t xml:space="preserve">Hướng dẫn người bệnh về chăm sóc và phòng bệnh; </w:t>
      </w:r>
    </w:p>
    <w:p w:rsidR="00613554" w:rsidRDefault="00CB4339">
      <w:pPr>
        <w:numPr>
          <w:ilvl w:val="4"/>
          <w:numId w:val="69"/>
        </w:numPr>
        <w:spacing w:line="333" w:lineRule="auto"/>
        <w:ind w:firstLine="566"/>
      </w:pPr>
      <w:r>
        <w:t xml:space="preserve">Thực hiện, tham gia thực hiện truyền thông, tư vấn giáo dục sức khỏe. d) Chăm sóc sức khỏe cộng đồng: </w:t>
      </w:r>
    </w:p>
    <w:p w:rsidR="00613554" w:rsidRDefault="00CB4339">
      <w:pPr>
        <w:numPr>
          <w:ilvl w:val="4"/>
          <w:numId w:val="69"/>
        </w:numPr>
        <w:spacing w:after="0"/>
        <w:ind w:firstLine="566"/>
      </w:pPr>
      <w:r>
        <w:t>Tham gia tru</w:t>
      </w:r>
      <w:r>
        <w:t xml:space="preserve">yền thông, giáo dục vệ sinh phòng bệnh tại cơ sở y tế và cộng đồng;  </w:t>
      </w:r>
    </w:p>
    <w:p w:rsidR="00613554" w:rsidRDefault="00CB4339">
      <w:pPr>
        <w:numPr>
          <w:ilvl w:val="4"/>
          <w:numId w:val="69"/>
        </w:numPr>
        <w:ind w:firstLine="566"/>
      </w:pPr>
      <w:r>
        <w:t xml:space="preserve">Tham gia chăm sóc sức khỏe ban đầu và các chương trình mục tiêu quốc gia; </w:t>
      </w:r>
    </w:p>
    <w:p w:rsidR="00613554" w:rsidRDefault="00CB4339">
      <w:pPr>
        <w:numPr>
          <w:ilvl w:val="4"/>
          <w:numId w:val="69"/>
        </w:numPr>
        <w:ind w:firstLine="566"/>
      </w:pPr>
      <w:r>
        <w:t xml:space="preserve">Thực hiện dịch vụ chăm sóc tại nhà: tiêm, chăm sóc vết thương, chăm sóc người bệnh có dẫn lưu và chăm sóc phục hồi chức năng, tắm gội, thay băng theo chỉ định. </w:t>
      </w:r>
    </w:p>
    <w:p w:rsidR="00613554" w:rsidRDefault="00CB4339">
      <w:pPr>
        <w:ind w:left="577"/>
      </w:pPr>
      <w:r>
        <w:t xml:space="preserve">đ) Bảo vệ và thực hiện quyền người bệnh: </w:t>
      </w:r>
    </w:p>
    <w:p w:rsidR="00613554" w:rsidRDefault="00CB4339">
      <w:pPr>
        <w:numPr>
          <w:ilvl w:val="4"/>
          <w:numId w:val="69"/>
        </w:numPr>
        <w:ind w:firstLine="566"/>
      </w:pPr>
      <w:r>
        <w:t>Thực hiện quyền của người bệnh, tham gia biện hộ quyề</w:t>
      </w:r>
      <w:r>
        <w:t xml:space="preserve">n hợp pháp của người bệnh theo quy định của pháp luật; </w:t>
      </w:r>
    </w:p>
    <w:p w:rsidR="00613554" w:rsidRDefault="00CB4339">
      <w:pPr>
        <w:spacing w:after="109" w:line="243" w:lineRule="auto"/>
        <w:ind w:left="1030"/>
      </w:pPr>
      <w:r>
        <w:rPr>
          <w:color w:val="211F1F"/>
          <w:sz w:val="26"/>
        </w:rPr>
        <w:t xml:space="preserve">Thực hiện các biện pháp bảo đảm an toàn cho người bệnh. </w:t>
      </w:r>
    </w:p>
    <w:p w:rsidR="00613554" w:rsidRDefault="00CB4339">
      <w:pPr>
        <w:spacing w:after="109" w:line="243" w:lineRule="auto"/>
        <w:ind w:left="577"/>
      </w:pPr>
      <w:r>
        <w:rPr>
          <w:color w:val="211F1F"/>
          <w:sz w:val="26"/>
        </w:rPr>
        <w:t xml:space="preserve">e) Phối hợp, hỗ trợ công tác điều trị: </w:t>
      </w:r>
    </w:p>
    <w:p w:rsidR="00613554" w:rsidRDefault="00CB4339">
      <w:pPr>
        <w:numPr>
          <w:ilvl w:val="4"/>
          <w:numId w:val="70"/>
        </w:numPr>
        <w:ind w:firstLine="566"/>
      </w:pPr>
      <w:r>
        <w:t xml:space="preserve">Tham gia phân cấp chăm sóc người bệnh; </w:t>
      </w:r>
    </w:p>
    <w:p w:rsidR="00613554" w:rsidRDefault="00CB4339">
      <w:pPr>
        <w:numPr>
          <w:ilvl w:val="4"/>
          <w:numId w:val="70"/>
        </w:numPr>
        <w:ind w:firstLine="566"/>
      </w:pPr>
      <w:r>
        <w:lastRenderedPageBreak/>
        <w:t>Chuẩn bị và hỗ trợ người bệnh chuyển khoa, chuyển cơ sở khám bệ</w:t>
      </w:r>
      <w:r>
        <w:t xml:space="preserve">nh, chữa bệnh, ra viện; </w:t>
      </w:r>
    </w:p>
    <w:p w:rsidR="00613554" w:rsidRDefault="00CB4339">
      <w:pPr>
        <w:numPr>
          <w:ilvl w:val="4"/>
          <w:numId w:val="70"/>
        </w:numPr>
        <w:ind w:firstLine="566"/>
      </w:pPr>
      <w:r>
        <w:t xml:space="preserve">Quản lý hồ sơ, bệnh án, buồng bệnh, người bệnh, thuốc, trang thiết bị y tế, vật tư tiêu hao. </w:t>
      </w:r>
    </w:p>
    <w:p w:rsidR="00613554" w:rsidRDefault="00CB4339">
      <w:pPr>
        <w:ind w:left="577"/>
      </w:pPr>
      <w:r>
        <w:t xml:space="preserve">g) Đào tạo, nghiên cứu và phát triển nghề nghiệp: </w:t>
      </w:r>
    </w:p>
    <w:p w:rsidR="00613554" w:rsidRDefault="00CB4339">
      <w:pPr>
        <w:numPr>
          <w:ilvl w:val="4"/>
          <w:numId w:val="71"/>
        </w:numPr>
        <w:ind w:firstLine="566"/>
      </w:pPr>
      <w:r>
        <w:t>Hướng dẫn thực hành cho học sinh, sinh viên và viên chức điều dưỡng trong phạm vi được</w:t>
      </w:r>
      <w:r>
        <w:t xml:space="preserve"> phân công; </w:t>
      </w:r>
    </w:p>
    <w:p w:rsidR="00613554" w:rsidRDefault="00CB4339">
      <w:pPr>
        <w:numPr>
          <w:ilvl w:val="4"/>
          <w:numId w:val="71"/>
        </w:numPr>
        <w:ind w:firstLine="566"/>
      </w:pPr>
      <w:r>
        <w:t xml:space="preserve">Tham gia, thực hiện và áp dụng sáng kiến, cải tiến chất lượng trong chăm sóc người bệnh. </w:t>
      </w:r>
    </w:p>
    <w:p w:rsidR="00613554" w:rsidRDefault="00CB4339">
      <w:pPr>
        <w:ind w:left="577"/>
      </w:pPr>
      <w:r>
        <w:t xml:space="preserve">Tiêu chuẩn về trình độ đào tạo, bồi dưỡng </w:t>
      </w:r>
    </w:p>
    <w:p w:rsidR="00613554" w:rsidRDefault="00CB4339">
      <w:pPr>
        <w:numPr>
          <w:ilvl w:val="4"/>
          <w:numId w:val="72"/>
        </w:numPr>
        <w:ind w:firstLine="567"/>
      </w:pPr>
      <w:r>
        <w:t>Tốt nghiệp trung cấp trở lên chuyên ngành điều dưỡng. Trường hợp tốt nghiệp trung cấp chuyên ngành hộ sinh hoặ</w:t>
      </w:r>
      <w:r>
        <w:t xml:space="preserve">c y sĩ thì phải có chứng chỉ đào tạo chuyên ngành điều dưỡng theo quy định của Bộ Y tế; </w:t>
      </w:r>
    </w:p>
    <w:p w:rsidR="00613554" w:rsidRDefault="00CB4339">
      <w:pPr>
        <w:numPr>
          <w:ilvl w:val="4"/>
          <w:numId w:val="72"/>
        </w:numPr>
        <w:ind w:firstLine="567"/>
      </w:pPr>
      <w:r>
        <w:t>Có trình độ ngoại ngữ bậc 1 trở lên theo quy định tại Thông tư số 01/2014/TT-BGDĐT ngày 24 tháng 01 năm 2014 của Bộ Giáo dục và Đào tạo ban hành khung năng lực ngoại n</w:t>
      </w:r>
      <w:r>
        <w:t xml:space="preserve">gữ 6 bậc dùng cho Việt Nam hoặc có chứng chỉ tiếng dân tộc đối với vị trí việc làm có yêu cầu sử dụng tiếng dân tộc; </w:t>
      </w:r>
    </w:p>
    <w:p w:rsidR="00613554" w:rsidRDefault="00CB4339">
      <w:pPr>
        <w:numPr>
          <w:ilvl w:val="4"/>
          <w:numId w:val="72"/>
        </w:numPr>
        <w:ind w:firstLine="567"/>
      </w:pPr>
      <w:r>
        <w:t>Có trình độ tin học đạt chuẩn kỹ năng sử dụng công nghệ thông tin cơ bản theo quy định tại Thông tư số 03/2014/TT-BTTTT ngày 11 tháng 3 nă</w:t>
      </w:r>
      <w:r>
        <w:t xml:space="preserve">m 2014 của Bộ Thông tin và Truyền thông quy định chuẩn kỹ năng sử dụng công nghệ thông tin. </w:t>
      </w:r>
    </w:p>
    <w:p w:rsidR="00613554" w:rsidRDefault="00CB4339">
      <w:pPr>
        <w:ind w:left="577"/>
      </w:pPr>
      <w:r>
        <w:t xml:space="preserve">Tiêu chuẩn về năng lực chuyên môn, nghiệp vụ </w:t>
      </w:r>
    </w:p>
    <w:p w:rsidR="00613554" w:rsidRDefault="00CB4339">
      <w:pPr>
        <w:numPr>
          <w:ilvl w:val="4"/>
          <w:numId w:val="73"/>
        </w:numPr>
        <w:spacing w:after="7"/>
        <w:ind w:hanging="307"/>
      </w:pPr>
      <w:r>
        <w:t xml:space="preserve">Hiểu biết về quan điểm, chủ trương, đường lối của Đảng, chính sách, pháp </w:t>
      </w:r>
    </w:p>
    <w:p w:rsidR="00613554" w:rsidRDefault="00CB4339">
      <w:pPr>
        <w:spacing w:after="0"/>
      </w:pPr>
      <w:r>
        <w:t xml:space="preserve">luật của Nhà nước về công tác bảo vệ, chăm </w:t>
      </w:r>
      <w:r>
        <w:t xml:space="preserve">sóc và nâng cao sức khỏe nhân dân; </w:t>
      </w:r>
    </w:p>
    <w:p w:rsidR="00613554" w:rsidRDefault="00CB4339">
      <w:pPr>
        <w:numPr>
          <w:ilvl w:val="4"/>
          <w:numId w:val="73"/>
        </w:numPr>
        <w:spacing w:after="0"/>
        <w:ind w:hanging="307"/>
      </w:pPr>
      <w:r>
        <w:t>Hiểu biết về sức khỏe, bệnh tật của cá nhân, gia đình và cộng đồng, sử dụng</w:t>
      </w:r>
    </w:p>
    <w:p w:rsidR="00613554" w:rsidRDefault="00CB4339">
      <w:r>
        <w:t xml:space="preserve">quy trình điều dưỡng làm cơ sở để lập kế hoạch chăm sóc và thực hiện các can thiệp điều dưỡng bảo đảm an toàn cho người bệnh và cộng đồng; </w:t>
      </w:r>
    </w:p>
    <w:p w:rsidR="00613554" w:rsidRDefault="00CB4339">
      <w:pPr>
        <w:numPr>
          <w:ilvl w:val="4"/>
          <w:numId w:val="73"/>
        </w:numPr>
        <w:ind w:hanging="307"/>
      </w:pPr>
      <w:r>
        <w:t xml:space="preserve">Thực hiện được kỹ thuật điều dưỡng cơ bản, sơ cứu, cấp cứu; </w:t>
      </w:r>
    </w:p>
    <w:p w:rsidR="00613554" w:rsidRDefault="00CB4339">
      <w:pPr>
        <w:numPr>
          <w:ilvl w:val="4"/>
          <w:numId w:val="73"/>
        </w:numPr>
        <w:spacing w:after="0"/>
        <w:ind w:hanging="307"/>
      </w:pPr>
      <w:r>
        <w:t xml:space="preserve">Có kỹ năng giáo dục sức khỏe và giao tiếp hiệu quả với người bệnh và </w:t>
      </w:r>
    </w:p>
    <w:p w:rsidR="00613554" w:rsidRDefault="00CB4339">
      <w:pPr>
        <w:spacing w:after="247"/>
      </w:pPr>
      <w:r>
        <w:t xml:space="preserve">cộng đồng. </w:t>
      </w:r>
    </w:p>
    <w:p w:rsidR="00613554" w:rsidRDefault="00CB4339">
      <w:r>
        <w:t xml:space="preserve">CÂU HỎI LƯỢNG GIÁ </w:t>
      </w:r>
    </w:p>
    <w:p w:rsidR="00613554" w:rsidRDefault="00CB4339">
      <w:pPr>
        <w:ind w:left="577"/>
      </w:pPr>
      <w:r>
        <w:t xml:space="preserve">Tình huống 1 </w:t>
      </w:r>
    </w:p>
    <w:p w:rsidR="00613554" w:rsidRDefault="00CB4339">
      <w:pPr>
        <w:spacing w:after="240"/>
        <w:ind w:left="-4" w:firstLine="567"/>
      </w:pPr>
      <w:r>
        <w:lastRenderedPageBreak/>
        <w:t>Bạn là điều dưỡng khoa truyền nhiễm, trong phiên trực bạn nhận được điện thoại t</w:t>
      </w:r>
      <w:r>
        <w:t>ừ bên ngoài bệnh viện gọi tới khoa. Người bên kia đầu dây gọi điện hỏi bạn trong khoa có người bệnh tên Nguyên Văn A, 50 tuổi, Quận Từ Liêm - Hà Nội đang nằm viện không?. Người phía đầu dây bên kia thông tin cho bạn biết tên chị là Lan và là chị ruột của N</w:t>
      </w:r>
      <w:r>
        <w:t xml:space="preserve">B. Bạn là người chăm sóc NB Nguyễn Văn A. </w:t>
      </w:r>
    </w:p>
    <w:p w:rsidR="00613554" w:rsidRDefault="00CB4339">
      <w:r>
        <w:t xml:space="preserve">Câu hỏi 1. Bạn hãy chọn 1 câu trả lời đúng nhất trong các câu khẳng định dưới đây: </w:t>
      </w:r>
      <w:r>
        <w:rPr>
          <w:rFonts w:ascii="Arial" w:eastAsia="Arial" w:hAnsi="Arial" w:cs="Arial"/>
        </w:rPr>
        <w:t xml:space="preserve"> </w:t>
      </w:r>
    </w:p>
    <w:p w:rsidR="00613554" w:rsidRDefault="00CB4339">
      <w:pPr>
        <w:numPr>
          <w:ilvl w:val="4"/>
          <w:numId w:val="74"/>
        </w:numPr>
        <w:ind w:left="872" w:hanging="305"/>
      </w:pPr>
      <w:r>
        <w:t xml:space="preserve">Khoa có NB tên là Nguyễn Văn A, 50 tuổi ở Từ Liêm, Cầu Giấy, Hà Nội </w:t>
      </w:r>
    </w:p>
    <w:p w:rsidR="00613554" w:rsidRDefault="00CB4339">
      <w:pPr>
        <w:numPr>
          <w:ilvl w:val="4"/>
          <w:numId w:val="74"/>
        </w:numPr>
        <w:ind w:left="872" w:hanging="305"/>
      </w:pPr>
      <w:r>
        <w:t xml:space="preserve">Khoa không có NB nào là Nguyễn Văn A, 50 tuổi ở Từ Liêm, Cầu Giấy, Hà Nội  </w:t>
      </w:r>
    </w:p>
    <w:p w:rsidR="00613554" w:rsidRDefault="00CB4339">
      <w:pPr>
        <w:numPr>
          <w:ilvl w:val="4"/>
          <w:numId w:val="74"/>
        </w:numPr>
        <w:ind w:left="872" w:hanging="305"/>
      </w:pPr>
      <w:r>
        <w:t xml:space="preserve">Bạn hẹn với bà Lan gọi lại sau 15 phút </w:t>
      </w:r>
    </w:p>
    <w:p w:rsidR="00613554" w:rsidRDefault="00CB4339">
      <w:pPr>
        <w:spacing w:after="240"/>
        <w:ind w:left="-4" w:firstLine="567"/>
      </w:pPr>
      <w:r>
        <w:t xml:space="preserve">Bạn trao đổi với NB. Nguyễn Văn A và ông A cho biết, ông không muốn thông tin cho người thân về tình trạng ông đang nằm viện. </w:t>
      </w:r>
    </w:p>
    <w:p w:rsidR="00613554" w:rsidRDefault="00CB4339">
      <w:r>
        <w:t>Câu hỏi 2. Bạ</w:t>
      </w:r>
      <w:r>
        <w:t>n hãy chọn câu trả lời phù hợp nhất khi bà Lan gọi lại</w:t>
      </w:r>
      <w:r>
        <w:rPr>
          <w:rFonts w:ascii="Arial" w:eastAsia="Arial" w:hAnsi="Arial" w:cs="Arial"/>
        </w:rPr>
        <w:t xml:space="preserve"> </w:t>
      </w:r>
    </w:p>
    <w:p w:rsidR="00613554" w:rsidRDefault="00CB4339">
      <w:pPr>
        <w:numPr>
          <w:ilvl w:val="4"/>
          <w:numId w:val="75"/>
        </w:numPr>
        <w:ind w:firstLine="567"/>
      </w:pPr>
      <w:r>
        <w:t xml:space="preserve">Bạn cung cấp số điện thoại phòng trực bác sĩ và nói bà Lan hỏi thông tin qua bác sĩ trực </w:t>
      </w:r>
    </w:p>
    <w:p w:rsidR="00613554" w:rsidRDefault="00CB4339">
      <w:pPr>
        <w:numPr>
          <w:ilvl w:val="4"/>
          <w:numId w:val="75"/>
        </w:numPr>
        <w:ind w:firstLine="567"/>
      </w:pPr>
      <w:r>
        <w:t xml:space="preserve">Bạn trả lời bà Lan là khoa bạn không có NB nào có tên và địa chỉ như bà hỏi </w:t>
      </w:r>
    </w:p>
    <w:p w:rsidR="00613554" w:rsidRDefault="00CB4339">
      <w:pPr>
        <w:numPr>
          <w:ilvl w:val="4"/>
          <w:numId w:val="75"/>
        </w:numPr>
        <w:ind w:firstLine="567"/>
      </w:pPr>
      <w:r>
        <w:t>Bạn trả lời bà Lan là có ông Nguy</w:t>
      </w:r>
      <w:r>
        <w:t xml:space="preserve">ễn Văn A, 50 tuổi ở Từ Liêm, Cầu Giấy, Hà Nội nhưng NB không muốn gặp vào lúc này vì ông đang mệt </w:t>
      </w:r>
    </w:p>
    <w:p w:rsidR="00613554" w:rsidRDefault="00CB4339">
      <w:pPr>
        <w:spacing w:after="238"/>
        <w:ind w:left="-4" w:firstLine="567"/>
      </w:pPr>
      <w:r>
        <w:t>Ông Nguyễn Văn A, bị bệnh Viêm gan B, sau 2 tuần điều trị ông được bác sĩ điều trị cho ra viện. Ông A gặp bạn và đề nghị cho ông được photo bệnh án của ông đ</w:t>
      </w:r>
      <w:r>
        <w:t xml:space="preserve">ể có cơ sở thông tin cho bác sĩ nếu lần sau ông phải tái nhập viện. </w:t>
      </w:r>
    </w:p>
    <w:p w:rsidR="00613554" w:rsidRDefault="00CB4339">
      <w:r>
        <w:t xml:space="preserve">Câu hỏi 3. Bạn hãy chọn 1 câu trả lời phù hợp nhất trong các câu dưới đây:  </w:t>
      </w:r>
    </w:p>
    <w:p w:rsidR="00613554" w:rsidRDefault="00CB4339">
      <w:pPr>
        <w:numPr>
          <w:ilvl w:val="4"/>
          <w:numId w:val="76"/>
        </w:numPr>
        <w:ind w:firstLine="567"/>
      </w:pPr>
      <w:r>
        <w:t xml:space="preserve">Bạn nói với ông A là bạn sẽ báo bác sĩ giải quyết </w:t>
      </w:r>
    </w:p>
    <w:p w:rsidR="00613554" w:rsidRDefault="00CB4339">
      <w:pPr>
        <w:numPr>
          <w:ilvl w:val="4"/>
          <w:numId w:val="76"/>
        </w:numPr>
        <w:ind w:firstLine="567"/>
      </w:pPr>
      <w:r>
        <w:t xml:space="preserve">Bạn nói với ông A là ông phải viết đơn đề nghị được cung cấp bản tóm tắt bệnh án  </w:t>
      </w:r>
    </w:p>
    <w:p w:rsidR="00613554" w:rsidRDefault="00CB4339">
      <w:pPr>
        <w:numPr>
          <w:ilvl w:val="4"/>
          <w:numId w:val="76"/>
        </w:numPr>
        <w:spacing w:after="0"/>
        <w:ind w:firstLine="567"/>
      </w:pPr>
      <w:r>
        <w:t xml:space="preserve">Bạn nói với ông A là bạn không có quyền giải quyết đề nghị của ông </w:t>
      </w:r>
    </w:p>
    <w:p w:rsidR="00613554" w:rsidRDefault="00CB4339">
      <w:pPr>
        <w:ind w:left="577"/>
      </w:pPr>
      <w:r>
        <w:t xml:space="preserve">Tình huống 2 </w:t>
      </w:r>
    </w:p>
    <w:p w:rsidR="00613554" w:rsidRDefault="00CB4339">
      <w:pPr>
        <w:spacing w:after="247"/>
        <w:ind w:left="-4" w:firstLine="567"/>
      </w:pPr>
      <w:r>
        <w:t>Bạn là cử nhân điều dưỡng đã có thâm niên 8 năm kinh nghiệm tại khoa thần kinh của bệnh việ</w:t>
      </w:r>
      <w:r>
        <w:t>n. Khoa bạn đang áp dụng chăm sóc loét tỳ đè theo nguyên tắc: massage vùng tỳ đè để phòng ngừa loét, rửa vết loét bằng nước muối sinh lý 9‰, sát khuẩn vết loét tỳ đè bằng cồn 70</w:t>
      </w:r>
      <w:r>
        <w:rPr>
          <w:vertAlign w:val="superscript"/>
        </w:rPr>
        <w:t>0</w:t>
      </w:r>
      <w:r>
        <w:t xml:space="preserve">. Sau khi dự khóa tập huấn về chăm sóc vết loét tỳ </w:t>
      </w:r>
      <w:r>
        <w:lastRenderedPageBreak/>
        <w:t>đè do Hội Điều dưỡng Việt N</w:t>
      </w:r>
      <w:r>
        <w:t>am tổ chức, bạn được các chuyên gia trong nước và quốc tế có kinh nghiệm khuyến cáo không massage lên vùng da tỳ đè có đổi mầu, không dùng các chất sát khuẩn có cồn để rửa sạch vết loét. Bạn muốn áp dụng các kiến thức mới đã được học vào chăm sóc NB loét t</w:t>
      </w:r>
      <w:r>
        <w:t xml:space="preserve">ỳ đè tại khoa. Tuy nhiên, khi trao đổi với bác sĩ điều trị bác sĩ nói rằng ông là người chịu trách nhiệm chỉ định về phương pháp điều trị và chăm sóc NB và yêu cầu bạn thực hiện đúng chỉ định của bác sĩ. </w:t>
      </w:r>
    </w:p>
    <w:p w:rsidR="00613554" w:rsidRDefault="00CB4339">
      <w:r>
        <w:t>Câu hỏi 1. Bạn hãy chọn cách giải quyết phù hợp nhấ</w:t>
      </w:r>
      <w:r>
        <w:t xml:space="preserve">t trong các cách dưới đây: </w:t>
      </w:r>
    </w:p>
    <w:p w:rsidR="00613554" w:rsidRDefault="00CB4339">
      <w:pPr>
        <w:numPr>
          <w:ilvl w:val="4"/>
          <w:numId w:val="78"/>
        </w:numPr>
        <w:ind w:firstLine="567"/>
      </w:pPr>
      <w:r>
        <w:t xml:space="preserve">Vui vẻ làm theo y lệnh của bác sĩ và từ bỏ ý định áp dụng kiến thức mới đã được học  </w:t>
      </w:r>
    </w:p>
    <w:p w:rsidR="00613554" w:rsidRDefault="00CB4339">
      <w:pPr>
        <w:numPr>
          <w:ilvl w:val="4"/>
          <w:numId w:val="78"/>
        </w:numPr>
        <w:ind w:firstLine="567"/>
      </w:pPr>
      <w:r>
        <w:t xml:space="preserve">Thu thập thêm các bằng chứng nghiên cứu và tiếp tục trao đổi với bác sĩ điều trị. </w:t>
      </w:r>
    </w:p>
    <w:p w:rsidR="00613554" w:rsidRDefault="00CB4339">
      <w:pPr>
        <w:numPr>
          <w:ilvl w:val="4"/>
          <w:numId w:val="78"/>
        </w:numPr>
        <w:ind w:firstLine="567"/>
      </w:pPr>
      <w:r>
        <w:t>Báo cáo trưởng khoa và đề nghị áp dụng phương pháp mới tron</w:t>
      </w:r>
      <w:r>
        <w:t xml:space="preserve">g chăm sóc người bệnh loét tỳ đè. </w:t>
      </w:r>
    </w:p>
    <w:p w:rsidR="00613554" w:rsidRDefault="00CB4339">
      <w:pPr>
        <w:spacing w:after="249"/>
        <w:ind w:left="-4" w:firstLine="567"/>
      </w:pPr>
      <w:r>
        <w:t>Khi dùng cồn 70</w:t>
      </w:r>
      <w:r>
        <w:rPr>
          <w:vertAlign w:val="superscript"/>
        </w:rPr>
        <w:t xml:space="preserve">0 </w:t>
      </w:r>
      <w:r>
        <w:t xml:space="preserve">sát khuẩn lên vùng loét tỳ đè, bạn thường nghe được NB phàn nàn vì đau đớn và vết thương loét tỳ đè tiến triển chậm. </w:t>
      </w:r>
    </w:p>
    <w:p w:rsidR="00613554" w:rsidRDefault="00CB4339">
      <w:r>
        <w:t xml:space="preserve">Câu hỏi 2. Bạn hãy chọn cách giải quyết phù hợp nhất trong các cách dưới đây: </w:t>
      </w:r>
    </w:p>
    <w:p w:rsidR="00613554" w:rsidRDefault="00CB4339">
      <w:pPr>
        <w:numPr>
          <w:ilvl w:val="4"/>
          <w:numId w:val="77"/>
        </w:numPr>
        <w:ind w:left="872" w:hanging="305"/>
      </w:pPr>
      <w:r>
        <w:t>Động vi</w:t>
      </w:r>
      <w:r>
        <w:t xml:space="preserve">ên người bệnh gắng chịu đau đớn </w:t>
      </w:r>
    </w:p>
    <w:p w:rsidR="00613554" w:rsidRDefault="00CB4339">
      <w:pPr>
        <w:numPr>
          <w:ilvl w:val="4"/>
          <w:numId w:val="77"/>
        </w:numPr>
        <w:ind w:left="872" w:hanging="305"/>
      </w:pPr>
      <w:r>
        <w:t xml:space="preserve">Tiếp tục thực hiện đúng chỉ định của bác sĩ </w:t>
      </w:r>
    </w:p>
    <w:p w:rsidR="00613554" w:rsidRDefault="00CB4339">
      <w:pPr>
        <w:numPr>
          <w:ilvl w:val="4"/>
          <w:numId w:val="77"/>
        </w:numPr>
        <w:ind w:left="872" w:hanging="305"/>
      </w:pPr>
      <w:r>
        <w:t xml:space="preserve">Trao đổi với bác sĩ điều trị trong giao ban của khoa </w:t>
      </w:r>
    </w:p>
    <w:p w:rsidR="00613554" w:rsidRDefault="00CB4339">
      <w:pPr>
        <w:ind w:left="577"/>
      </w:pPr>
      <w:r>
        <w:t xml:space="preserve">Tình huống 3 </w:t>
      </w:r>
    </w:p>
    <w:p w:rsidR="00613554" w:rsidRDefault="00CB4339">
      <w:pPr>
        <w:spacing w:after="247"/>
        <w:ind w:left="-4" w:firstLine="567"/>
      </w:pPr>
      <w:r>
        <w:t>Bạn là điều dưỡng cao đẳng, đang làm việc ở khoa ngoại bệnh viện huyện. Bên cạnh nhà bạn có NB bị tai nạn giao</w:t>
      </w:r>
      <w:r>
        <w:t xml:space="preserve"> thông, phải nhập viện để phẫu thuật do gãy đầu dưới xương đùi, NB đã được xuất viện sớm. Bạn được NB yêu cầu thực hiện các công việc chuyên môn chăm sóc NB tại nhà như: truyền dung dịch glucose 10%, tiêm thuốc kháng sinh, thay băng, cắt chỉ theo chỉ định </w:t>
      </w:r>
      <w:r>
        <w:t xml:space="preserve">của bác sĩ và phục hồi chức năng chân cho NB. </w:t>
      </w:r>
    </w:p>
    <w:p w:rsidR="00613554" w:rsidRDefault="00CB4339">
      <w:r>
        <w:t>Câu hỏi 1. Theo quy định của Bộ Y tế, những hoạt động chuyên môn nào dưới đây thuộc phạm vi hoạt động chuyên môn của bạn</w:t>
      </w:r>
      <w:r>
        <w:rPr>
          <w:rFonts w:ascii="Arial" w:eastAsia="Arial" w:hAnsi="Arial" w:cs="Arial"/>
        </w:rPr>
        <w:t xml:space="preserve"> </w:t>
      </w:r>
    </w:p>
    <w:p w:rsidR="00613554" w:rsidRDefault="00CB4339">
      <w:pPr>
        <w:numPr>
          <w:ilvl w:val="4"/>
          <w:numId w:val="79"/>
        </w:numPr>
        <w:spacing w:after="0"/>
        <w:ind w:left="872" w:hanging="305"/>
      </w:pPr>
      <w:r>
        <w:t xml:space="preserve">Tiêm thuốc kháng sinh theo chỉ định của bác sĩ  </w:t>
      </w:r>
    </w:p>
    <w:p w:rsidR="00613554" w:rsidRDefault="00CB4339">
      <w:pPr>
        <w:numPr>
          <w:ilvl w:val="4"/>
          <w:numId w:val="79"/>
        </w:numPr>
        <w:ind w:left="872" w:hanging="305"/>
      </w:pPr>
      <w:r>
        <w:t xml:space="preserve">Thay băng theo chỉ định của bác sĩ </w:t>
      </w:r>
    </w:p>
    <w:p w:rsidR="00613554" w:rsidRDefault="00CB4339">
      <w:pPr>
        <w:numPr>
          <w:ilvl w:val="4"/>
          <w:numId w:val="79"/>
        </w:numPr>
        <w:ind w:left="872" w:hanging="305"/>
      </w:pPr>
      <w:r>
        <w:t xml:space="preserve">Cắt chỉ theo chỉ định của bác sĩ  </w:t>
      </w:r>
    </w:p>
    <w:p w:rsidR="00613554" w:rsidRDefault="00CB4339">
      <w:pPr>
        <w:numPr>
          <w:ilvl w:val="4"/>
          <w:numId w:val="79"/>
        </w:numPr>
        <w:ind w:left="872" w:hanging="305"/>
      </w:pPr>
      <w:r>
        <w:t xml:space="preserve">Phục hồi chức năng chân cho NB  </w:t>
      </w:r>
    </w:p>
    <w:p w:rsidR="00613554" w:rsidRDefault="00CB4339">
      <w:pPr>
        <w:numPr>
          <w:ilvl w:val="4"/>
          <w:numId w:val="79"/>
        </w:numPr>
        <w:ind w:left="872" w:hanging="305"/>
      </w:pPr>
      <w:r>
        <w:lastRenderedPageBreak/>
        <w:t xml:space="preserve">Truyền dịch tại nhà </w:t>
      </w:r>
    </w:p>
    <w:p w:rsidR="00613554" w:rsidRDefault="00CB4339">
      <w:pPr>
        <w:ind w:left="577"/>
      </w:pPr>
      <w:r>
        <w:t xml:space="preserve">ĐÁP ÁN </w:t>
      </w:r>
    </w:p>
    <w:p w:rsidR="00613554" w:rsidRDefault="00CB4339">
      <w:pPr>
        <w:ind w:left="577"/>
      </w:pPr>
      <w:r>
        <w:t xml:space="preserve">Tình huống 1: 1.C, 2.B, 3.B </w:t>
      </w:r>
    </w:p>
    <w:p w:rsidR="00613554" w:rsidRDefault="00CB4339">
      <w:pPr>
        <w:ind w:left="577"/>
      </w:pPr>
      <w:r>
        <w:t xml:space="preserve">Tình huống 2: 1.B, 2.C </w:t>
      </w:r>
    </w:p>
    <w:p w:rsidR="00613554" w:rsidRDefault="00CB4339">
      <w:pPr>
        <w:spacing w:after="247"/>
        <w:ind w:left="577"/>
      </w:pPr>
      <w:r>
        <w:t xml:space="preserve">Tình huống 3: 1. A, B, D </w:t>
      </w:r>
    </w:p>
    <w:p w:rsidR="00613554" w:rsidRDefault="00CB4339">
      <w:r>
        <w:t xml:space="preserve">TÀI LIỆU THAM KHẢO </w:t>
      </w:r>
    </w:p>
    <w:p w:rsidR="00613554" w:rsidRDefault="00CB4339">
      <w:pPr>
        <w:numPr>
          <w:ilvl w:val="3"/>
          <w:numId w:val="50"/>
        </w:numPr>
        <w:ind w:hanging="358"/>
      </w:pPr>
      <w:r>
        <w:t xml:space="preserve">Quốc hội (2009). Luật khám bệnh, chữa bệnh số 40/2009/QH12. </w:t>
      </w:r>
    </w:p>
    <w:p w:rsidR="00613554" w:rsidRDefault="00CB4339">
      <w:pPr>
        <w:numPr>
          <w:ilvl w:val="3"/>
          <w:numId w:val="50"/>
        </w:numPr>
        <w:ind w:hanging="358"/>
      </w:pPr>
      <w:r>
        <w:t xml:space="preserve">Chính phủ (2016). Nghị Định số 109/NĐ-CP ngày 01 tháng 7 năm 2016 </w:t>
      </w:r>
    </w:p>
    <w:p w:rsidR="00613554" w:rsidRDefault="00CB4339">
      <w:pPr>
        <w:numPr>
          <w:ilvl w:val="3"/>
          <w:numId w:val="50"/>
        </w:numPr>
        <w:ind w:hanging="358"/>
      </w:pPr>
      <w:r>
        <w:t xml:space="preserve">Bộ Y tế &amp; Bộ Nội vụ (2015). Thông tư số 26/2015/TTLTBYT-BNV ngày 07 tháng 10 năm 2015 quy định mã số, tiêu chuẩn chức danh nghề nghiệp điều dưỡng, hộ sinh, kỹ thuật y. </w:t>
      </w:r>
    </w:p>
    <w:p w:rsidR="00613554" w:rsidRDefault="00CB4339">
      <w:pPr>
        <w:spacing w:after="0"/>
        <w:ind w:left="567" w:firstLine="0"/>
        <w:jc w:val="left"/>
      </w:pPr>
      <w:r>
        <w:t xml:space="preserve"> </w:t>
      </w:r>
      <w:r>
        <w:br w:type="page"/>
      </w:r>
    </w:p>
    <w:p w:rsidR="00613554" w:rsidRDefault="00CB4339">
      <w:pPr>
        <w:spacing w:after="287" w:line="246" w:lineRule="auto"/>
        <w:ind w:left="10" w:right="-15"/>
        <w:jc w:val="center"/>
      </w:pPr>
      <w:r>
        <w:rPr>
          <w:sz w:val="28"/>
        </w:rPr>
        <w:lastRenderedPageBreak/>
        <w:t xml:space="preserve">Chương 2 </w:t>
      </w:r>
    </w:p>
    <w:p w:rsidR="00613554" w:rsidRDefault="00CB4339">
      <w:pPr>
        <w:spacing w:after="0"/>
        <w:ind w:left="2256" w:firstLine="0"/>
        <w:jc w:val="left"/>
      </w:pPr>
      <w:r>
        <w:rPr>
          <w:rFonts w:ascii=".VnBlackH" w:eastAsia=".VnBlackH" w:hAnsi=".VnBlackH" w:cs=".VnBlackH"/>
          <w:b/>
          <w:sz w:val="32"/>
        </w:rPr>
        <w:t>An toµ</w:t>
      </w:r>
      <w:r>
        <w:rPr>
          <w:rFonts w:ascii=".VnBlackH" w:eastAsia=".VnBlackH" w:hAnsi=".VnBlackH" w:cs=".VnBlackH"/>
          <w:b/>
          <w:sz w:val="32"/>
        </w:rPr>
        <w:t xml:space="preserve">n ng­êi bÖnh </w:t>
      </w:r>
      <w:r>
        <w:br w:type="page"/>
      </w:r>
    </w:p>
    <w:p w:rsidR="00613554" w:rsidRDefault="00613554">
      <w:pPr>
        <w:sectPr w:rsidR="00613554">
          <w:headerReference w:type="even" r:id="rId72"/>
          <w:headerReference w:type="default" r:id="rId73"/>
          <w:footerReference w:type="even" r:id="rId74"/>
          <w:footerReference w:type="default" r:id="rId75"/>
          <w:headerReference w:type="first" r:id="rId76"/>
          <w:footerReference w:type="first" r:id="rId77"/>
          <w:pgSz w:w="10772" w:h="15307"/>
          <w:pgMar w:top="1126" w:right="1116" w:bottom="1712" w:left="1133" w:header="720" w:footer="809" w:gutter="0"/>
          <w:cols w:space="720"/>
          <w:titlePg/>
        </w:sectPr>
      </w:pPr>
    </w:p>
    <w:p w:rsidR="00613554" w:rsidRDefault="00CB4339">
      <w:pPr>
        <w:pStyle w:val="Heading2"/>
      </w:pPr>
      <w:r>
        <w:lastRenderedPageBreak/>
        <w:t xml:space="preserve">BÀI 5 </w:t>
      </w:r>
    </w:p>
    <w:p w:rsidR="00613554" w:rsidRDefault="00CB4339">
      <w:pPr>
        <w:pStyle w:val="Heading1"/>
        <w:spacing w:after="0"/>
      </w:pPr>
      <w:r>
        <w:t>ÁP D</w:t>
      </w:r>
      <w:r>
        <w:t>Ụ</w:t>
      </w:r>
      <w:r>
        <w:t>NG PHÒNG NG</w:t>
      </w:r>
      <w:r>
        <w:t>Ừ</w:t>
      </w:r>
      <w:r>
        <w:t>A CHU</w:t>
      </w:r>
      <w:r>
        <w:t>Ẩ</w:t>
      </w:r>
      <w:r>
        <w:t xml:space="preserve">N  </w:t>
      </w:r>
    </w:p>
    <w:p w:rsidR="00613554" w:rsidRDefault="00CB4339">
      <w:pPr>
        <w:pStyle w:val="Heading1"/>
      </w:pPr>
      <w:r>
        <w:t>TRONG CHĂM SÓC NGƯ</w:t>
      </w:r>
      <w:r>
        <w:t>Ờ</w:t>
      </w:r>
      <w:r>
        <w:t>I B</w:t>
      </w:r>
      <w:r>
        <w:t>Ệ</w:t>
      </w:r>
      <w:r>
        <w:t xml:space="preserve">NH </w:t>
      </w:r>
    </w:p>
    <w:p w:rsidR="00613554" w:rsidRDefault="00CB4339">
      <w:r>
        <w:t xml:space="preserve">MỤC TIÊU </w:t>
      </w:r>
    </w:p>
    <w:p w:rsidR="00613554" w:rsidRDefault="00CB4339">
      <w:pPr>
        <w:numPr>
          <w:ilvl w:val="0"/>
          <w:numId w:val="80"/>
        </w:numPr>
        <w:ind w:hanging="358"/>
      </w:pPr>
      <w:r>
        <w:t xml:space="preserve">Trình bày được định nghĩa, nguyên tắc và các nội dung Phòng ngừa chuẩn.  </w:t>
      </w:r>
    </w:p>
    <w:p w:rsidR="00613554" w:rsidRDefault="00CB4339">
      <w:pPr>
        <w:numPr>
          <w:ilvl w:val="0"/>
          <w:numId w:val="80"/>
        </w:numPr>
        <w:ind w:hanging="358"/>
      </w:pPr>
      <w:r>
        <w:t xml:space="preserve">Nhận dạng được các tình huống cần áp dụng phòng ngừa chuẩn trong CSNB. </w:t>
      </w:r>
    </w:p>
    <w:p w:rsidR="00613554" w:rsidRDefault="00CB4339">
      <w:pPr>
        <w:numPr>
          <w:ilvl w:val="0"/>
          <w:numId w:val="80"/>
        </w:numPr>
        <w:ind w:hanging="358"/>
      </w:pPr>
      <w:r>
        <w:t xml:space="preserve">Thực hành đúng các quy định Phòng ngừa chuẩn phù hợp với thực tế tại bệnh viện (CNL 20.2). </w:t>
      </w:r>
    </w:p>
    <w:p w:rsidR="00613554" w:rsidRDefault="00CB4339">
      <w:pPr>
        <w:numPr>
          <w:ilvl w:val="0"/>
          <w:numId w:val="80"/>
        </w:numPr>
        <w:ind w:hanging="358"/>
      </w:pPr>
      <w:r>
        <w:t>Lựa chọn và sử dụn</w:t>
      </w:r>
      <w:r>
        <w:t xml:space="preserve">g được các phương tiện phòng hộ cá nhân (Personal protective equipment) phù hợp với các tình huống CSNB (CNL 17.4; 20.1). </w:t>
      </w:r>
    </w:p>
    <w:p w:rsidR="00613554" w:rsidRDefault="00CB4339">
      <w:pPr>
        <w:numPr>
          <w:ilvl w:val="0"/>
          <w:numId w:val="80"/>
        </w:numPr>
        <w:spacing w:after="235"/>
        <w:ind w:hanging="358"/>
      </w:pPr>
      <w:r>
        <w:t xml:space="preserve">Phân loại đúng chất thải rắn y tế (CNL 20.4). </w:t>
      </w:r>
    </w:p>
    <w:p w:rsidR="00613554" w:rsidRDefault="00CB4339">
      <w:r>
        <w:t xml:space="preserve">NỘI DUNG </w:t>
      </w:r>
    </w:p>
    <w:p w:rsidR="00613554" w:rsidRDefault="00CB4339">
      <w:pPr>
        <w:numPr>
          <w:ilvl w:val="0"/>
          <w:numId w:val="81"/>
        </w:numPr>
        <w:spacing w:after="122" w:line="237" w:lineRule="auto"/>
        <w:ind w:hanging="256"/>
        <w:jc w:val="left"/>
      </w:pPr>
      <w:r>
        <w:rPr>
          <w:rFonts w:ascii="Arial" w:eastAsia="Arial" w:hAnsi="Arial" w:cs="Arial"/>
          <w:sz w:val="23"/>
        </w:rPr>
        <w:t>Đ</w:t>
      </w:r>
      <w:r>
        <w:rPr>
          <w:rFonts w:ascii="Arial" w:eastAsia="Arial" w:hAnsi="Arial" w:cs="Arial"/>
          <w:sz w:val="23"/>
        </w:rPr>
        <w:t>Ị</w:t>
      </w:r>
      <w:r>
        <w:rPr>
          <w:rFonts w:ascii="Arial" w:eastAsia="Arial" w:hAnsi="Arial" w:cs="Arial"/>
          <w:sz w:val="23"/>
        </w:rPr>
        <w:t>NH NGHĨA NHI</w:t>
      </w:r>
      <w:r>
        <w:rPr>
          <w:rFonts w:ascii="Arial" w:eastAsia="Arial" w:hAnsi="Arial" w:cs="Arial"/>
          <w:sz w:val="23"/>
        </w:rPr>
        <w:t>Ễ</w:t>
      </w:r>
      <w:r>
        <w:rPr>
          <w:rFonts w:ascii="Arial" w:eastAsia="Arial" w:hAnsi="Arial" w:cs="Arial"/>
          <w:sz w:val="23"/>
        </w:rPr>
        <w:t>M KHU</w:t>
      </w:r>
      <w:r>
        <w:rPr>
          <w:rFonts w:ascii="Arial" w:eastAsia="Arial" w:hAnsi="Arial" w:cs="Arial"/>
          <w:sz w:val="23"/>
        </w:rPr>
        <w:t>Ẩ</w:t>
      </w:r>
      <w:r>
        <w:rPr>
          <w:rFonts w:ascii="Arial" w:eastAsia="Arial" w:hAnsi="Arial" w:cs="Arial"/>
          <w:sz w:val="23"/>
        </w:rPr>
        <w:t>N B</w:t>
      </w:r>
      <w:r>
        <w:rPr>
          <w:rFonts w:ascii="Arial" w:eastAsia="Arial" w:hAnsi="Arial" w:cs="Arial"/>
          <w:sz w:val="23"/>
        </w:rPr>
        <w:t>Ệ</w:t>
      </w:r>
      <w:r>
        <w:rPr>
          <w:rFonts w:ascii="Arial" w:eastAsia="Arial" w:hAnsi="Arial" w:cs="Arial"/>
          <w:sz w:val="23"/>
        </w:rPr>
        <w:t>NH VI</w:t>
      </w:r>
      <w:r>
        <w:rPr>
          <w:rFonts w:ascii="Arial" w:eastAsia="Arial" w:hAnsi="Arial" w:cs="Arial"/>
          <w:sz w:val="23"/>
        </w:rPr>
        <w:t>Ệ</w:t>
      </w:r>
      <w:r>
        <w:rPr>
          <w:rFonts w:ascii="Arial" w:eastAsia="Arial" w:hAnsi="Arial" w:cs="Arial"/>
          <w:sz w:val="23"/>
        </w:rPr>
        <w:t xml:space="preserve">N </w:t>
      </w:r>
    </w:p>
    <w:p w:rsidR="00613554" w:rsidRDefault="00CB4339">
      <w:pPr>
        <w:spacing w:after="0"/>
        <w:ind w:left="-4" w:firstLine="567"/>
      </w:pPr>
      <w:r>
        <w:t>Nhiễm khuẩn bệnh viện (NKBV) hay còn gọi l</w:t>
      </w:r>
      <w:r>
        <w:t>à nhiễm khuẩn liên quan tới chăm sóc y tế (Healthcare Associated Infection - HAI) là các nhiễm khuẩn xảy ra trong quá trình người bệnh (NB) được chăm sóc, điều trị tại cơ sở khám bệnh, chữa bệnh (KBCB) mà không hiện diện hoặc ủ bệnh khi nhập viện. Nhìn chu</w:t>
      </w:r>
      <w:r>
        <w:t xml:space="preserve">ng, các nhiễm </w:t>
      </w:r>
    </w:p>
    <w:p w:rsidR="00613554" w:rsidRDefault="00CB4339">
      <w:pPr>
        <w:spacing w:after="444"/>
        <w:ind w:left="0" w:firstLine="0"/>
        <w:jc w:val="left"/>
      </w:pPr>
      <w:r>
        <w:rPr>
          <w:rFonts w:ascii="Calibri" w:eastAsia="Calibri" w:hAnsi="Calibri" w:cs="Calibri"/>
          <w:noProof/>
          <w:sz w:val="22"/>
        </w:rPr>
        <mc:AlternateContent>
          <mc:Choice Requires="wpg">
            <w:drawing>
              <wp:inline distT="0" distB="0" distL="0" distR="0">
                <wp:extent cx="5254776" cy="1833707"/>
                <wp:effectExtent l="0" t="0" r="0" b="0"/>
                <wp:docPr id="475395" name="Group 475395"/>
                <wp:cNvGraphicFramePr/>
                <a:graphic xmlns:a="http://schemas.openxmlformats.org/drawingml/2006/main">
                  <a:graphicData uri="http://schemas.microsoft.com/office/word/2010/wordprocessingGroup">
                    <wpg:wgp>
                      <wpg:cNvGrpSpPr/>
                      <wpg:grpSpPr>
                        <a:xfrm>
                          <a:off x="0" y="0"/>
                          <a:ext cx="5254776" cy="1833707"/>
                          <a:chOff x="0" y="0"/>
                          <a:chExt cx="5254776" cy="1833707"/>
                        </a:xfrm>
                      </wpg:grpSpPr>
                      <wps:wsp>
                        <wps:cNvPr id="55749" name="Rectangle 55749"/>
                        <wps:cNvSpPr/>
                        <wps:spPr>
                          <a:xfrm>
                            <a:off x="0" y="0"/>
                            <a:ext cx="316200" cy="233444"/>
                          </a:xfrm>
                          <a:prstGeom prst="rect">
                            <a:avLst/>
                          </a:prstGeom>
                          <a:ln>
                            <a:noFill/>
                          </a:ln>
                        </wps:spPr>
                        <wps:txbx>
                          <w:txbxContent>
                            <w:p w:rsidR="00613554" w:rsidRDefault="00CB4339">
                              <w:pPr>
                                <w:spacing w:after="0" w:line="276" w:lineRule="auto"/>
                                <w:ind w:left="0" w:firstLine="0"/>
                                <w:jc w:val="left"/>
                              </w:pPr>
                              <w:r>
                                <w:t>khu</w:t>
                              </w:r>
                            </w:p>
                          </w:txbxContent>
                        </wps:txbx>
                        <wps:bodyPr horzOverflow="overflow" lIns="0" tIns="0" rIns="0" bIns="0" rtlCol="0">
                          <a:noAutofit/>
                        </wps:bodyPr>
                      </wps:wsp>
                      <wps:wsp>
                        <wps:cNvPr id="55750" name="Rectangle 55750"/>
                        <wps:cNvSpPr/>
                        <wps:spPr>
                          <a:xfrm>
                            <a:off x="237744" y="0"/>
                            <a:ext cx="93595" cy="233444"/>
                          </a:xfrm>
                          <a:prstGeom prst="rect">
                            <a:avLst/>
                          </a:prstGeom>
                          <a:ln>
                            <a:noFill/>
                          </a:ln>
                        </wps:spPr>
                        <wps:txbx>
                          <w:txbxContent>
                            <w:p w:rsidR="00613554" w:rsidRDefault="00CB4339">
                              <w:pPr>
                                <w:spacing w:after="0" w:line="276" w:lineRule="auto"/>
                                <w:ind w:left="0" w:firstLine="0"/>
                                <w:jc w:val="left"/>
                              </w:pPr>
                              <w:r>
                                <w:t>ẩ</w:t>
                              </w:r>
                            </w:p>
                          </w:txbxContent>
                        </wps:txbx>
                        <wps:bodyPr horzOverflow="overflow" lIns="0" tIns="0" rIns="0" bIns="0" rtlCol="0">
                          <a:noAutofit/>
                        </wps:bodyPr>
                      </wps:wsp>
                      <wps:wsp>
                        <wps:cNvPr id="55751" name="Rectangle 55751"/>
                        <wps:cNvSpPr/>
                        <wps:spPr>
                          <a:xfrm>
                            <a:off x="307958" y="0"/>
                            <a:ext cx="105400" cy="233444"/>
                          </a:xfrm>
                          <a:prstGeom prst="rect">
                            <a:avLst/>
                          </a:prstGeom>
                          <a:ln>
                            <a:noFill/>
                          </a:ln>
                        </wps:spPr>
                        <wps:txbx>
                          <w:txbxContent>
                            <w:p w:rsidR="00613554" w:rsidRDefault="00CB4339">
                              <w:pPr>
                                <w:spacing w:after="0" w:line="276" w:lineRule="auto"/>
                                <w:ind w:left="0" w:firstLine="0"/>
                                <w:jc w:val="left"/>
                              </w:pPr>
                              <w:r>
                                <w:t>n</w:t>
                              </w:r>
                            </w:p>
                          </w:txbxContent>
                        </wps:txbx>
                        <wps:bodyPr horzOverflow="overflow" lIns="0" tIns="0" rIns="0" bIns="0" rtlCol="0">
                          <a:noAutofit/>
                        </wps:bodyPr>
                      </wps:wsp>
                      <wps:wsp>
                        <wps:cNvPr id="55752" name="Rectangle 55752"/>
                        <wps:cNvSpPr/>
                        <wps:spPr>
                          <a:xfrm>
                            <a:off x="387206"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53" name="Rectangle 55753"/>
                        <wps:cNvSpPr/>
                        <wps:spPr>
                          <a:xfrm>
                            <a:off x="425245" y="0"/>
                            <a:ext cx="105400" cy="233444"/>
                          </a:xfrm>
                          <a:prstGeom prst="rect">
                            <a:avLst/>
                          </a:prstGeom>
                          <a:ln>
                            <a:noFill/>
                          </a:ln>
                        </wps:spPr>
                        <wps:txbx>
                          <w:txbxContent>
                            <w:p w:rsidR="00613554" w:rsidRDefault="00CB4339">
                              <w:pPr>
                                <w:spacing w:after="0" w:line="276" w:lineRule="auto"/>
                                <w:ind w:left="0" w:firstLine="0"/>
                                <w:jc w:val="left"/>
                              </w:pPr>
                              <w:r>
                                <w:t>x</w:t>
                              </w:r>
                            </w:p>
                          </w:txbxContent>
                        </wps:txbx>
                        <wps:bodyPr horzOverflow="overflow" lIns="0" tIns="0" rIns="0" bIns="0" rtlCol="0">
                          <a:noAutofit/>
                        </wps:bodyPr>
                      </wps:wsp>
                      <wps:wsp>
                        <wps:cNvPr id="55754" name="Rectangle 55754"/>
                        <wps:cNvSpPr/>
                        <wps:spPr>
                          <a:xfrm>
                            <a:off x="504493" y="0"/>
                            <a:ext cx="93595" cy="233444"/>
                          </a:xfrm>
                          <a:prstGeom prst="rect">
                            <a:avLst/>
                          </a:prstGeom>
                          <a:ln>
                            <a:noFill/>
                          </a:ln>
                        </wps:spPr>
                        <wps:txbx>
                          <w:txbxContent>
                            <w:p w:rsidR="00613554" w:rsidRDefault="00CB4339">
                              <w:pPr>
                                <w:spacing w:after="0" w:line="276" w:lineRule="auto"/>
                                <w:ind w:left="0" w:firstLine="0"/>
                                <w:jc w:val="left"/>
                              </w:pPr>
                              <w:r>
                                <w:t>ả</w:t>
                              </w:r>
                            </w:p>
                          </w:txbxContent>
                        </wps:txbx>
                        <wps:bodyPr horzOverflow="overflow" lIns="0" tIns="0" rIns="0" bIns="0" rtlCol="0">
                          <a:noAutofit/>
                        </wps:bodyPr>
                      </wps:wsp>
                      <wps:wsp>
                        <wps:cNvPr id="55755" name="Rectangle 55755"/>
                        <wps:cNvSpPr/>
                        <wps:spPr>
                          <a:xfrm>
                            <a:off x="576133" y="0"/>
                            <a:ext cx="105400" cy="233444"/>
                          </a:xfrm>
                          <a:prstGeom prst="rect">
                            <a:avLst/>
                          </a:prstGeom>
                          <a:ln>
                            <a:noFill/>
                          </a:ln>
                        </wps:spPr>
                        <wps:txbx>
                          <w:txbxContent>
                            <w:p w:rsidR="00613554" w:rsidRDefault="00CB4339">
                              <w:pPr>
                                <w:spacing w:after="0" w:line="276" w:lineRule="auto"/>
                                <w:ind w:left="0" w:firstLine="0"/>
                                <w:jc w:val="left"/>
                              </w:pPr>
                              <w:r>
                                <w:t>y</w:t>
                              </w:r>
                            </w:p>
                          </w:txbxContent>
                        </wps:txbx>
                        <wps:bodyPr horzOverflow="overflow" lIns="0" tIns="0" rIns="0" bIns="0" rtlCol="0">
                          <a:noAutofit/>
                        </wps:bodyPr>
                      </wps:wsp>
                      <wps:wsp>
                        <wps:cNvPr id="55756" name="Rectangle 55756"/>
                        <wps:cNvSpPr/>
                        <wps:spPr>
                          <a:xfrm>
                            <a:off x="653796"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57" name="Rectangle 55757"/>
                        <wps:cNvSpPr/>
                        <wps:spPr>
                          <a:xfrm>
                            <a:off x="690409" y="0"/>
                            <a:ext cx="163791" cy="233444"/>
                          </a:xfrm>
                          <a:prstGeom prst="rect">
                            <a:avLst/>
                          </a:prstGeom>
                          <a:ln>
                            <a:noFill/>
                          </a:ln>
                        </wps:spPr>
                        <wps:txbx>
                          <w:txbxContent>
                            <w:p w:rsidR="00613554" w:rsidRDefault="00CB4339">
                              <w:pPr>
                                <w:spacing w:after="0" w:line="276" w:lineRule="auto"/>
                                <w:ind w:left="0" w:firstLine="0"/>
                                <w:jc w:val="left"/>
                              </w:pPr>
                              <w:r>
                                <w:t>ra</w:t>
                              </w:r>
                            </w:p>
                          </w:txbxContent>
                        </wps:txbx>
                        <wps:bodyPr horzOverflow="overflow" lIns="0" tIns="0" rIns="0" bIns="0" rtlCol="0">
                          <a:noAutofit/>
                        </wps:bodyPr>
                      </wps:wsp>
                      <wps:wsp>
                        <wps:cNvPr id="55758" name="Rectangle 55758"/>
                        <wps:cNvSpPr/>
                        <wps:spPr>
                          <a:xfrm>
                            <a:off x="813877"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59" name="Rectangle 55759"/>
                        <wps:cNvSpPr/>
                        <wps:spPr>
                          <a:xfrm>
                            <a:off x="851916" y="0"/>
                            <a:ext cx="282099" cy="233444"/>
                          </a:xfrm>
                          <a:prstGeom prst="rect">
                            <a:avLst/>
                          </a:prstGeom>
                          <a:ln>
                            <a:noFill/>
                          </a:ln>
                        </wps:spPr>
                        <wps:txbx>
                          <w:txbxContent>
                            <w:p w:rsidR="00613554" w:rsidRDefault="00CB4339">
                              <w:pPr>
                                <w:spacing w:after="0" w:line="276" w:lineRule="auto"/>
                                <w:ind w:left="0" w:firstLine="0"/>
                                <w:jc w:val="left"/>
                              </w:pPr>
                              <w:r>
                                <w:t>sau</w:t>
                              </w:r>
                            </w:p>
                          </w:txbxContent>
                        </wps:txbx>
                        <wps:bodyPr horzOverflow="overflow" lIns="0" tIns="0" rIns="0" bIns="0" rtlCol="0">
                          <a:noAutofit/>
                        </wps:bodyPr>
                      </wps:wsp>
                      <wps:wsp>
                        <wps:cNvPr id="55760" name="Rectangle 55760"/>
                        <wps:cNvSpPr/>
                        <wps:spPr>
                          <a:xfrm>
                            <a:off x="1063825"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61" name="Rectangle 55761"/>
                        <wps:cNvSpPr/>
                        <wps:spPr>
                          <a:xfrm>
                            <a:off x="1100438" y="0"/>
                            <a:ext cx="210800" cy="233444"/>
                          </a:xfrm>
                          <a:prstGeom prst="rect">
                            <a:avLst/>
                          </a:prstGeom>
                          <a:ln>
                            <a:noFill/>
                          </a:ln>
                        </wps:spPr>
                        <wps:txbx>
                          <w:txbxContent>
                            <w:p w:rsidR="00613554" w:rsidRDefault="00CB4339">
                              <w:pPr>
                                <w:spacing w:after="0" w:line="276" w:lineRule="auto"/>
                                <w:ind w:left="0" w:firstLine="0"/>
                                <w:jc w:val="left"/>
                              </w:pPr>
                              <w:r>
                                <w:t>nh</w:t>
                              </w:r>
                            </w:p>
                          </w:txbxContent>
                        </wps:txbx>
                        <wps:bodyPr horzOverflow="overflow" lIns="0" tIns="0" rIns="0" bIns="0" rtlCol="0">
                          <a:noAutofit/>
                        </wps:bodyPr>
                      </wps:wsp>
                      <wps:wsp>
                        <wps:cNvPr id="55762" name="Rectangle 55762"/>
                        <wps:cNvSpPr/>
                        <wps:spPr>
                          <a:xfrm>
                            <a:off x="1260360" y="0"/>
                            <a:ext cx="93595" cy="233444"/>
                          </a:xfrm>
                          <a:prstGeom prst="rect">
                            <a:avLst/>
                          </a:prstGeom>
                          <a:ln>
                            <a:noFill/>
                          </a:ln>
                        </wps:spPr>
                        <wps:txbx>
                          <w:txbxContent>
                            <w:p w:rsidR="00613554" w:rsidRDefault="00CB4339">
                              <w:pPr>
                                <w:spacing w:after="0" w:line="276" w:lineRule="auto"/>
                                <w:ind w:left="0" w:firstLine="0"/>
                                <w:jc w:val="left"/>
                              </w:pPr>
                              <w:r>
                                <w:t>ậ</w:t>
                              </w:r>
                            </w:p>
                          </w:txbxContent>
                        </wps:txbx>
                        <wps:bodyPr horzOverflow="overflow" lIns="0" tIns="0" rIns="0" bIns="0" rtlCol="0">
                          <a:noAutofit/>
                        </wps:bodyPr>
                      </wps:wsp>
                      <wps:wsp>
                        <wps:cNvPr id="55763" name="Rectangle 55763"/>
                        <wps:cNvSpPr/>
                        <wps:spPr>
                          <a:xfrm>
                            <a:off x="1330574" y="0"/>
                            <a:ext cx="105400" cy="233444"/>
                          </a:xfrm>
                          <a:prstGeom prst="rect">
                            <a:avLst/>
                          </a:prstGeom>
                          <a:ln>
                            <a:noFill/>
                          </a:ln>
                        </wps:spPr>
                        <wps:txbx>
                          <w:txbxContent>
                            <w:p w:rsidR="00613554" w:rsidRDefault="00CB4339">
                              <w:pPr>
                                <w:spacing w:after="0" w:line="276" w:lineRule="auto"/>
                                <w:ind w:left="0" w:firstLine="0"/>
                                <w:jc w:val="left"/>
                              </w:pPr>
                              <w:r>
                                <w:t>p</w:t>
                              </w:r>
                            </w:p>
                          </w:txbxContent>
                        </wps:txbx>
                        <wps:bodyPr horzOverflow="overflow" lIns="0" tIns="0" rIns="0" bIns="0" rtlCol="0">
                          <a:noAutofit/>
                        </wps:bodyPr>
                      </wps:wsp>
                      <wps:wsp>
                        <wps:cNvPr id="55764" name="Rectangle 55764"/>
                        <wps:cNvSpPr/>
                        <wps:spPr>
                          <a:xfrm>
                            <a:off x="1409822"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65" name="Rectangle 55765"/>
                        <wps:cNvSpPr/>
                        <wps:spPr>
                          <a:xfrm>
                            <a:off x="1447861" y="0"/>
                            <a:ext cx="166029" cy="233444"/>
                          </a:xfrm>
                          <a:prstGeom prst="rect">
                            <a:avLst/>
                          </a:prstGeom>
                          <a:ln>
                            <a:noFill/>
                          </a:ln>
                        </wps:spPr>
                        <wps:txbx>
                          <w:txbxContent>
                            <w:p w:rsidR="00613554" w:rsidRDefault="00CB4339">
                              <w:pPr>
                                <w:spacing w:after="0" w:line="276" w:lineRule="auto"/>
                                <w:ind w:left="0" w:firstLine="0"/>
                                <w:jc w:val="left"/>
                              </w:pPr>
                              <w:r>
                                <w:t>vi</w:t>
                              </w:r>
                            </w:p>
                          </w:txbxContent>
                        </wps:txbx>
                        <wps:bodyPr horzOverflow="overflow" lIns="0" tIns="0" rIns="0" bIns="0" rtlCol="0">
                          <a:noAutofit/>
                        </wps:bodyPr>
                      </wps:wsp>
                      <wps:wsp>
                        <wps:cNvPr id="55766" name="Rectangle 55766"/>
                        <wps:cNvSpPr/>
                        <wps:spPr>
                          <a:xfrm>
                            <a:off x="1572914" y="0"/>
                            <a:ext cx="93595" cy="233444"/>
                          </a:xfrm>
                          <a:prstGeom prst="rect">
                            <a:avLst/>
                          </a:prstGeom>
                          <a:ln>
                            <a:noFill/>
                          </a:ln>
                        </wps:spPr>
                        <wps:txbx>
                          <w:txbxContent>
                            <w:p w:rsidR="00613554" w:rsidRDefault="00CB4339">
                              <w:pPr>
                                <w:spacing w:after="0" w:line="276" w:lineRule="auto"/>
                                <w:ind w:left="0" w:firstLine="0"/>
                                <w:jc w:val="left"/>
                              </w:pPr>
                              <w:r>
                                <w:t>ệ</w:t>
                              </w:r>
                            </w:p>
                          </w:txbxContent>
                        </wps:txbx>
                        <wps:bodyPr horzOverflow="overflow" lIns="0" tIns="0" rIns="0" bIns="0" rtlCol="0">
                          <a:noAutofit/>
                        </wps:bodyPr>
                      </wps:wsp>
                      <wps:wsp>
                        <wps:cNvPr id="55767" name="Rectangle 55767"/>
                        <wps:cNvSpPr/>
                        <wps:spPr>
                          <a:xfrm>
                            <a:off x="1642970" y="0"/>
                            <a:ext cx="105400" cy="233444"/>
                          </a:xfrm>
                          <a:prstGeom prst="rect">
                            <a:avLst/>
                          </a:prstGeom>
                          <a:ln>
                            <a:noFill/>
                          </a:ln>
                        </wps:spPr>
                        <wps:txbx>
                          <w:txbxContent>
                            <w:p w:rsidR="00613554" w:rsidRDefault="00CB4339">
                              <w:pPr>
                                <w:spacing w:after="0" w:line="276" w:lineRule="auto"/>
                                <w:ind w:left="0" w:firstLine="0"/>
                                <w:jc w:val="left"/>
                              </w:pPr>
                              <w:r>
                                <w:t>n</w:t>
                              </w:r>
                            </w:p>
                          </w:txbxContent>
                        </wps:txbx>
                        <wps:bodyPr horzOverflow="overflow" lIns="0" tIns="0" rIns="0" bIns="0" rtlCol="0">
                          <a:noAutofit/>
                        </wps:bodyPr>
                      </wps:wsp>
                      <wps:wsp>
                        <wps:cNvPr id="55768" name="Rectangle 55768"/>
                        <wps:cNvSpPr/>
                        <wps:spPr>
                          <a:xfrm>
                            <a:off x="1722217"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69" name="Rectangle 55769"/>
                        <wps:cNvSpPr/>
                        <wps:spPr>
                          <a:xfrm>
                            <a:off x="1758830" y="0"/>
                            <a:ext cx="210800" cy="233444"/>
                          </a:xfrm>
                          <a:prstGeom prst="rect">
                            <a:avLst/>
                          </a:prstGeom>
                          <a:ln>
                            <a:noFill/>
                          </a:ln>
                        </wps:spPr>
                        <wps:txbx>
                          <w:txbxContent>
                            <w:p w:rsidR="00613554" w:rsidRDefault="00CB4339">
                              <w:pPr>
                                <w:spacing w:after="0" w:line="276" w:lineRule="auto"/>
                                <w:ind w:left="0" w:firstLine="0"/>
                                <w:jc w:val="left"/>
                              </w:pPr>
                              <w:r>
                                <w:t>48</w:t>
                              </w:r>
                            </w:p>
                          </w:txbxContent>
                        </wps:txbx>
                        <wps:bodyPr horzOverflow="overflow" lIns="0" tIns="0" rIns="0" bIns="0" rtlCol="0">
                          <a:noAutofit/>
                        </wps:bodyPr>
                      </wps:wsp>
                      <wps:wsp>
                        <wps:cNvPr id="55770" name="Rectangle 55770"/>
                        <wps:cNvSpPr/>
                        <wps:spPr>
                          <a:xfrm>
                            <a:off x="1917326"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71" name="Rectangle 55771"/>
                        <wps:cNvSpPr/>
                        <wps:spPr>
                          <a:xfrm>
                            <a:off x="1953780" y="0"/>
                            <a:ext cx="164002" cy="233444"/>
                          </a:xfrm>
                          <a:prstGeom prst="rect">
                            <a:avLst/>
                          </a:prstGeom>
                          <a:ln>
                            <a:noFill/>
                          </a:ln>
                        </wps:spPr>
                        <wps:txbx>
                          <w:txbxContent>
                            <w:p w:rsidR="00613554" w:rsidRDefault="00CB4339">
                              <w:pPr>
                                <w:spacing w:after="0" w:line="276" w:lineRule="auto"/>
                                <w:ind w:left="0" w:firstLine="0"/>
                                <w:jc w:val="left"/>
                              </w:pPr>
                              <w:r>
                                <w:t>gi</w:t>
                              </w:r>
                            </w:p>
                          </w:txbxContent>
                        </wps:txbx>
                        <wps:bodyPr horzOverflow="overflow" lIns="0" tIns="0" rIns="0" bIns="0" rtlCol="0">
                          <a:noAutofit/>
                        </wps:bodyPr>
                      </wps:wsp>
                      <wps:wsp>
                        <wps:cNvPr id="55772" name="Rectangle 55772"/>
                        <wps:cNvSpPr/>
                        <wps:spPr>
                          <a:xfrm>
                            <a:off x="2077248" y="0"/>
                            <a:ext cx="111513" cy="233444"/>
                          </a:xfrm>
                          <a:prstGeom prst="rect">
                            <a:avLst/>
                          </a:prstGeom>
                          <a:ln>
                            <a:noFill/>
                          </a:ln>
                        </wps:spPr>
                        <wps:txbx>
                          <w:txbxContent>
                            <w:p w:rsidR="00613554" w:rsidRDefault="00CB4339">
                              <w:pPr>
                                <w:spacing w:after="0" w:line="276" w:lineRule="auto"/>
                                <w:ind w:left="0" w:firstLine="0"/>
                                <w:jc w:val="left"/>
                              </w:pPr>
                              <w:r>
                                <w:t>ờ</w:t>
                              </w:r>
                            </w:p>
                          </w:txbxContent>
                        </wps:txbx>
                        <wps:bodyPr horzOverflow="overflow" lIns="0" tIns="0" rIns="0" bIns="0" rtlCol="0">
                          <a:noAutofit/>
                        </wps:bodyPr>
                      </wps:wsp>
                      <wps:wsp>
                        <wps:cNvPr id="55773" name="Rectangle 55773"/>
                        <wps:cNvSpPr/>
                        <wps:spPr>
                          <a:xfrm>
                            <a:off x="2161093"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475382" name="Rectangle 475382"/>
                        <wps:cNvSpPr/>
                        <wps:spPr>
                          <a:xfrm>
                            <a:off x="2200717" y="0"/>
                            <a:ext cx="175596" cy="233444"/>
                          </a:xfrm>
                          <a:prstGeom prst="rect">
                            <a:avLst/>
                          </a:prstGeom>
                          <a:ln>
                            <a:noFill/>
                          </a:ln>
                        </wps:spPr>
                        <wps:txbx>
                          <w:txbxContent>
                            <w:p w:rsidR="00613554" w:rsidRDefault="00CB4339">
                              <w:pPr>
                                <w:spacing w:after="0" w:line="276" w:lineRule="auto"/>
                                <w:ind w:left="0" w:firstLine="0"/>
                                <w:jc w:val="left"/>
                              </w:pPr>
                              <w:r>
                                <w:t>(2</w:t>
                              </w:r>
                            </w:p>
                          </w:txbxContent>
                        </wps:txbx>
                        <wps:bodyPr horzOverflow="overflow" lIns="0" tIns="0" rIns="0" bIns="0" rtlCol="0">
                          <a:noAutofit/>
                        </wps:bodyPr>
                      </wps:wsp>
                      <wps:wsp>
                        <wps:cNvPr id="475383" name="Rectangle 475383"/>
                        <wps:cNvSpPr/>
                        <wps:spPr>
                          <a:xfrm>
                            <a:off x="2332744" y="0"/>
                            <a:ext cx="866062" cy="233444"/>
                          </a:xfrm>
                          <a:prstGeom prst="rect">
                            <a:avLst/>
                          </a:prstGeom>
                          <a:ln>
                            <a:noFill/>
                          </a:ln>
                        </wps:spPr>
                        <wps:txbx>
                          <w:txbxContent>
                            <w:p w:rsidR="00613554" w:rsidRDefault="00CB4339">
                              <w:pPr>
                                <w:spacing w:after="0" w:line="276" w:lineRule="auto"/>
                                <w:ind w:left="0" w:firstLine="0"/>
                                <w:jc w:val="left"/>
                              </w:pPr>
                              <w:r>
                                <w:t xml:space="preserve"> ngày) thư</w:t>
                              </w:r>
                            </w:p>
                          </w:txbxContent>
                        </wps:txbx>
                        <wps:bodyPr horzOverflow="overflow" lIns="0" tIns="0" rIns="0" bIns="0" rtlCol="0">
                          <a:noAutofit/>
                        </wps:bodyPr>
                      </wps:wsp>
                      <wps:wsp>
                        <wps:cNvPr id="55775" name="Rectangle 55775"/>
                        <wps:cNvSpPr/>
                        <wps:spPr>
                          <a:xfrm>
                            <a:off x="2984004" y="0"/>
                            <a:ext cx="111513" cy="233444"/>
                          </a:xfrm>
                          <a:prstGeom prst="rect">
                            <a:avLst/>
                          </a:prstGeom>
                          <a:ln>
                            <a:noFill/>
                          </a:ln>
                        </wps:spPr>
                        <wps:txbx>
                          <w:txbxContent>
                            <w:p w:rsidR="00613554" w:rsidRDefault="00CB4339">
                              <w:pPr>
                                <w:spacing w:after="0" w:line="276" w:lineRule="auto"/>
                                <w:ind w:left="0" w:firstLine="0"/>
                                <w:jc w:val="left"/>
                              </w:pPr>
                              <w:r>
                                <w:t>ờ</w:t>
                              </w:r>
                            </w:p>
                          </w:txbxContent>
                        </wps:txbx>
                        <wps:bodyPr horzOverflow="overflow" lIns="0" tIns="0" rIns="0" bIns="0" rtlCol="0">
                          <a:noAutofit/>
                        </wps:bodyPr>
                      </wps:wsp>
                      <wps:wsp>
                        <wps:cNvPr id="55776" name="Rectangle 55776"/>
                        <wps:cNvSpPr/>
                        <wps:spPr>
                          <a:xfrm>
                            <a:off x="3069433" y="0"/>
                            <a:ext cx="483153" cy="233444"/>
                          </a:xfrm>
                          <a:prstGeom prst="rect">
                            <a:avLst/>
                          </a:prstGeom>
                          <a:ln>
                            <a:noFill/>
                          </a:ln>
                        </wps:spPr>
                        <wps:txbx>
                          <w:txbxContent>
                            <w:p w:rsidR="00613554" w:rsidRDefault="00CB4339">
                              <w:pPr>
                                <w:spacing w:after="0" w:line="276" w:lineRule="auto"/>
                                <w:ind w:left="0" w:firstLine="0"/>
                                <w:jc w:val="left"/>
                              </w:pPr>
                              <w:r>
                                <w:t>ng đư</w:t>
                              </w:r>
                            </w:p>
                          </w:txbxContent>
                        </wps:txbx>
                        <wps:bodyPr horzOverflow="overflow" lIns="0" tIns="0" rIns="0" bIns="0" rtlCol="0">
                          <a:noAutofit/>
                        </wps:bodyPr>
                      </wps:wsp>
                      <wps:wsp>
                        <wps:cNvPr id="55777" name="Rectangle 55777"/>
                        <wps:cNvSpPr/>
                        <wps:spPr>
                          <a:xfrm>
                            <a:off x="3432072" y="0"/>
                            <a:ext cx="111513" cy="233444"/>
                          </a:xfrm>
                          <a:prstGeom prst="rect">
                            <a:avLst/>
                          </a:prstGeom>
                          <a:ln>
                            <a:noFill/>
                          </a:ln>
                        </wps:spPr>
                        <wps:txbx>
                          <w:txbxContent>
                            <w:p w:rsidR="00613554" w:rsidRDefault="00CB4339">
                              <w:pPr>
                                <w:spacing w:after="0" w:line="276" w:lineRule="auto"/>
                                <w:ind w:left="0" w:firstLine="0"/>
                                <w:jc w:val="left"/>
                              </w:pPr>
                              <w:r>
                                <w:t>ợ</w:t>
                              </w:r>
                            </w:p>
                          </w:txbxContent>
                        </wps:txbx>
                        <wps:bodyPr horzOverflow="overflow" lIns="0" tIns="0" rIns="0" bIns="0" rtlCol="0">
                          <a:noAutofit/>
                        </wps:bodyPr>
                      </wps:wsp>
                      <wps:wsp>
                        <wps:cNvPr id="55778" name="Rectangle 55778"/>
                        <wps:cNvSpPr/>
                        <wps:spPr>
                          <a:xfrm>
                            <a:off x="3515917" y="0"/>
                            <a:ext cx="1109471" cy="233444"/>
                          </a:xfrm>
                          <a:prstGeom prst="rect">
                            <a:avLst/>
                          </a:prstGeom>
                          <a:ln>
                            <a:noFill/>
                          </a:ln>
                        </wps:spPr>
                        <wps:txbx>
                          <w:txbxContent>
                            <w:p w:rsidR="00613554" w:rsidRDefault="00CB4339">
                              <w:pPr>
                                <w:spacing w:after="0" w:line="276" w:lineRule="auto"/>
                                <w:ind w:left="0" w:firstLine="0"/>
                                <w:jc w:val="left"/>
                              </w:pPr>
                              <w:r>
                                <w:t>c coi là NKB</w:t>
                              </w:r>
                            </w:p>
                          </w:txbxContent>
                        </wps:txbx>
                        <wps:bodyPr horzOverflow="overflow" lIns="0" tIns="0" rIns="0" bIns="0" rtlCol="0">
                          <a:noAutofit/>
                        </wps:bodyPr>
                      </wps:wsp>
                      <wps:wsp>
                        <wps:cNvPr id="55779" name="Rectangle 55779"/>
                        <wps:cNvSpPr/>
                        <wps:spPr>
                          <a:xfrm>
                            <a:off x="4349606" y="0"/>
                            <a:ext cx="152197" cy="233444"/>
                          </a:xfrm>
                          <a:prstGeom prst="rect">
                            <a:avLst/>
                          </a:prstGeom>
                          <a:ln>
                            <a:noFill/>
                          </a:ln>
                        </wps:spPr>
                        <wps:txbx>
                          <w:txbxContent>
                            <w:p w:rsidR="00613554" w:rsidRDefault="00CB4339">
                              <w:pPr>
                                <w:spacing w:after="0" w:line="276" w:lineRule="auto"/>
                                <w:ind w:left="0" w:firstLine="0"/>
                                <w:jc w:val="left"/>
                              </w:pPr>
                              <w:r>
                                <w:t>V</w:t>
                              </w:r>
                            </w:p>
                          </w:txbxContent>
                        </wps:txbx>
                        <wps:bodyPr horzOverflow="overflow" lIns="0" tIns="0" rIns="0" bIns="0" rtlCol="0">
                          <a:noAutofit/>
                        </wps:bodyPr>
                      </wps:wsp>
                      <wps:wsp>
                        <wps:cNvPr id="55780" name="Rectangle 55780"/>
                        <wps:cNvSpPr/>
                        <wps:spPr>
                          <a:xfrm>
                            <a:off x="4444069" y="0"/>
                            <a:ext cx="52700" cy="233444"/>
                          </a:xfrm>
                          <a:prstGeom prst="rect">
                            <a:avLst/>
                          </a:prstGeom>
                          <a:ln>
                            <a:noFill/>
                          </a:ln>
                        </wps:spPr>
                        <wps:txbx>
                          <w:txbxContent>
                            <w:p w:rsidR="00613554" w:rsidRDefault="00CB4339">
                              <w:pPr>
                                <w:spacing w:after="0" w:line="276" w:lineRule="auto"/>
                                <w:ind w:left="0" w:firstLine="0"/>
                                <w:jc w:val="left"/>
                              </w:pPr>
                              <w:r>
                                <w:t>.</w:t>
                              </w:r>
                            </w:p>
                          </w:txbxContent>
                        </wps:txbx>
                        <wps:bodyPr horzOverflow="overflow" lIns="0" tIns="0" rIns="0" bIns="0" rtlCol="0">
                          <a:noAutofit/>
                        </wps:bodyPr>
                      </wps:wsp>
                      <wps:wsp>
                        <wps:cNvPr id="55781" name="Rectangle 55781"/>
                        <wps:cNvSpPr/>
                        <wps:spPr>
                          <a:xfrm>
                            <a:off x="4485278"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782" name="Rectangle 55782"/>
                        <wps:cNvSpPr/>
                        <wps:spPr>
                          <a:xfrm>
                            <a:off x="5215152" y="1658185"/>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5984" name="Rectangle 55984"/>
                        <wps:cNvSpPr/>
                        <wps:spPr>
                          <a:xfrm>
                            <a:off x="1511875" y="859093"/>
                            <a:ext cx="186477" cy="206509"/>
                          </a:xfrm>
                          <a:prstGeom prst="rect">
                            <a:avLst/>
                          </a:prstGeom>
                          <a:ln>
                            <a:noFill/>
                          </a:ln>
                        </wps:spPr>
                        <wps:txbx>
                          <w:txbxContent>
                            <w:p w:rsidR="00613554" w:rsidRDefault="00CB4339">
                              <w:pPr>
                                <w:spacing w:after="0" w:line="276" w:lineRule="auto"/>
                                <w:ind w:left="0" w:firstLine="0"/>
                                <w:jc w:val="left"/>
                              </w:pPr>
                              <w:r>
                                <w:rPr>
                                  <w:sz w:val="22"/>
                                </w:rPr>
                                <w:t>48</w:t>
                              </w:r>
                            </w:p>
                          </w:txbxContent>
                        </wps:txbx>
                        <wps:bodyPr horzOverflow="overflow" lIns="0" tIns="0" rIns="0" bIns="0" rtlCol="0">
                          <a:noAutofit/>
                        </wps:bodyPr>
                      </wps:wsp>
                      <wps:wsp>
                        <wps:cNvPr id="55986" name="Rectangle 55986"/>
                        <wps:cNvSpPr/>
                        <wps:spPr>
                          <a:xfrm>
                            <a:off x="1652083" y="859093"/>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5987" name="Rectangle 55987"/>
                        <wps:cNvSpPr/>
                        <wps:spPr>
                          <a:xfrm>
                            <a:off x="1678022" y="859093"/>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5988" name="Rectangle 55988"/>
                        <wps:cNvSpPr/>
                        <wps:spPr>
                          <a:xfrm>
                            <a:off x="1713073" y="859093"/>
                            <a:ext cx="143052" cy="206509"/>
                          </a:xfrm>
                          <a:prstGeom prst="rect">
                            <a:avLst/>
                          </a:prstGeom>
                          <a:ln>
                            <a:noFill/>
                          </a:ln>
                        </wps:spPr>
                        <wps:txbx>
                          <w:txbxContent>
                            <w:p w:rsidR="00613554" w:rsidRDefault="00CB4339">
                              <w:pPr>
                                <w:spacing w:after="0" w:line="276" w:lineRule="auto"/>
                                <w:ind w:left="0" w:firstLine="0"/>
                                <w:jc w:val="left"/>
                              </w:pPr>
                              <w:r>
                                <w:rPr>
                                  <w:sz w:val="22"/>
                                </w:rPr>
                                <w:t>gi</w:t>
                              </w:r>
                            </w:p>
                          </w:txbxContent>
                        </wps:txbx>
                        <wps:bodyPr horzOverflow="overflow" lIns="0" tIns="0" rIns="0" bIns="0" rtlCol="0">
                          <a:noAutofit/>
                        </wps:bodyPr>
                      </wps:wsp>
                      <wps:wsp>
                        <wps:cNvPr id="55989" name="Rectangle 55989"/>
                        <wps:cNvSpPr/>
                        <wps:spPr>
                          <a:xfrm>
                            <a:off x="1821314" y="859093"/>
                            <a:ext cx="98646" cy="206509"/>
                          </a:xfrm>
                          <a:prstGeom prst="rect">
                            <a:avLst/>
                          </a:prstGeom>
                          <a:ln>
                            <a:noFill/>
                          </a:ln>
                        </wps:spPr>
                        <wps:txbx>
                          <w:txbxContent>
                            <w:p w:rsidR="00613554" w:rsidRDefault="00CB4339">
                              <w:pPr>
                                <w:spacing w:after="0" w:line="276" w:lineRule="auto"/>
                                <w:ind w:left="0" w:firstLine="0"/>
                                <w:jc w:val="left"/>
                              </w:pPr>
                              <w:r>
                                <w:rPr>
                                  <w:sz w:val="22"/>
                                </w:rPr>
                                <w:t>ờ</w:t>
                              </w:r>
                            </w:p>
                          </w:txbxContent>
                        </wps:txbx>
                        <wps:bodyPr horzOverflow="overflow" lIns="0" tIns="0" rIns="0" bIns="0" rtlCol="0">
                          <a:noAutofit/>
                        </wps:bodyPr>
                      </wps:wsp>
                      <wps:wsp>
                        <wps:cNvPr id="55990" name="Rectangle 55990"/>
                        <wps:cNvSpPr/>
                        <wps:spPr>
                          <a:xfrm>
                            <a:off x="1895905" y="859093"/>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5991" name="Rectangle 55991"/>
                        <wps:cNvSpPr/>
                        <wps:spPr>
                          <a:xfrm>
                            <a:off x="4890608" y="859093"/>
                            <a:ext cx="51841" cy="206509"/>
                          </a:xfrm>
                          <a:prstGeom prst="rect">
                            <a:avLst/>
                          </a:prstGeom>
                          <a:ln>
                            <a:noFill/>
                          </a:ln>
                        </wps:spPr>
                        <wps:txbx>
                          <w:txbxContent>
                            <w:p w:rsidR="00613554" w:rsidRDefault="00CB4339">
                              <w:pPr>
                                <w:spacing w:after="0" w:line="276" w:lineRule="auto"/>
                                <w:ind w:left="0" w:firstLine="0"/>
                                <w:jc w:val="left"/>
                              </w:pPr>
                              <w:r>
                                <w:rPr>
                                  <w:sz w:val="22"/>
                                </w:rPr>
                                <w:t>t</w:t>
                              </w:r>
                            </w:p>
                          </w:txbxContent>
                        </wps:txbx>
                        <wps:bodyPr horzOverflow="overflow" lIns="0" tIns="0" rIns="0" bIns="0" rtlCol="0">
                          <a:noAutofit/>
                        </wps:bodyPr>
                      </wps:wsp>
                      <wps:wsp>
                        <wps:cNvPr id="55993" name="Rectangle 55993"/>
                        <wps:cNvSpPr/>
                        <wps:spPr>
                          <a:xfrm>
                            <a:off x="4928744" y="859093"/>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5994" name="Rectangle 55994"/>
                        <wps:cNvSpPr/>
                        <wps:spPr>
                          <a:xfrm>
                            <a:off x="3732349" y="1118197"/>
                            <a:ext cx="396417" cy="206509"/>
                          </a:xfrm>
                          <a:prstGeom prst="rect">
                            <a:avLst/>
                          </a:prstGeom>
                          <a:ln>
                            <a:noFill/>
                          </a:ln>
                        </wps:spPr>
                        <wps:txbx>
                          <w:txbxContent>
                            <w:p w:rsidR="00613554" w:rsidRDefault="00CB4339">
                              <w:pPr>
                                <w:spacing w:after="0" w:line="276" w:lineRule="auto"/>
                                <w:ind w:left="0" w:firstLine="0"/>
                                <w:jc w:val="left"/>
                              </w:pPr>
                              <w:r>
                                <w:rPr>
                                  <w:sz w:val="22"/>
                                </w:rPr>
                                <w:t>Ra vi</w:t>
                              </w:r>
                            </w:p>
                          </w:txbxContent>
                        </wps:txbx>
                        <wps:bodyPr horzOverflow="overflow" lIns="0" tIns="0" rIns="0" bIns="0" rtlCol="0">
                          <a:noAutofit/>
                        </wps:bodyPr>
                      </wps:wsp>
                      <wps:wsp>
                        <wps:cNvPr id="55995" name="Rectangle 55995"/>
                        <wps:cNvSpPr/>
                        <wps:spPr>
                          <a:xfrm>
                            <a:off x="4030992" y="1118197"/>
                            <a:ext cx="82796" cy="206509"/>
                          </a:xfrm>
                          <a:prstGeom prst="rect">
                            <a:avLst/>
                          </a:prstGeom>
                          <a:ln>
                            <a:noFill/>
                          </a:ln>
                        </wps:spPr>
                        <wps:txbx>
                          <w:txbxContent>
                            <w:p w:rsidR="00613554" w:rsidRDefault="00CB4339">
                              <w:pPr>
                                <w:spacing w:after="0" w:line="276" w:lineRule="auto"/>
                                <w:ind w:left="0" w:firstLine="0"/>
                                <w:jc w:val="left"/>
                              </w:pPr>
                              <w:r>
                                <w:rPr>
                                  <w:sz w:val="22"/>
                                </w:rPr>
                                <w:t>ệ</w:t>
                              </w:r>
                            </w:p>
                          </w:txbxContent>
                        </wps:txbx>
                        <wps:bodyPr horzOverflow="overflow" lIns="0" tIns="0" rIns="0" bIns="0" rtlCol="0">
                          <a:noAutofit/>
                        </wps:bodyPr>
                      </wps:wsp>
                      <wps:wsp>
                        <wps:cNvPr id="55996" name="Rectangle 55996"/>
                        <wps:cNvSpPr/>
                        <wps:spPr>
                          <a:xfrm>
                            <a:off x="4093525" y="1118197"/>
                            <a:ext cx="93238" cy="206509"/>
                          </a:xfrm>
                          <a:prstGeom prst="rect">
                            <a:avLst/>
                          </a:prstGeom>
                          <a:ln>
                            <a:noFill/>
                          </a:ln>
                        </wps:spPr>
                        <wps:txbx>
                          <w:txbxContent>
                            <w:p w:rsidR="00613554" w:rsidRDefault="00CB4339">
                              <w:pPr>
                                <w:spacing w:after="0" w:line="276" w:lineRule="auto"/>
                                <w:ind w:left="0" w:firstLine="0"/>
                                <w:jc w:val="left"/>
                              </w:pPr>
                              <w:r>
                                <w:rPr>
                                  <w:sz w:val="22"/>
                                </w:rPr>
                                <w:t>n</w:t>
                              </w:r>
                            </w:p>
                          </w:txbxContent>
                        </wps:txbx>
                        <wps:bodyPr horzOverflow="overflow" lIns="0" tIns="0" rIns="0" bIns="0" rtlCol="0">
                          <a:noAutofit/>
                        </wps:bodyPr>
                      </wps:wsp>
                      <wps:wsp>
                        <wps:cNvPr id="55997" name="Rectangle 55997"/>
                        <wps:cNvSpPr/>
                        <wps:spPr>
                          <a:xfrm>
                            <a:off x="4163629" y="1118197"/>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5998" name="Rectangle 55998"/>
                        <wps:cNvSpPr/>
                        <wps:spPr>
                          <a:xfrm>
                            <a:off x="879397" y="1118197"/>
                            <a:ext cx="501817" cy="206509"/>
                          </a:xfrm>
                          <a:prstGeom prst="rect">
                            <a:avLst/>
                          </a:prstGeom>
                          <a:ln>
                            <a:noFill/>
                          </a:ln>
                        </wps:spPr>
                        <wps:txbx>
                          <w:txbxContent>
                            <w:p w:rsidR="00613554" w:rsidRDefault="00CB4339">
                              <w:pPr>
                                <w:spacing w:after="0" w:line="276" w:lineRule="auto"/>
                                <w:ind w:left="0" w:firstLine="0"/>
                                <w:jc w:val="left"/>
                              </w:pPr>
                              <w:r>
                                <w:rPr>
                                  <w:sz w:val="22"/>
                                </w:rPr>
                                <w:t>Vào vi</w:t>
                              </w:r>
                            </w:p>
                          </w:txbxContent>
                        </wps:txbx>
                        <wps:bodyPr horzOverflow="overflow" lIns="0" tIns="0" rIns="0" bIns="0" rtlCol="0">
                          <a:noAutofit/>
                        </wps:bodyPr>
                      </wps:wsp>
                      <wps:wsp>
                        <wps:cNvPr id="55999" name="Rectangle 55999"/>
                        <wps:cNvSpPr/>
                        <wps:spPr>
                          <a:xfrm>
                            <a:off x="1257398" y="1118197"/>
                            <a:ext cx="82796" cy="206509"/>
                          </a:xfrm>
                          <a:prstGeom prst="rect">
                            <a:avLst/>
                          </a:prstGeom>
                          <a:ln>
                            <a:noFill/>
                          </a:ln>
                        </wps:spPr>
                        <wps:txbx>
                          <w:txbxContent>
                            <w:p w:rsidR="00613554" w:rsidRDefault="00CB4339">
                              <w:pPr>
                                <w:spacing w:after="0" w:line="276" w:lineRule="auto"/>
                                <w:ind w:left="0" w:firstLine="0"/>
                                <w:jc w:val="left"/>
                              </w:pPr>
                              <w:r>
                                <w:rPr>
                                  <w:sz w:val="22"/>
                                </w:rPr>
                                <w:t>ệ</w:t>
                              </w:r>
                            </w:p>
                          </w:txbxContent>
                        </wps:txbx>
                        <wps:bodyPr horzOverflow="overflow" lIns="0" tIns="0" rIns="0" bIns="0" rtlCol="0">
                          <a:noAutofit/>
                        </wps:bodyPr>
                      </wps:wsp>
                      <wps:wsp>
                        <wps:cNvPr id="56000" name="Rectangle 56000"/>
                        <wps:cNvSpPr/>
                        <wps:spPr>
                          <a:xfrm>
                            <a:off x="1318388" y="1118197"/>
                            <a:ext cx="93238" cy="206509"/>
                          </a:xfrm>
                          <a:prstGeom prst="rect">
                            <a:avLst/>
                          </a:prstGeom>
                          <a:ln>
                            <a:noFill/>
                          </a:ln>
                        </wps:spPr>
                        <wps:txbx>
                          <w:txbxContent>
                            <w:p w:rsidR="00613554" w:rsidRDefault="00CB4339">
                              <w:pPr>
                                <w:spacing w:after="0" w:line="276" w:lineRule="auto"/>
                                <w:ind w:left="0" w:firstLine="0"/>
                                <w:jc w:val="left"/>
                              </w:pPr>
                              <w:r>
                                <w:rPr>
                                  <w:sz w:val="22"/>
                                </w:rPr>
                                <w:t>n</w:t>
                              </w:r>
                            </w:p>
                          </w:txbxContent>
                        </wps:txbx>
                        <wps:bodyPr horzOverflow="overflow" lIns="0" tIns="0" rIns="0" bIns="0" rtlCol="0">
                          <a:noAutofit/>
                        </wps:bodyPr>
                      </wps:wsp>
                      <wps:wsp>
                        <wps:cNvPr id="56001" name="Rectangle 56001"/>
                        <wps:cNvSpPr/>
                        <wps:spPr>
                          <a:xfrm>
                            <a:off x="1386950" y="1118197"/>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68123" name="Shape 568123"/>
                        <wps:cNvSpPr/>
                        <wps:spPr>
                          <a:xfrm>
                            <a:off x="816937" y="1049594"/>
                            <a:ext cx="4322064" cy="13716"/>
                          </a:xfrm>
                          <a:custGeom>
                            <a:avLst/>
                            <a:gdLst/>
                            <a:ahLst/>
                            <a:cxnLst/>
                            <a:rect l="0" t="0" r="0" b="0"/>
                            <a:pathLst>
                              <a:path w="4322064" h="13716">
                                <a:moveTo>
                                  <a:pt x="0" y="0"/>
                                </a:moveTo>
                                <a:lnTo>
                                  <a:pt x="4322064" y="0"/>
                                </a:lnTo>
                                <a:lnTo>
                                  <a:pt x="4322064" y="13716"/>
                                </a:lnTo>
                                <a:lnTo>
                                  <a:pt x="0" y="13716"/>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003" name="Shape 56003"/>
                        <wps:cNvSpPr/>
                        <wps:spPr>
                          <a:xfrm>
                            <a:off x="5119189" y="1023686"/>
                            <a:ext cx="88392" cy="65532"/>
                          </a:xfrm>
                          <a:custGeom>
                            <a:avLst/>
                            <a:gdLst/>
                            <a:ahLst/>
                            <a:cxnLst/>
                            <a:rect l="0" t="0" r="0" b="0"/>
                            <a:pathLst>
                              <a:path w="88392" h="65532">
                                <a:moveTo>
                                  <a:pt x="0" y="0"/>
                                </a:moveTo>
                                <a:lnTo>
                                  <a:pt x="88392" y="33528"/>
                                </a:lnTo>
                                <a:lnTo>
                                  <a:pt x="0" y="65532"/>
                                </a:lnTo>
                                <a:lnTo>
                                  <a:pt x="19812" y="33528"/>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s:wsp>
                        <wps:cNvPr id="568124" name="Shape 568124"/>
                        <wps:cNvSpPr/>
                        <wps:spPr>
                          <a:xfrm>
                            <a:off x="1742005" y="1643954"/>
                            <a:ext cx="2892552" cy="12192"/>
                          </a:xfrm>
                          <a:custGeom>
                            <a:avLst/>
                            <a:gdLst/>
                            <a:ahLst/>
                            <a:cxnLst/>
                            <a:rect l="0" t="0" r="0" b="0"/>
                            <a:pathLst>
                              <a:path w="2892552" h="12192">
                                <a:moveTo>
                                  <a:pt x="0" y="0"/>
                                </a:moveTo>
                                <a:lnTo>
                                  <a:pt x="2892552" y="0"/>
                                </a:lnTo>
                                <a:lnTo>
                                  <a:pt x="2892552" y="12192"/>
                                </a:lnTo>
                                <a:lnTo>
                                  <a:pt x="0" y="121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005" name="Shape 56005"/>
                        <wps:cNvSpPr/>
                        <wps:spPr>
                          <a:xfrm>
                            <a:off x="1673425" y="1618045"/>
                            <a:ext cx="88392" cy="64008"/>
                          </a:xfrm>
                          <a:custGeom>
                            <a:avLst/>
                            <a:gdLst/>
                            <a:ahLst/>
                            <a:cxnLst/>
                            <a:rect l="0" t="0" r="0" b="0"/>
                            <a:pathLst>
                              <a:path w="88392" h="64008">
                                <a:moveTo>
                                  <a:pt x="88392" y="0"/>
                                </a:moveTo>
                                <a:lnTo>
                                  <a:pt x="68580" y="32004"/>
                                </a:lnTo>
                                <a:lnTo>
                                  <a:pt x="88392" y="64008"/>
                                </a:lnTo>
                                <a:lnTo>
                                  <a:pt x="0" y="32004"/>
                                </a:lnTo>
                                <a:lnTo>
                                  <a:pt x="88392" y="0"/>
                                </a:lnTo>
                                <a:close/>
                              </a:path>
                            </a:pathLst>
                          </a:custGeom>
                          <a:ln w="0" cap="flat">
                            <a:miter lim="127000"/>
                          </a:ln>
                        </wps:spPr>
                        <wps:style>
                          <a:lnRef idx="0">
                            <a:srgbClr val="000000"/>
                          </a:lnRef>
                          <a:fillRef idx="1">
                            <a:srgbClr val="201F1F"/>
                          </a:fillRef>
                          <a:effectRef idx="0">
                            <a:scrgbClr r="0" g="0" b="0"/>
                          </a:effectRef>
                          <a:fontRef idx="none"/>
                        </wps:style>
                        <wps:bodyPr/>
                      </wps:wsp>
                      <wps:wsp>
                        <wps:cNvPr id="56006" name="Shape 56006"/>
                        <wps:cNvSpPr/>
                        <wps:spPr>
                          <a:xfrm>
                            <a:off x="4614745" y="1618045"/>
                            <a:ext cx="89916" cy="64008"/>
                          </a:xfrm>
                          <a:custGeom>
                            <a:avLst/>
                            <a:gdLst/>
                            <a:ahLst/>
                            <a:cxnLst/>
                            <a:rect l="0" t="0" r="0" b="0"/>
                            <a:pathLst>
                              <a:path w="89916" h="64008">
                                <a:moveTo>
                                  <a:pt x="0" y="0"/>
                                </a:moveTo>
                                <a:lnTo>
                                  <a:pt x="89916" y="32004"/>
                                </a:lnTo>
                                <a:lnTo>
                                  <a:pt x="0" y="64008"/>
                                </a:lnTo>
                                <a:lnTo>
                                  <a:pt x="19812" y="32004"/>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s:wsp>
                        <wps:cNvPr id="568125" name="Shape 568125"/>
                        <wps:cNvSpPr/>
                        <wps:spPr>
                          <a:xfrm>
                            <a:off x="1165933" y="420182"/>
                            <a:ext cx="2720340" cy="12192"/>
                          </a:xfrm>
                          <a:custGeom>
                            <a:avLst/>
                            <a:gdLst/>
                            <a:ahLst/>
                            <a:cxnLst/>
                            <a:rect l="0" t="0" r="0" b="0"/>
                            <a:pathLst>
                              <a:path w="2720340" h="12192">
                                <a:moveTo>
                                  <a:pt x="0" y="0"/>
                                </a:moveTo>
                                <a:lnTo>
                                  <a:pt x="2720340" y="0"/>
                                </a:lnTo>
                                <a:lnTo>
                                  <a:pt x="2720340" y="12192"/>
                                </a:lnTo>
                                <a:lnTo>
                                  <a:pt x="0" y="121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008" name="Shape 56008"/>
                        <wps:cNvSpPr/>
                        <wps:spPr>
                          <a:xfrm>
                            <a:off x="1097353" y="394274"/>
                            <a:ext cx="88392" cy="64008"/>
                          </a:xfrm>
                          <a:custGeom>
                            <a:avLst/>
                            <a:gdLst/>
                            <a:ahLst/>
                            <a:cxnLst/>
                            <a:rect l="0" t="0" r="0" b="0"/>
                            <a:pathLst>
                              <a:path w="88392" h="64008">
                                <a:moveTo>
                                  <a:pt x="88392" y="0"/>
                                </a:moveTo>
                                <a:lnTo>
                                  <a:pt x="68580" y="32004"/>
                                </a:lnTo>
                                <a:lnTo>
                                  <a:pt x="88392" y="64008"/>
                                </a:lnTo>
                                <a:lnTo>
                                  <a:pt x="0" y="32004"/>
                                </a:lnTo>
                                <a:lnTo>
                                  <a:pt x="88392" y="0"/>
                                </a:lnTo>
                                <a:close/>
                              </a:path>
                            </a:pathLst>
                          </a:custGeom>
                          <a:ln w="0" cap="flat">
                            <a:miter lim="127000"/>
                          </a:ln>
                        </wps:spPr>
                        <wps:style>
                          <a:lnRef idx="0">
                            <a:srgbClr val="000000"/>
                          </a:lnRef>
                          <a:fillRef idx="1">
                            <a:srgbClr val="201F1F"/>
                          </a:fillRef>
                          <a:effectRef idx="0">
                            <a:scrgbClr r="0" g="0" b="0"/>
                          </a:effectRef>
                          <a:fontRef idx="none"/>
                        </wps:style>
                        <wps:bodyPr/>
                      </wps:wsp>
                      <wps:wsp>
                        <wps:cNvPr id="56009" name="Shape 56009"/>
                        <wps:cNvSpPr/>
                        <wps:spPr>
                          <a:xfrm>
                            <a:off x="3866461" y="394274"/>
                            <a:ext cx="89916" cy="64008"/>
                          </a:xfrm>
                          <a:custGeom>
                            <a:avLst/>
                            <a:gdLst/>
                            <a:ahLst/>
                            <a:cxnLst/>
                            <a:rect l="0" t="0" r="0" b="0"/>
                            <a:pathLst>
                              <a:path w="89916" h="64008">
                                <a:moveTo>
                                  <a:pt x="0" y="0"/>
                                </a:moveTo>
                                <a:lnTo>
                                  <a:pt x="89916" y="32004"/>
                                </a:lnTo>
                                <a:lnTo>
                                  <a:pt x="0" y="64008"/>
                                </a:lnTo>
                                <a:lnTo>
                                  <a:pt x="19812" y="32004"/>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s:wsp>
                        <wps:cNvPr id="568126" name="Shape 568126"/>
                        <wps:cNvSpPr/>
                        <wps:spPr>
                          <a:xfrm>
                            <a:off x="1091257" y="257113"/>
                            <a:ext cx="12192" cy="800100"/>
                          </a:xfrm>
                          <a:custGeom>
                            <a:avLst/>
                            <a:gdLst/>
                            <a:ahLst/>
                            <a:cxnLst/>
                            <a:rect l="0" t="0" r="0" b="0"/>
                            <a:pathLst>
                              <a:path w="12192" h="800100">
                                <a:moveTo>
                                  <a:pt x="0" y="0"/>
                                </a:moveTo>
                                <a:lnTo>
                                  <a:pt x="12192" y="0"/>
                                </a:lnTo>
                                <a:lnTo>
                                  <a:pt x="12192" y="800100"/>
                                </a:lnTo>
                                <a:lnTo>
                                  <a:pt x="0" y="800100"/>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8127" name="Shape 568127"/>
                        <wps:cNvSpPr/>
                        <wps:spPr>
                          <a:xfrm>
                            <a:off x="3954853" y="257113"/>
                            <a:ext cx="13716" cy="800100"/>
                          </a:xfrm>
                          <a:custGeom>
                            <a:avLst/>
                            <a:gdLst/>
                            <a:ahLst/>
                            <a:cxnLst/>
                            <a:rect l="0" t="0" r="0" b="0"/>
                            <a:pathLst>
                              <a:path w="13716" h="800100">
                                <a:moveTo>
                                  <a:pt x="0" y="0"/>
                                </a:moveTo>
                                <a:lnTo>
                                  <a:pt x="13716" y="0"/>
                                </a:lnTo>
                                <a:lnTo>
                                  <a:pt x="13716" y="800100"/>
                                </a:lnTo>
                                <a:lnTo>
                                  <a:pt x="0" y="800100"/>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8128" name="Shape 568128"/>
                        <wps:cNvSpPr/>
                        <wps:spPr>
                          <a:xfrm>
                            <a:off x="1668853" y="1084645"/>
                            <a:ext cx="13716" cy="690372"/>
                          </a:xfrm>
                          <a:custGeom>
                            <a:avLst/>
                            <a:gdLst/>
                            <a:ahLst/>
                            <a:cxnLst/>
                            <a:rect l="0" t="0" r="0" b="0"/>
                            <a:pathLst>
                              <a:path w="13716" h="690372">
                                <a:moveTo>
                                  <a:pt x="0" y="0"/>
                                </a:moveTo>
                                <a:lnTo>
                                  <a:pt x="13716" y="0"/>
                                </a:lnTo>
                                <a:lnTo>
                                  <a:pt x="13716" y="690372"/>
                                </a:lnTo>
                                <a:lnTo>
                                  <a:pt x="0" y="69037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568129" name="Shape 568129"/>
                        <wps:cNvSpPr/>
                        <wps:spPr>
                          <a:xfrm>
                            <a:off x="2126053" y="1575373"/>
                            <a:ext cx="1591056" cy="179832"/>
                          </a:xfrm>
                          <a:custGeom>
                            <a:avLst/>
                            <a:gdLst/>
                            <a:ahLst/>
                            <a:cxnLst/>
                            <a:rect l="0" t="0" r="0" b="0"/>
                            <a:pathLst>
                              <a:path w="1591056" h="179832">
                                <a:moveTo>
                                  <a:pt x="0" y="0"/>
                                </a:moveTo>
                                <a:lnTo>
                                  <a:pt x="1591056" y="0"/>
                                </a:lnTo>
                                <a:lnTo>
                                  <a:pt x="1591056" y="179832"/>
                                </a:lnTo>
                                <a:lnTo>
                                  <a:pt x="0" y="179832"/>
                                </a:lnTo>
                                <a:lnTo>
                                  <a:pt x="0" y="0"/>
                                </a:lnTo>
                              </a:path>
                            </a:pathLst>
                          </a:custGeom>
                          <a:ln w="0" cap="flat">
                            <a:miter lim="127000"/>
                          </a:ln>
                        </wps:spPr>
                        <wps:style>
                          <a:lnRef idx="0">
                            <a:srgbClr val="000000"/>
                          </a:lnRef>
                          <a:fillRef idx="1">
                            <a:srgbClr val="FEFEFE"/>
                          </a:fillRef>
                          <a:effectRef idx="0">
                            <a:scrgbClr r="0" g="0" b="0"/>
                          </a:effectRef>
                          <a:fontRef idx="none"/>
                        </wps:style>
                        <wps:bodyPr/>
                      </wps:wsp>
                      <wps:wsp>
                        <wps:cNvPr id="56014" name="Rectangle 56014"/>
                        <wps:cNvSpPr/>
                        <wps:spPr>
                          <a:xfrm>
                            <a:off x="2194688" y="1599812"/>
                            <a:ext cx="186477"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6015" name="Rectangle 56015"/>
                        <wps:cNvSpPr/>
                        <wps:spPr>
                          <a:xfrm>
                            <a:off x="2334896" y="1599812"/>
                            <a:ext cx="279715" cy="206509"/>
                          </a:xfrm>
                          <a:prstGeom prst="rect">
                            <a:avLst/>
                          </a:prstGeom>
                          <a:ln>
                            <a:noFill/>
                          </a:ln>
                        </wps:spPr>
                        <wps:txbx>
                          <w:txbxContent>
                            <w:p w:rsidR="00613554" w:rsidRDefault="00CB4339">
                              <w:pPr>
                                <w:spacing w:after="0" w:line="276" w:lineRule="auto"/>
                                <w:ind w:left="0" w:firstLine="0"/>
                                <w:jc w:val="left"/>
                              </w:pPr>
                              <w:r>
                                <w:rPr>
                                  <w:sz w:val="22"/>
                                </w:rPr>
                                <w:t>Nhi</w:t>
                              </w:r>
                            </w:p>
                          </w:txbxContent>
                        </wps:txbx>
                        <wps:bodyPr horzOverflow="overflow" lIns="0" tIns="0" rIns="0" bIns="0" rtlCol="0">
                          <a:noAutofit/>
                        </wps:bodyPr>
                      </wps:wsp>
                      <wps:wsp>
                        <wps:cNvPr id="56016" name="Rectangle 56016"/>
                        <wps:cNvSpPr/>
                        <wps:spPr>
                          <a:xfrm>
                            <a:off x="2545208" y="1599812"/>
                            <a:ext cx="82796" cy="206509"/>
                          </a:xfrm>
                          <a:prstGeom prst="rect">
                            <a:avLst/>
                          </a:prstGeom>
                          <a:ln>
                            <a:noFill/>
                          </a:ln>
                        </wps:spPr>
                        <wps:txbx>
                          <w:txbxContent>
                            <w:p w:rsidR="00613554" w:rsidRDefault="00CB4339">
                              <w:pPr>
                                <w:spacing w:after="0" w:line="276" w:lineRule="auto"/>
                                <w:ind w:left="0" w:firstLine="0"/>
                                <w:jc w:val="left"/>
                              </w:pPr>
                              <w:r>
                                <w:rPr>
                                  <w:sz w:val="22"/>
                                </w:rPr>
                                <w:t>ễ</w:t>
                              </w:r>
                            </w:p>
                          </w:txbxContent>
                        </wps:txbx>
                        <wps:bodyPr horzOverflow="overflow" lIns="0" tIns="0" rIns="0" bIns="0" rtlCol="0">
                          <a:noAutofit/>
                        </wps:bodyPr>
                      </wps:wsp>
                      <wps:wsp>
                        <wps:cNvPr id="56017" name="Rectangle 56017"/>
                        <wps:cNvSpPr/>
                        <wps:spPr>
                          <a:xfrm>
                            <a:off x="2607601" y="1599812"/>
                            <a:ext cx="721584" cy="206509"/>
                          </a:xfrm>
                          <a:prstGeom prst="rect">
                            <a:avLst/>
                          </a:prstGeom>
                          <a:ln>
                            <a:noFill/>
                          </a:ln>
                        </wps:spPr>
                        <wps:txbx>
                          <w:txbxContent>
                            <w:p w:rsidR="00613554" w:rsidRDefault="00CB4339">
                              <w:pPr>
                                <w:spacing w:after="0" w:line="276" w:lineRule="auto"/>
                                <w:ind w:left="0" w:firstLine="0"/>
                                <w:jc w:val="left"/>
                              </w:pPr>
                              <w:r>
                                <w:rPr>
                                  <w:sz w:val="22"/>
                                </w:rPr>
                                <w:t>m trùng b</w:t>
                              </w:r>
                            </w:p>
                          </w:txbxContent>
                        </wps:txbx>
                        <wps:bodyPr horzOverflow="overflow" lIns="0" tIns="0" rIns="0" bIns="0" rtlCol="0">
                          <a:noAutofit/>
                        </wps:bodyPr>
                      </wps:wsp>
                      <wps:wsp>
                        <wps:cNvPr id="56018" name="Rectangle 56018"/>
                        <wps:cNvSpPr/>
                        <wps:spPr>
                          <a:xfrm>
                            <a:off x="3150206" y="1599812"/>
                            <a:ext cx="82796" cy="206509"/>
                          </a:xfrm>
                          <a:prstGeom prst="rect">
                            <a:avLst/>
                          </a:prstGeom>
                          <a:ln>
                            <a:noFill/>
                          </a:ln>
                        </wps:spPr>
                        <wps:txbx>
                          <w:txbxContent>
                            <w:p w:rsidR="00613554" w:rsidRDefault="00CB4339">
                              <w:pPr>
                                <w:spacing w:after="0" w:line="276" w:lineRule="auto"/>
                                <w:ind w:left="0" w:firstLine="0"/>
                                <w:jc w:val="left"/>
                              </w:pPr>
                              <w:r>
                                <w:rPr>
                                  <w:sz w:val="22"/>
                                </w:rPr>
                                <w:t>ệ</w:t>
                              </w:r>
                            </w:p>
                          </w:txbxContent>
                        </wps:txbx>
                        <wps:bodyPr horzOverflow="overflow" lIns="0" tIns="0" rIns="0" bIns="0" rtlCol="0">
                          <a:noAutofit/>
                        </wps:bodyPr>
                      </wps:wsp>
                      <wps:wsp>
                        <wps:cNvPr id="56019" name="Rectangle 56019"/>
                        <wps:cNvSpPr/>
                        <wps:spPr>
                          <a:xfrm>
                            <a:off x="3212598" y="1599812"/>
                            <a:ext cx="376147" cy="206509"/>
                          </a:xfrm>
                          <a:prstGeom prst="rect">
                            <a:avLst/>
                          </a:prstGeom>
                          <a:ln>
                            <a:noFill/>
                          </a:ln>
                        </wps:spPr>
                        <wps:txbx>
                          <w:txbxContent>
                            <w:p w:rsidR="00613554" w:rsidRDefault="00CB4339">
                              <w:pPr>
                                <w:spacing w:after="0" w:line="276" w:lineRule="auto"/>
                                <w:ind w:left="0" w:firstLine="0"/>
                                <w:jc w:val="left"/>
                              </w:pPr>
                              <w:r>
                                <w:rPr>
                                  <w:sz w:val="22"/>
                                </w:rPr>
                                <w:t>nh vi</w:t>
                              </w:r>
                            </w:p>
                          </w:txbxContent>
                        </wps:txbx>
                        <wps:bodyPr horzOverflow="overflow" lIns="0" tIns="0" rIns="0" bIns="0" rtlCol="0">
                          <a:noAutofit/>
                        </wps:bodyPr>
                      </wps:wsp>
                      <wps:wsp>
                        <wps:cNvPr id="56020" name="Rectangle 56020"/>
                        <wps:cNvSpPr/>
                        <wps:spPr>
                          <a:xfrm>
                            <a:off x="3496099" y="1599812"/>
                            <a:ext cx="82796" cy="206509"/>
                          </a:xfrm>
                          <a:prstGeom prst="rect">
                            <a:avLst/>
                          </a:prstGeom>
                          <a:ln>
                            <a:noFill/>
                          </a:ln>
                        </wps:spPr>
                        <wps:txbx>
                          <w:txbxContent>
                            <w:p w:rsidR="00613554" w:rsidRDefault="00CB4339">
                              <w:pPr>
                                <w:spacing w:after="0" w:line="276" w:lineRule="auto"/>
                                <w:ind w:left="0" w:firstLine="0"/>
                                <w:jc w:val="left"/>
                              </w:pPr>
                              <w:r>
                                <w:rPr>
                                  <w:sz w:val="22"/>
                                </w:rPr>
                                <w:t>ệ</w:t>
                              </w:r>
                            </w:p>
                          </w:txbxContent>
                        </wps:txbx>
                        <wps:bodyPr horzOverflow="overflow" lIns="0" tIns="0" rIns="0" bIns="0" rtlCol="0">
                          <a:noAutofit/>
                        </wps:bodyPr>
                      </wps:wsp>
                      <wps:wsp>
                        <wps:cNvPr id="56021" name="Rectangle 56021"/>
                        <wps:cNvSpPr/>
                        <wps:spPr>
                          <a:xfrm>
                            <a:off x="3557089" y="1599812"/>
                            <a:ext cx="93238" cy="206509"/>
                          </a:xfrm>
                          <a:prstGeom prst="rect">
                            <a:avLst/>
                          </a:prstGeom>
                          <a:ln>
                            <a:noFill/>
                          </a:ln>
                        </wps:spPr>
                        <wps:txbx>
                          <w:txbxContent>
                            <w:p w:rsidR="00613554" w:rsidRDefault="00CB4339">
                              <w:pPr>
                                <w:spacing w:after="0" w:line="276" w:lineRule="auto"/>
                                <w:ind w:left="0" w:firstLine="0"/>
                                <w:jc w:val="left"/>
                              </w:pPr>
                              <w:r>
                                <w:rPr>
                                  <w:sz w:val="22"/>
                                </w:rPr>
                                <w:t>n</w:t>
                              </w:r>
                            </w:p>
                          </w:txbxContent>
                        </wps:txbx>
                        <wps:bodyPr horzOverflow="overflow" lIns="0" tIns="0" rIns="0" bIns="0" rtlCol="0">
                          <a:noAutofit/>
                        </wps:bodyPr>
                      </wps:wsp>
                      <wps:wsp>
                        <wps:cNvPr id="56022" name="Rectangle 56022"/>
                        <wps:cNvSpPr/>
                        <wps:spPr>
                          <a:xfrm>
                            <a:off x="3625651" y="1599812"/>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s:wsp>
                        <wps:cNvPr id="568130" name="Shape 568130"/>
                        <wps:cNvSpPr/>
                        <wps:spPr>
                          <a:xfrm>
                            <a:off x="1903549" y="365318"/>
                            <a:ext cx="1368552" cy="179832"/>
                          </a:xfrm>
                          <a:custGeom>
                            <a:avLst/>
                            <a:gdLst/>
                            <a:ahLst/>
                            <a:cxnLst/>
                            <a:rect l="0" t="0" r="0" b="0"/>
                            <a:pathLst>
                              <a:path w="1368552" h="179832">
                                <a:moveTo>
                                  <a:pt x="0" y="0"/>
                                </a:moveTo>
                                <a:lnTo>
                                  <a:pt x="1368552" y="0"/>
                                </a:lnTo>
                                <a:lnTo>
                                  <a:pt x="1368552" y="179832"/>
                                </a:lnTo>
                                <a:lnTo>
                                  <a:pt x="0" y="179832"/>
                                </a:lnTo>
                                <a:lnTo>
                                  <a:pt x="0" y="0"/>
                                </a:lnTo>
                              </a:path>
                            </a:pathLst>
                          </a:custGeom>
                          <a:ln w="0" cap="flat">
                            <a:miter lim="127000"/>
                          </a:ln>
                        </wps:spPr>
                        <wps:style>
                          <a:lnRef idx="0">
                            <a:srgbClr val="000000"/>
                          </a:lnRef>
                          <a:fillRef idx="1">
                            <a:srgbClr val="FEFEFE"/>
                          </a:fillRef>
                          <a:effectRef idx="0">
                            <a:scrgbClr r="0" g="0" b="0"/>
                          </a:effectRef>
                          <a:fontRef idx="none"/>
                        </wps:style>
                        <wps:bodyPr/>
                      </wps:wsp>
                      <wps:wsp>
                        <wps:cNvPr id="56025" name="Rectangle 56025"/>
                        <wps:cNvSpPr/>
                        <wps:spPr>
                          <a:xfrm>
                            <a:off x="2057424" y="391219"/>
                            <a:ext cx="208773" cy="206509"/>
                          </a:xfrm>
                          <a:prstGeom prst="rect">
                            <a:avLst/>
                          </a:prstGeom>
                          <a:ln>
                            <a:noFill/>
                          </a:ln>
                        </wps:spPr>
                        <wps:txbx>
                          <w:txbxContent>
                            <w:p w:rsidR="00613554" w:rsidRDefault="00CB4339">
                              <w:pPr>
                                <w:spacing w:after="0" w:line="276" w:lineRule="auto"/>
                                <w:ind w:left="0" w:firstLine="0"/>
                                <w:jc w:val="left"/>
                              </w:pPr>
                              <w:r>
                                <w:rPr>
                                  <w:sz w:val="22"/>
                                </w:rPr>
                                <w:t>Th</w:t>
                              </w:r>
                            </w:p>
                          </w:txbxContent>
                        </wps:txbx>
                        <wps:bodyPr horzOverflow="overflow" lIns="0" tIns="0" rIns="0" bIns="0" rtlCol="0">
                          <a:noAutofit/>
                        </wps:bodyPr>
                      </wps:wsp>
                      <wps:wsp>
                        <wps:cNvPr id="56026" name="Rectangle 56026"/>
                        <wps:cNvSpPr/>
                        <wps:spPr>
                          <a:xfrm>
                            <a:off x="2212915" y="391219"/>
                            <a:ext cx="98646" cy="206509"/>
                          </a:xfrm>
                          <a:prstGeom prst="rect">
                            <a:avLst/>
                          </a:prstGeom>
                          <a:ln>
                            <a:noFill/>
                          </a:ln>
                        </wps:spPr>
                        <wps:txbx>
                          <w:txbxContent>
                            <w:p w:rsidR="00613554" w:rsidRDefault="00CB4339">
                              <w:pPr>
                                <w:spacing w:after="0" w:line="276" w:lineRule="auto"/>
                                <w:ind w:left="0" w:firstLine="0"/>
                                <w:jc w:val="left"/>
                              </w:pPr>
                              <w:r>
                                <w:rPr>
                                  <w:sz w:val="22"/>
                                </w:rPr>
                                <w:t>ờ</w:t>
                              </w:r>
                            </w:p>
                          </w:txbxContent>
                        </wps:txbx>
                        <wps:bodyPr horzOverflow="overflow" lIns="0" tIns="0" rIns="0" bIns="0" rtlCol="0">
                          <a:noAutofit/>
                        </wps:bodyPr>
                      </wps:wsp>
                      <wps:wsp>
                        <wps:cNvPr id="56027" name="Rectangle 56027"/>
                        <wps:cNvSpPr/>
                        <wps:spPr>
                          <a:xfrm>
                            <a:off x="2287646" y="391219"/>
                            <a:ext cx="557403" cy="206509"/>
                          </a:xfrm>
                          <a:prstGeom prst="rect">
                            <a:avLst/>
                          </a:prstGeom>
                          <a:ln>
                            <a:noFill/>
                          </a:ln>
                        </wps:spPr>
                        <wps:txbx>
                          <w:txbxContent>
                            <w:p w:rsidR="00613554" w:rsidRDefault="00CB4339">
                              <w:pPr>
                                <w:spacing w:after="0" w:line="276" w:lineRule="auto"/>
                                <w:ind w:left="0" w:firstLine="0"/>
                                <w:jc w:val="left"/>
                              </w:pPr>
                              <w:r>
                                <w:rPr>
                                  <w:sz w:val="22"/>
                                </w:rPr>
                                <w:t>i gian n</w:t>
                              </w:r>
                            </w:p>
                          </w:txbxContent>
                        </wps:txbx>
                        <wps:bodyPr horzOverflow="overflow" lIns="0" tIns="0" rIns="0" bIns="0" rtlCol="0">
                          <a:noAutofit/>
                        </wps:bodyPr>
                      </wps:wsp>
                      <wps:wsp>
                        <wps:cNvPr id="56028" name="Rectangle 56028"/>
                        <wps:cNvSpPr/>
                        <wps:spPr>
                          <a:xfrm>
                            <a:off x="2706728" y="391219"/>
                            <a:ext cx="82796" cy="206509"/>
                          </a:xfrm>
                          <a:prstGeom prst="rect">
                            <a:avLst/>
                          </a:prstGeom>
                          <a:ln>
                            <a:noFill/>
                          </a:ln>
                        </wps:spPr>
                        <wps:txbx>
                          <w:txbxContent>
                            <w:p w:rsidR="00613554" w:rsidRDefault="00CB4339">
                              <w:pPr>
                                <w:spacing w:after="0" w:line="276" w:lineRule="auto"/>
                                <w:ind w:left="0" w:firstLine="0"/>
                                <w:jc w:val="left"/>
                              </w:pPr>
                              <w:r>
                                <w:rPr>
                                  <w:sz w:val="22"/>
                                </w:rPr>
                                <w:t>ằ</w:t>
                              </w:r>
                            </w:p>
                          </w:txbxContent>
                        </wps:txbx>
                        <wps:bodyPr horzOverflow="overflow" lIns="0" tIns="0" rIns="0" bIns="0" rtlCol="0">
                          <a:noAutofit/>
                        </wps:bodyPr>
                      </wps:wsp>
                      <wps:wsp>
                        <wps:cNvPr id="56029" name="Rectangle 56029"/>
                        <wps:cNvSpPr/>
                        <wps:spPr>
                          <a:xfrm>
                            <a:off x="2769120" y="391219"/>
                            <a:ext cx="331555" cy="206509"/>
                          </a:xfrm>
                          <a:prstGeom prst="rect">
                            <a:avLst/>
                          </a:prstGeom>
                          <a:ln>
                            <a:noFill/>
                          </a:ln>
                        </wps:spPr>
                        <wps:txbx>
                          <w:txbxContent>
                            <w:p w:rsidR="00613554" w:rsidRDefault="00CB4339">
                              <w:pPr>
                                <w:spacing w:after="0" w:line="276" w:lineRule="auto"/>
                                <w:ind w:left="0" w:firstLine="0"/>
                                <w:jc w:val="left"/>
                              </w:pPr>
                              <w:r>
                                <w:rPr>
                                  <w:sz w:val="22"/>
                                </w:rPr>
                                <w:t>m vi</w:t>
                              </w:r>
                            </w:p>
                          </w:txbxContent>
                        </wps:txbx>
                        <wps:bodyPr horzOverflow="overflow" lIns="0" tIns="0" rIns="0" bIns="0" rtlCol="0">
                          <a:noAutofit/>
                        </wps:bodyPr>
                      </wps:wsp>
                      <wps:wsp>
                        <wps:cNvPr id="56030" name="Rectangle 56030"/>
                        <wps:cNvSpPr/>
                        <wps:spPr>
                          <a:xfrm>
                            <a:off x="3019111" y="391219"/>
                            <a:ext cx="82796" cy="206509"/>
                          </a:xfrm>
                          <a:prstGeom prst="rect">
                            <a:avLst/>
                          </a:prstGeom>
                          <a:ln>
                            <a:noFill/>
                          </a:ln>
                        </wps:spPr>
                        <wps:txbx>
                          <w:txbxContent>
                            <w:p w:rsidR="00613554" w:rsidRDefault="00CB4339">
                              <w:pPr>
                                <w:spacing w:after="0" w:line="276" w:lineRule="auto"/>
                                <w:ind w:left="0" w:firstLine="0"/>
                                <w:jc w:val="left"/>
                              </w:pPr>
                              <w:r>
                                <w:rPr>
                                  <w:sz w:val="22"/>
                                </w:rPr>
                                <w:t>ệ</w:t>
                              </w:r>
                            </w:p>
                          </w:txbxContent>
                        </wps:txbx>
                        <wps:bodyPr horzOverflow="overflow" lIns="0" tIns="0" rIns="0" bIns="0" rtlCol="0">
                          <a:noAutofit/>
                        </wps:bodyPr>
                      </wps:wsp>
                      <wps:wsp>
                        <wps:cNvPr id="56031" name="Rectangle 56031"/>
                        <wps:cNvSpPr/>
                        <wps:spPr>
                          <a:xfrm>
                            <a:off x="3081644" y="391219"/>
                            <a:ext cx="93238" cy="206509"/>
                          </a:xfrm>
                          <a:prstGeom prst="rect">
                            <a:avLst/>
                          </a:prstGeom>
                          <a:ln>
                            <a:noFill/>
                          </a:ln>
                        </wps:spPr>
                        <wps:txbx>
                          <w:txbxContent>
                            <w:p w:rsidR="00613554" w:rsidRDefault="00CB4339">
                              <w:pPr>
                                <w:spacing w:after="0" w:line="276" w:lineRule="auto"/>
                                <w:ind w:left="0" w:firstLine="0"/>
                                <w:jc w:val="left"/>
                              </w:pPr>
                              <w:r>
                                <w:rPr>
                                  <w:sz w:val="22"/>
                                </w:rPr>
                                <w:t>n</w:t>
                              </w:r>
                            </w:p>
                          </w:txbxContent>
                        </wps:txbx>
                        <wps:bodyPr horzOverflow="overflow" lIns="0" tIns="0" rIns="0" bIns="0" rtlCol="0">
                          <a:noAutofit/>
                        </wps:bodyPr>
                      </wps:wsp>
                      <wps:wsp>
                        <wps:cNvPr id="56032" name="Rectangle 56032"/>
                        <wps:cNvSpPr/>
                        <wps:spPr>
                          <a:xfrm>
                            <a:off x="3151748" y="391219"/>
                            <a:ext cx="46619" cy="206509"/>
                          </a:xfrm>
                          <a:prstGeom prst="rect">
                            <a:avLst/>
                          </a:prstGeom>
                          <a:ln>
                            <a:noFill/>
                          </a:ln>
                        </wps:spPr>
                        <wps:txbx>
                          <w:txbxContent>
                            <w:p w:rsidR="00613554" w:rsidRDefault="00CB4339">
                              <w:pPr>
                                <w:spacing w:after="0" w:line="276" w:lineRule="auto"/>
                                <w:ind w:left="0" w:firstLine="0"/>
                                <w:jc w:val="left"/>
                              </w:pPr>
                              <w:r>
                                <w:rPr>
                                  <w:sz w:val="22"/>
                                </w:rPr>
                                <w:t xml:space="preserve"> </w:t>
                              </w:r>
                            </w:p>
                          </w:txbxContent>
                        </wps:txbx>
                        <wps:bodyPr horzOverflow="overflow" lIns="0" tIns="0" rIns="0" bIns="0" rtlCol="0">
                          <a:noAutofit/>
                        </wps:bodyPr>
                      </wps:wsp>
                    </wpg:wgp>
                  </a:graphicData>
                </a:graphic>
              </wp:inline>
            </w:drawing>
          </mc:Choice>
          <mc:Fallback>
            <w:pict>
              <v:group id="Group 475395" o:spid="_x0000_s1052" style="width:413.75pt;height:144.4pt;mso-position-horizontal-relative:char;mso-position-vertical-relative:line" coordsize="52547,1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">
                <v:rect id="Rectangle 55749" o:spid="_x0000_s1053" style="position:absolute;width:316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T8scA&#10;AADeAAAADwAAAGRycy9kb3ducmV2LnhtbESPS4vCQBCE74L/YWhhbzpxWVcTHUX2gR59gXprMm0S&#10;zPSEzKyJ/vqdhQWPRVV9Rc0WrSnFjWpXWFYwHEQgiFOrC84UHPbf/QkI55E1lpZJwZ0cLObdzgwT&#10;bRve0m3nMxEg7BJUkHtfJVK6NCeDbmAr4uBdbG3QB1lnUtfYBLgp5WsUvUuDBYeFHCv6yCm97n6M&#10;gtWkWp7W9tFk5dd5ddwc48997JV66bXLKQhPrX+G/9trrWA0Gr/F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h0/LHAAAA3gAAAA8AAAAAAAAAAAAAAAAAmAIAAGRy&#10;cy9kb3ducmV2LnhtbFBLBQYAAAAABAAEAPUAAACMAwAAAAA=&#10;" filled="f" stroked="f">
                  <v:textbox inset="0,0,0,0">
                    <w:txbxContent>
                      <w:p w:rsidR="00613554" w:rsidRDefault="00CB4339">
                        <w:pPr>
                          <w:spacing w:after="0" w:line="276" w:lineRule="auto"/>
                          <w:ind w:left="0" w:firstLine="0"/>
                          <w:jc w:val="left"/>
                        </w:pPr>
                        <w:r>
                          <w:t>khu</w:t>
                        </w:r>
                      </w:p>
                    </w:txbxContent>
                  </v:textbox>
                </v:rect>
                <v:rect id="Rectangle 55750" o:spid="_x0000_s1054" style="position:absolute;left:2377;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sssYA&#10;AADeAAAADwAAAGRycy9kb3ducmV2LnhtbESPy2rCQBSG9wXfYThCd3ViIa1GR5FeSJY2Kai7Q+aY&#10;BDNnQmZq0j69syi4/PlvfOvtaFpxpd41lhXMZxEI4tLqhisF38Xn0wKE88gaW8uk4JccbDeThzUm&#10;2g78RdfcVyKMsEtQQe19l0jpypoMupntiIN3tr1BH2RfSd3jEMZNK5+j6EUabDg81NjRW03lJf8x&#10;CtJFtztm9m+o2o9Tetgflu/F0iv1OB13KxCeRn8P/7czrSCOX+M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LsssYAAADeAAAADwAAAAAAAAAAAAAAAACYAgAAZHJz&#10;L2Rvd25yZXYueG1sUEsFBgAAAAAEAAQA9QAAAIsDAAAAAA==&#10;" filled="f" stroked="f">
                  <v:textbox inset="0,0,0,0">
                    <w:txbxContent>
                      <w:p w:rsidR="00613554" w:rsidRDefault="00CB4339">
                        <w:pPr>
                          <w:spacing w:after="0" w:line="276" w:lineRule="auto"/>
                          <w:ind w:left="0" w:firstLine="0"/>
                          <w:jc w:val="left"/>
                        </w:pPr>
                        <w:r>
                          <w:t>ẩ</w:t>
                        </w:r>
                      </w:p>
                    </w:txbxContent>
                  </v:textbox>
                </v:rect>
                <v:rect id="Rectangle 55751" o:spid="_x0000_s1055" style="position:absolute;left:3079;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5JKcgA&#10;AADeAAAADwAAAGRycy9kb3ducmV2LnhtbESPT2vCQBTE7wW/w/KE3upGIW1MsxHRFj3WP2B7e2Rf&#10;k2D2bchuTeqndwsFj8PM/IbJFoNpxIU6V1tWMJ1EIIgLq2suFRwP708JCOeRNTaWScEvOVjko4cM&#10;U2173tFl70sRIOxSVFB536ZSuqIig25iW+LgfdvOoA+yK6XusA9w08hZFD1LgzWHhQpbWlVUnPc/&#10;RsEmaZefW3vty+bta3P6OM3Xh7lX6nE8LF9BeBr8Pfzf3moFcfwS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kkpyAAAAN4AAAAPAAAAAAAAAAAAAAAAAJgCAABk&#10;cnMvZG93bnJldi54bWxQSwUGAAAAAAQABAD1AAAAjQMAAAAA&#10;" filled="f" stroked="f">
                  <v:textbox inset="0,0,0,0">
                    <w:txbxContent>
                      <w:p w:rsidR="00613554" w:rsidRDefault="00CB4339">
                        <w:pPr>
                          <w:spacing w:after="0" w:line="276" w:lineRule="auto"/>
                          <w:ind w:left="0" w:firstLine="0"/>
                          <w:jc w:val="left"/>
                        </w:pPr>
                        <w:r>
                          <w:t>n</w:t>
                        </w:r>
                      </w:p>
                    </w:txbxContent>
                  </v:textbox>
                </v:rect>
                <v:rect id="Rectangle 55752" o:spid="_x0000_s1056" style="position:absolute;left:387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XXscA&#10;AADeAAAADwAAAGRycy9kb3ducmV2LnhtbESPQWvCQBSE74L/YXlCb7pRSNU0GxFt0WPVgu3tkX1N&#10;gtm3Ibs1qb/eLQg9DjPzDZOuelOLK7WusqxgOolAEOdWV1wo+Di9jRcgnEfWWFsmBb/kYJUNBykm&#10;2nZ8oOvRFyJA2CWooPS+SaR0eUkG3cQ2xMH7tq1BH2RbSN1iF+CmlrMoepYGKw4LJTa0KSm/HH+M&#10;gt2iWX/u7a0r6tev3fn9vNyell6pp1G/fgHhqff/4Ud7rxXE8Tye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c117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55753" o:spid="_x0000_s1057" style="position:absolute;left:4252;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yxcgA&#10;AADeAAAADwAAAGRycy9kb3ducmV2LnhtbESPQWvCQBSE70L/w/IKvemmSqymWUW0RY9WC2lvj+xr&#10;Epp9G7JbE/31riD0OMzMN0y67E0tTtS6yrKC51EEgji3uuJCwefxfTgD4TyyxtoyKTiTg+XiYZBi&#10;om3HH3Q6+EIECLsEFZTeN4mULi/JoBvZhjh4P7Y16INsC6lb7ALc1HIcRVNpsOKwUGJD65Ly38Of&#10;UbCdNauvnb10Rf32vc322XxznHulnh771SsIT73/D9/bO60gjl/i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EHLFyAAAAN4AAAAPAAAAAAAAAAAAAAAAAJgCAABk&#10;cnMvZG93bnJldi54bWxQSwUGAAAAAAQABAD1AAAAjQMAAAAA&#10;" filled="f" stroked="f">
                  <v:textbox inset="0,0,0,0">
                    <w:txbxContent>
                      <w:p w:rsidR="00613554" w:rsidRDefault="00CB4339">
                        <w:pPr>
                          <w:spacing w:after="0" w:line="276" w:lineRule="auto"/>
                          <w:ind w:left="0" w:firstLine="0"/>
                          <w:jc w:val="left"/>
                        </w:pPr>
                        <w:r>
                          <w:t>x</w:t>
                        </w:r>
                      </w:p>
                    </w:txbxContent>
                  </v:textbox>
                </v:rect>
                <v:rect id="Rectangle 55754" o:spid="_x0000_s1058" style="position:absolute;left:5044;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qscgA&#10;AADeAAAADwAAAGRycy9kb3ducmV2LnhtbESPQWvCQBSE70L/w/IKvemmYqymWUW0RY9WC2lvj+xr&#10;Epp9G7JbE/31riD0OMzMN0y67E0tTtS6yrKC51EEgji3uuJCwefxfTgD4TyyxtoyKTiTg+XiYZBi&#10;om3HH3Q6+EIECLsEFZTeN4mULi/JoBvZhjh4P7Y16INsC6lb7ALc1HIcRVNpsOKwUGJD65Ly38Of&#10;UbCdNauvnb10Rf32vc322XxznHulnh771SsIT73/D9/bO60gjl/i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eqxyAAAAN4AAAAPAAAAAAAAAAAAAAAAAJgCAABk&#10;cnMvZG93bnJldi54bWxQSwUGAAAAAAQABAD1AAAAjQMAAAAA&#10;" filled="f" stroked="f">
                  <v:textbox inset="0,0,0,0">
                    <w:txbxContent>
                      <w:p w:rsidR="00613554" w:rsidRDefault="00CB4339">
                        <w:pPr>
                          <w:spacing w:after="0" w:line="276" w:lineRule="auto"/>
                          <w:ind w:left="0" w:firstLine="0"/>
                          <w:jc w:val="left"/>
                        </w:pPr>
                        <w:r>
                          <w:t>ả</w:t>
                        </w:r>
                      </w:p>
                    </w:txbxContent>
                  </v:textbox>
                </v:rect>
                <v:rect id="Rectangle 55755" o:spid="_x0000_s1059" style="position:absolute;left:5761;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VPKscA&#10;AADeAAAADwAAAGRycy9kb3ducmV2LnhtbESPW2vCQBSE3wX/w3IKvummhXiJriJW0UcvBevbIXua&#10;hGbPhuxqYn99VxB8HGbmG2a2aE0pblS7wrKC90EEgji1uuBMwddp0x+DcB5ZY2mZFNzJwWLe7cww&#10;0bbhA92OPhMBwi5BBbn3VSKlS3My6Aa2Ig7ej60N+iDrTOoamwA3pfyIoqE0WHBYyLGiVU7p7/Fq&#10;FGzH1fJ7Z/+arFxftuf9efJ5mnilem/tcgrCU+tf4Wd7pxXE8SiO4XE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1TyrHAAAA3gAAAA8AAAAAAAAAAAAAAAAAmAIAAGRy&#10;cy9kb3ducmV2LnhtbFBLBQYAAAAABAAEAPUAAACMAwAAAAA=&#10;" filled="f" stroked="f">
                  <v:textbox inset="0,0,0,0">
                    <w:txbxContent>
                      <w:p w:rsidR="00613554" w:rsidRDefault="00CB4339">
                        <w:pPr>
                          <w:spacing w:after="0" w:line="276" w:lineRule="auto"/>
                          <w:ind w:left="0" w:firstLine="0"/>
                          <w:jc w:val="left"/>
                        </w:pPr>
                        <w:r>
                          <w:t>y</w:t>
                        </w:r>
                      </w:p>
                    </w:txbxContent>
                  </v:textbox>
                </v:rect>
                <v:rect id="Rectangle 55756" o:spid="_x0000_s1060" style="position:absolute;left:6537;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RXccA&#10;AADeAAAADwAAAGRycy9kb3ducmV2LnhtbESPT2vCQBTE70K/w/IK3nTTQvwTXUWqoseqBfX2yD6T&#10;0OzbkF1N9NO7BaHHYWZ+w0znrSnFjWpXWFbw0Y9AEKdWF5wp+DmseyMQziNrLC2Tgjs5mM/eOlNM&#10;tG14R7e9z0SAsEtQQe59lUjp0pwMur6tiIN3sbVBH2SdSV1jE+CmlJ9RNJAGCw4LOVb0lVP6u78a&#10;BZtRtTht7aPJytV5c/w+jpeHsVeq+94uJiA8tf4//GpvtYI4HsYD+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n0V3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55757" o:spid="_x0000_s1061" style="position:absolute;left:6904;width:163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0xscA&#10;AADeAAAADwAAAGRycy9kb3ducmV2LnhtbESPT2vCQBTE7wW/w/KE3upGITVGVxHbokf/FNTbI/tM&#10;gtm3Ibs1aT+9Kwg9DjPzG2a26EwlbtS40rKC4SACQZxZXXKu4Pvw9ZaAcB5ZY2WZFPySg8W89zLD&#10;VNuWd3Tb+1wECLsUFRTe16mULivIoBvYmjh4F9sY9EE2udQNtgFuKjmKondpsOSwUGBNq4Ky6/7H&#10;KFgn9fK0sX9tXn2e18ftcfJxmHilXvvdcgrCU+f/w8/2RiuI43E8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rdMbHAAAA3gAAAA8AAAAAAAAAAAAAAAAAmAIAAGRy&#10;cy9kb3ducmV2LnhtbFBLBQYAAAAABAAEAPUAAACMAwAAAAA=&#10;" filled="f" stroked="f">
                  <v:textbox inset="0,0,0,0">
                    <w:txbxContent>
                      <w:p w:rsidR="00613554" w:rsidRDefault="00CB4339">
                        <w:pPr>
                          <w:spacing w:after="0" w:line="276" w:lineRule="auto"/>
                          <w:ind w:left="0" w:firstLine="0"/>
                          <w:jc w:val="left"/>
                        </w:pPr>
                        <w:r>
                          <w:t>ra</w:t>
                        </w:r>
                      </w:p>
                    </w:txbxContent>
                  </v:textbox>
                </v:rect>
                <v:rect id="Rectangle 55758" o:spid="_x0000_s1062" style="position:absolute;left:813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TgtMUA&#10;AADeAAAADwAAAGRycy9kb3ducmV2LnhtbERPy2rCQBTdF/yH4Qrd1YmFtBodRfogWdqkoO4umWsS&#10;zNwJmalJ+/XOouDycN7r7WhacaXeNZYVzGcRCOLS6oYrBd/F59MChPPIGlvLpOCXHGw3k4c1JtoO&#10;/EXX3FcihLBLUEHtfZdI6cqaDLqZ7YgDd7a9QR9gX0nd4xDCTSufo+hFGmw4NNTY0VtN5SX/MQrS&#10;Rbc7ZvZvqNqPU3rYH5bvxdIr9TgddysQnkZ/F/+7M60gjl/j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tOC0xQAAAN4AAAAPAAAAAAAAAAAAAAAAAJgCAABkcnMv&#10;ZG93bnJldi54bWxQSwUGAAAAAAQABAD1AAAAigMAAAAA&#10;" filled="f" stroked="f">
                  <v:textbox inset="0,0,0,0">
                    <w:txbxContent>
                      <w:p w:rsidR="00613554" w:rsidRDefault="00CB4339">
                        <w:pPr>
                          <w:spacing w:after="0" w:line="276" w:lineRule="auto"/>
                          <w:ind w:left="0" w:firstLine="0"/>
                          <w:jc w:val="left"/>
                        </w:pPr>
                        <w:r>
                          <w:t xml:space="preserve"> </w:t>
                        </w:r>
                      </w:p>
                    </w:txbxContent>
                  </v:textbox>
                </v:rect>
                <v:rect id="Rectangle 55759" o:spid="_x0000_s1063" style="position:absolute;left:8519;width:2821;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FL8gA&#10;AADeAAAADwAAAGRycy9kb3ducmV2LnhtbESPT2vCQBTE70K/w/IK3nRTIdak2YhUix79U7C9PbKv&#10;SWj2bchuTeyn7woFj8PM/IbJloNpxIU6V1tW8DSNQBAXVtdcKng/vU0WIJxH1thYJgVXcrDMH0YZ&#10;ptr2fKDL0ZciQNilqKDyvk2ldEVFBt3UtsTB+7KdQR9kV0rdYR/gppGzKJpLgzWHhQpbeq2o+D7+&#10;GAXbRbv62Nnfvmw2n9vz/pysT4lXavw4rF5AeBr8Pfzf3mkFcfw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UvyAAAAN4AAAAPAAAAAAAAAAAAAAAAAJgCAABk&#10;cnMvZG93bnJldi54bWxQSwUGAAAAAAQABAD1AAAAjQMAAAAA&#10;" filled="f" stroked="f">
                  <v:textbox inset="0,0,0,0">
                    <w:txbxContent>
                      <w:p w:rsidR="00613554" w:rsidRDefault="00CB4339">
                        <w:pPr>
                          <w:spacing w:after="0" w:line="276" w:lineRule="auto"/>
                          <w:ind w:left="0" w:firstLine="0"/>
                          <w:jc w:val="left"/>
                        </w:pPr>
                        <w:r>
                          <w:t>sau</w:t>
                        </w:r>
                      </w:p>
                    </w:txbxContent>
                  </v:textbox>
                </v:rect>
                <v:rect id="Rectangle 55760" o:spid="_x0000_s1064" style="position:absolute;left:1063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4mD8UA&#10;AADeAAAADwAAAGRycy9kb3ducmV2LnhtbESPzYrCMBSF94LvEK7gTlMFHa1GEXXQpVMFdXdprm2x&#10;uSlNxnbm6c1iYJaH88e3XLemFC+qXWFZwWgYgSBOrS44U3A5fw5mIJxH1lhaJgU/5GC96naWGGvb&#10;8Be9Ep+JMMIuRgW591UspUtzMuiGtiIO3sPWBn2QdSZ1jU0YN6UcR9FUGiw4PORY0Tan9Jl8GwWH&#10;WbW5He1vk5X7++F6us5357lXqt9rNwsQnlr/H/5rH7WCyeRjGgACTkABuX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iYPxQAAAN4AAAAPAAAAAAAAAAAAAAAAAJgCAABkcnMv&#10;ZG93bnJldi54bWxQSwUGAAAAAAQABAD1AAAAigMAAAAA&#10;" filled="f" stroked="f">
                  <v:textbox inset="0,0,0,0">
                    <w:txbxContent>
                      <w:p w:rsidR="00613554" w:rsidRDefault="00CB4339">
                        <w:pPr>
                          <w:spacing w:after="0" w:line="276" w:lineRule="auto"/>
                          <w:ind w:left="0" w:firstLine="0"/>
                          <w:jc w:val="left"/>
                        </w:pPr>
                        <w:r>
                          <w:t xml:space="preserve"> </w:t>
                        </w:r>
                      </w:p>
                    </w:txbxContent>
                  </v:textbox>
                </v:rect>
                <v:rect id="Rectangle 55761" o:spid="_x0000_s1065" style="position:absolute;left:11004;width:210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DlMgA&#10;AADeAAAADwAAAGRycy9kb3ducmV2LnhtbESPT2vCQBTE70K/w/IK3nRjIVajq4T+IR5bFdTbI/tM&#10;gtm3IbsmaT99t1DocZiZ3zDr7WBq0VHrKssKZtMIBHFudcWFguPhfbIA4TyyxtoyKfgiB9vNw2iN&#10;ibY9f1K394UIEHYJKii9bxIpXV6SQTe1DXHwrrY16INsC6lb7APc1PIpiubSYMVhocSGXkrKb/u7&#10;UZAtmvS8s999Ub9dstPHafl6WHqlxo9DugLhafD/4b/2TiuI4+f5D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oOUyAAAAN4AAAAPAAAAAAAAAAAAAAAAAJgCAABk&#10;cnMvZG93bnJldi54bWxQSwUGAAAAAAQABAD1AAAAjQMAAAAA&#10;" filled="f" stroked="f">
                  <v:textbox inset="0,0,0,0">
                    <w:txbxContent>
                      <w:p w:rsidR="00613554" w:rsidRDefault="00CB4339">
                        <w:pPr>
                          <w:spacing w:after="0" w:line="276" w:lineRule="auto"/>
                          <w:ind w:left="0" w:firstLine="0"/>
                          <w:jc w:val="left"/>
                        </w:pPr>
                        <w:r>
                          <w:t>nh</w:t>
                        </w:r>
                      </w:p>
                    </w:txbxContent>
                  </v:textbox>
                </v:rect>
                <v:rect id="Rectangle 55762" o:spid="_x0000_s1066" style="position:absolute;left:12603;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d48cA&#10;AADeAAAADwAAAGRycy9kb3ducmV2LnhtbESPS4vCQBCE78L+h6EXvOlkBV/RUWRV9OhjwfXWZHqT&#10;sJmekBlN9Nc7guCxqKqvqOm8MYW4UuVyywq+uhEI4sTqnFMFP8d1ZwTCeWSNhWVScCMH89lHa4qx&#10;tjXv6XrwqQgQdjEqyLwvYyldkpFB17UlcfD+bGXQB1mlUldYB7gpZC+KBtJgzmEhw5K+M0r+Dxej&#10;YDMqF79be6/TYnXenHan8fI49kq1P5vFBISnxr/Dr/ZWK+j3h4Me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wHePHAAAA3gAAAA8AAAAAAAAAAAAAAAAAmAIAAGRy&#10;cy9kb3ducmV2LnhtbFBLBQYAAAAABAAEAPUAAACMAwAAAAA=&#10;" filled="f" stroked="f">
                  <v:textbox inset="0,0,0,0">
                    <w:txbxContent>
                      <w:p w:rsidR="00613554" w:rsidRDefault="00CB4339">
                        <w:pPr>
                          <w:spacing w:after="0" w:line="276" w:lineRule="auto"/>
                          <w:ind w:left="0" w:firstLine="0"/>
                          <w:jc w:val="left"/>
                        </w:pPr>
                        <w:r>
                          <w:t>ậ</w:t>
                        </w:r>
                      </w:p>
                    </w:txbxContent>
                  </v:textbox>
                </v:rect>
                <v:rect id="Rectangle 55763" o:spid="_x0000_s1067" style="position:absolute;left:13305;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4eMgA&#10;AADeAAAADwAAAGRycy9kb3ducmV2LnhtbESPQWvCQBSE70L/w/IKvemmLdoYXUVaRY82KVhvj+xr&#10;Epp9G7Krif76rlDwOMzMN8x82ZtanKl1lWUFz6MIBHFudcWFgq9sM4xBOI+ssbZMCi7kYLl4GMwx&#10;0bbjTzqnvhABwi5BBaX3TSKly0sy6Ea2IQ7ej20N+iDbQuoWuwA3tXyJook0WHFYKLGh95Ly3/Rk&#10;FGzjZvW9s9euqNfH7WF/mH5kU6/U02O/moHw1Pt7+L+90wrG47fJK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fLh4yAAAAN4AAAAPAAAAAAAAAAAAAAAAAJgCAABk&#10;cnMvZG93bnJldi54bWxQSwUGAAAAAAQABAD1AAAAjQMAAAAA&#10;" filled="f" stroked="f">
                  <v:textbox inset="0,0,0,0">
                    <w:txbxContent>
                      <w:p w:rsidR="00613554" w:rsidRDefault="00CB4339">
                        <w:pPr>
                          <w:spacing w:after="0" w:line="276" w:lineRule="auto"/>
                          <w:ind w:left="0" w:firstLine="0"/>
                          <w:jc w:val="left"/>
                        </w:pPr>
                        <w:r>
                          <w:t>p</w:t>
                        </w:r>
                      </w:p>
                    </w:txbxContent>
                  </v:textbox>
                </v:rect>
                <v:rect id="Rectangle 55764" o:spid="_x0000_s1068" style="position:absolute;left:1409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gDMgA&#10;AADeAAAADwAAAGRycy9kb3ducmV2LnhtbESPQWvCQBSE70L/w/IKvemmpdoYXUVaRY82KVhvj+xr&#10;Epp9G7Krif76rlDwOMzMN8x82ZtanKl1lWUFz6MIBHFudcWFgq9sM4xBOI+ssbZMCi7kYLl4GMwx&#10;0bbjTzqnvhABwi5BBaX3TSKly0sy6Ea2IQ7ej20N+iDbQuoWuwA3tXyJook0WHFYKLGh95Ly3/Rk&#10;FGzjZvW9s9euqNfH7WF/mH5kU6/U02O/moHw1Pt7+L+90wrG47fJK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AM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55765" o:spid="_x0000_s1069" style="position:absolute;left:14478;width:166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Fl8cA&#10;AADeAAAADwAAAGRycy9kb3ducmV2LnhtbESPT2vCQBTE70K/w/IK3nTTQvwTXUWqoseqBfX2yD6T&#10;0OzbkF1N9NO7BaHHYWZ+w0znrSnFjWpXWFbw0Y9AEKdWF5wp+DmseyMQziNrLC2Tgjs5mM/eOlNM&#10;tG14R7e9z0SAsEtQQe59lUjp0pwMur6tiIN3sbVBH2SdSV1jE+CmlJ9RNJAGCw4LOVb0lVP6u78a&#10;BZtRtTht7aPJytV5c/w+jpeHsVeq+94uJiA8tf4//GpvtYI4Hg5i+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ZhZfHAAAA3gAAAA8AAAAAAAAAAAAAAAAAmAIAAGRy&#10;cy9kb3ducmV2LnhtbFBLBQYAAAAABAAEAPUAAACMAwAAAAA=&#10;" filled="f" stroked="f">
                  <v:textbox inset="0,0,0,0">
                    <w:txbxContent>
                      <w:p w:rsidR="00613554" w:rsidRDefault="00CB4339">
                        <w:pPr>
                          <w:spacing w:after="0" w:line="276" w:lineRule="auto"/>
                          <w:ind w:left="0" w:firstLine="0"/>
                          <w:jc w:val="left"/>
                        </w:pPr>
                        <w:r>
                          <w:t>vi</w:t>
                        </w:r>
                      </w:p>
                    </w:txbxContent>
                  </v:textbox>
                </v:rect>
                <v:rect id="Rectangle 55766" o:spid="_x0000_s1070" style="position:absolute;left:15729;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sb4McA&#10;AADeAAAADwAAAGRycy9kb3ducmV2LnhtbESPT2vCQBTE70K/w/IK3nTTgjGmriJV0aN/Cra3R/Y1&#10;Cc2+DdnVRD+9Kwg9DjPzG2Y670wlLtS40rKCt2EEgjizuuRcwddxPUhAOI+ssbJMCq7kYD576U0x&#10;1bblPV0OPhcBwi5FBYX3dSqlywoy6Ia2Jg7er20M+iCbXOoG2wA3lXyPolgaLDksFFjTZ0HZ3+Fs&#10;FGySevG9tbc2r1Y/m9PuNFkeJ16p/mu3+ADhqfP/4Wd7qxWMRuM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LG+DHAAAA3gAAAA8AAAAAAAAAAAAAAAAAmAIAAGRy&#10;cy9kb3ducmV2LnhtbFBLBQYAAAAABAAEAPUAAACMAwAAAAA=&#10;" filled="f" stroked="f">
                  <v:textbox inset="0,0,0,0">
                    <w:txbxContent>
                      <w:p w:rsidR="00613554" w:rsidRDefault="00CB4339">
                        <w:pPr>
                          <w:spacing w:after="0" w:line="276" w:lineRule="auto"/>
                          <w:ind w:left="0" w:firstLine="0"/>
                          <w:jc w:val="left"/>
                        </w:pPr>
                        <w:r>
                          <w:t>ệ</w:t>
                        </w:r>
                      </w:p>
                    </w:txbxContent>
                  </v:textbox>
                </v:rect>
                <v:rect id="Rectangle 55767" o:spid="_x0000_s1071" style="position:absolute;left:16429;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e8gA&#10;AADeAAAADwAAAGRycy9kb3ducmV2LnhtbESPQWvCQBSE7wX/w/IEb3VjITFGVxFr0WOrgnp7ZF+T&#10;0OzbkN0maX99t1DocZiZb5jVZjC16Kh1lWUFs2kEgji3uuJCweX88piCcB5ZY22ZFHyRg8169LDC&#10;TNue36g7+UIECLsMFZTeN5mULi/JoJvahjh477Y16INsC6lb7APc1PIpihJpsOKwUGJDu5Lyj9On&#10;UXBIm+3taL/7ot7fD9fX6+L5vPBKTcbDdgnC0+D/w3/to1YQx/NkD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R757yAAAAN4AAAAPAAAAAAAAAAAAAAAAAJgCAABk&#10;cnMvZG93bnJldi54bWxQSwUGAAAAAAQABAD1AAAAjQMAAAAA&#10;" filled="f" stroked="f">
                  <v:textbox inset="0,0,0,0">
                    <w:txbxContent>
                      <w:p w:rsidR="00613554" w:rsidRDefault="00CB4339">
                        <w:pPr>
                          <w:spacing w:after="0" w:line="276" w:lineRule="auto"/>
                          <w:ind w:left="0" w:firstLine="0"/>
                          <w:jc w:val="left"/>
                        </w:pPr>
                        <w:r>
                          <w:t>n</w:t>
                        </w:r>
                      </w:p>
                    </w:txbxContent>
                  </v:textbox>
                </v:rect>
                <v:rect id="Rectangle 55768" o:spid="_x0000_s1072" style="position:absolute;left:1722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gqCcMA&#10;AADeAAAADwAAAGRycy9kb3ducmV2LnhtbERPTYvCMBC9C/6HMII3TRV0tRpF1EWPbhXU29CMbbGZ&#10;lCZru/vrzWFhj4/3vVy3phQvql1hWcFoGIEgTq0uOFNwOX8OZiCcR9ZYWiYFP+Rgvep2lhhr2/AX&#10;vRKfiRDCLkYFufdVLKVLczLohrYiDtzD1gZ9gHUmdY1NCDelHEfRVBosODTkWNE2p/SZfBsFh1m1&#10;uR3tb5OV+/vherrOd+e5V6rfazcLEJ5a/y/+cx+1gsnkYxr2hjvhCs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gqCcMAAADeAAAADwAAAAAAAAAAAAAAAACYAgAAZHJzL2Rv&#10;d25yZXYueG1sUEsFBgAAAAAEAAQA9QAAAIgDAAAAAA==&#10;" filled="f" stroked="f">
                  <v:textbox inset="0,0,0,0">
                    <w:txbxContent>
                      <w:p w:rsidR="00613554" w:rsidRDefault="00CB4339">
                        <w:pPr>
                          <w:spacing w:after="0" w:line="276" w:lineRule="auto"/>
                          <w:ind w:left="0" w:firstLine="0"/>
                          <w:jc w:val="left"/>
                        </w:pPr>
                        <w:r>
                          <w:t xml:space="preserve"> </w:t>
                        </w:r>
                      </w:p>
                    </w:txbxContent>
                  </v:textbox>
                </v:rect>
                <v:rect id="Rectangle 55769" o:spid="_x0000_s1073" style="position:absolute;left:17588;width:210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SPkscA&#10;AADeAAAADwAAAGRycy9kb3ducmV2LnhtbESPT2vCQBTE70K/w/IK3nTTgpqkriJV0aN/Cra3R/Y1&#10;Cc2+DdnVRD+9Kwg9DjPzG2Y670wlLtS40rKCt2EEgjizuuRcwddxPYhBOI+ssbJMCq7kYD576U0x&#10;1bblPV0OPhcBwi5FBYX3dSqlywoy6Ia2Jg7er20M+iCbXOoG2wA3lXyPorE0WHJYKLCmz4Kyv8PZ&#10;KNjE9eJ7a29tXq1+NqfdKVkeE69U/7VbfIDw1Pn/8LO91QpGo8k4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Uj5LHAAAA3gAAAA8AAAAAAAAAAAAAAAAAmAIAAGRy&#10;cy9kb3ducmV2LnhtbFBLBQYAAAAABAAEAPUAAACMAwAAAAA=&#10;" filled="f" stroked="f">
                  <v:textbox inset="0,0,0,0">
                    <w:txbxContent>
                      <w:p w:rsidR="00613554" w:rsidRDefault="00CB4339">
                        <w:pPr>
                          <w:spacing w:after="0" w:line="276" w:lineRule="auto"/>
                          <w:ind w:left="0" w:firstLine="0"/>
                          <w:jc w:val="left"/>
                        </w:pPr>
                        <w:r>
                          <w:t>48</w:t>
                        </w:r>
                      </w:p>
                    </w:txbxContent>
                  </v:textbox>
                </v:rect>
                <v:rect id="Rectangle 55770" o:spid="_x0000_s1074" style="position:absolute;left:19173;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w0sYA&#10;AADeAAAADwAAAGRycy9kb3ducmV2LnhtbESPzWrCQBSF9wXfYbiCuzqxoCapo4i1xGVrBO3ukrlN&#10;QjN3QmZqok/vLApdHs4f32ozmEZcqXO1ZQWzaQSCuLC65lLBKX9/jkE4j6yxsUwKbuRgsx49rTDV&#10;tudPuh59KcIIuxQVVN63qZSuqMigm9qWOHjftjPog+xKqTvsw7hp5EsULaTBmsNDhS3tKip+jr9G&#10;QRa328vB3vuy2X9l549z8pYnXqnJeNi+gvA0+P/wX/ugFczny2UACDgB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ew0s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55771" o:spid="_x0000_s1075" style="position:absolute;left:19537;width:164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VScYA&#10;AADeAAAADwAAAGRycy9kb3ducmV2LnhtbESPQYvCMBSE7wv+h/AEb2uq4KrVKKIuetxVQb09mmdb&#10;bF5KE2311xthYY/DzHzDTOeNKcSdKpdbVtDrRiCIE6tzThUc9t+fIxDOI2ssLJOCBzmYz1ofU4y1&#10;rfmX7jufigBhF6OCzPsyltIlGRl0XVsSB+9iK4M+yCqVusI6wE0h+1H0JQ3mHBYyLGmZUXLd3YyC&#10;zahcnLb2WafF+rw5/hzHq/3YK9VpN4sJCE+N/w//tbdawWAwHP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VScYAAADeAAAADwAAAAAAAAAAAAAAAACYAgAAZHJz&#10;L2Rvd25yZXYueG1sUEsFBgAAAAAEAAQA9QAAAIsDAAAAAA==&#10;" filled="f" stroked="f">
                  <v:textbox inset="0,0,0,0">
                    <w:txbxContent>
                      <w:p w:rsidR="00613554" w:rsidRDefault="00CB4339">
                        <w:pPr>
                          <w:spacing w:after="0" w:line="276" w:lineRule="auto"/>
                          <w:ind w:left="0" w:firstLine="0"/>
                          <w:jc w:val="left"/>
                        </w:pPr>
                        <w:r>
                          <w:t>gi</w:t>
                        </w:r>
                      </w:p>
                    </w:txbxContent>
                  </v:textbox>
                </v:rect>
                <v:rect id="Rectangle 55772" o:spid="_x0000_s1076" style="position:absolute;left:20772;width:11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PsgA&#10;AADeAAAADwAAAGRycy9kb3ducmV2LnhtbESPS2vDMBCE74H+B7GF3hK5BufhRgmmbUiOeRTS3hZr&#10;a5taK2OptttfHwUCOQ4z8w2zXA+mFh21rrKs4HkSgSDOra64UPBx2oznIJxH1lhbJgV/5GC9ehgt&#10;MdW25wN1R1+IAGGXooLS+yaV0uUlGXQT2xAH79u2Bn2QbSF1i32Am1rGUTSVBisOCyU29FpS/nP8&#10;NQq28yb73Nn/vqjfv7bn/Xnxdlp4pZ4eh+wFhKfB38O39k4rSJLZLIb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6Ys+yAAAAN4AAAAPAAAAAAAAAAAAAAAAAJgCAABk&#10;cnMvZG93bnJldi54bWxQSwUGAAAAAAQABAD1AAAAjQMAAAAA&#10;" filled="f" stroked="f">
                  <v:textbox inset="0,0,0,0">
                    <w:txbxContent>
                      <w:p w:rsidR="00613554" w:rsidRDefault="00CB4339">
                        <w:pPr>
                          <w:spacing w:after="0" w:line="276" w:lineRule="auto"/>
                          <w:ind w:left="0" w:firstLine="0"/>
                          <w:jc w:val="left"/>
                        </w:pPr>
                        <w:r>
                          <w:t>ờ</w:t>
                        </w:r>
                      </w:p>
                    </w:txbxContent>
                  </v:textbox>
                </v:rect>
                <v:rect id="Rectangle 55773" o:spid="_x0000_s1077" style="position:absolute;left:2161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upccA&#10;AADeAAAADwAAAGRycy9kb3ducmV2LnhtbESPQWvCQBSE70L/w/IK3nTTijVGV5FW0WNrBPX2yL4m&#10;odm3Ibua6K/vCoUeh5n5hpkvO1OJKzWutKzgZRiBIM6sLjlXcEg3gxiE88gaK8uk4EYOloun3hwT&#10;bVv+ouve5yJA2CWooPC+TqR0WUEG3dDWxMH7to1BH2STS91gG+Cmkq9R9CYNlhwWCqzpvaDsZ38x&#10;CrZxvTrt7L3Nq/V5e/w8Tj/SqVeq/9ytZiA8df4//NfeaQXj8WQyg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lLqX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475382" o:spid="_x0000_s1078" style="position:absolute;left:22007;width:175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ZHskA&#10;AADfAAAADwAAAGRycy9kb3ducmV2LnhtbESPQWvCQBSE70L/w/IKvemm1tYYXUVaix41CurtkX1N&#10;QrNvQ3ZrUn+9KxR6HGbmG2a26EwlLtS40rKC50EEgjizuuRcwWH/2Y9BOI+ssbJMCn7JwWL+0Jth&#10;om3LO7qkPhcBwi5BBYX3dSKlywoy6Aa2Jg7el20M+iCbXOoG2wA3lRxG0Zs0WHJYKLCm94Ky7/TH&#10;KFjH9fK0sdc2r1bn9XF7nHzsJ16pp8duOQXhqfP/4b/2RisYjV9f4iHc/4Qv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eZHskAAADfAAAADwAAAAAAAAAAAAAAAACYAgAA&#10;ZHJzL2Rvd25yZXYueG1sUEsFBgAAAAAEAAQA9QAAAI4DAAAAAA==&#10;" filled="f" stroked="f">
                  <v:textbox inset="0,0,0,0">
                    <w:txbxContent>
                      <w:p w:rsidR="00613554" w:rsidRDefault="00CB4339">
                        <w:pPr>
                          <w:spacing w:after="0" w:line="276" w:lineRule="auto"/>
                          <w:ind w:left="0" w:firstLine="0"/>
                          <w:jc w:val="left"/>
                        </w:pPr>
                        <w:r>
                          <w:t>(2</w:t>
                        </w:r>
                      </w:p>
                    </w:txbxContent>
                  </v:textbox>
                </v:rect>
                <v:rect id="Rectangle 475383" o:spid="_x0000_s1079" style="position:absolute;left:23327;width:8661;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8hckA&#10;AADfAAAADwAAAGRycy9kb3ducmV2LnhtbESPQWvCQBSE74X+h+UVvNVNq60xuoqoRY81CurtkX1N&#10;QrNvQ3Y1qb++KxR6HGbmG2Y670wlrtS40rKCl34EgjizuuRcwWH/8RyDcB5ZY2WZFPyQg/ns8WGK&#10;ibYt7+ia+lwECLsEFRTe14mULivIoOvbmjh4X7Yx6INscqkbbAPcVPI1it6lwZLDQoE1LQvKvtOL&#10;UbCJ68Vpa29tXq3Pm+Pncbzaj71SvaduMQHhqfP/4b/2VisYjt4G8QDuf8IX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s8hckAAADfAAAADwAAAAAAAAAAAAAAAACYAgAA&#10;ZHJzL2Rvd25yZXYueG1sUEsFBgAAAAAEAAQA9QAAAI4DAAAAAA==&#10;" filled="f" stroked="f">
                  <v:textbox inset="0,0,0,0">
                    <w:txbxContent>
                      <w:p w:rsidR="00613554" w:rsidRDefault="00CB4339">
                        <w:pPr>
                          <w:spacing w:after="0" w:line="276" w:lineRule="auto"/>
                          <w:ind w:left="0" w:firstLine="0"/>
                          <w:jc w:val="left"/>
                        </w:pPr>
                        <w:r>
                          <w:t xml:space="preserve"> ngày) thư</w:t>
                        </w:r>
                      </w:p>
                    </w:txbxContent>
                  </v:textbox>
                </v:rect>
                <v:rect id="Rectangle 55775" o:spid="_x0000_s1080" style="position:absolute;left:29840;width:11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TSscA&#10;AADeAAAADwAAAGRycy9kb3ducmV2LnhtbESPT2vCQBTE7wW/w/KE3upGITVGVxHbokf/FNTbI/tM&#10;gtm3Ibs1aT+9Kwg9DjPzG2a26EwlbtS40rKC4SACQZxZXXKu4Pvw9ZaAcB5ZY2WZFPySg8W89zLD&#10;VNuWd3Tb+1wECLsUFRTe16mULivIoBvYmjh4F9sY9EE2udQNtgFuKjmKondpsOSwUGBNq4Ky6/7H&#10;KFgn9fK0sX9tXn2e18ftcfJxmHilXvvdcgrCU+f/w8/2RiuI4/E4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AE0rHAAAA3gAAAA8AAAAAAAAAAAAAAAAAmAIAAGRy&#10;cy9kb3ducmV2LnhtbFBLBQYAAAAABAAEAPUAAACMAwAAAAA=&#10;" filled="f" stroked="f">
                  <v:textbox inset="0,0,0,0">
                    <w:txbxContent>
                      <w:p w:rsidR="00613554" w:rsidRDefault="00CB4339">
                        <w:pPr>
                          <w:spacing w:after="0" w:line="276" w:lineRule="auto"/>
                          <w:ind w:left="0" w:firstLine="0"/>
                          <w:jc w:val="left"/>
                        </w:pPr>
                        <w:r>
                          <w:t>ờ</w:t>
                        </w:r>
                      </w:p>
                    </w:txbxContent>
                  </v:textbox>
                </v:rect>
                <v:rect id="Rectangle 55776" o:spid="_x0000_s1081" style="position:absolute;left:30694;width:4831;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NPcgA&#10;AADeAAAADwAAAGRycy9kb3ducmV2LnhtbESPQWvCQBSE7wX/w/IEb3VjITFGVxFr0WOrgnp7ZF+T&#10;0OzbkN0maX99t1DocZiZb5jVZjC16Kh1lWUFs2kEgji3uuJCweX88piCcB5ZY22ZFHyRg8169LDC&#10;TNue36g7+UIECLsMFZTeN5mULi/JoJvahjh477Y16INsC6lb7APc1PIpihJpsOKwUGJDu5Lyj9On&#10;UXBIm+3taL/7ot7fD9fX6+L5vPBKTcbDdgnC0+D/w3/to1YQx/N5A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0o09yAAAAN4AAAAPAAAAAAAAAAAAAAAAAJgCAABk&#10;cnMvZG93bnJldi54bWxQSwUGAAAAAAQABAD1AAAAjQMAAAAA&#10;" filled="f" stroked="f">
                  <v:textbox inset="0,0,0,0">
                    <w:txbxContent>
                      <w:p w:rsidR="00613554" w:rsidRDefault="00CB4339">
                        <w:pPr>
                          <w:spacing w:after="0" w:line="276" w:lineRule="auto"/>
                          <w:ind w:left="0" w:firstLine="0"/>
                          <w:jc w:val="left"/>
                        </w:pPr>
                        <w:r>
                          <w:t>ng đư</w:t>
                        </w:r>
                      </w:p>
                    </w:txbxContent>
                  </v:textbox>
                </v:rect>
                <v:rect id="Rectangle 55777" o:spid="_x0000_s1082" style="position:absolute;left:34320;width:11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4opscA&#10;AADeAAAADwAAAGRycy9kb3ducmV2LnhtbESPT2vCQBTE70K/w/IKvemmBZsYXUWqRY/+A/X2yD6T&#10;0OzbkN2a6KfvFgSPw8z8hpnMOlOJKzWutKzgfRCBIM6sLjlXcNh/9xMQziNrrCyTghs5mE1fehNM&#10;tW15S9edz0WAsEtRQeF9nUrpsoIMuoGtiYN3sY1BH2STS91gG+Cmkh9R9CkNlhwWCqzpq6DsZ/dr&#10;FKySen5a23ubV8vz6rg5jhb7kVfq7bWbj0F46vwz/GivtYLhMI5j+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KKbHAAAA3gAAAA8AAAAAAAAAAAAAAAAAmAIAAGRy&#10;cy9kb3ducmV2LnhtbFBLBQYAAAAABAAEAPUAAACMAwAAAAA=&#10;" filled="f" stroked="f">
                  <v:textbox inset="0,0,0,0">
                    <w:txbxContent>
                      <w:p w:rsidR="00613554" w:rsidRDefault="00CB4339">
                        <w:pPr>
                          <w:spacing w:after="0" w:line="276" w:lineRule="auto"/>
                          <w:ind w:left="0" w:firstLine="0"/>
                          <w:jc w:val="left"/>
                        </w:pPr>
                        <w:r>
                          <w:t>ợ</w:t>
                        </w:r>
                      </w:p>
                    </w:txbxContent>
                  </v:textbox>
                </v:rect>
                <v:rect id="Rectangle 55778" o:spid="_x0000_s1083" style="position:absolute;left:35159;width:1109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81MUA&#10;AADeAAAADwAAAGRycy9kb3ducmV2LnhtbERPTWvCQBC9F/wPywje6saCmqSuItYSj60RtLchO01C&#10;s7MhuzXRX+8eCj0+3vdqM5hGXKlztWUFs2kEgriwuuZSwSl/f45BOI+ssbFMCm7kYLMePa0w1bbn&#10;T7oefSlCCLsUFVTet6mUrqjIoJvaljhw37Yz6APsSqk77EO4aeRLFC2kwZpDQ4Ut7Soqfo6/RkEW&#10;t9vLwd77stl/ZeePc/KWJ16pyXjYvoLwNPh/8Z/7oBXM58tl2Bvuh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zUxQAAAN4AAAAPAAAAAAAAAAAAAAAAAJgCAABkcnMv&#10;ZG93bnJldi54bWxQSwUGAAAAAAQABAD1AAAAigMAAAAA&#10;" filled="f" stroked="f">
                  <v:textbox inset="0,0,0,0">
                    <w:txbxContent>
                      <w:p w:rsidR="00613554" w:rsidRDefault="00CB4339">
                        <w:pPr>
                          <w:spacing w:after="0" w:line="276" w:lineRule="auto"/>
                          <w:ind w:left="0" w:firstLine="0"/>
                          <w:jc w:val="left"/>
                        </w:pPr>
                        <w:r>
                          <w:t>c coi là NKB</w:t>
                        </w:r>
                      </w:p>
                    </w:txbxContent>
                  </v:textbox>
                </v:rect>
                <v:rect id="Rectangle 55779" o:spid="_x0000_s1084" style="position:absolute;left:43496;width:152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0ZT8cA&#10;AADeAAAADwAAAGRycy9kb3ducmV2LnhtbESPT2vCQBTE70K/w/IK3nTTgpqkriJV0aP/wPb2yL4m&#10;odm3Ibua6KfvFgSPw8z8hpnOO1OJKzWutKzgbRiBIM6sLjlXcDquBzEI55E1VpZJwY0czGcvvSmm&#10;2ra8p+vB5yJA2KWooPC+TqV0WUEG3dDWxMH7sY1BH2STS91gG+Cmku9RNJYGSw4LBdb0WVD2e7gY&#10;BZu4Xnxt7b3Nq9X35rw7J8tj4pXqv3aLDxCeOv8MP9pbrWA0mkwS+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GU/HAAAA3gAAAA8AAAAAAAAAAAAAAAAAmAIAAGRy&#10;cy9kb3ducmV2LnhtbFBLBQYAAAAABAAEAPUAAACMAwAAAAA=&#10;" filled="f" stroked="f">
                  <v:textbox inset="0,0,0,0">
                    <w:txbxContent>
                      <w:p w:rsidR="00613554" w:rsidRDefault="00CB4339">
                        <w:pPr>
                          <w:spacing w:after="0" w:line="276" w:lineRule="auto"/>
                          <w:ind w:left="0" w:firstLine="0"/>
                          <w:jc w:val="left"/>
                        </w:pPr>
                        <w:r>
                          <w:t>V</w:t>
                        </w:r>
                      </w:p>
                    </w:txbxContent>
                  </v:textbox>
                </v:rect>
                <v:rect id="Rectangle 55780" o:spid="_x0000_s1085" style="position:absolute;left:4444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A9ccA&#10;AADeAAAADwAAAGRycy9kb3ducmV2LnhtbESPzWrCQBSF9wXfYbiCuzqpYBujo4hticuaCLa7S+aa&#10;hGbuhMyYpH36zqLg8nD++Da70TSip87VlhU8zSMQxIXVNZcKzvn7YwzCeWSNjWVS8EMOdtvJwwYT&#10;bQc+UZ/5UoQRdgkqqLxvEyldUZFBN7ctcfCutjPog+xKqTscwrhp5CKKnqXBmsNDhS0dKiq+s5tR&#10;kMbt/vNof4eyeftKLx+X1Wu+8krNpuN+DcLT6O/h//ZRK1guX+I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iwPXHAAAA3gAAAA8AAAAAAAAAAAAAAAAAmAIAAGRy&#10;cy9kb3ducmV2LnhtbFBLBQYAAAAABAAEAPUAAACMAwAAAAA=&#10;" filled="f" stroked="f">
                  <v:textbox inset="0,0,0,0">
                    <w:txbxContent>
                      <w:p w:rsidR="00613554" w:rsidRDefault="00CB4339">
                        <w:pPr>
                          <w:spacing w:after="0" w:line="276" w:lineRule="auto"/>
                          <w:ind w:left="0" w:firstLine="0"/>
                          <w:jc w:val="left"/>
                        </w:pPr>
                        <w:r>
                          <w:t>.</w:t>
                        </w:r>
                      </w:p>
                    </w:txbxContent>
                  </v:textbox>
                </v:rect>
                <v:rect id="Rectangle 55781" o:spid="_x0000_s1086" style="position:absolute;left:4485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lbsgA&#10;AADeAAAADwAAAGRycy9kb3ducmV2LnhtbESPT2vCQBTE7wW/w/KE3urGgm2M2YjYFj3WP6DeHtln&#10;Esy+DdmtSf30bqHgcZiZ3zDpvDe1uFLrKssKxqMIBHFudcWFgv3u6yUG4TyyxtoyKfglB/Ns8JRi&#10;om3HG7pufSEChF2CCkrvm0RKl5dk0I1sQxy8s20N+iDbQuoWuwA3tXyNojdpsOKwUGJDy5Lyy/bH&#10;KFjFzeK4treuqD9Pq8P3Yfqxm3qlnof9YgbCU+8f4f/2WiuYTN7j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mVu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55782" o:spid="_x0000_s1087" style="position:absolute;left:52151;top:16581;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7GcgA&#10;AADeAAAADwAAAGRycy9kb3ducmV2LnhtbESPT2vCQBTE7wW/w/KE3upGwTbGbES0RY/1D6i3R/aZ&#10;BLNvQ3Zr0n76bqHgcZiZ3zDpoje1uFPrKssKxqMIBHFudcWFguPh4yUG4TyyxtoyKfgmB4ts8JRi&#10;om3HO7rvfSEChF2CCkrvm0RKl5dk0I1sQxy8q20N+iDbQuoWuwA3tZxE0as0WHFYKLGhVUn5bf9l&#10;FGziZnne2p+uqN8vm9PnabY+zLxSz8N+OQfhqfeP8H97qxVMp2/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PPsZ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55984" o:spid="_x0000_s1088" style="position:absolute;left:15118;top:8590;width:1865;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dPccA&#10;AADeAAAADwAAAGRycy9kb3ducmV2LnhtbESPQWvCQBSE70L/w/IK3nRT0ZJEV5Gq6LFVQb09ss8k&#10;mH0bsquJ/fXdQqHHYWa+YWaLzlTiQY0rLSt4G0YgiDOrS84VHA+bQQzCeWSNlWVS8CQHi/lLb4ap&#10;ti1/0WPvcxEg7FJUUHhfp1K6rCCDbmhr4uBdbWPQB9nkUjfYBrip5CiK3qXBksNCgTV9FJTd9nej&#10;YBvXy/POfrd5tb5sT5+nZHVIvFL91245BeGp8//hv/ZOK5hMkng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MXT3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48</w:t>
                        </w:r>
                      </w:p>
                    </w:txbxContent>
                  </v:textbox>
                </v:rect>
                <v:rect id="Rectangle 55986" o:spid="_x0000_s1089" style="position:absolute;left:16520;top:8590;width:467;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Jm0ccA&#10;AADeAAAADwAAAGRycy9kb3ducmV2LnhtbESPQWvCQBSE74X+h+UVequbCkoSXUVqix7VCOrtkX1N&#10;QrNvQ3Zror/eFQSPw8x8w0znvanFmVpXWVbwOYhAEOdWV1wo2Gc/HzEI55E11pZJwYUczGevL1NM&#10;te14S+edL0SAsEtRQel9k0rp8pIMuoFtiIP3a1uDPsi2kLrFLsBNLYdRNJYGKw4LJTb0VVL+t/s3&#10;ClZxsziu7bUr6u/T6rA5JMss8Uq9v/WLCQhPvX+GH+21VjAaJfE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SZt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5987" o:spid="_x0000_s1090" style="position:absolute;left:16780;top:8590;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SscA&#10;AADeAAAADwAAAGRycy9kb3ducmV2LnhtbESPQWvCQBSE70L/w/IK3nRTwTaJ2YhUix6rFqy3R/aZ&#10;BLNvQ3Zr0v76bqHgcZiZb5hsOZhG3KhztWUFT9MIBHFhdc2lgo/j2yQG4TyyxsYyKfgmB8v8YZRh&#10;qm3Pe7odfCkChF2KCirv21RKV1Rk0E1tSxy8i+0M+iC7UuoO+wA3jZxF0bM0WHNYqLCl14qK6+HL&#10;KNjG7epzZ3/6stmct6f3U7I+Jl6p8eOwWoDwNPh7+L+90wrm8yR+gb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ew0r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5988" o:spid="_x0000_s1091" style="position:absolute;left:17130;top:8590;width:1431;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FXOMUA&#10;AADeAAAADwAAAGRycy9kb3ducmV2LnhtbERPTWvCQBC9F/wPywi91U0LShJdRbSSHNukYHsbsmMS&#10;mp0N2dWk/vruodDj431vdpPpxI0G11pW8LyIQBBXVrdcK/goT08xCOeRNXaWScEPOdhtZw8bTLUd&#10;+Z1uha9FCGGXooLG+z6V0lUNGXQL2xMH7mIHgz7AoZZ6wDGEm06+RNFKGmw5NDTY06Gh6ru4GgVZ&#10;3O8/c3sf6+71Kzu/nZNjmXilHufTfg3C0+T/xX/uXCtYLpM47A13w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Vc4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2"/>
                          </w:rPr>
                          <w:t>gi</w:t>
                        </w:r>
                      </w:p>
                    </w:txbxContent>
                  </v:textbox>
                </v:rect>
                <v:rect id="Rectangle 55989" o:spid="_x0000_s1092" style="position:absolute;left:18213;top:8590;width:98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3yo8cA&#10;AADeAAAADwAAAGRycy9kb3ducmV2LnhtbESPQWvCQBSE70L/w/IKvemmBUuSZiPSVvSoRrC9PbKv&#10;SWj2bciuJu2vdwXB4zAz3zDZYjStOFPvGssKnmcRCOLS6oYrBYdiNY1BOI+ssbVMCv7IwSJ/mGSY&#10;ajvwjs57X4kAYZeigtr7LpXSlTUZdDPbEQfvx/YGfZB9JXWPQ4CbVr5E0as02HBYqLGj95rK3/3J&#10;KFjH3fJrY/+Hqv38Xh+3x+SjSLxST4/j8g2Ep9Hfw7f2RiuYz5M4ge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8q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ờ</w:t>
                        </w:r>
                      </w:p>
                    </w:txbxContent>
                  </v:textbox>
                </v:rect>
                <v:rect id="Rectangle 55990" o:spid="_x0000_s1093" style="position:absolute;left:18959;top:8590;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N48UA&#10;AADeAAAADwAAAGRycy9kb3ducmV2LnhtbESPzYrCMBSF98K8Q7gDs9NUQbHVKKIOutQqOLO7NNe2&#10;2NyUJmM7Pr1ZCC4P549vvuxMJe7UuNKyguEgAkGcWV1yruB8+u5PQTiPrLGyTAr+ycFy8dGbY6Jt&#10;y0e6pz4XYYRdggoK7+tESpcVZNANbE0cvKttDPogm1zqBtswbio5iqKJNFhyeCiwpnVB2S39Mwp2&#10;03r1s7ePNq+2v7vL4RJvTrFX6uuzW81AeOr8O/xq77WC8TiO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s3j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5991" o:spid="_x0000_s1094" style="position:absolute;left:48906;top:8590;width:518;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oeMcA&#10;AADeAAAADwAAAGRycy9kb3ducmV2LnhtbESPT2vCQBTE74V+h+UVequbFCImuobQP+jRqqDeHtnX&#10;JDT7NmS3JvXTuwXB4zAzv2EW+WhacabeNZYVxJMIBHFpdcOVgv3u82UGwnlkja1lUvBHDvLl48MC&#10;M20H/qLz1lciQNhlqKD2vsukdGVNBt3EdsTB+7a9QR9kX0nd4xDgppWvUTSVBhsOCzV29FZT+bP9&#10;NQpWs644ru1lqNqP0+qwOaTvu9Qr9fw0FnMQnkZ/D9/aa60gSdI0hv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iaHj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t</w:t>
                        </w:r>
                      </w:p>
                    </w:txbxContent>
                  </v:textbox>
                </v:rect>
                <v:rect id="Rectangle 55993" o:spid="_x0000_s1095" style="position:absolute;left:49287;top:8590;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TlMcA&#10;AADeAAAADwAAAGRycy9kb3ducmV2LnhtbESPQWvCQBSE70L/w/IKvemmipJEV5Fq0aNVQb09ss8k&#10;mH0bsluT9td3BaHHYWa+YWaLzlTiTo0rLSt4H0QgiDOrS84VHA+f/RiE88gaK8uk4IccLOYvvRmm&#10;2rb8Rfe9z0WAsEtRQeF9nUrpsoIMuoGtiYN3tY1BH2STS91gG+CmksMomkiDJYeFAmv6KCi77b+N&#10;gk1cL89b+9vm1fqyOe1OyeqQeKXeXrvlFISnzv+Hn+2tVjAeJ8kI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8U5T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5994" o:spid="_x0000_s1096" style="position:absolute;left:37323;top:11181;width:3964;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L4McA&#10;AADeAAAADwAAAGRycy9kb3ducmV2LnhtbESPQWvCQBSE70L/w/IKvemmopJEV5Fq0aNVQb09ss8k&#10;mH0bsluT9td3BaHHYWa+YWaLzlTiTo0rLSt4H0QgiDOrS84VHA+f/RiE88gaK8uk4IccLOYvvRmm&#10;2rb8Rfe9z0WAsEtRQeF9nUrpsoIMuoGtiYN3tY1BH2STS91gG+CmksMomkiDJYeFAmv6KCi77b+N&#10;gk1cL89b+9vm1fqyOe1OyeqQeKXeXrvlFISnzv+Hn+2tVjAeJ8kI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Vy+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Ra vi</w:t>
                        </w:r>
                      </w:p>
                    </w:txbxContent>
                  </v:textbox>
                </v:rect>
                <v:rect id="Rectangle 55995" o:spid="_x0000_s1097" style="position:absolute;left:40309;top:11181;width:828;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lue8YA&#10;AADeAAAADwAAAGRycy9kb3ducmV2LnhtbESPQWvCQBSE7wX/w/IEb3WjkGKiq4ha9NiqoN4e2WcS&#10;zL4N2a2J/fXdguBxmJlvmNmiM5W4U+NKywpGwwgEcWZ1ybmC4+HzfQLCeWSNlWVS8CAHi3nvbYap&#10;ti1/033vcxEg7FJUUHhfp1K6rCCDbmhr4uBdbWPQB9nkUjfYBrip5DiKPqTBksNCgTWtCspu+x+j&#10;YDupl+ed/W3zanPZnr5OyfqQeKUG/W45BeGp86/ws73TCuI4SW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lue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ệ</w:t>
                        </w:r>
                      </w:p>
                    </w:txbxContent>
                  </v:textbox>
                </v:rect>
                <v:rect id="Rectangle 55996" o:spid="_x0000_s1098" style="position:absolute;left:40935;top:11181;width:932;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wDMYA&#10;AADeAAAADwAAAGRycy9kb3ducmV2LnhtbESPQYvCMBSE74L/ITzBm6YuKLYaRdwVPboqqLdH82yL&#10;zUtpsra7v94sCB6HmfmGmS9bU4oH1a6wrGA0jEAQp1YXnCk4HTeDKQjnkTWWlknBLzlYLrqdOSba&#10;NvxNj4PPRICwS1BB7n2VSOnSnAy6oa2Ig3eztUEfZJ1JXWMT4KaUH1E0kQYLDgs5VrTOKb0ffoyC&#10;7bRaXXb2r8nKr+v2vD/Hn8fYK9XvtasZCE+tf4df7Z1WMB7H8QT+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vwDM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n</w:t>
                        </w:r>
                      </w:p>
                    </w:txbxContent>
                  </v:textbox>
                </v:rect>
                <v:rect id="Rectangle 55997" o:spid="_x0000_s1099" style="position:absolute;left:41636;top:11181;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dVl8gA&#10;AADeAAAADwAAAGRycy9kb3ducmV2LnhtbESPW2vCQBSE3wv+h+UUfKubCtokuop4QR+9FKxvh+xp&#10;Epo9G7Krif31XaHg4zAz3zDTeWcqcaPGlZYVvA8iEMSZ1SXnCj5Pm7cYhPPIGivLpOBODuaz3ssU&#10;U21bPtDt6HMRIOxSVFB4X6dSuqwgg25ga+LgfdvGoA+yyaVusA1wU8lhFI2lwZLDQoE1LQvKfo5X&#10;o2Ab14uvnf1t82p92Z7352R1SrxS/dduMQHhqfPP8H97pxWMRknyAY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1WX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5998" o:spid="_x0000_s1100" style="position:absolute;left:8793;top:11181;width:5019;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B5cMA&#10;AADeAAAADwAAAGRycy9kb3ducmV2LnhtbERPTYvCMBC9C/sfwizsTVMFxVajiLroUavg7m1oxrbY&#10;TEqTtV1/vTkIHh/ve77sTCXu1LjSsoLhIAJBnFldcq7gfPruT0E4j6yxskwK/snBcvHRm2OibctH&#10;uqc+FyGEXYIKCu/rREqXFWTQDWxNHLirbQz6AJtc6gbbEG4qOYqiiTRYcmgosKZ1Qdkt/TMKdtN6&#10;9bO3jzavtr+7y+ESb06xV+rrs1vNQHjq/Fv8cu+1gvE4js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jB5c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2"/>
                          </w:rPr>
                          <w:t>Vào vi</w:t>
                        </w:r>
                      </w:p>
                    </w:txbxContent>
                  </v:textbox>
                </v:rect>
                <v:rect id="Rectangle 55999" o:spid="_x0000_s1101" style="position:absolute;left:12573;top:11181;width:828;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kfsYA&#10;AADeAAAADwAAAGRycy9kb3ducmV2LnhtbESPT4vCMBTE74LfITxhb5q6oJhqFNk/6HHVBfX2aJ5t&#10;sXkpTdZ2/fQbQdjjMDO/YRarzlbiRo0vHWsYjxIQxJkzJecavg+fwxkIH5ANVo5Jwy95WC37vQWm&#10;xrW8o9s+5CJC2KeooQihTqX0WUEW/cjVxNG7uMZiiLLJpWmwjXBbydckmUqLJceFAmt6Kyi77n+s&#10;hs2sXp+27t7m1cd5c/w6qveDClq/DLr1HESgLvyHn+2t0TCZKKXgcS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Rkf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ệ</w:t>
                        </w:r>
                      </w:p>
                    </w:txbxContent>
                  </v:textbox>
                </v:rect>
                <v:rect id="Rectangle 56000" o:spid="_x0000_s1102" style="position:absolute;left:13183;top:11181;width:933;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z28QA&#10;AADeAAAADwAAAGRycy9kb3ducmV2LnhtbESPzYrCMBSF94LvEK7gThMHFK1GER3R5YwOqLtLc22L&#10;zU1poq0+/WQxMMvD+eNbrFpbiifVvnCsYTRUIIhTZwrONPycdoMpCB+QDZaOScOLPKyW3c4CE+Ma&#10;/qbnMWQijrBPUEMeQpVI6dOcLPqhq4ijd3O1xRBlnUlTYxPHbSk/lJpIiwXHhxwr2uSU3o8Pq2E/&#10;rdaXg3s3Wfl53Z+/zrPtaRa07vfa9RxEoDb8h//aB6NhPFEqAkSci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xc9vEAAAA3gAAAA8AAAAAAAAAAAAAAAAAmAIAAGRycy9k&#10;b3ducmV2LnhtbFBLBQYAAAAABAAEAPUAAACJAwAAAAA=&#10;" filled="f" stroked="f">
                  <v:textbox inset="0,0,0,0">
                    <w:txbxContent>
                      <w:p w:rsidR="00613554" w:rsidRDefault="00CB4339">
                        <w:pPr>
                          <w:spacing w:after="0" w:line="276" w:lineRule="auto"/>
                          <w:ind w:left="0" w:firstLine="0"/>
                          <w:jc w:val="left"/>
                        </w:pPr>
                        <w:r>
                          <w:rPr>
                            <w:sz w:val="22"/>
                          </w:rPr>
                          <w:t>n</w:t>
                        </w:r>
                      </w:p>
                    </w:txbxContent>
                  </v:textbox>
                </v:rect>
                <v:rect id="Rectangle 56001" o:spid="_x0000_s1103" style="position:absolute;left:13869;top:11181;width:466;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3WQMYA&#10;AADeAAAADwAAAGRycy9kb3ducmV2LnhtbESPT4vCMBTE7wt+h/AEb2uioGjXKOIf9Ljqgru3R/Ns&#10;i81LaaKtfvqNsLDHYWZ+w8wWrS3FnWpfONYw6CsQxKkzBWcavk7b9wkIH5ANlo5Jw4M8LOadtxkm&#10;xjV8oPsxZCJC2CeoIQ+hSqT0aU4Wfd9VxNG7uNpiiLLOpKmxiXBbyqFSY2mx4LiQY0WrnNLr8WY1&#10;7CbV8nvvnk1Wbn5258/zdH2aBq173Xb5ASJQG/7Df+290TAaKzWA1514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3WQM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 xml:space="preserve"> </w:t>
                        </w:r>
                      </w:p>
                    </w:txbxContent>
                  </v:textbox>
                </v:rect>
                <v:shape id="Shape 568123" o:spid="_x0000_s1104" style="position:absolute;left:8169;top:10495;width:43221;height:138;visibility:visible;mso-wrap-style:square;v-text-anchor:top" coordsize="432206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qt8gA&#10;AADfAAAADwAAAGRycy9kb3ducmV2LnhtbESPQWvCQBSE74L/YXmCN90YrUjqKrFQKEgPVdteH9ln&#10;sph9G7NbE/vru4VCj8PMfMOst72txY1abxwrmE0TEMSF04ZLBafj82QFwgdkjbVjUnAnD9vNcLDG&#10;TLuO3+h2CKWIEPYZKqhCaDIpfVGRRT91DXH0zq61GKJsS6lb7CLc1jJNkqW0aDguVNjQU0XF5fBl&#10;Fbx+mG53yfe0+N69X9P+856kuVFqPOrzRxCB+vAf/mu/aAUPy9UsncPvn/gF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eq3yAAAAN8AAAAPAAAAAAAAAAAAAAAAAJgCAABk&#10;cnMvZG93bnJldi54bWxQSwUGAAAAAAQABAD1AAAAjQMAAAAA&#10;" path="m,l4322064,r,13716l,13716,,e" fillcolor="#1f1d1f" stroked="f" strokeweight="0">
                  <v:stroke miterlimit="83231f" joinstyle="miter"/>
                  <v:path arrowok="t" textboxrect="0,0,4322064,13716"/>
                </v:shape>
                <v:shape id="Shape 56003" o:spid="_x0000_s1105" style="position:absolute;left:51191;top:10236;width:884;height:656;visibility:visible;mso-wrap-style:square;v-text-anchor:top" coordsize="88392,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gpcYA&#10;AADeAAAADwAAAGRycy9kb3ducmV2LnhtbESPwWrDMBBE74X+g9hCbo3UmobgRAklwVAoOcTtByzS&#10;1jaxVsbaJG6+vioUehxm5g2z3k6hVxcaUxfZwtPcgCJ20XfcWPj8qB6XoJIge+wjk4VvSrDd3N+t&#10;sfTxyke61NKoDOFUooVWZCi1Tq6lgGkeB+LsfcUxoGQ5NtqPeM3w0OtnYxY6YMd5ocWBdi25U30O&#10;FgrXSX1yze542L/L+bavCnOorJ09TK8rUEKT/If/2m/ewsvCmAJ+7+Qr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gpcYAAADeAAAADwAAAAAAAAAAAAAAAACYAgAAZHJz&#10;L2Rvd25yZXYueG1sUEsFBgAAAAAEAAQA9QAAAIsDAAAAAA==&#10;" path="m,l88392,33528,,65532,19812,33528,,xe" fillcolor="#201f1f" stroked="f" strokeweight="0">
                  <v:stroke miterlimit="83231f" joinstyle="miter"/>
                  <v:path arrowok="t" textboxrect="0,0,88392,65532"/>
                </v:shape>
                <v:shape id="Shape 568124" o:spid="_x0000_s1106" style="position:absolute;left:17420;top:16439;width:28925;height:122;visibility:visible;mso-wrap-style:square;v-text-anchor:top" coordsize="28925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tRccA&#10;AADfAAAADwAAAGRycy9kb3ducmV2LnhtbESPzWrDMBCE74W8g9hCb806oQ3GjRJKoOkPPeSnD7BY&#10;G9vEWjmS7LhvXxUKPQ4z8w2zXI+2VQP70DjRMJtmoFhKZxqpNHwdX+5zUCGSGGqdsIZvDrBeTW6W&#10;VBh3lT0Ph1ipBJFQkIY6xq5ADGXNlsLUdSzJOzlvKSbpKzSergluW5xn2QItNZIWaup4U3N5PvRW&#10;w3b85I/83fhhW25e8YI92l2v9d3t+PwEKvIY/8N/7Tej4XGRz+YP8PsnfQF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7UXHAAAA3wAAAA8AAAAAAAAAAAAAAAAAmAIAAGRy&#10;cy9kb3ducmV2LnhtbFBLBQYAAAAABAAEAPUAAACMAwAAAAA=&#10;" path="m,l2892552,r,12192l,12192,,e" fillcolor="#1f1d1f" stroked="f" strokeweight="0">
                  <v:stroke miterlimit="83231f" joinstyle="miter"/>
                  <v:path arrowok="t" textboxrect="0,0,2892552,12192"/>
                </v:shape>
                <v:shape id="Shape 56005" o:spid="_x0000_s1107" style="position:absolute;left:16734;top:16180;width:884;height:640;visibility:visible;mso-wrap-style:square;v-text-anchor:top" coordsize="88392,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ocMA&#10;AADeAAAADwAAAGRycy9kb3ducmV2LnhtbESPS2sCMRSF94X+h3AL7mpSxcFOjSKCILrysejyMrnz&#10;oMnNdBJ1/PdGEFwezuPjzBa9s+JCXWg8a/gaKhDEhTcNVxpOx/XnFESIyAatZ9JwowCL+fvbDHPj&#10;r7ynyyFWIo1wyFFDHWObSxmKmhyGoW+Jk1f6zmFMsquk6fCaxp2VI6Uy6bDhRKixpVVNxd/h7BJ3&#10;eSvP5W8YW/dvx990ynZmm2k9+OiXPyAi9fEVfrY3RsMkU2oCjzvpCs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TocMAAADeAAAADwAAAAAAAAAAAAAAAACYAgAAZHJzL2Rv&#10;d25yZXYueG1sUEsFBgAAAAAEAAQA9QAAAIgDAAAAAA==&#10;" path="m88392,l68580,32004,88392,64008,,32004,88392,xe" fillcolor="#201f1f" stroked="f" strokeweight="0">
                  <v:stroke miterlimit="83231f" joinstyle="miter"/>
                  <v:path arrowok="t" textboxrect="0,0,88392,64008"/>
                </v:shape>
                <v:shape id="Shape 56006" o:spid="_x0000_s1108" style="position:absolute;left:46147;top:16180;width:899;height:640;visibility:visible;mso-wrap-style:square;v-text-anchor:top" coordsize="899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AYIcUA&#10;AADeAAAADwAAAGRycy9kb3ducmV2LnhtbESPQWvCQBSE70L/w/IK3nTTqKGkriGUivaoFUpvr9nX&#10;JDT7NuxuTfz3XUHwOMzMN8y6GE0nzuR8a1nB0zwBQVxZ3XKt4PSxnT2D8AFZY2eZFFzIQ7F5mKwx&#10;13bgA52PoRYRwj5HBU0IfS6lrxoy6Oe2J47ej3UGQ5SultrhEOGmk2mSZNJgy3GhwZ5eG6p+j39G&#10;wVe5LD0Nn2+ddt/vlJ0WmC53Sk0fx/IFRKAx3MO39l4rWGURCdc78Qr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BghxQAAAN4AAAAPAAAAAAAAAAAAAAAAAJgCAABkcnMv&#10;ZG93bnJldi54bWxQSwUGAAAAAAQABAD1AAAAigMAAAAA&#10;" path="m,l89916,32004,,64008,19812,32004,,xe" fillcolor="#201f1f" stroked="f" strokeweight="0">
                  <v:stroke miterlimit="83231f" joinstyle="miter"/>
                  <v:path arrowok="t" textboxrect="0,0,89916,64008"/>
                </v:shape>
                <v:shape id="Shape 568125" o:spid="_x0000_s1109" style="position:absolute;left:11659;top:4201;width:27203;height:122;visibility:visible;mso-wrap-style:square;v-text-anchor:top" coordsize="272034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dlcgA&#10;AADfAAAADwAAAGRycy9kb3ducmV2LnhtbESPT2vCQBTE70K/w/IK3nST+AdJXaUUip6UakF6e82+&#10;JqHZt2F3TeK3d4VCj8PM/IZZbwfTiI6cry0rSKcJCOLC6ppLBZ/n98kKhA/IGhvLpOBGHrabp9Ea&#10;c217/qDuFEoRIexzVFCF0OZS+qIig35qW+Lo/VhnMETpSqkd9hFuGpklyVIarDkuVNjSW0XF7+lq&#10;FJR9qnezr+PlPO92h0w230lxcUqNn4fXFxCBhvAf/mvvtYLFcpVmC3j8iV9Ab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0N2VyAAAAN8AAAAPAAAAAAAAAAAAAAAAAJgCAABk&#10;cnMvZG93bnJldi54bWxQSwUGAAAAAAQABAD1AAAAjQMAAAAA&#10;" path="m,l2720340,r,12192l,12192,,e" fillcolor="#1f1d1f" stroked="f" strokeweight="0">
                  <v:stroke miterlimit="83231f" joinstyle="miter"/>
                  <v:path arrowok="t" textboxrect="0,0,2720340,12192"/>
                </v:shape>
                <v:shape id="Shape 56008" o:spid="_x0000_s1110" style="position:absolute;left:10973;top:3942;width:884;height:640;visibility:visible;mso-wrap-style:square;v-text-anchor:top" coordsize="88392,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8P8IA&#10;AADeAAAADwAAAGRycy9kb3ducmV2LnhtbERPS2sCMRC+F/ofwhR6q0mVLnU1igiF0p60HjwOm9kH&#10;JpPtJur67zuHgseP771cj8GrCw2pi2zhdWJAEVfRddxYOPx8vLyDShnZoY9MFm6UYL16fFhi6eKV&#10;d3TZ50ZJCKcSLbQ596XWqWopYJrEnli4Og4Bs8Ch0W7Aq4QHr6fGFDpgx9LQYk/blqrT/hykd3Or&#10;z/UxzXz49bM5HYpv91VY+/w0bhagMo35Lv53fzoLb4UxslfuyBX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w/wgAAAN4AAAAPAAAAAAAAAAAAAAAAAJgCAABkcnMvZG93&#10;bnJldi54bWxQSwUGAAAAAAQABAD1AAAAhwMAAAAA&#10;" path="m88392,l68580,32004,88392,64008,,32004,88392,xe" fillcolor="#201f1f" stroked="f" strokeweight="0">
                  <v:stroke miterlimit="83231f" joinstyle="miter"/>
                  <v:path arrowok="t" textboxrect="0,0,88392,64008"/>
                </v:shape>
                <v:shape id="Shape 56009" o:spid="_x0000_s1111" style="position:absolute;left:38664;top:3942;width:899;height:640;visibility:visible;mso-wrap-style:square;v-text-anchor:top" coordsize="89916,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8YA&#10;AADeAAAADwAAAGRycy9kb3ducmV2LnhtbESPQUvDQBSE70L/w/IK3uyutQaN3ZZQKq3HxoJ4e2af&#10;STD7NuyuTfrvu4LQ4zAz3zDL9Wg7cSIfWsca7mcKBHHlTMu1huP7690TiBCRDXaOScOZAqxXk5sl&#10;5sYNfKBTGWuRIBxy1NDE2OdShqohi2HmeuLkfTtvMSbpa2k8DgluOzlXKpMWW04LDfa0aaj6KX+t&#10;hs9iUQQaPrad8V9vlB0fcL7YaX07HYsXEJHGeA3/t/dGw2Om1DP83UlX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U8YAAADeAAAADwAAAAAAAAAAAAAAAACYAgAAZHJz&#10;L2Rvd25yZXYueG1sUEsFBgAAAAAEAAQA9QAAAIsDAAAAAA==&#10;" path="m,l89916,32004,,64008,19812,32004,,xe" fillcolor="#201f1f" stroked="f" strokeweight="0">
                  <v:stroke miterlimit="83231f" joinstyle="miter"/>
                  <v:path arrowok="t" textboxrect="0,0,89916,64008"/>
                </v:shape>
                <v:shape id="Shape 568126" o:spid="_x0000_s1112" style="position:absolute;left:10912;top:2571;width:122;height:8001;visibility:visible;mso-wrap-style:square;v-text-anchor:top" coordsize="12192,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R8cA&#10;AADfAAAADwAAAGRycy9kb3ducmV2LnhtbESP0WrCQBRE3wv9h+UW+lJ0Y6BLiK6SFmx9Eqp+wCV7&#10;TaLZuyG7xuTvuwWhj8PMnGFWm9G2YqDeN441LOYJCOLSmYYrDafjdpaB8AHZYOuYNEzkYbN+flph&#10;btydf2g4hEpECPscNdQhdLmUvqzJop+7jjh6Z9dbDFH2lTQ93iPctjJNEiUtNhwXauzos6byerhZ&#10;DUHJ6fttupRfxf64K1R3/sjSQevXl7FYggg0hv/wo70zGt5VtkgV/P2JX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L5UfHAAAA3wAAAA8AAAAAAAAAAAAAAAAAmAIAAGRy&#10;cy9kb3ducmV2LnhtbFBLBQYAAAAABAAEAPUAAACMAwAAAAA=&#10;" path="m,l12192,r,800100l,800100,,e" fillcolor="#1f1d1f" stroked="f" strokeweight="0">
                  <v:stroke miterlimit="83231f" joinstyle="miter"/>
                  <v:path arrowok="t" textboxrect="0,0,12192,800100"/>
                </v:shape>
                <v:shape id="Shape 568127" o:spid="_x0000_s1113" style="position:absolute;left:39548;top:2571;width:137;height:8001;visibility:visible;mso-wrap-style:square;v-text-anchor:top" coordsize="13716,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10g8gA&#10;AADfAAAADwAAAGRycy9kb3ducmV2LnhtbESPQWvCQBSE74X+h+UJXkQ3EWoluoqEBgoiRavg8ZF9&#10;JsHs25BdNe2vdwXB4zAz3zDzZWdqcaXWVZYVxKMIBHFudcWFgv1vNpyCcB5ZY22ZFPyRg+Xi/W2O&#10;ibY33tJ15wsRIOwSVFB63yRSurwkg25kG+LgnWxr0AfZFlK3eAtwU8txFE2kwYrDQokNpSXl593F&#10;KPgZpLzOVtFg26wPX8f0P/bxJlOq3+tWMxCeOv8KP9vfWsHHZBqPP+HxJ3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7XSDyAAAAN8AAAAPAAAAAAAAAAAAAAAAAJgCAABk&#10;cnMvZG93bnJldi54bWxQSwUGAAAAAAQABAD1AAAAjQMAAAAA&#10;" path="m,l13716,r,800100l,800100,,e" fillcolor="#1f1d1f" stroked="f" strokeweight="0">
                  <v:stroke miterlimit="83231f" joinstyle="miter"/>
                  <v:path arrowok="t" textboxrect="0,0,13716,800100"/>
                </v:shape>
                <v:shape id="Shape 568128" o:spid="_x0000_s1114" style="position:absolute;left:16688;top:10846;width:137;height:6904;visibility:visible;mso-wrap-style:square;v-text-anchor:top" coordsize="13716,690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vEcMA&#10;AADfAAAADwAAAGRycy9kb3ducmV2LnhtbERP3WrCMBS+H+wdwhF2N9M6JqUaRQrDXgxZ1Qc4Nse2&#10;2JyUJNru7c3FYJcf3/96O5lePMj5zrKCdJ6AIK6t7rhRcD59vWcgfEDW2FsmBb/kYbt5fVljru3I&#10;FT2OoRExhH2OCtoQhlxKX7dk0M/tQBy5q3UGQ4SukdrhGMNNLxdJspQGO44NLQ5UtFTfjnejoHDV&#10;9M0XTn525zo7ZOXHrdqzUm+zabcCEWgK/+I/d6kVfC6zdBEHxz/xC8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pvEcMAAADfAAAADwAAAAAAAAAAAAAAAACYAgAAZHJzL2Rv&#10;d25yZXYueG1sUEsFBgAAAAAEAAQA9QAAAIgDAAAAAA==&#10;" path="m,l13716,r,690372l,690372,,e" fillcolor="#1f1d1f" stroked="f" strokeweight="0">
                  <v:stroke miterlimit="83231f" joinstyle="miter"/>
                  <v:path arrowok="t" textboxrect="0,0,13716,690372"/>
                </v:shape>
                <v:shape id="Shape 568129" o:spid="_x0000_s1115" style="position:absolute;left:21260;top:15753;width:15911;height:1799;visibility:visible;mso-wrap-style:square;v-text-anchor:top" coordsize="1591056,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HcskA&#10;AADfAAAADwAAAGRycy9kb3ducmV2LnhtbESP3WrCQBSE7wt9h+UUvKsbhQaN2UgpbZEKgj/o7SF7&#10;msRmz4bdVVOfvlsQvBxm5hsmn/emFWdyvrGsYDRMQBCXVjdcKdhtP54nIHxA1thaJgW/5GFePD7k&#10;mGl74TWdN6ESEcI+QwV1CF0mpS9rMuiHtiOO3rd1BkOUrpLa4SXCTSvHSZJKgw3HhRo7equp/Nmc&#10;jALp3ndf3fIz3R+n/tpQuUqOh5NSg6f+dQYiUB/u4Vt7oRW8pJPReAr/f+IXk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koHcskAAADfAAAADwAAAAAAAAAAAAAAAACYAgAA&#10;ZHJzL2Rvd25yZXYueG1sUEsFBgAAAAAEAAQA9QAAAI4DAAAAAA==&#10;" path="m,l1591056,r,179832l,179832,,e" fillcolor="#fefefe" stroked="f" strokeweight="0">
                  <v:stroke miterlimit="83231f" joinstyle="miter"/>
                  <v:path arrowok="t" textboxrect="0,0,1591056,179832"/>
                </v:shape>
                <v:rect id="Rectangle 56014" o:spid="_x0000_s1116" style="position:absolute;left:21946;top:15998;width:186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jBcgA&#10;AADeAAAADwAAAGRycy9kb3ducmV2LnhtbESPQWvCQBSE7wX/w/IKvdWNxUqMriLWYo41EWxvj+wz&#10;Cc2+DdmtSfvrXaHgcZiZb5jlejCNuFDnassKJuMIBHFhdc2lgmP+/hyDcB5ZY2OZFPySg/Vq9LDE&#10;RNueD3TJfCkChF2CCirv20RKV1Rk0I1tSxy8s+0M+iC7UuoO+wA3jXyJopk0WHNYqLClbUXFd/Zj&#10;FOzjdvOZ2r++bHZf+9PHaf6Wz71ST4/DZgHC0+Dv4f92qhW8zqLJF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U+MF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 xml:space="preserve">    </w:t>
                        </w:r>
                      </w:p>
                    </w:txbxContent>
                  </v:textbox>
                </v:rect>
                <v:rect id="Rectangle 56015" o:spid="_x0000_s1117" style="position:absolute;left:23348;top:15998;width:279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GnscA&#10;AADeAAAADwAAAGRycy9kb3ducmV2LnhtbESPQWvCQBSE70L/w/IEb7pJwaDRVUJbMcdWC+rtkX0m&#10;wezbkN2atL++WxB6HGbmG2a9HUwj7tS52rKCeBaBIC6srrlU8HncTRcgnEfW2FgmBd/kYLt5Gq0x&#10;1bbnD7offCkChF2KCirv21RKV1Rk0M1sSxy8q+0M+iC7UuoO+wA3jXyOokQarDksVNjSS0XF7fBl&#10;FOwXbXbO7U9fNm+X/en9tHw9Lr1Sk/GQrUB4Gvx/+NHOtYJ5EsVz+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fRp7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Nhi</w:t>
                        </w:r>
                      </w:p>
                    </w:txbxContent>
                  </v:textbox>
                </v:rect>
                <v:rect id="Rectangle 56016" o:spid="_x0000_s1118" style="position:absolute;left:25452;top:15998;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3Y6cYA&#10;AADeAAAADwAAAGRycy9kb3ducmV2LnhtbESPT4vCMBTE78J+h/AWvGmqYNFqFNlV9OifBdfbo3nb&#10;lm1eShNt9dMbQfA4zMxvmNmiNaW4Uu0KywoG/QgEcWp1wZmCn+O6NwbhPLLG0jIpuJGDxfyjM8NE&#10;24b3dD34TAQIuwQV5N5XiZQuzcmg69uKOHh/tjbog6wzqWtsAtyUchhFsTRYcFjIsaKvnNL/w8Uo&#10;2Iyr5e/W3pusXJ03p91p8n2ceKW6n+1yCsJT69/hV3urFYzia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3Y6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ễ</w:t>
                        </w:r>
                      </w:p>
                    </w:txbxContent>
                  </v:textbox>
                </v:rect>
                <v:rect id="Rectangle 56017" o:spid="_x0000_s1119" style="position:absolute;left:26076;top:15998;width:721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9cscA&#10;AADeAAAADwAAAGRycy9kb3ducmV2LnhtbESPS4vCQBCE78L+h6EXvOlEwVd0FFkVPfpYcPfWZNok&#10;bKYnZEYT/fWOIOyxqKqvqNmiMYW4UeVyywp63QgEcWJ1zqmC79OmMwbhPLLGwjIpuJODxfyjNcNY&#10;25oPdDv6VAQIuxgVZN6XsZQuycig69qSOHgXWxn0QVap1BXWAW4K2Y+ioTSYc1jIsKSvjJK/49Uo&#10;2I7L5c/OPuq0WP9uz/vzZHWaeKXan81yCsJT4//D7/ZOKxgMo94I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BfXL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m trùng b</w:t>
                        </w:r>
                      </w:p>
                    </w:txbxContent>
                  </v:textbox>
                </v:rect>
                <v:rect id="Rectangle 56018" o:spid="_x0000_s1120" style="position:absolute;left:31502;top:15998;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7pAMMA&#10;AADeAAAADwAAAGRycy9kb3ducmV2LnhtbERPy4rCMBTdC/5DuII7TRUU7TQV8YEuZ1TQ2V2aO22Z&#10;5qY00Va/frIYcHk472TVmUo8qHGlZQWTcQSCOLO65FzB5bwfLUA4j6yxskwKnuRglfZ7CcbatvxF&#10;j5PPRQhhF6OCwvs6ltJlBRl0Y1sTB+7HNgZ9gE0udYNtCDeVnEbRXBosOTQUWNOmoOz3dDcKDot6&#10;fTvaV5tXu+/D9fO63J6XXqnhoFt/gPDU+bf4333UCmbzaBL2hjvhCs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7pAM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2"/>
                          </w:rPr>
                          <w:t>ệ</w:t>
                        </w:r>
                      </w:p>
                    </w:txbxContent>
                  </v:textbox>
                </v:rect>
                <v:rect id="Rectangle 56019" o:spid="_x0000_s1121" style="position:absolute;left:32125;top:15998;width:37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Mm8cA&#10;AADeAAAADwAAAGRycy9kb3ducmV2LnhtbESPQWvCQBSE7wX/w/KE3uomhYqJriFoSzy2Kqi3R/aZ&#10;BLNvQ3Zr0v76bqHQ4zAz3zCrbDStuFPvGssK4lkEgri0uuFKwfHw9rQA4TyyxtYyKfgiB9l68rDC&#10;VNuBP+i+95UIEHYpKqi971IpXVmTQTezHXHwrrY36IPsK6l7HALctPI5iubSYMNhocaONjWVt/2n&#10;UVAsuvy8s99D1b5eitP7KdkeEq/U43TMlyA8jf4//NfeaQUv8yhO4P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STJ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nh vi</w:t>
                        </w:r>
                      </w:p>
                    </w:txbxContent>
                  </v:textbox>
                </v:rect>
                <v:rect id="Rectangle 56020" o:spid="_x0000_s1122" style="position:absolute;left:34960;top:15998;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vu8YA&#10;AADeAAAADwAAAGRycy9kb3ducmV2LnhtbESPzWrCQBSF9wXfYbiCuzoxoGjqKMFWkqVVQbu7ZG6T&#10;0MydkBlN2qd3FgWXh/PHt94OphF36lxtWcFsGoEgLqyuuVRwPu1flyCcR9bYWCYFv+Rguxm9rDHR&#10;tudPuh99KcIIuwQVVN63iZSuqMigm9qWOHjftjPog+xKqTvsw7hpZBxFC2mw5vBQYUu7ioqf480o&#10;yJZtes3tX182H1/Z5XBZvZ9WXqnJeEjfQHga/DP83861gvkiigN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Qvu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ệ</w:t>
                        </w:r>
                      </w:p>
                    </w:txbxContent>
                  </v:textbox>
                </v:rect>
                <v:rect id="Rectangle 56021" o:spid="_x0000_s1123" style="position:absolute;left:35570;top:15998;width:93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KIMcA&#10;AADeAAAADwAAAGRycy9kb3ducmV2LnhtbESPQWvCQBSE70L/w/KE3nRjoGKiq0hbicc2FtTbI/tM&#10;gtm3IbuatL++WxB6HGbmG2a1GUwj7tS52rKC2TQCQVxYXXOp4OuwmyxAOI+ssbFMCr7JwWb9NFph&#10;qm3Pn3TPfSkChF2KCirv21RKV1Rk0E1tSxy8i+0M+iC7UuoO+wA3jYyjaC4N1hwWKmzptaLimt+M&#10;gmzRbk97+9OXzfs5O34ck7dD4pV6Hg/bJQhPg/8PP9p7reBlHsU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Iii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n</w:t>
                        </w:r>
                      </w:p>
                    </w:txbxContent>
                  </v:textbox>
                </v:rect>
                <v:rect id="Rectangle 56022" o:spid="_x0000_s1124" style="position:absolute;left:36256;top:1599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oUV8YA&#10;AADeAAAADwAAAGRycy9kb3ducmV2LnhtbESPT4vCMBTE7wv7HcJb8LamW1C0GkVWFz36D9Tbo3m2&#10;xealNFlb/fRGEDwOM/MbZjxtTSmuVLvCsoKfbgSCOLW64EzBfvf3PQDhPLLG0jIpuJGD6eTzY4yJ&#10;tg1v6Lr1mQgQdgkqyL2vEildmpNB17UVcfDOtjbog6wzqWtsAtyUMo6ivjRYcFjIsaLfnNLL9t8o&#10;WA6q2XFl701WLk7Lw/ownO+GXqnOVzsbgfDU+nf41V5pBb1+FM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oUV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2"/>
                          </w:rPr>
                          <w:t xml:space="preserve"> </w:t>
                        </w:r>
                      </w:p>
                    </w:txbxContent>
                  </v:textbox>
                </v:rect>
                <v:shape id="Shape 568130" o:spid="_x0000_s1125" style="position:absolute;left:19035;top:3653;width:13686;height:1798;visibility:visible;mso-wrap-style:square;v-text-anchor:top" coordsize="1368552,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SD8QA&#10;AADfAAAADwAAAGRycy9kb3ducmV2LnhtbESPzWrCQBSF9wXfYbhCd3WipUGjkyCC0q6ktu4vmZtM&#10;NHMnZEZN3r6zELo8nD++TTHYVtyp941jBfNZAoK4dLrhWsHvz/5tCcIHZI2tY1Iwkocin7xsMNPu&#10;wd90P4VaxBH2GSowIXSZlL40ZNHPXEccvcr1FkOUfS11j484blu5SJJUWmw4PhjsaGeovJ5uVoGz&#10;yVjr4wrPpqoOl/3tHL5Mq9TrdNiuQQQawn/42f7UCj7S5fw9EkSey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Eg/EAAAA3wAAAA8AAAAAAAAAAAAAAAAAmAIAAGRycy9k&#10;b3ducmV2LnhtbFBLBQYAAAAABAAEAPUAAACJAwAAAAA=&#10;" path="m,l1368552,r,179832l,179832,,e" fillcolor="#fefefe" stroked="f" strokeweight="0">
                  <v:stroke miterlimit="83231f" joinstyle="miter"/>
                  <v:path arrowok="t" textboxrect="0,0,1368552,179832"/>
                </v:shape>
                <v:rect id="Rectangle 56025" o:spid="_x0000_s1126" style="position:absolute;left:20574;top:3912;width:208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MI8cA&#10;AADeAAAADwAAAGRycy9kb3ducmV2LnhtbESPQWvCQBSE74X+h+UVvNWNQoJGV5G2khxbFdTbI/tM&#10;gtm3Ibs1aX99tyB4HGbmG2a5HkwjbtS52rKCyTgCQVxYXXOp4LDfvs5AOI+ssbFMCn7IwXr1/LTE&#10;VNuev+i286UIEHYpKqi8b1MpXVGRQTe2LXHwLrYz6IPsSqk77APcNHIaRYk0WHNYqLClt4qK6+7b&#10;KMhm7eaU29++bD7O2fHzOH/fz71So5dhswDhafCP8L2dawVxEk1j+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zjC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Th</w:t>
                        </w:r>
                      </w:p>
                    </w:txbxContent>
                  </v:textbox>
                </v:rect>
                <v:rect id="Rectangle 56026" o:spid="_x0000_s1127" style="position:absolute;left:22129;top:3912;width:9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SVMgA&#10;AADeAAAADwAAAGRycy9kb3ducmV2LnhtbESPS2vDMBCE74X+B7GF3hq5hprEiWJMHzjHPAppbou1&#10;tU2tlbHU2MmvjwKBHIeZ+YZZZKNpxZF611hW8DqJQBCXVjdcKfjefb1MQTiPrLG1TApO5CBbPj4s&#10;MNV24A0dt74SAcIuRQW1910qpStrMugmtiMO3q/tDfog+0rqHocAN62MoyiRBhsOCzV29F5T+bf9&#10;NwqKaZf/rOx5qNrPQ7Ff72cfu5lX6vlpzOcgPI3+Hr61V1rBWxLF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RJU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ờ</w:t>
                        </w:r>
                      </w:p>
                    </w:txbxContent>
                  </v:textbox>
                </v:rect>
                <v:rect id="Rectangle 56027" o:spid="_x0000_s1128" style="position:absolute;left:22876;top:3912;width:55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23z8cA&#10;AADeAAAADwAAAGRycy9kb3ducmV2LnhtbESPS4vCQBCE74L/YWjBm05WWB/RUURX9Ohjwd1bk2mT&#10;sJmekBlN9Nc7grDHoqq+omaLxhTiRpXLLSv46EcgiBOrc04VfJ82vTEI55E1FpZJwZ0cLObt1gxj&#10;bWs+0O3oUxEg7GJUkHlfxlK6JCODrm9L4uBdbGXQB1mlUldYB7gp5CCKhtJgzmEhw5JWGSV/x6tR&#10;sB2Xy5+dfdRp8fW7Pe/Pk/Vp4pXqdprlFISnxv+H3+2dVvA5jA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tt8/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i gian n</w:t>
                        </w:r>
                      </w:p>
                    </w:txbxContent>
                  </v:textbox>
                </v:rect>
                <v:rect id="Rectangle 56028" o:spid="_x0000_s1129" style="position:absolute;left:27067;top:3912;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jvcQA&#10;AADeAAAADwAAAGRycy9kb3ducmV2LnhtbERPTWvCQBC9F/wPywje6saAoqmrBFtJjlYF7W3ITpPQ&#10;7GzIribtr3cPBY+P973eDqYRd+pcbVnBbBqBIC6srrlUcD7tX5cgnEfW2FgmBb/kYLsZvawx0bbn&#10;T7offSlCCLsEFVTet4mUrqjIoJvaljhw37Yz6APsSqk77EO4aWQcRQtpsObQUGFLu4qKn+PNKMiW&#10;bXrN7V9fNh9f2eVwWb2fVl6pyXhI30B4GvxT/O/OtYL5IorD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yI73EAAAA3gAAAA8AAAAAAAAAAAAAAAAAmAIAAGRycy9k&#10;b3ducmV2LnhtbFBLBQYAAAAABAAEAPUAAACJAwAAAAA=&#10;" filled="f" stroked="f">
                  <v:textbox inset="0,0,0,0">
                    <w:txbxContent>
                      <w:p w:rsidR="00613554" w:rsidRDefault="00CB4339">
                        <w:pPr>
                          <w:spacing w:after="0" w:line="276" w:lineRule="auto"/>
                          <w:ind w:left="0" w:firstLine="0"/>
                          <w:jc w:val="left"/>
                        </w:pPr>
                        <w:r>
                          <w:rPr>
                            <w:sz w:val="22"/>
                          </w:rPr>
                          <w:t>ằ</w:t>
                        </w:r>
                      </w:p>
                    </w:txbxContent>
                  </v:textbox>
                </v:rect>
                <v:rect id="Rectangle 56029" o:spid="_x0000_s1130" style="position:absolute;left:27691;top:3912;width:331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GJscA&#10;AADeAAAADwAAAGRycy9kb3ducmV2LnhtbESPQWvCQBSE74L/YXlCb7oxUDHRNQRbicdWC9bbI/ua&#10;hGbfhuxq0v76bqHQ4zAz3zDbbDStuFPvGssKlosIBHFpdcOVgrfzYb4G4TyyxtYyKfgiB9luOtli&#10;qu3Ar3Q/+UoECLsUFdTed6mUrqzJoFvYjjh4H7Y36IPsK6l7HALctDKOopU02HBYqLGjfU3l5+lm&#10;FBTrLn8/2u+hap+vxeXlkjydE6/Uw2zMNyA8jf4//Nc+agWPqyhO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hib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m vi</w:t>
                        </w:r>
                      </w:p>
                    </w:txbxContent>
                  </v:textbox>
                </v:rect>
                <v:rect id="Rectangle 56030" o:spid="_x0000_s1131" style="position:absolute;left:30191;top:3912;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25ZsUA&#10;AADeAAAADwAAAGRycy9kb3ducmV2LnhtbESPzYrCMBSF94LvEK7gTlNHFO0YRUZFl1oFZ3aX5k5b&#10;bG5KE22dp58sBJeH88e3WLWmFA+qXWFZwWgYgSBOrS44U3A57wYzEM4jaywtk4InOVgtu50Fxto2&#10;fKJH4jMRRtjFqCD3voqldGlOBt3QVsTB+7W1QR9knUldYxPGTSk/omgqDRYcHnKs6Cun9JbcjYL9&#10;rFp/H+xfk5Xbn/31eJ1vznOvVL/Xrj9BeGr9O/xqH7SCyTQaB4CAE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blm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2"/>
                          </w:rPr>
                          <w:t>ệ</w:t>
                        </w:r>
                      </w:p>
                    </w:txbxContent>
                  </v:textbox>
                </v:rect>
                <v:rect id="Rectangle 56031" o:spid="_x0000_s1132" style="position:absolute;left:30816;top:3912;width:9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c/cgA&#10;AADeAAAADwAAAGRycy9kb3ducmV2LnhtbESPQWvCQBSE7wX/w/IKvdWNlUqMriLWYo41EWxvj+wz&#10;Cc2+DdmtSfvrXaHgcZiZb5jlejCNuFDnassKJuMIBHFhdc2lgmP+/hyDcB5ZY2OZFPySg/Vq9LDE&#10;RNueD3TJfCkChF2CCirv20RKV1Rk0I1tSxy8s+0M+iC7UuoO+wA3jXyJopk0WHNYqLClbUXFd/Zj&#10;FOzjdvOZ2r++bHZf+9PHaf6Wz71ST4/DZgHC0+Dv4f92qhW8zqLpB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kRz9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n</w:t>
                        </w:r>
                      </w:p>
                    </w:txbxContent>
                  </v:textbox>
                </v:rect>
                <v:rect id="Rectangle 56032" o:spid="_x0000_s1133" style="position:absolute;left:31517;top:391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CisgA&#10;AADeAAAADwAAAGRycy9kb3ducmV2LnhtbESPQWvCQBSE7wX/w/KE3uqmlopGVxFtSY41Cra3R/aZ&#10;hGbfhuw2SfvrXaHgcZiZb5jVZjC16Kh1lWUFz5MIBHFudcWFgtPx/WkOwnlkjbVlUvBLDjbr0cMK&#10;Y217PlCX+UIECLsYFZTeN7GULi/JoJvYhjh4F9sa9EG2hdQt9gFuajmNopk0WHFYKLGhXUn5d/Zj&#10;FCTzZvuZ2r++qN++kvPHebE/LrxSj+NhuwThafD38H871QpeZ9HL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4KK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 xml:space="preserve"> </w:t>
                        </w:r>
                      </w:p>
                    </w:txbxContent>
                  </v:textbox>
                </v:rect>
                <w10:anchorlock/>
              </v:group>
            </w:pict>
          </mc:Fallback>
        </mc:AlternateContent>
      </w:r>
    </w:p>
    <w:p w:rsidR="00613554" w:rsidRDefault="00CB4339">
      <w:pPr>
        <w:spacing w:after="234" w:line="246" w:lineRule="auto"/>
        <w:ind w:left="10" w:right="-15"/>
        <w:jc w:val="center"/>
      </w:pPr>
      <w:r>
        <w:rPr>
          <w:rFonts w:ascii="Arial" w:eastAsia="Arial" w:hAnsi="Arial" w:cs="Arial"/>
          <w:sz w:val="21"/>
        </w:rPr>
        <w:t>Sơ đ</w:t>
      </w:r>
      <w:r>
        <w:rPr>
          <w:rFonts w:ascii="Arial" w:eastAsia="Arial" w:hAnsi="Arial" w:cs="Arial"/>
          <w:sz w:val="21"/>
        </w:rPr>
        <w:t>ồ</w:t>
      </w:r>
      <w:r>
        <w:rPr>
          <w:rFonts w:ascii="Arial" w:eastAsia="Arial" w:hAnsi="Arial" w:cs="Arial"/>
          <w:sz w:val="21"/>
        </w:rPr>
        <w:t xml:space="preserve"> 1. Minh h</w:t>
      </w:r>
      <w:r>
        <w:rPr>
          <w:rFonts w:ascii="Arial" w:eastAsia="Arial" w:hAnsi="Arial" w:cs="Arial"/>
          <w:sz w:val="21"/>
        </w:rPr>
        <w:t>ọ</w:t>
      </w:r>
      <w:r>
        <w:rPr>
          <w:rFonts w:ascii="Arial" w:eastAsia="Arial" w:hAnsi="Arial" w:cs="Arial"/>
          <w:sz w:val="21"/>
        </w:rPr>
        <w:t>a liên quan gi</w:t>
      </w:r>
      <w:r>
        <w:rPr>
          <w:rFonts w:ascii="Arial" w:eastAsia="Arial" w:hAnsi="Arial" w:cs="Arial"/>
          <w:sz w:val="21"/>
        </w:rPr>
        <w:t>ữ</w:t>
      </w:r>
      <w:r>
        <w:rPr>
          <w:rFonts w:ascii="Arial" w:eastAsia="Arial" w:hAnsi="Arial" w:cs="Arial"/>
          <w:sz w:val="21"/>
        </w:rPr>
        <w:t>a th</w:t>
      </w:r>
      <w:r>
        <w:rPr>
          <w:rFonts w:ascii="Arial" w:eastAsia="Arial" w:hAnsi="Arial" w:cs="Arial"/>
          <w:sz w:val="21"/>
        </w:rPr>
        <w:t>ờ</w:t>
      </w:r>
      <w:r>
        <w:rPr>
          <w:rFonts w:ascii="Arial" w:eastAsia="Arial" w:hAnsi="Arial" w:cs="Arial"/>
          <w:sz w:val="21"/>
        </w:rPr>
        <w:t>i gian nh</w:t>
      </w:r>
      <w:r>
        <w:rPr>
          <w:rFonts w:ascii="Arial" w:eastAsia="Arial" w:hAnsi="Arial" w:cs="Arial"/>
          <w:sz w:val="21"/>
        </w:rPr>
        <w:t>ậ</w:t>
      </w:r>
      <w:r>
        <w:rPr>
          <w:rFonts w:ascii="Arial" w:eastAsia="Arial" w:hAnsi="Arial" w:cs="Arial"/>
          <w:sz w:val="21"/>
        </w:rPr>
        <w:t>p vi</w:t>
      </w:r>
      <w:r>
        <w:rPr>
          <w:rFonts w:ascii="Arial" w:eastAsia="Arial" w:hAnsi="Arial" w:cs="Arial"/>
          <w:sz w:val="21"/>
        </w:rPr>
        <w:t>ệ</w:t>
      </w:r>
      <w:r>
        <w:rPr>
          <w:rFonts w:ascii="Arial" w:eastAsia="Arial" w:hAnsi="Arial" w:cs="Arial"/>
          <w:sz w:val="21"/>
        </w:rPr>
        <w:t xml:space="preserve">n và NKBV </w:t>
      </w:r>
    </w:p>
    <w:p w:rsidR="00613554" w:rsidRDefault="00CB4339">
      <w:pPr>
        <w:numPr>
          <w:ilvl w:val="0"/>
          <w:numId w:val="81"/>
        </w:numPr>
        <w:spacing w:after="122" w:line="237" w:lineRule="auto"/>
        <w:ind w:hanging="256"/>
        <w:jc w:val="left"/>
      </w:pPr>
      <w:r>
        <w:rPr>
          <w:rFonts w:ascii="Arial" w:eastAsia="Arial" w:hAnsi="Arial" w:cs="Arial"/>
          <w:sz w:val="23"/>
        </w:rPr>
        <w:t>B</w:t>
      </w:r>
      <w:r>
        <w:rPr>
          <w:rFonts w:ascii="Arial" w:eastAsia="Arial" w:hAnsi="Arial" w:cs="Arial"/>
          <w:sz w:val="23"/>
        </w:rPr>
        <w:t>Ằ</w:t>
      </w:r>
      <w:r>
        <w:rPr>
          <w:rFonts w:ascii="Arial" w:eastAsia="Arial" w:hAnsi="Arial" w:cs="Arial"/>
          <w:sz w:val="23"/>
        </w:rPr>
        <w:t>NG CH</w:t>
      </w:r>
      <w:r>
        <w:rPr>
          <w:rFonts w:ascii="Arial" w:eastAsia="Arial" w:hAnsi="Arial" w:cs="Arial"/>
          <w:sz w:val="23"/>
        </w:rPr>
        <w:t>Ứ</w:t>
      </w:r>
      <w:r>
        <w:rPr>
          <w:rFonts w:ascii="Arial" w:eastAsia="Arial" w:hAnsi="Arial" w:cs="Arial"/>
          <w:sz w:val="23"/>
        </w:rPr>
        <w:t>NG LIÊN QUAN T</w:t>
      </w:r>
      <w:r>
        <w:rPr>
          <w:rFonts w:ascii="Arial" w:eastAsia="Arial" w:hAnsi="Arial" w:cs="Arial"/>
          <w:sz w:val="23"/>
        </w:rPr>
        <w:t>Ớ</w:t>
      </w:r>
      <w:r>
        <w:rPr>
          <w:rFonts w:ascii="Arial" w:eastAsia="Arial" w:hAnsi="Arial" w:cs="Arial"/>
          <w:sz w:val="23"/>
        </w:rPr>
        <w:t xml:space="preserve">I NKBV </w:t>
      </w:r>
    </w:p>
    <w:p w:rsidR="00613554" w:rsidRDefault="00CB4339">
      <w:pPr>
        <w:spacing w:after="0"/>
        <w:ind w:left="-4" w:firstLine="567"/>
      </w:pPr>
      <w:r>
        <w:t>Theo Trung tâm kiểm soát bệnh Hoa Kỳ (CDC), trong khoảng 31 người bệnh trong các bệnh viện thì có ít nhất một ca viêm nhiễm liên quan đến chăm sóc sức khỏe tại Mỹ. Hằng năm ở Mỹ có 1,7 triệu người mắc NKBV, người bệnh mắc NKBV phải kéo dài thêm 17,6 ngày n</w:t>
      </w:r>
      <w:r>
        <w:t xml:space="preserve">ằm viện và gia tăng chi phí điều trị là 1100 US$ /người bệnh NKBV. </w:t>
      </w:r>
    </w:p>
    <w:p w:rsidR="00613554" w:rsidRDefault="00CB4339">
      <w:pPr>
        <w:ind w:left="-4" w:firstLine="567"/>
      </w:pPr>
      <w:r>
        <w:lastRenderedPageBreak/>
        <w:t xml:space="preserve">Tại Việt Nam tỷ lệ NKBV chung ở NB nhập viện từ 5%-10% tùy theo đặc điểm và quy mô bệnh viện. Các loại NKBV thường gặp là viêm phổi bệnh viện, nhiễm khuẩn huyết, nhiễm khuẩn vết mổ, nhiễm </w:t>
      </w:r>
      <w:r>
        <w:t xml:space="preserve">khuẩn tiết niệu (NKTN). </w:t>
      </w:r>
    </w:p>
    <w:p w:rsidR="00613554" w:rsidRDefault="00CB4339">
      <w:pPr>
        <w:ind w:left="-4" w:firstLine="567"/>
      </w:pPr>
      <w:r>
        <w:t>Số lượng vi khuẩn có ở 1 cm</w:t>
      </w:r>
      <w:r>
        <w:rPr>
          <w:vertAlign w:val="superscript"/>
        </w:rPr>
        <w:t>2</w:t>
      </w:r>
      <w:r>
        <w:t xml:space="preserve"> da lành của NB thay đổi từ 102 đến 106 vi khuẩn, nhiều nhất là ở vùng bẹn, vùng hố nách, vùng nếp khuỷu tay, bàn tay. Có 25% da người bình thường mang S. aureus, da người mắc bệnh tiểu đường, NB lọc máu</w:t>
      </w:r>
      <w:r>
        <w:t xml:space="preserve"> chu kỳ và người viêm da mạn tính có S. aureus định cư cao hơn. </w:t>
      </w:r>
    </w:p>
    <w:p w:rsidR="00613554" w:rsidRDefault="00CB4339">
      <w:pPr>
        <w:spacing w:after="237"/>
        <w:ind w:left="-4" w:firstLine="567"/>
      </w:pPr>
      <w:r>
        <w:t>Nhiều nghiên cứu tại Việt Nam cho thấy tỷ lệ NVYT tuân thủ các quy trình kiểm soát nhiễm khuẩn (KSNK) trong chăm sóc NB nói chung và NB phẫu thuật nói riêng thường chỉ đạt tỷ lệ 50% - 70%. Cá</w:t>
      </w:r>
      <w:r>
        <w:t xml:space="preserve">c nghiên cứu đã chứng minh tuân thủ thực hiện vệ sinh tay (VST) làm giảm 30% - 50% NKBV. Phổ vi khuẩn vãng lai là thủ phạm chính gây NKBV, có thể loại bỏ dễ dàng bằng VST thường quy (rửa tay với nước và xà phòng thường hoặc chà tay bằng dung dịch VST chứa </w:t>
      </w:r>
      <w:r>
        <w:t xml:space="preserve">cồn trong thời gian 20 giây-30 giây). </w:t>
      </w:r>
    </w:p>
    <w:p w:rsidR="00613554" w:rsidRDefault="00CB4339">
      <w:pPr>
        <w:numPr>
          <w:ilvl w:val="0"/>
          <w:numId w:val="82"/>
        </w:numPr>
        <w:spacing w:after="122" w:line="237" w:lineRule="auto"/>
        <w:ind w:hanging="257"/>
        <w:jc w:val="left"/>
      </w:pPr>
      <w:r>
        <w:rPr>
          <w:rFonts w:ascii="Arial" w:eastAsia="Arial" w:hAnsi="Arial" w:cs="Arial"/>
          <w:sz w:val="23"/>
        </w:rPr>
        <w:t>PHÒNG NG</w:t>
      </w:r>
      <w:r>
        <w:rPr>
          <w:rFonts w:ascii="Arial" w:eastAsia="Arial" w:hAnsi="Arial" w:cs="Arial"/>
          <w:sz w:val="23"/>
        </w:rPr>
        <w:t>Ừ</w:t>
      </w:r>
      <w:r>
        <w:rPr>
          <w:rFonts w:ascii="Arial" w:eastAsia="Arial" w:hAnsi="Arial" w:cs="Arial"/>
          <w:sz w:val="23"/>
        </w:rPr>
        <w:t>A CHU</w:t>
      </w:r>
      <w:r>
        <w:rPr>
          <w:rFonts w:ascii="Arial" w:eastAsia="Arial" w:hAnsi="Arial" w:cs="Arial"/>
          <w:sz w:val="23"/>
        </w:rPr>
        <w:t>Ẩ</w:t>
      </w:r>
      <w:r>
        <w:rPr>
          <w:rFonts w:ascii="Arial" w:eastAsia="Arial" w:hAnsi="Arial" w:cs="Arial"/>
          <w:sz w:val="23"/>
        </w:rPr>
        <w:t xml:space="preserve">N </w:t>
      </w:r>
    </w:p>
    <w:p w:rsidR="00613554" w:rsidRDefault="00CB4339">
      <w:pPr>
        <w:numPr>
          <w:ilvl w:val="1"/>
          <w:numId w:val="82"/>
        </w:numPr>
        <w:ind w:hanging="451"/>
      </w:pPr>
      <w:r>
        <w:t xml:space="preserve">Định nghĩa </w:t>
      </w:r>
    </w:p>
    <w:p w:rsidR="00613554" w:rsidRDefault="00CB4339">
      <w:pPr>
        <w:spacing w:after="244"/>
        <w:ind w:left="-4" w:firstLine="567"/>
      </w:pPr>
      <w:r>
        <w:t>Phòng ngừa chuẩn (PNC) là các biện pháp phòng ngừa cơ bản áp dụng cho mọi người bệnh không phụ thuộc vào chẩn đoán, tình trạng nhiễm trùng và thời điểm khám, điều trị, chăm sóc dựa trên n</w:t>
      </w:r>
      <w:r>
        <w:t xml:space="preserve">guyên tắc coi máu, chất tiết và chất bài tiết của người bệnh đều có nguy cơ lây truyền bệnh. </w:t>
      </w:r>
    </w:p>
    <w:p w:rsidR="00613554" w:rsidRDefault="00CB4339">
      <w:pPr>
        <w:numPr>
          <w:ilvl w:val="1"/>
          <w:numId w:val="82"/>
        </w:numPr>
        <w:ind w:hanging="451"/>
      </w:pPr>
      <w:r>
        <w:t xml:space="preserve">Nguyên tắc Phòng ngừa chuẩn </w:t>
      </w:r>
    </w:p>
    <w:p w:rsidR="00613554" w:rsidRDefault="00CB4339">
      <w:pPr>
        <w:numPr>
          <w:ilvl w:val="3"/>
          <w:numId w:val="96"/>
        </w:numPr>
        <w:ind w:firstLine="566"/>
      </w:pPr>
      <w:r>
        <w:t xml:space="preserve">Nguyên tắc của Phòng ngừa chuẩn là coi tất cả máu, dịch sinh học, các chất tiết, chất bài tiết (trừ mồ hôi) đều có nguy cơ lây bệnh truyền nhiễm. </w:t>
      </w:r>
    </w:p>
    <w:p w:rsidR="00613554" w:rsidRDefault="00CB4339">
      <w:pPr>
        <w:numPr>
          <w:ilvl w:val="3"/>
          <w:numId w:val="96"/>
        </w:numPr>
        <w:ind w:firstLine="566"/>
      </w:pPr>
      <w:r>
        <w:t xml:space="preserve">Phòng ngừa chuẩn là các thực hành cơ bản được áp dụng mọi lúc, mọi nơi trong mọi cơ sở khám bệnh, chữa bệnh. </w:t>
      </w:r>
    </w:p>
    <w:p w:rsidR="00613554" w:rsidRDefault="00CB4339">
      <w:pPr>
        <w:numPr>
          <w:ilvl w:val="3"/>
          <w:numId w:val="96"/>
        </w:numPr>
        <w:ind w:firstLine="566"/>
      </w:pPr>
      <w:r>
        <w:t xml:space="preserve">Tuân thủ Phòng ngừa chuẩn là chiến lược quan trọng nhất để làm giảm nhiễm khuẩn liên quan đến chăm sóc y tế cho người bệnh, làm giảm phơi nhiễm nghề nghiệp cho nhân viên y tế. </w:t>
      </w:r>
    </w:p>
    <w:p w:rsidR="00613554" w:rsidRDefault="00CB4339">
      <w:pPr>
        <w:numPr>
          <w:ilvl w:val="3"/>
          <w:numId w:val="96"/>
        </w:numPr>
        <w:spacing w:after="245"/>
        <w:ind w:firstLine="566"/>
      </w:pPr>
      <w:r>
        <w:t>Áp dụng Phòng ngừa chuẩn trong quá trình chăm sóc cho mỗi người bệnh dựa vào b</w:t>
      </w:r>
      <w:r>
        <w:t xml:space="preserve">ản chất của sự tác động qua lại giữa cán bộ y tế với người bệnh, khả năng phơi nhiễm với máu, dịch sinh học và các chất tiết của cơ thể để lựa chọn các phương tiện phòng hộ cá nhân và các thực hành thích hợp. </w:t>
      </w:r>
    </w:p>
    <w:p w:rsidR="00613554" w:rsidRDefault="00CB4339">
      <w:pPr>
        <w:numPr>
          <w:ilvl w:val="1"/>
          <w:numId w:val="82"/>
        </w:numPr>
        <w:ind w:hanging="451"/>
      </w:pPr>
      <w:r>
        <w:t xml:space="preserve">Máu và các chất tiết của cơ thể có thể truyền </w:t>
      </w:r>
      <w:r>
        <w:t xml:space="preserve">tác nhân gây bệnh </w:t>
      </w:r>
    </w:p>
    <w:p w:rsidR="00613554" w:rsidRDefault="00CB4339">
      <w:pPr>
        <w:numPr>
          <w:ilvl w:val="3"/>
          <w:numId w:val="83"/>
        </w:numPr>
        <w:ind w:hanging="286"/>
      </w:pPr>
      <w:r>
        <w:t xml:space="preserve">Tất cả máu và sản phẩm của máu </w:t>
      </w:r>
    </w:p>
    <w:p w:rsidR="00613554" w:rsidRDefault="00CB4339">
      <w:pPr>
        <w:numPr>
          <w:ilvl w:val="3"/>
          <w:numId w:val="83"/>
        </w:numPr>
        <w:ind w:hanging="286"/>
      </w:pPr>
      <w:r>
        <w:lastRenderedPageBreak/>
        <w:t xml:space="preserve">Tất cả các chất tiết nhìn thấy máu </w:t>
      </w:r>
    </w:p>
    <w:p w:rsidR="00613554" w:rsidRDefault="00CB4339">
      <w:pPr>
        <w:numPr>
          <w:ilvl w:val="3"/>
          <w:numId w:val="83"/>
        </w:numPr>
        <w:ind w:hanging="286"/>
      </w:pPr>
      <w:r>
        <w:t xml:space="preserve">Dịch âm đạo </w:t>
      </w:r>
    </w:p>
    <w:p w:rsidR="00613554" w:rsidRDefault="00CB4339">
      <w:pPr>
        <w:numPr>
          <w:ilvl w:val="3"/>
          <w:numId w:val="83"/>
        </w:numPr>
        <w:spacing w:after="0"/>
        <w:ind w:hanging="286"/>
      </w:pPr>
      <w:r>
        <w:t xml:space="preserve">Tinh dịch </w:t>
      </w:r>
    </w:p>
    <w:p w:rsidR="00613554" w:rsidRDefault="00CB4339">
      <w:pPr>
        <w:numPr>
          <w:ilvl w:val="3"/>
          <w:numId w:val="83"/>
        </w:numPr>
        <w:ind w:hanging="286"/>
      </w:pPr>
      <w:r>
        <w:t xml:space="preserve">Dịch màng phổi </w:t>
      </w:r>
    </w:p>
    <w:p w:rsidR="00613554" w:rsidRDefault="00CB4339">
      <w:pPr>
        <w:numPr>
          <w:ilvl w:val="3"/>
          <w:numId w:val="83"/>
        </w:numPr>
        <w:ind w:hanging="286"/>
      </w:pPr>
      <w:r>
        <w:t xml:space="preserve">Dịch màng tim </w:t>
      </w:r>
    </w:p>
    <w:p w:rsidR="00613554" w:rsidRDefault="00CB4339">
      <w:pPr>
        <w:numPr>
          <w:ilvl w:val="3"/>
          <w:numId w:val="83"/>
        </w:numPr>
        <w:ind w:hanging="286"/>
      </w:pPr>
      <w:r>
        <w:t xml:space="preserve">Dịch não tuỷ </w:t>
      </w:r>
    </w:p>
    <w:p w:rsidR="00613554" w:rsidRDefault="00CB4339">
      <w:pPr>
        <w:numPr>
          <w:ilvl w:val="3"/>
          <w:numId w:val="83"/>
        </w:numPr>
        <w:spacing w:line="305" w:lineRule="auto"/>
        <w:ind w:hanging="286"/>
      </w:pPr>
      <w:r>
        <w:t xml:space="preserve">Dịch màng bụng </w:t>
      </w:r>
      <w:r>
        <w:rPr>
          <w:rFonts w:ascii="Segoe UI Symbol" w:eastAsia="Segoe UI Symbol" w:hAnsi="Segoe UI Symbol" w:cs="Segoe UI Symbol"/>
          <w:sz w:val="16"/>
        </w:rPr>
        <w:t></w:t>
      </w:r>
      <w:r>
        <w:rPr>
          <w:rFonts w:ascii="Arial" w:eastAsia="Arial" w:hAnsi="Arial" w:cs="Arial"/>
          <w:vertAlign w:val="subscript"/>
        </w:rPr>
        <w:t xml:space="preserve"> </w:t>
      </w:r>
      <w:r>
        <w:t xml:space="preserve">Dịch màng khớp </w:t>
      </w:r>
    </w:p>
    <w:p w:rsidR="00613554" w:rsidRDefault="00CB4339">
      <w:pPr>
        <w:numPr>
          <w:ilvl w:val="3"/>
          <w:numId w:val="83"/>
        </w:numPr>
        <w:ind w:hanging="286"/>
      </w:pPr>
      <w:r>
        <w:t xml:space="preserve">Nước ối </w:t>
      </w:r>
    </w:p>
    <w:p w:rsidR="00613554" w:rsidRDefault="00CB4339">
      <w:pPr>
        <w:spacing w:after="252"/>
        <w:ind w:left="-4" w:firstLine="567"/>
      </w:pPr>
      <w:r>
        <w:t>Chú ý: Máu và chất tiết, dịch tiết kể trên không chỉ có th</w:t>
      </w:r>
      <w:r>
        <w:t xml:space="preserve">ể truyền bệnh từ người bệnh mà còn có thể truyền bệnh từ môi trường bị vấy máu, dịch tiết, chất tiết. </w:t>
      </w:r>
    </w:p>
    <w:p w:rsidR="00613554" w:rsidRDefault="00CB4339">
      <w:pPr>
        <w:numPr>
          <w:ilvl w:val="1"/>
          <w:numId w:val="82"/>
        </w:numPr>
        <w:ind w:hanging="451"/>
      </w:pPr>
      <w:r>
        <w:t xml:space="preserve">Phòng ngừa bổ sung </w:t>
      </w:r>
    </w:p>
    <w:p w:rsidR="00613554" w:rsidRDefault="00CB4339">
      <w:pPr>
        <w:ind w:left="-4" w:firstLine="567"/>
      </w:pPr>
      <w:r>
        <w:t>Bên cạnh phòng ngừa chuẩn áp dụng chung cho máu và dịch tiết của tất cả người bệnh. Tổ chức Y tế thế giới và Trung tâm kiểm soát bệnh</w:t>
      </w:r>
      <w:r>
        <w:t xml:space="preserve"> Hoa Kỳ còn khuyến cáo các biện pháp phòng ngừa bổ sung như sau: </w:t>
      </w:r>
    </w:p>
    <w:p w:rsidR="00613554" w:rsidRDefault="00CB4339">
      <w:pPr>
        <w:numPr>
          <w:ilvl w:val="3"/>
          <w:numId w:val="84"/>
        </w:numPr>
        <w:ind w:firstLine="566"/>
      </w:pPr>
      <w:r>
        <w:t>Phòng ngừa lây truyền qua đường không khí: áp dụng cùng với PNC cho những NB nghi ngờ có nhiễm tác nhân gây bệnh có thể lây truyền theo đường không khí như: sởi, thủy đậu Herpes zoster Varicella Zoster, lao phổi, SARS, H5N1 trong những thủ thuật tạo khí du</w:t>
      </w:r>
      <w:r>
        <w:t xml:space="preserve">ng, cán bộ y tế cần mang khẩu trang hô hấp đặc biệt. </w:t>
      </w:r>
    </w:p>
    <w:p w:rsidR="00613554" w:rsidRDefault="00CB4339">
      <w:pPr>
        <w:numPr>
          <w:ilvl w:val="3"/>
          <w:numId w:val="84"/>
        </w:numPr>
        <w:ind w:firstLine="566"/>
      </w:pPr>
      <w:r>
        <w:t>Phòng ngừa lây truyền qua đường giọt bắn: áp dụng cùng với PNC cho những NB nghi ngờ có nhiễm những bệnh lây truyền qua giọt bắn như nhiễm Haemophilus influenza type B, Neisseria meningitis, não mô, cầu</w:t>
      </w:r>
      <w:r>
        <w:t xml:space="preserve"> ho gà, bạch hầu viêm phổi do Mycoplasma; một số nhiễm siêu vi nặng như quai bị và Rubelle.  </w:t>
      </w:r>
    </w:p>
    <w:p w:rsidR="00613554" w:rsidRDefault="00CB4339">
      <w:pPr>
        <w:numPr>
          <w:ilvl w:val="3"/>
          <w:numId w:val="84"/>
        </w:numPr>
        <w:spacing w:after="187"/>
        <w:ind w:firstLine="566"/>
      </w:pPr>
      <w:r>
        <w:t>Phòng ngừa lây truyền qua đường tiếp xúc: áp dụng PNC và Phòng ngừa lây truyền qua đường tiếp xúc đối với những NB nghi ngờ có nhiễm một số bệnh dễ lây truyền qua</w:t>
      </w:r>
      <w:r>
        <w:t xml:space="preserve"> đường tiếp xúc như: nhiễm khuẩn da, đường ruột do vi khuẩn đa kháng, bạch hầu, Herpes simplex virus.  </w:t>
      </w:r>
    </w:p>
    <w:p w:rsidR="00613554" w:rsidRDefault="00CB4339">
      <w:pPr>
        <w:numPr>
          <w:ilvl w:val="1"/>
          <w:numId w:val="82"/>
        </w:numPr>
        <w:spacing w:line="319" w:lineRule="auto"/>
        <w:ind w:hanging="451"/>
      </w:pPr>
      <w:r>
        <w:t xml:space="preserve">Các nội dung của Phòng ngừa chuẩn </w:t>
      </w:r>
      <w:r>
        <w:rPr>
          <w:rFonts w:ascii="Segoe UI Symbol" w:eastAsia="Segoe UI Symbol" w:hAnsi="Segoe UI Symbol" w:cs="Segoe UI Symbol"/>
          <w:sz w:val="16"/>
        </w:rPr>
        <w:t></w:t>
      </w:r>
      <w:r>
        <w:rPr>
          <w:rFonts w:ascii="Arial" w:eastAsia="Arial" w:hAnsi="Arial" w:cs="Arial"/>
          <w:vertAlign w:val="subscript"/>
        </w:rPr>
        <w:t xml:space="preserve"> </w:t>
      </w:r>
      <w:r>
        <w:t xml:space="preserve">Vệ sinh tay </w:t>
      </w:r>
    </w:p>
    <w:p w:rsidR="00613554" w:rsidRDefault="00CB4339">
      <w:pPr>
        <w:numPr>
          <w:ilvl w:val="3"/>
          <w:numId w:val="85"/>
        </w:numPr>
        <w:ind w:hanging="286"/>
      </w:pPr>
      <w:r>
        <w:t xml:space="preserve">Sử dụng phương tiện phòng hộ cá nhân </w:t>
      </w:r>
    </w:p>
    <w:p w:rsidR="00613554" w:rsidRDefault="00CB4339">
      <w:pPr>
        <w:numPr>
          <w:ilvl w:val="3"/>
          <w:numId w:val="85"/>
        </w:numPr>
        <w:ind w:hanging="286"/>
      </w:pPr>
      <w:r>
        <w:t xml:space="preserve">Vệ sinh hô hấp và vệ sinh khi ho </w:t>
      </w:r>
    </w:p>
    <w:p w:rsidR="00613554" w:rsidRDefault="00CB4339">
      <w:pPr>
        <w:numPr>
          <w:ilvl w:val="3"/>
          <w:numId w:val="85"/>
        </w:numPr>
        <w:ind w:hanging="286"/>
      </w:pPr>
      <w:r>
        <w:t xml:space="preserve">Sắp xếp người bệnh </w:t>
      </w:r>
    </w:p>
    <w:p w:rsidR="00613554" w:rsidRDefault="00CB4339">
      <w:pPr>
        <w:numPr>
          <w:ilvl w:val="3"/>
          <w:numId w:val="85"/>
        </w:numPr>
        <w:ind w:hanging="286"/>
      </w:pPr>
      <w:r>
        <w:t>Tiêm an toà</w:t>
      </w:r>
      <w:r>
        <w:t xml:space="preserve">n và phòng ngừa tổn thương do vật sắc nhọn </w:t>
      </w:r>
    </w:p>
    <w:p w:rsidR="00613554" w:rsidRDefault="00CB4339">
      <w:pPr>
        <w:numPr>
          <w:ilvl w:val="3"/>
          <w:numId w:val="85"/>
        </w:numPr>
        <w:ind w:hanging="286"/>
      </w:pPr>
      <w:r>
        <w:t xml:space="preserve">Vệ sinh môi trường </w:t>
      </w:r>
    </w:p>
    <w:p w:rsidR="00613554" w:rsidRDefault="00CB4339">
      <w:pPr>
        <w:numPr>
          <w:ilvl w:val="3"/>
          <w:numId w:val="85"/>
        </w:numPr>
        <w:ind w:hanging="286"/>
      </w:pPr>
      <w:r>
        <w:lastRenderedPageBreak/>
        <w:t xml:space="preserve">Xử lý dụng cụ </w:t>
      </w:r>
    </w:p>
    <w:p w:rsidR="00613554" w:rsidRDefault="00CB4339">
      <w:pPr>
        <w:numPr>
          <w:ilvl w:val="3"/>
          <w:numId w:val="85"/>
        </w:numPr>
        <w:ind w:hanging="286"/>
      </w:pPr>
      <w:r>
        <w:t xml:space="preserve">Xử lý đồ vải </w:t>
      </w:r>
    </w:p>
    <w:p w:rsidR="00613554" w:rsidRDefault="00CB4339">
      <w:pPr>
        <w:numPr>
          <w:ilvl w:val="3"/>
          <w:numId w:val="85"/>
        </w:numPr>
        <w:spacing w:after="0"/>
        <w:ind w:hanging="286"/>
      </w:pPr>
      <w:r>
        <w:t xml:space="preserve">Xử lý chất thải </w:t>
      </w:r>
    </w:p>
    <w:p w:rsidR="00613554" w:rsidRDefault="00CB4339">
      <w:pPr>
        <w:numPr>
          <w:ilvl w:val="0"/>
          <w:numId w:val="82"/>
        </w:numPr>
        <w:spacing w:after="122" w:line="237" w:lineRule="auto"/>
        <w:ind w:hanging="257"/>
        <w:jc w:val="left"/>
      </w:pPr>
      <w:r>
        <w:rPr>
          <w:rFonts w:ascii="Arial" w:eastAsia="Arial" w:hAnsi="Arial" w:cs="Arial"/>
          <w:sz w:val="23"/>
        </w:rPr>
        <w:t>V</w:t>
      </w:r>
      <w:r>
        <w:rPr>
          <w:rFonts w:ascii="Arial" w:eastAsia="Arial" w:hAnsi="Arial" w:cs="Arial"/>
          <w:sz w:val="23"/>
        </w:rPr>
        <w:t>Ệ</w:t>
      </w:r>
      <w:r>
        <w:rPr>
          <w:rFonts w:ascii="Arial" w:eastAsia="Arial" w:hAnsi="Arial" w:cs="Arial"/>
          <w:sz w:val="23"/>
        </w:rPr>
        <w:t xml:space="preserve"> SINH TAY THƯ</w:t>
      </w:r>
      <w:r>
        <w:rPr>
          <w:rFonts w:ascii="Arial" w:eastAsia="Arial" w:hAnsi="Arial" w:cs="Arial"/>
          <w:sz w:val="23"/>
        </w:rPr>
        <w:t>Ờ</w:t>
      </w:r>
      <w:r>
        <w:rPr>
          <w:rFonts w:ascii="Arial" w:eastAsia="Arial" w:hAnsi="Arial" w:cs="Arial"/>
          <w:sz w:val="23"/>
        </w:rPr>
        <w:t xml:space="preserve">NG QUY </w:t>
      </w:r>
    </w:p>
    <w:p w:rsidR="00613554" w:rsidRDefault="00CB4339">
      <w:pPr>
        <w:numPr>
          <w:ilvl w:val="1"/>
          <w:numId w:val="82"/>
        </w:numPr>
        <w:ind w:hanging="451"/>
      </w:pPr>
      <w:r>
        <w:t xml:space="preserve">Thời điểm vệ sinh tay thường quy </w:t>
      </w:r>
    </w:p>
    <w:p w:rsidR="00613554" w:rsidRDefault="00CB4339">
      <w:pPr>
        <w:numPr>
          <w:ilvl w:val="3"/>
          <w:numId w:val="86"/>
        </w:numPr>
        <w:ind w:hanging="439"/>
      </w:pPr>
      <w:r>
        <w:t xml:space="preserve">Trước khi tiếp xúc trực tiếp với mỗi NB. </w:t>
      </w:r>
    </w:p>
    <w:p w:rsidR="00613554" w:rsidRDefault="00CB4339">
      <w:pPr>
        <w:numPr>
          <w:ilvl w:val="3"/>
          <w:numId w:val="86"/>
        </w:numPr>
        <w:ind w:hanging="439"/>
      </w:pPr>
      <w:r>
        <w:t>Trước khi thực hiện mỗi thủ thuật sạch/vô khuẩ</w:t>
      </w:r>
      <w:r>
        <w:t xml:space="preserve">n. </w:t>
      </w:r>
    </w:p>
    <w:p w:rsidR="00613554" w:rsidRDefault="00CB4339">
      <w:pPr>
        <w:numPr>
          <w:ilvl w:val="3"/>
          <w:numId w:val="86"/>
        </w:numPr>
        <w:ind w:hanging="439"/>
      </w:pPr>
      <w:r>
        <w:t xml:space="preserve">Ngay sau mỗi khi tiếp xúc với máu, dịch cơ thể. </w:t>
      </w:r>
    </w:p>
    <w:p w:rsidR="00613554" w:rsidRDefault="00CB4339">
      <w:pPr>
        <w:numPr>
          <w:ilvl w:val="3"/>
          <w:numId w:val="86"/>
        </w:numPr>
        <w:ind w:hanging="439"/>
      </w:pPr>
      <w:r>
        <w:t xml:space="preserve">Sau khi tiếp xúc trực tiếp với mỗi NB. </w:t>
      </w:r>
    </w:p>
    <w:p w:rsidR="00613554" w:rsidRDefault="00CB4339">
      <w:pPr>
        <w:numPr>
          <w:ilvl w:val="3"/>
          <w:numId w:val="86"/>
        </w:numPr>
        <w:spacing w:after="239"/>
        <w:ind w:hanging="439"/>
      </w:pPr>
      <w:r>
        <w:t xml:space="preserve">Sau tiếp xúc với bề mặt đồ dùng, vật dụng trong buồng bệnh. </w:t>
      </w:r>
    </w:p>
    <w:p w:rsidR="00613554" w:rsidRDefault="00CB4339">
      <w:pPr>
        <w:spacing w:after="104"/>
        <w:ind w:left="0" w:firstLine="0"/>
        <w:jc w:val="left"/>
      </w:pPr>
      <w:r>
        <w:rPr>
          <w:rFonts w:ascii="Calibri" w:eastAsia="Calibri" w:hAnsi="Calibri" w:cs="Calibri"/>
          <w:noProof/>
          <w:sz w:val="22"/>
        </w:rPr>
        <w:lastRenderedPageBreak/>
        <mc:AlternateContent>
          <mc:Choice Requires="wpg">
            <w:drawing>
              <wp:inline distT="0" distB="0" distL="0" distR="0">
                <wp:extent cx="5320108" cy="5745998"/>
                <wp:effectExtent l="0" t="0" r="0" b="0"/>
                <wp:docPr id="475684" name="Group 475684"/>
                <wp:cNvGraphicFramePr/>
                <a:graphic xmlns:a="http://schemas.openxmlformats.org/drawingml/2006/main">
                  <a:graphicData uri="http://schemas.microsoft.com/office/word/2010/wordprocessingGroup">
                    <wpg:wgp>
                      <wpg:cNvGrpSpPr/>
                      <wpg:grpSpPr>
                        <a:xfrm>
                          <a:off x="0" y="0"/>
                          <a:ext cx="5320108" cy="5745998"/>
                          <a:chOff x="0" y="0"/>
                          <a:chExt cx="5320108" cy="5745998"/>
                        </a:xfrm>
                      </wpg:grpSpPr>
                      <wps:wsp>
                        <wps:cNvPr id="475683" name="Rectangle 475683"/>
                        <wps:cNvSpPr/>
                        <wps:spPr>
                          <a:xfrm>
                            <a:off x="1610846" y="0"/>
                            <a:ext cx="333723" cy="233444"/>
                          </a:xfrm>
                          <a:prstGeom prst="rect">
                            <a:avLst/>
                          </a:prstGeom>
                          <a:ln>
                            <a:noFill/>
                          </a:ln>
                        </wps:spPr>
                        <wps:txbx>
                          <w:txbxContent>
                            <w:p w:rsidR="00613554" w:rsidRDefault="00CB4339">
                              <w:pPr>
                                <w:spacing w:after="0" w:line="276" w:lineRule="auto"/>
                                <w:ind w:left="0" w:firstLine="0"/>
                                <w:jc w:val="left"/>
                              </w:pPr>
                              <w:r>
                                <w:t xml:space="preserve"> TH</w:t>
                              </w:r>
                            </w:p>
                          </w:txbxContent>
                        </wps:txbx>
                        <wps:bodyPr horzOverflow="overflow" lIns="0" tIns="0" rIns="0" bIns="0" rtlCol="0">
                          <a:noAutofit/>
                        </wps:bodyPr>
                      </wps:wsp>
                      <wps:wsp>
                        <wps:cNvPr id="475682" name="Rectangle 475682"/>
                        <wps:cNvSpPr/>
                        <wps:spPr>
                          <a:xfrm>
                            <a:off x="1531591" y="0"/>
                            <a:ext cx="105408" cy="233444"/>
                          </a:xfrm>
                          <a:prstGeom prst="rect">
                            <a:avLst/>
                          </a:prstGeom>
                          <a:ln>
                            <a:noFill/>
                          </a:ln>
                        </wps:spPr>
                        <wps:txbx>
                          <w:txbxContent>
                            <w:p w:rsidR="00613554" w:rsidRDefault="00CB4339">
                              <w:pPr>
                                <w:spacing w:after="0" w:line="276" w:lineRule="auto"/>
                                <w:ind w:left="0" w:firstLine="0"/>
                                <w:jc w:val="left"/>
                              </w:pPr>
                              <w:r>
                                <w:t>5</w:t>
                              </w:r>
                            </w:p>
                          </w:txbxContent>
                        </wps:txbx>
                        <wps:bodyPr horzOverflow="overflow" lIns="0" tIns="0" rIns="0" bIns="0" rtlCol="0">
                          <a:noAutofit/>
                        </wps:bodyPr>
                      </wps:wsp>
                      <wps:wsp>
                        <wps:cNvPr id="58121" name="Rectangle 58121"/>
                        <wps:cNvSpPr/>
                        <wps:spPr>
                          <a:xfrm>
                            <a:off x="1862241" y="0"/>
                            <a:ext cx="152209" cy="233444"/>
                          </a:xfrm>
                          <a:prstGeom prst="rect">
                            <a:avLst/>
                          </a:prstGeom>
                          <a:ln>
                            <a:noFill/>
                          </a:ln>
                        </wps:spPr>
                        <wps:txbx>
                          <w:txbxContent>
                            <w:p w:rsidR="00613554" w:rsidRDefault="00CB4339">
                              <w:pPr>
                                <w:spacing w:after="0" w:line="276" w:lineRule="auto"/>
                                <w:ind w:left="0" w:firstLine="0"/>
                                <w:jc w:val="left"/>
                              </w:pPr>
                              <w:r>
                                <w:t>Ờ</w:t>
                              </w:r>
                            </w:p>
                          </w:txbxContent>
                        </wps:txbx>
                        <wps:bodyPr horzOverflow="overflow" lIns="0" tIns="0" rIns="0" bIns="0" rtlCol="0">
                          <a:noAutofit/>
                        </wps:bodyPr>
                      </wps:wsp>
                      <wps:wsp>
                        <wps:cNvPr id="58122" name="Rectangle 58122"/>
                        <wps:cNvSpPr/>
                        <wps:spPr>
                          <a:xfrm>
                            <a:off x="1976525" y="0"/>
                            <a:ext cx="345318" cy="233444"/>
                          </a:xfrm>
                          <a:prstGeom prst="rect">
                            <a:avLst/>
                          </a:prstGeom>
                          <a:ln>
                            <a:noFill/>
                          </a:ln>
                        </wps:spPr>
                        <wps:txbx>
                          <w:txbxContent>
                            <w:p w:rsidR="00613554" w:rsidRDefault="00CB4339">
                              <w:pPr>
                                <w:spacing w:after="0" w:line="276" w:lineRule="auto"/>
                                <w:ind w:left="0" w:firstLine="0"/>
                                <w:jc w:val="left"/>
                              </w:pPr>
                              <w:r>
                                <w:t>I ĐI</w:t>
                              </w:r>
                            </w:p>
                          </w:txbxContent>
                        </wps:txbx>
                        <wps:bodyPr horzOverflow="overflow" lIns="0" tIns="0" rIns="0" bIns="0" rtlCol="0">
                          <a:noAutofit/>
                        </wps:bodyPr>
                      </wps:wsp>
                      <wps:wsp>
                        <wps:cNvPr id="58123" name="Rectangle 58123"/>
                        <wps:cNvSpPr/>
                        <wps:spPr>
                          <a:xfrm>
                            <a:off x="2237114" y="0"/>
                            <a:ext cx="128809" cy="233444"/>
                          </a:xfrm>
                          <a:prstGeom prst="rect">
                            <a:avLst/>
                          </a:prstGeom>
                          <a:ln>
                            <a:noFill/>
                          </a:ln>
                        </wps:spPr>
                        <wps:txbx>
                          <w:txbxContent>
                            <w:p w:rsidR="00613554" w:rsidRDefault="00CB4339">
                              <w:pPr>
                                <w:spacing w:after="0" w:line="276" w:lineRule="auto"/>
                                <w:ind w:left="0" w:firstLine="0"/>
                                <w:jc w:val="left"/>
                              </w:pPr>
                              <w:r>
                                <w:t>Ể</w:t>
                              </w:r>
                            </w:p>
                          </w:txbxContent>
                        </wps:txbx>
                        <wps:bodyPr horzOverflow="overflow" lIns="0" tIns="0" rIns="0" bIns="0" rtlCol="0">
                          <a:noAutofit/>
                        </wps:bodyPr>
                      </wps:wsp>
                      <wps:wsp>
                        <wps:cNvPr id="58124" name="Rectangle 58124"/>
                        <wps:cNvSpPr/>
                        <wps:spPr>
                          <a:xfrm>
                            <a:off x="2334755" y="0"/>
                            <a:ext cx="509544" cy="233444"/>
                          </a:xfrm>
                          <a:prstGeom prst="rect">
                            <a:avLst/>
                          </a:prstGeom>
                          <a:ln>
                            <a:noFill/>
                          </a:ln>
                        </wps:spPr>
                        <wps:txbx>
                          <w:txbxContent>
                            <w:p w:rsidR="00613554" w:rsidRDefault="00CB4339">
                              <w:pPr>
                                <w:spacing w:after="0" w:line="276" w:lineRule="auto"/>
                                <w:ind w:left="0" w:firstLine="0"/>
                                <w:jc w:val="left"/>
                              </w:pPr>
                              <w:r>
                                <w:t>M PH</w:t>
                              </w:r>
                            </w:p>
                          </w:txbxContent>
                        </wps:txbx>
                        <wps:bodyPr horzOverflow="overflow" lIns="0" tIns="0" rIns="0" bIns="0" rtlCol="0">
                          <a:noAutofit/>
                        </wps:bodyPr>
                      </wps:wsp>
                      <wps:wsp>
                        <wps:cNvPr id="58125" name="Rectangle 58125"/>
                        <wps:cNvSpPr/>
                        <wps:spPr>
                          <a:xfrm>
                            <a:off x="2717237" y="0"/>
                            <a:ext cx="152210" cy="233444"/>
                          </a:xfrm>
                          <a:prstGeom prst="rect">
                            <a:avLst/>
                          </a:prstGeom>
                          <a:ln>
                            <a:noFill/>
                          </a:ln>
                        </wps:spPr>
                        <wps:txbx>
                          <w:txbxContent>
                            <w:p w:rsidR="00613554" w:rsidRDefault="00CB4339">
                              <w:pPr>
                                <w:spacing w:after="0" w:line="276" w:lineRule="auto"/>
                                <w:ind w:left="0" w:firstLine="0"/>
                                <w:jc w:val="left"/>
                              </w:pPr>
                              <w:r>
                                <w:t>Ả</w:t>
                              </w:r>
                            </w:p>
                          </w:txbxContent>
                        </wps:txbx>
                        <wps:bodyPr horzOverflow="overflow" lIns="0" tIns="0" rIns="0" bIns="0" rtlCol="0">
                          <a:noAutofit/>
                        </wps:bodyPr>
                      </wps:wsp>
                      <wps:wsp>
                        <wps:cNvPr id="58126" name="Rectangle 58126"/>
                        <wps:cNvSpPr/>
                        <wps:spPr>
                          <a:xfrm>
                            <a:off x="2831521" y="0"/>
                            <a:ext cx="275116" cy="233444"/>
                          </a:xfrm>
                          <a:prstGeom prst="rect">
                            <a:avLst/>
                          </a:prstGeom>
                          <a:ln>
                            <a:noFill/>
                          </a:ln>
                        </wps:spPr>
                        <wps:txbx>
                          <w:txbxContent>
                            <w:p w:rsidR="00613554" w:rsidRDefault="00CB4339">
                              <w:pPr>
                                <w:spacing w:after="0" w:line="276" w:lineRule="auto"/>
                                <w:ind w:left="0" w:firstLine="0"/>
                                <w:jc w:val="left"/>
                              </w:pPr>
                              <w:r>
                                <w:t>I V</w:t>
                              </w:r>
                            </w:p>
                          </w:txbxContent>
                        </wps:txbx>
                        <wps:bodyPr horzOverflow="overflow" lIns="0" tIns="0" rIns="0" bIns="0" rtlCol="0">
                          <a:noAutofit/>
                        </wps:bodyPr>
                      </wps:wsp>
                      <wps:wsp>
                        <wps:cNvPr id="58127" name="Rectangle 58127"/>
                        <wps:cNvSpPr/>
                        <wps:spPr>
                          <a:xfrm>
                            <a:off x="3040277" y="0"/>
                            <a:ext cx="128809" cy="233444"/>
                          </a:xfrm>
                          <a:prstGeom prst="rect">
                            <a:avLst/>
                          </a:prstGeom>
                          <a:ln>
                            <a:noFill/>
                          </a:ln>
                        </wps:spPr>
                        <wps:txbx>
                          <w:txbxContent>
                            <w:p w:rsidR="00613554" w:rsidRDefault="00CB4339">
                              <w:pPr>
                                <w:spacing w:after="0" w:line="276" w:lineRule="auto"/>
                                <w:ind w:left="0" w:firstLine="0"/>
                                <w:jc w:val="left"/>
                              </w:pPr>
                              <w:r>
                                <w:t>Ệ</w:t>
                              </w:r>
                            </w:p>
                          </w:txbxContent>
                        </wps:txbx>
                        <wps:bodyPr horzOverflow="overflow" lIns="0" tIns="0" rIns="0" bIns="0" rtlCol="0">
                          <a:noAutofit/>
                        </wps:bodyPr>
                      </wps:wsp>
                      <wps:wsp>
                        <wps:cNvPr id="58128" name="Rectangle 58128"/>
                        <wps:cNvSpPr/>
                        <wps:spPr>
                          <a:xfrm>
                            <a:off x="3137760"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8129" name="Rectangle 58129"/>
                        <wps:cNvSpPr/>
                        <wps:spPr>
                          <a:xfrm>
                            <a:off x="3177387" y="0"/>
                            <a:ext cx="978850" cy="233444"/>
                          </a:xfrm>
                          <a:prstGeom prst="rect">
                            <a:avLst/>
                          </a:prstGeom>
                          <a:ln>
                            <a:noFill/>
                          </a:ln>
                        </wps:spPr>
                        <wps:txbx>
                          <w:txbxContent>
                            <w:p w:rsidR="00613554" w:rsidRDefault="00CB4339">
                              <w:pPr>
                                <w:spacing w:after="0" w:line="276" w:lineRule="auto"/>
                                <w:ind w:left="0" w:firstLine="0"/>
                                <w:jc w:val="left"/>
                              </w:pPr>
                              <w:r>
                                <w:t>SINH TAY</w:t>
                              </w:r>
                            </w:p>
                          </w:txbxContent>
                        </wps:txbx>
                        <wps:bodyPr horzOverflow="overflow" lIns="0" tIns="0" rIns="0" bIns="0" rtlCol="0">
                          <a:noAutofit/>
                        </wps:bodyPr>
                      </wps:wsp>
                      <wps:wsp>
                        <wps:cNvPr id="58130" name="Rectangle 58130"/>
                        <wps:cNvSpPr/>
                        <wps:spPr>
                          <a:xfrm>
                            <a:off x="3913502"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8131" name="Rectangle 58131"/>
                        <wps:cNvSpPr/>
                        <wps:spPr>
                          <a:xfrm>
                            <a:off x="5280481" y="5392034"/>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8132" name="Rectangle 58132"/>
                        <wps:cNvSpPr/>
                        <wps:spPr>
                          <a:xfrm>
                            <a:off x="1452295" y="5596170"/>
                            <a:ext cx="59315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Hình 1.</w:t>
                              </w:r>
                            </w:p>
                          </w:txbxContent>
                        </wps:txbx>
                        <wps:bodyPr horzOverflow="overflow" lIns="0" tIns="0" rIns="0" bIns="0" rtlCol="0">
                          <a:noAutofit/>
                        </wps:bodyPr>
                      </wps:wsp>
                      <wps:wsp>
                        <wps:cNvPr id="58133" name="Rectangle 58133"/>
                        <wps:cNvSpPr/>
                        <wps:spPr>
                          <a:xfrm>
                            <a:off x="1897321" y="5596170"/>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58134" name="Rectangle 58134"/>
                        <wps:cNvSpPr/>
                        <wps:spPr>
                          <a:xfrm>
                            <a:off x="1933937" y="5596170"/>
                            <a:ext cx="53533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Minh h</w:t>
                              </w:r>
                            </w:p>
                          </w:txbxContent>
                        </wps:txbx>
                        <wps:bodyPr horzOverflow="overflow" lIns="0" tIns="0" rIns="0" bIns="0" rtlCol="0">
                          <a:noAutofit/>
                        </wps:bodyPr>
                      </wps:wsp>
                      <wps:wsp>
                        <wps:cNvPr id="58135" name="Rectangle 58135"/>
                        <wps:cNvSpPr/>
                        <wps:spPr>
                          <a:xfrm>
                            <a:off x="2334702" y="5596170"/>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ọ</w:t>
                              </w:r>
                            </w:p>
                          </w:txbxContent>
                        </wps:txbx>
                        <wps:bodyPr horzOverflow="overflow" lIns="0" tIns="0" rIns="0" bIns="0" rtlCol="0">
                          <a:noAutofit/>
                        </wps:bodyPr>
                      </wps:wsp>
                      <wps:wsp>
                        <wps:cNvPr id="58136" name="Rectangle 58136"/>
                        <wps:cNvSpPr/>
                        <wps:spPr>
                          <a:xfrm>
                            <a:off x="2409409" y="5596170"/>
                            <a:ext cx="620095"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a các th</w:t>
                              </w:r>
                            </w:p>
                          </w:txbxContent>
                        </wps:txbx>
                        <wps:bodyPr horzOverflow="overflow" lIns="0" tIns="0" rIns="0" bIns="0" rtlCol="0">
                          <a:noAutofit/>
                        </wps:bodyPr>
                      </wps:wsp>
                      <wps:wsp>
                        <wps:cNvPr id="58137" name="Rectangle 58137"/>
                        <wps:cNvSpPr/>
                        <wps:spPr>
                          <a:xfrm>
                            <a:off x="2875761" y="5596170"/>
                            <a:ext cx="11702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ờ</w:t>
                              </w:r>
                            </w:p>
                          </w:txbxContent>
                        </wps:txbx>
                        <wps:bodyPr horzOverflow="overflow" lIns="0" tIns="0" rIns="0" bIns="0" rtlCol="0">
                          <a:noAutofit/>
                        </wps:bodyPr>
                      </wps:wsp>
                      <wps:wsp>
                        <wps:cNvPr id="58138" name="Rectangle 58138"/>
                        <wps:cNvSpPr/>
                        <wps:spPr>
                          <a:xfrm>
                            <a:off x="2964149" y="5596170"/>
                            <a:ext cx="22688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i đi</w:t>
                              </w:r>
                            </w:p>
                          </w:txbxContent>
                        </wps:txbx>
                        <wps:bodyPr horzOverflow="overflow" lIns="0" tIns="0" rIns="0" bIns="0" rtlCol="0">
                          <a:noAutofit/>
                        </wps:bodyPr>
                      </wps:wsp>
                      <wps:wsp>
                        <wps:cNvPr id="58139" name="Rectangle 58139"/>
                        <wps:cNvSpPr/>
                        <wps:spPr>
                          <a:xfrm>
                            <a:off x="3134756" y="5596170"/>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ể</w:t>
                              </w:r>
                            </w:p>
                          </w:txbxContent>
                        </wps:txbx>
                        <wps:bodyPr horzOverflow="overflow" lIns="0" tIns="0" rIns="0" bIns="0" rtlCol="0">
                          <a:noAutofit/>
                        </wps:bodyPr>
                      </wps:wsp>
                      <wps:wsp>
                        <wps:cNvPr id="58140" name="Rectangle 58140"/>
                        <wps:cNvSpPr/>
                        <wps:spPr>
                          <a:xfrm>
                            <a:off x="3207988" y="5596170"/>
                            <a:ext cx="288774"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m v</w:t>
                              </w:r>
                            </w:p>
                          </w:txbxContent>
                        </wps:txbx>
                        <wps:bodyPr horzOverflow="overflow" lIns="0" tIns="0" rIns="0" bIns="0" rtlCol="0">
                          <a:noAutofit/>
                        </wps:bodyPr>
                      </wps:wsp>
                      <wps:wsp>
                        <wps:cNvPr id="58141" name="Rectangle 58141"/>
                        <wps:cNvSpPr/>
                        <wps:spPr>
                          <a:xfrm>
                            <a:off x="3422856" y="5596170"/>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ệ</w:t>
                              </w:r>
                            </w:p>
                          </w:txbxContent>
                        </wps:txbx>
                        <wps:bodyPr horzOverflow="overflow" lIns="0" tIns="0" rIns="0" bIns="0" rtlCol="0">
                          <a:noAutofit/>
                        </wps:bodyPr>
                      </wps:wsp>
                      <wps:wsp>
                        <wps:cNvPr id="58142" name="Rectangle 58142"/>
                        <wps:cNvSpPr/>
                        <wps:spPr>
                          <a:xfrm>
                            <a:off x="3497563" y="5596170"/>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58143" name="Rectangle 58143"/>
                        <wps:cNvSpPr/>
                        <wps:spPr>
                          <a:xfrm>
                            <a:off x="3534045" y="5596170"/>
                            <a:ext cx="61402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sinh tay</w:t>
                              </w:r>
                            </w:p>
                          </w:txbxContent>
                        </wps:txbx>
                        <wps:bodyPr horzOverflow="overflow" lIns="0" tIns="0" rIns="0" bIns="0" rtlCol="0">
                          <a:noAutofit/>
                        </wps:bodyPr>
                      </wps:wsp>
                      <wps:wsp>
                        <wps:cNvPr id="58144" name="Rectangle 58144"/>
                        <wps:cNvSpPr/>
                        <wps:spPr>
                          <a:xfrm>
                            <a:off x="3994361" y="5596170"/>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58181" name="Picture 58181"/>
                          <pic:cNvPicPr/>
                        </pic:nvPicPr>
                        <pic:blipFill>
                          <a:blip r:embed="rId78"/>
                          <a:stretch>
                            <a:fillRect/>
                          </a:stretch>
                        </pic:blipFill>
                        <pic:spPr>
                          <a:xfrm>
                            <a:off x="0" y="255601"/>
                            <a:ext cx="5279136" cy="5273040"/>
                          </a:xfrm>
                          <a:prstGeom prst="rect">
                            <a:avLst/>
                          </a:prstGeom>
                        </pic:spPr>
                      </pic:pic>
                      <wps:wsp>
                        <wps:cNvPr id="58230" name="Rectangle 58230"/>
                        <wps:cNvSpPr/>
                        <wps:spPr>
                          <a:xfrm>
                            <a:off x="3503621" y="883537"/>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pic:pic xmlns:pic="http://schemas.openxmlformats.org/drawingml/2006/picture">
                        <pic:nvPicPr>
                          <pic:cNvPr id="58231" name="Picture 58231"/>
                          <pic:cNvPicPr/>
                        </pic:nvPicPr>
                        <pic:blipFill>
                          <a:blip r:embed="rId79"/>
                          <a:stretch>
                            <a:fillRect/>
                          </a:stretch>
                        </pic:blipFill>
                        <pic:spPr>
                          <a:xfrm>
                            <a:off x="2147316" y="628981"/>
                            <a:ext cx="1112520" cy="999744"/>
                          </a:xfrm>
                          <a:prstGeom prst="rect">
                            <a:avLst/>
                          </a:prstGeom>
                        </pic:spPr>
                      </pic:pic>
                      <pic:pic xmlns:pic="http://schemas.openxmlformats.org/drawingml/2006/picture">
                        <pic:nvPicPr>
                          <pic:cNvPr id="58233" name="Picture 58233"/>
                          <pic:cNvPicPr/>
                        </pic:nvPicPr>
                        <pic:blipFill>
                          <a:blip r:embed="rId80"/>
                          <a:stretch>
                            <a:fillRect/>
                          </a:stretch>
                        </pic:blipFill>
                        <pic:spPr>
                          <a:xfrm>
                            <a:off x="3793236" y="1706449"/>
                            <a:ext cx="365760" cy="1121664"/>
                          </a:xfrm>
                          <a:prstGeom prst="rect">
                            <a:avLst/>
                          </a:prstGeom>
                        </pic:spPr>
                      </pic:pic>
                      <wps:wsp>
                        <wps:cNvPr id="58236" name="Rectangle 58236"/>
                        <wps:cNvSpPr/>
                        <wps:spPr>
                          <a:xfrm>
                            <a:off x="4066081" y="232260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58237" name="Picture 58237"/>
                          <pic:cNvPicPr/>
                        </pic:nvPicPr>
                        <pic:blipFill>
                          <a:blip r:embed="rId81"/>
                          <a:stretch>
                            <a:fillRect/>
                          </a:stretch>
                        </pic:blipFill>
                        <pic:spPr>
                          <a:xfrm>
                            <a:off x="3904488" y="4129609"/>
                            <a:ext cx="377952" cy="1126236"/>
                          </a:xfrm>
                          <a:prstGeom prst="rect">
                            <a:avLst/>
                          </a:prstGeom>
                        </pic:spPr>
                      </pic:pic>
                      <wps:wsp>
                        <wps:cNvPr id="58239" name="Rectangle 58239"/>
                        <wps:cNvSpPr/>
                        <wps:spPr>
                          <a:xfrm>
                            <a:off x="4187964" y="4747272"/>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58240" name="Picture 58240"/>
                          <pic:cNvPicPr/>
                        </pic:nvPicPr>
                        <pic:blipFill>
                          <a:blip r:embed="rId82"/>
                          <a:stretch>
                            <a:fillRect/>
                          </a:stretch>
                        </pic:blipFill>
                        <pic:spPr>
                          <a:xfrm>
                            <a:off x="947928" y="3338653"/>
                            <a:ext cx="787908" cy="1175004"/>
                          </a:xfrm>
                          <a:prstGeom prst="rect">
                            <a:avLst/>
                          </a:prstGeom>
                        </pic:spPr>
                      </pic:pic>
                      <pic:pic xmlns:pic="http://schemas.openxmlformats.org/drawingml/2006/picture">
                        <pic:nvPicPr>
                          <pic:cNvPr id="58242" name="Picture 58242"/>
                          <pic:cNvPicPr/>
                        </pic:nvPicPr>
                        <pic:blipFill>
                          <a:blip r:embed="rId83"/>
                          <a:stretch>
                            <a:fillRect/>
                          </a:stretch>
                        </pic:blipFill>
                        <pic:spPr>
                          <a:xfrm>
                            <a:off x="83820" y="1848181"/>
                            <a:ext cx="387096" cy="1127760"/>
                          </a:xfrm>
                          <a:prstGeom prst="rect">
                            <a:avLst/>
                          </a:prstGeom>
                        </pic:spPr>
                      </pic:pic>
                      <wps:wsp>
                        <wps:cNvPr id="58244" name="Rectangle 58244"/>
                        <wps:cNvSpPr/>
                        <wps:spPr>
                          <a:xfrm>
                            <a:off x="376452" y="2465881"/>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58245" name="Picture 58245"/>
                          <pic:cNvPicPr/>
                        </pic:nvPicPr>
                        <pic:blipFill>
                          <a:blip r:embed="rId84"/>
                          <a:stretch>
                            <a:fillRect/>
                          </a:stretch>
                        </pic:blipFill>
                        <pic:spPr>
                          <a:xfrm>
                            <a:off x="4128516" y="1985341"/>
                            <a:ext cx="1098804" cy="344424"/>
                          </a:xfrm>
                          <a:prstGeom prst="rect">
                            <a:avLst/>
                          </a:prstGeom>
                        </pic:spPr>
                      </pic:pic>
                      <wps:wsp>
                        <wps:cNvPr id="58246" name="Rectangle 58246"/>
                        <wps:cNvSpPr/>
                        <wps:spPr>
                          <a:xfrm>
                            <a:off x="4175779" y="2015857"/>
                            <a:ext cx="712925" cy="206509"/>
                          </a:xfrm>
                          <a:prstGeom prst="rect">
                            <a:avLst/>
                          </a:prstGeom>
                          <a:ln>
                            <a:noFill/>
                          </a:ln>
                        </wps:spPr>
                        <wps:txbx>
                          <w:txbxContent>
                            <w:p w:rsidR="00613554" w:rsidRDefault="00CB4339">
                              <w:pPr>
                                <w:spacing w:after="0" w:line="276" w:lineRule="auto"/>
                                <w:ind w:left="0" w:firstLine="0"/>
                                <w:jc w:val="left"/>
                              </w:pPr>
                              <w:r>
                                <w:rPr>
                                  <w:color w:val="FFFFFF"/>
                                  <w:sz w:val="22"/>
                                </w:rPr>
                                <w:t>Sau khi ti</w:t>
                              </w:r>
                            </w:p>
                          </w:txbxContent>
                        </wps:txbx>
                        <wps:bodyPr horzOverflow="overflow" lIns="0" tIns="0" rIns="0" bIns="0" rtlCol="0">
                          <a:noAutofit/>
                        </wps:bodyPr>
                      </wps:wsp>
                      <wps:wsp>
                        <wps:cNvPr id="58247" name="Rectangle 58247"/>
                        <wps:cNvSpPr/>
                        <wps:spPr>
                          <a:xfrm>
                            <a:off x="4712215" y="2015857"/>
                            <a:ext cx="82796" cy="206509"/>
                          </a:xfrm>
                          <a:prstGeom prst="rect">
                            <a:avLst/>
                          </a:prstGeom>
                          <a:ln>
                            <a:noFill/>
                          </a:ln>
                        </wps:spPr>
                        <wps:txbx>
                          <w:txbxContent>
                            <w:p w:rsidR="00613554" w:rsidRDefault="00CB4339">
                              <w:pPr>
                                <w:spacing w:after="0" w:line="276" w:lineRule="auto"/>
                                <w:ind w:left="0" w:firstLine="0"/>
                                <w:jc w:val="left"/>
                              </w:pPr>
                              <w:r>
                                <w:rPr>
                                  <w:color w:val="FFFFFF"/>
                                  <w:sz w:val="22"/>
                                </w:rPr>
                                <w:t>ế</w:t>
                              </w:r>
                            </w:p>
                          </w:txbxContent>
                        </wps:txbx>
                        <wps:bodyPr horzOverflow="overflow" lIns="0" tIns="0" rIns="0" bIns="0" rtlCol="0">
                          <a:noAutofit/>
                        </wps:bodyPr>
                      </wps:wsp>
                      <wps:wsp>
                        <wps:cNvPr id="58248" name="Rectangle 58248"/>
                        <wps:cNvSpPr/>
                        <wps:spPr>
                          <a:xfrm>
                            <a:off x="4774747" y="2015857"/>
                            <a:ext cx="453722"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p xúc </w:t>
                              </w:r>
                            </w:p>
                          </w:txbxContent>
                        </wps:txbx>
                        <wps:bodyPr horzOverflow="overflow" lIns="0" tIns="0" rIns="0" bIns="0" rtlCol="0">
                          <a:noAutofit/>
                        </wps:bodyPr>
                      </wps:wsp>
                      <wps:wsp>
                        <wps:cNvPr id="58250" name="Rectangle 58250"/>
                        <wps:cNvSpPr/>
                        <wps:spPr>
                          <a:xfrm>
                            <a:off x="4175779" y="2175835"/>
                            <a:ext cx="93238" cy="206509"/>
                          </a:xfrm>
                          <a:prstGeom prst="rect">
                            <a:avLst/>
                          </a:prstGeom>
                          <a:ln>
                            <a:noFill/>
                          </a:ln>
                        </wps:spPr>
                        <wps:txbx>
                          <w:txbxContent>
                            <w:p w:rsidR="00613554" w:rsidRDefault="00CB4339">
                              <w:pPr>
                                <w:spacing w:after="0" w:line="276" w:lineRule="auto"/>
                                <w:ind w:left="0" w:firstLine="0"/>
                                <w:jc w:val="left"/>
                              </w:pPr>
                              <w:r>
                                <w:rPr>
                                  <w:color w:val="FFFFFF"/>
                                  <w:sz w:val="22"/>
                                </w:rPr>
                                <w:t>v</w:t>
                              </w:r>
                            </w:p>
                          </w:txbxContent>
                        </wps:txbx>
                        <wps:bodyPr horzOverflow="overflow" lIns="0" tIns="0" rIns="0" bIns="0" rtlCol="0">
                          <a:noAutofit/>
                        </wps:bodyPr>
                      </wps:wsp>
                      <wps:wsp>
                        <wps:cNvPr id="58251" name="Rectangle 58251"/>
                        <wps:cNvSpPr/>
                        <wps:spPr>
                          <a:xfrm>
                            <a:off x="4244340" y="2175835"/>
                            <a:ext cx="98646" cy="206509"/>
                          </a:xfrm>
                          <a:prstGeom prst="rect">
                            <a:avLst/>
                          </a:prstGeom>
                          <a:ln>
                            <a:noFill/>
                          </a:ln>
                        </wps:spPr>
                        <wps:txbx>
                          <w:txbxContent>
                            <w:p w:rsidR="00613554" w:rsidRDefault="00CB4339">
                              <w:pPr>
                                <w:spacing w:after="0" w:line="276" w:lineRule="auto"/>
                                <w:ind w:left="0" w:firstLine="0"/>
                                <w:jc w:val="left"/>
                              </w:pPr>
                              <w:r>
                                <w:rPr>
                                  <w:color w:val="FFFFFF"/>
                                  <w:sz w:val="22"/>
                                </w:rPr>
                                <w:t>ớ</w:t>
                              </w:r>
                            </w:p>
                          </w:txbxContent>
                        </wps:txbx>
                        <wps:bodyPr horzOverflow="overflow" lIns="0" tIns="0" rIns="0" bIns="0" rtlCol="0">
                          <a:noAutofit/>
                        </wps:bodyPr>
                      </wps:wsp>
                      <wps:wsp>
                        <wps:cNvPr id="58252" name="Rectangle 58252"/>
                        <wps:cNvSpPr/>
                        <wps:spPr>
                          <a:xfrm>
                            <a:off x="4319072" y="2175835"/>
                            <a:ext cx="384839" cy="206509"/>
                          </a:xfrm>
                          <a:prstGeom prst="rect">
                            <a:avLst/>
                          </a:prstGeom>
                          <a:ln>
                            <a:noFill/>
                          </a:ln>
                        </wps:spPr>
                        <wps:txbx>
                          <w:txbxContent>
                            <w:p w:rsidR="00613554" w:rsidRDefault="00CB4339">
                              <w:pPr>
                                <w:spacing w:after="0" w:line="276" w:lineRule="auto"/>
                                <w:ind w:left="0" w:firstLine="0"/>
                                <w:jc w:val="left"/>
                              </w:pPr>
                              <w:r>
                                <w:rPr>
                                  <w:color w:val="FFFFFF"/>
                                  <w:sz w:val="22"/>
                                </w:rPr>
                                <w:t>i ngư</w:t>
                              </w:r>
                            </w:p>
                          </w:txbxContent>
                        </wps:txbx>
                        <wps:bodyPr horzOverflow="overflow" lIns="0" tIns="0" rIns="0" bIns="0" rtlCol="0">
                          <a:noAutofit/>
                        </wps:bodyPr>
                      </wps:wsp>
                      <wps:wsp>
                        <wps:cNvPr id="58253" name="Rectangle 58253"/>
                        <wps:cNvSpPr/>
                        <wps:spPr>
                          <a:xfrm>
                            <a:off x="4608601" y="2175835"/>
                            <a:ext cx="98646" cy="206509"/>
                          </a:xfrm>
                          <a:prstGeom prst="rect">
                            <a:avLst/>
                          </a:prstGeom>
                          <a:ln>
                            <a:noFill/>
                          </a:ln>
                        </wps:spPr>
                        <wps:txbx>
                          <w:txbxContent>
                            <w:p w:rsidR="00613554" w:rsidRDefault="00CB4339">
                              <w:pPr>
                                <w:spacing w:after="0" w:line="276" w:lineRule="auto"/>
                                <w:ind w:left="0" w:firstLine="0"/>
                                <w:jc w:val="left"/>
                              </w:pPr>
                              <w:r>
                                <w:rPr>
                                  <w:color w:val="FFFFFF"/>
                                  <w:sz w:val="22"/>
                                </w:rPr>
                                <w:t>ờ</w:t>
                              </w:r>
                            </w:p>
                          </w:txbxContent>
                        </wps:txbx>
                        <wps:bodyPr horzOverflow="overflow" lIns="0" tIns="0" rIns="0" bIns="0" rtlCol="0">
                          <a:noAutofit/>
                        </wps:bodyPr>
                      </wps:wsp>
                      <wps:wsp>
                        <wps:cNvPr id="58254" name="Rectangle 58254"/>
                        <wps:cNvSpPr/>
                        <wps:spPr>
                          <a:xfrm>
                            <a:off x="4683192" y="2175835"/>
                            <a:ext cx="51841" cy="206509"/>
                          </a:xfrm>
                          <a:prstGeom prst="rect">
                            <a:avLst/>
                          </a:prstGeom>
                          <a:ln>
                            <a:noFill/>
                          </a:ln>
                        </wps:spPr>
                        <wps:txbx>
                          <w:txbxContent>
                            <w:p w:rsidR="00613554" w:rsidRDefault="00CB4339">
                              <w:pPr>
                                <w:spacing w:after="0" w:line="276" w:lineRule="auto"/>
                                <w:ind w:left="0" w:firstLine="0"/>
                                <w:jc w:val="left"/>
                              </w:pPr>
                              <w:r>
                                <w:rPr>
                                  <w:color w:val="FFFFFF"/>
                                  <w:sz w:val="22"/>
                                </w:rPr>
                                <w:t>i</w:t>
                              </w:r>
                            </w:p>
                          </w:txbxContent>
                        </wps:txbx>
                        <wps:bodyPr horzOverflow="overflow" lIns="0" tIns="0" rIns="0" bIns="0" rtlCol="0">
                          <a:noAutofit/>
                        </wps:bodyPr>
                      </wps:wsp>
                      <wps:wsp>
                        <wps:cNvPr id="58255" name="Rectangle 58255"/>
                        <wps:cNvSpPr/>
                        <wps:spPr>
                          <a:xfrm>
                            <a:off x="4722870" y="2175835"/>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wps:wsp>
                        <wps:cNvPr id="58256" name="Rectangle 58256"/>
                        <wps:cNvSpPr/>
                        <wps:spPr>
                          <a:xfrm>
                            <a:off x="4757922" y="2175835"/>
                            <a:ext cx="93238" cy="206509"/>
                          </a:xfrm>
                          <a:prstGeom prst="rect">
                            <a:avLst/>
                          </a:prstGeom>
                          <a:ln>
                            <a:noFill/>
                          </a:ln>
                        </wps:spPr>
                        <wps:txbx>
                          <w:txbxContent>
                            <w:p w:rsidR="00613554" w:rsidRDefault="00CB4339">
                              <w:pPr>
                                <w:spacing w:after="0" w:line="276" w:lineRule="auto"/>
                                <w:ind w:left="0" w:firstLine="0"/>
                                <w:jc w:val="left"/>
                              </w:pPr>
                              <w:r>
                                <w:rPr>
                                  <w:color w:val="FFFFFF"/>
                                  <w:sz w:val="22"/>
                                </w:rPr>
                                <w:t>b</w:t>
                              </w:r>
                            </w:p>
                          </w:txbxContent>
                        </wps:txbx>
                        <wps:bodyPr horzOverflow="overflow" lIns="0" tIns="0" rIns="0" bIns="0" rtlCol="0">
                          <a:noAutofit/>
                        </wps:bodyPr>
                      </wps:wsp>
                      <wps:wsp>
                        <wps:cNvPr id="58257" name="Rectangle 58257"/>
                        <wps:cNvSpPr/>
                        <wps:spPr>
                          <a:xfrm>
                            <a:off x="4826484" y="2175835"/>
                            <a:ext cx="82796" cy="206509"/>
                          </a:xfrm>
                          <a:prstGeom prst="rect">
                            <a:avLst/>
                          </a:prstGeom>
                          <a:ln>
                            <a:noFill/>
                          </a:ln>
                        </wps:spPr>
                        <wps:txbx>
                          <w:txbxContent>
                            <w:p w:rsidR="00613554" w:rsidRDefault="00CB4339">
                              <w:pPr>
                                <w:spacing w:after="0" w:line="276" w:lineRule="auto"/>
                                <w:ind w:left="0" w:firstLine="0"/>
                                <w:jc w:val="left"/>
                              </w:pPr>
                              <w:r>
                                <w:rPr>
                                  <w:color w:val="FFFFFF"/>
                                  <w:sz w:val="22"/>
                                </w:rPr>
                                <w:t>ệ</w:t>
                              </w:r>
                            </w:p>
                          </w:txbxContent>
                        </wps:txbx>
                        <wps:bodyPr horzOverflow="overflow" lIns="0" tIns="0" rIns="0" bIns="0" rtlCol="0">
                          <a:noAutofit/>
                        </wps:bodyPr>
                      </wps:wsp>
                      <wps:wsp>
                        <wps:cNvPr id="58258" name="Rectangle 58258"/>
                        <wps:cNvSpPr/>
                        <wps:spPr>
                          <a:xfrm>
                            <a:off x="4889017" y="2175835"/>
                            <a:ext cx="186477" cy="206509"/>
                          </a:xfrm>
                          <a:prstGeom prst="rect">
                            <a:avLst/>
                          </a:prstGeom>
                          <a:ln>
                            <a:noFill/>
                          </a:ln>
                        </wps:spPr>
                        <wps:txbx>
                          <w:txbxContent>
                            <w:p w:rsidR="00613554" w:rsidRDefault="00CB4339">
                              <w:pPr>
                                <w:spacing w:after="0" w:line="276" w:lineRule="auto"/>
                                <w:ind w:left="0" w:firstLine="0"/>
                                <w:jc w:val="left"/>
                              </w:pPr>
                              <w:r>
                                <w:rPr>
                                  <w:color w:val="FFFFFF"/>
                                  <w:sz w:val="22"/>
                                </w:rPr>
                                <w:t>nh</w:t>
                              </w:r>
                            </w:p>
                          </w:txbxContent>
                        </wps:txbx>
                        <wps:bodyPr horzOverflow="overflow" lIns="0" tIns="0" rIns="0" bIns="0" rtlCol="0">
                          <a:noAutofit/>
                        </wps:bodyPr>
                      </wps:wsp>
                      <wps:wsp>
                        <wps:cNvPr id="58259" name="Rectangle 58259"/>
                        <wps:cNvSpPr/>
                        <wps:spPr>
                          <a:xfrm>
                            <a:off x="5027683" y="2175835"/>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pic:pic xmlns:pic="http://schemas.openxmlformats.org/drawingml/2006/picture">
                        <pic:nvPicPr>
                          <pic:cNvPr id="58260" name="Picture 58260"/>
                          <pic:cNvPicPr/>
                        </pic:nvPicPr>
                        <pic:blipFill>
                          <a:blip r:embed="rId85"/>
                          <a:stretch>
                            <a:fillRect/>
                          </a:stretch>
                        </pic:blipFill>
                        <pic:spPr>
                          <a:xfrm>
                            <a:off x="4183380" y="4416121"/>
                            <a:ext cx="1001268" cy="550164"/>
                          </a:xfrm>
                          <a:prstGeom prst="rect">
                            <a:avLst/>
                          </a:prstGeom>
                        </pic:spPr>
                      </pic:pic>
                      <wps:wsp>
                        <wps:cNvPr id="58353" name="Rectangle 58353"/>
                        <wps:cNvSpPr/>
                        <wps:spPr>
                          <a:xfrm>
                            <a:off x="4480591" y="4928258"/>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pic:pic xmlns:pic="http://schemas.openxmlformats.org/drawingml/2006/picture">
                        <pic:nvPicPr>
                          <pic:cNvPr id="58354" name="Picture 58354"/>
                          <pic:cNvPicPr/>
                        </pic:nvPicPr>
                        <pic:blipFill>
                          <a:blip r:embed="rId86"/>
                          <a:stretch>
                            <a:fillRect/>
                          </a:stretch>
                        </pic:blipFill>
                        <pic:spPr>
                          <a:xfrm>
                            <a:off x="417576" y="2104214"/>
                            <a:ext cx="1014984" cy="441960"/>
                          </a:xfrm>
                          <a:prstGeom prst="rect">
                            <a:avLst/>
                          </a:prstGeom>
                        </pic:spPr>
                      </pic:pic>
                      <wps:wsp>
                        <wps:cNvPr id="58413" name="Rectangle 58413"/>
                        <wps:cNvSpPr/>
                        <wps:spPr>
                          <a:xfrm>
                            <a:off x="1184160" y="2297816"/>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pic:pic xmlns:pic="http://schemas.openxmlformats.org/drawingml/2006/picture">
                        <pic:nvPicPr>
                          <pic:cNvPr id="58414" name="Picture 58414"/>
                          <pic:cNvPicPr/>
                        </pic:nvPicPr>
                        <pic:blipFill>
                          <a:blip r:embed="rId87"/>
                          <a:stretch>
                            <a:fillRect/>
                          </a:stretch>
                        </pic:blipFill>
                        <pic:spPr>
                          <a:xfrm>
                            <a:off x="1478280" y="3910154"/>
                            <a:ext cx="993648" cy="368808"/>
                          </a:xfrm>
                          <a:prstGeom prst="rect">
                            <a:avLst/>
                          </a:prstGeom>
                        </pic:spPr>
                      </pic:pic>
                      <wps:wsp>
                        <wps:cNvPr id="58470" name="Rectangle 58470"/>
                        <wps:cNvSpPr/>
                        <wps:spPr>
                          <a:xfrm>
                            <a:off x="2125937" y="4260728"/>
                            <a:ext cx="46619" cy="206509"/>
                          </a:xfrm>
                          <a:prstGeom prst="rect">
                            <a:avLst/>
                          </a:prstGeom>
                          <a:ln>
                            <a:noFill/>
                          </a:ln>
                        </wps:spPr>
                        <wps:txbx>
                          <w:txbxContent>
                            <w:p w:rsidR="00613554" w:rsidRDefault="00CB4339">
                              <w:pPr>
                                <w:spacing w:after="0" w:line="276" w:lineRule="auto"/>
                                <w:ind w:left="0" w:firstLine="0"/>
                                <w:jc w:val="left"/>
                              </w:pPr>
                              <w:r>
                                <w:rPr>
                                  <w:color w:val="FFFFFF"/>
                                  <w:sz w:val="22"/>
                                </w:rPr>
                                <w:t xml:space="preserve"> </w:t>
                              </w:r>
                            </w:p>
                          </w:txbxContent>
                        </wps:txbx>
                        <wps:bodyPr horzOverflow="overflow" lIns="0" tIns="0" rIns="0" bIns="0" rtlCol="0">
                          <a:noAutofit/>
                        </wps:bodyPr>
                      </wps:wsp>
                    </wpg:wgp>
                  </a:graphicData>
                </a:graphic>
              </wp:inline>
            </w:drawing>
          </mc:Choice>
          <mc:Fallback>
            <w:pict>
              <v:group id="Group 475684" o:spid="_x0000_s1134" style="width:418.9pt;height:452.45pt;mso-position-horizontal-relative:char;mso-position-vertical-relative:line" coordsize="53201,57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">
                <v:rect id="Rectangle 475683" o:spid="_x0000_s1135" style="position:absolute;left:16108;width:333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fAckA&#10;AADfAAAADwAAAGRycy9kb3ducmV2LnhtbESPW2vCQBSE34X+h+UUfNONrZcYXUVqRR/rBdS3Q/aY&#10;hGbPhuzWpP76bqHQx2FmvmHmy9aU4k61KywrGPQjEMSp1QVnCk7HTS8G4TyyxtIyKfgmB8vFU2eO&#10;ibYN7+l+8JkIEHYJKsi9rxIpXZqTQde3FXHwbrY26IOsM6lrbALclPIlisbSYMFhIceK3nJKPw9f&#10;RsE2rlaXnX00Wfl+3Z4/ztP1ceqV6j63qxkIT63/D/+1d1rBcDIax6/w+yd8Abn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lWfAckAAADfAAAADwAAAAAAAAAAAAAAAACYAgAA&#10;ZHJzL2Rvd25yZXYueG1sUEsFBgAAAAAEAAQA9QAAAI4DAAAAAA==&#10;" filled="f" stroked="f">
                  <v:textbox inset="0,0,0,0">
                    <w:txbxContent>
                      <w:p w:rsidR="00613554" w:rsidRDefault="00CB4339">
                        <w:pPr>
                          <w:spacing w:after="0" w:line="276" w:lineRule="auto"/>
                          <w:ind w:left="0" w:firstLine="0"/>
                          <w:jc w:val="left"/>
                        </w:pPr>
                        <w:r>
                          <w:t xml:space="preserve"> TH</w:t>
                        </w:r>
                      </w:p>
                    </w:txbxContent>
                  </v:textbox>
                </v:rect>
                <v:rect id="Rectangle 475682" o:spid="_x0000_s1136" style="position:absolute;left:15315;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6msgA&#10;AADfAAAADwAAAGRycy9kb3ducmV2LnhtbESPT2vCQBTE7wW/w/KE3upG8U9MXUW0RY9VC7a3R/aZ&#10;BLNvQ3Zrop/eFYQeh5n5DTNbtKYUF6pdYVlBvxeBIE6tLjhT8H34fItBOI+ssbRMCq7kYDHvvMww&#10;0bbhHV32PhMBwi5BBbn3VSKlS3My6Hq2Ig7eydYGfZB1JnWNTYCbUg6iaCwNFhwWcqxolVN63v8Z&#10;BZu4Wv5s7a3Jyo/fzfHrOF0fpl6p1267fAfhqfX/4Wd7qxUMJ6NxPIDHn/A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TqayAAAAN8AAAAPAAAAAAAAAAAAAAAAAJgCAABk&#10;cnMvZG93bnJldi54bWxQSwUGAAAAAAQABAD1AAAAjQMAAAAA&#10;" filled="f" stroked="f">
                  <v:textbox inset="0,0,0,0">
                    <w:txbxContent>
                      <w:p w:rsidR="00613554" w:rsidRDefault="00CB4339">
                        <w:pPr>
                          <w:spacing w:after="0" w:line="276" w:lineRule="auto"/>
                          <w:ind w:left="0" w:firstLine="0"/>
                          <w:jc w:val="left"/>
                        </w:pPr>
                        <w:r>
                          <w:t>5</w:t>
                        </w:r>
                      </w:p>
                    </w:txbxContent>
                  </v:textbox>
                </v:rect>
                <v:rect id="Rectangle 58121" o:spid="_x0000_s1137" style="position:absolute;left:18622;width:152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H2UMcA&#10;AADeAAAADwAAAGRycy9kb3ducmV2LnhtbESPT4vCMBTE78J+h/AW9qZphZVajSL7Bz2qFdTbo3nb&#10;lm1eSpO1XT+9EQSPw8z8hpkve1OLC7WusqwgHkUgiHOrKy4UHLLvYQLCeWSNtWVS8E8OlouXwRxT&#10;bTve0WXvCxEg7FJUUHrfpFK6vCSDbmQb4uD92NagD7ItpG6xC3BTy3EUTaTBisNCiQ19lJT/7v+M&#10;gnXSrE4be+2K+uu8Pm6P089s6pV6e+1XMxCeev8MP9obreA9ic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x9lDHAAAA3gAAAA8AAAAAAAAAAAAAAAAAmAIAAGRy&#10;cy9kb3ducmV2LnhtbFBLBQYAAAAABAAEAPUAAACMAwAAAAA=&#10;" filled="f" stroked="f">
                  <v:textbox inset="0,0,0,0">
                    <w:txbxContent>
                      <w:p w:rsidR="00613554" w:rsidRDefault="00CB4339">
                        <w:pPr>
                          <w:spacing w:after="0" w:line="276" w:lineRule="auto"/>
                          <w:ind w:left="0" w:firstLine="0"/>
                          <w:jc w:val="left"/>
                        </w:pPr>
                        <w:r>
                          <w:t>Ờ</w:t>
                        </w:r>
                      </w:p>
                    </w:txbxContent>
                  </v:textbox>
                </v:rect>
                <v:rect id="Rectangle 58122" o:spid="_x0000_s1138" style="position:absolute;left:19765;width:3453;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oJ8cA&#10;AADeAAAADwAAAGRycy9kb3ducmV2LnhtbESPQWvCQBSE7wX/w/IEb3VjQIlpVhGt6LHVgu3tkX0m&#10;wezbkN0m0V/fLRR6HGbmGyZbD6YWHbWusqxgNo1AEOdWV1wo+DjvnxMQziNrrC2Tgjs5WK9GTxmm&#10;2vb8Tt3JFyJA2KWooPS+SaV0eUkG3dQ2xMG72tagD7ItpG6xD3BTyziKFtJgxWGhxIa2JeW307dR&#10;cEiazefRPvqifv06XN4uy9156ZWajIfNCwhPg/8P/7WPWsE8mcU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jaCfHAAAA3gAAAA8AAAAAAAAAAAAAAAAAmAIAAGRy&#10;cy9kb3ducmV2LnhtbFBLBQYAAAAABAAEAPUAAACMAwAAAAA=&#10;" filled="f" stroked="f">
                  <v:textbox inset="0,0,0,0">
                    <w:txbxContent>
                      <w:p w:rsidR="00613554" w:rsidRDefault="00CB4339">
                        <w:pPr>
                          <w:spacing w:after="0" w:line="276" w:lineRule="auto"/>
                          <w:ind w:left="0" w:firstLine="0"/>
                          <w:jc w:val="left"/>
                        </w:pPr>
                        <w:r>
                          <w:t>I ĐI</w:t>
                        </w:r>
                      </w:p>
                    </w:txbxContent>
                  </v:textbox>
                </v:rect>
                <v:rect id="Rectangle 58123" o:spid="_x0000_s1139" style="position:absolute;left:22371;width:128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vMcA&#10;AADeAAAADwAAAGRycy9kb3ducmV2LnhtbESPT2vCQBTE74LfYXmCN92oVGLqKmIreqx/wPb2yL4m&#10;wezbkF1N6qd3C4LHYWZ+w8yXrSnFjWpXWFYwGkYgiFOrC84UnI6bQQzCeWSNpWVS8EcOlotuZ46J&#10;tg3v6XbwmQgQdgkqyL2vEildmpNBN7QVcfB+bW3QB1lnUtfYBLgp5TiKptJgwWEhx4rWOaWXw9Uo&#10;2MbV6ntn701Wfv5sz1/n2cdx5pXq99rVOwhPrX+Fn+2dVvAWj8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vzbzHAAAA3gAAAA8AAAAAAAAAAAAAAAAAmAIAAGRy&#10;cy9kb3ducmV2LnhtbFBLBQYAAAAABAAEAPUAAACMAwAAAAA=&#10;" filled="f" stroked="f">
                  <v:textbox inset="0,0,0,0">
                    <w:txbxContent>
                      <w:p w:rsidR="00613554" w:rsidRDefault="00CB4339">
                        <w:pPr>
                          <w:spacing w:after="0" w:line="276" w:lineRule="auto"/>
                          <w:ind w:left="0" w:firstLine="0"/>
                          <w:jc w:val="left"/>
                        </w:pPr>
                        <w:r>
                          <w:t>Ể</w:t>
                        </w:r>
                      </w:p>
                    </w:txbxContent>
                  </v:textbox>
                </v:rect>
                <v:rect id="Rectangle 58124" o:spid="_x0000_s1140" style="position:absolute;left:23347;width:509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VyMcA&#10;AADeAAAADwAAAGRycy9kb3ducmV2LnhtbESPT2vCQBTE74LfYXmCN90oVmLqKmIreqx/wPb2yL4m&#10;wezbkF1N6qd3C4LHYWZ+w8yXrSnFjWpXWFYwGkYgiFOrC84UnI6bQQzCeWSNpWVS8EcOlotuZ46J&#10;tg3v6XbwmQgQdgkqyL2vEildmpNBN7QVcfB+bW3QB1lnUtfYBLgp5TiKptJgwWEhx4rWOaWXw9Uo&#10;2MbV6ntn701Wfv5sz1/n2cdx5pXq99rVOwhPrX+Fn+2dVvAWj8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GVcjHAAAA3gAAAA8AAAAAAAAAAAAAAAAAmAIAAGRy&#10;cy9kb3ducmV2LnhtbFBLBQYAAAAABAAEAPUAAACMAwAAAAA=&#10;" filled="f" stroked="f">
                  <v:textbox inset="0,0,0,0">
                    <w:txbxContent>
                      <w:p w:rsidR="00613554" w:rsidRDefault="00CB4339">
                        <w:pPr>
                          <w:spacing w:after="0" w:line="276" w:lineRule="auto"/>
                          <w:ind w:left="0" w:firstLine="0"/>
                          <w:jc w:val="left"/>
                        </w:pPr>
                        <w:r>
                          <w:t>M PH</w:t>
                        </w:r>
                      </w:p>
                    </w:txbxContent>
                  </v:textbox>
                </v:rect>
                <v:rect id="Rectangle 58125" o:spid="_x0000_s1141" style="position:absolute;left:27172;width:152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wU8cA&#10;AADeAAAADwAAAGRycy9kb3ducmV2LnhtbESPQWvCQBSE74L/YXlCb7pRsMTUVcS2mGObCGlvj+xr&#10;Esy+DdmtSfvruwXB4zAz3zDb/WhacaXeNZYVLBcRCOLS6oYrBef8dR6DcB5ZY2uZFPyQg/1uOtli&#10;ou3A73TNfCUChF2CCmrvu0RKV9Zk0C1sRxy8L9sb9EH2ldQ9DgFuWrmKokdpsOGwUGNHx5rKS/Zt&#10;FJzi7vCR2t+hal8+T8VbsXnON16ph9l4eALhafT38K2dagXreLla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K8FPHAAAA3gAAAA8AAAAAAAAAAAAAAAAAmAIAAGRy&#10;cy9kb3ducmV2LnhtbFBLBQYAAAAABAAEAPUAAACMAwAAAAA=&#10;" filled="f" stroked="f">
                  <v:textbox inset="0,0,0,0">
                    <w:txbxContent>
                      <w:p w:rsidR="00613554" w:rsidRDefault="00CB4339">
                        <w:pPr>
                          <w:spacing w:after="0" w:line="276" w:lineRule="auto"/>
                          <w:ind w:left="0" w:firstLine="0"/>
                          <w:jc w:val="left"/>
                        </w:pPr>
                        <w:r>
                          <w:t>Ả</w:t>
                        </w:r>
                      </w:p>
                    </w:txbxContent>
                  </v:textbox>
                </v:rect>
                <v:rect id="Rectangle 58126" o:spid="_x0000_s1142" style="position:absolute;left:28315;width:2751;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uJ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lH4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huJMYAAADeAAAADwAAAAAAAAAAAAAAAACYAgAAZHJz&#10;L2Rvd25yZXYueG1sUEsFBgAAAAAEAAQA9QAAAIsDAAAAAA==&#10;" filled="f" stroked="f">
                  <v:textbox inset="0,0,0,0">
                    <w:txbxContent>
                      <w:p w:rsidR="00613554" w:rsidRDefault="00CB4339">
                        <w:pPr>
                          <w:spacing w:after="0" w:line="276" w:lineRule="auto"/>
                          <w:ind w:left="0" w:firstLine="0"/>
                          <w:jc w:val="left"/>
                        </w:pPr>
                        <w:r>
                          <w:t>I V</w:t>
                        </w:r>
                      </w:p>
                    </w:txbxContent>
                  </v:textbox>
                </v:rect>
                <v:rect id="Rectangle 58127" o:spid="_x0000_s1143" style="position:absolute;left:30402;width:128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TLv8cA&#10;AADeAAAADwAAAGRycy9kb3ducmV2LnhtbESPT2vCQBTE74LfYXmCN90oWGPqKmIreqx/wPb2yL4m&#10;wezbkF1N6qd3C4LHYWZ+w8yXrSnFjWpXWFYwGkYgiFOrC84UnI6bQQzCeWSNpWVS8EcOlotuZ46J&#10;tg3v6XbwmQgQdgkqyL2vEildmpNBN7QVcfB+bW3QB1lnUtfYBLgp5TiK3qTBgsNCjhWtc0ovh6tR&#10;sI2r1ffO3pus/PzZnr/Os4/jzCvV77WrdxCeWv8KP9s7rWASj8Z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Uy7/HAAAA3gAAAA8AAAAAAAAAAAAAAAAAmAIAAGRy&#10;cy9kb3ducmV2LnhtbFBLBQYAAAAABAAEAPUAAACMAwAAAAA=&#10;" filled="f" stroked="f">
                  <v:textbox inset="0,0,0,0">
                    <w:txbxContent>
                      <w:p w:rsidR="00613554" w:rsidRDefault="00CB4339">
                        <w:pPr>
                          <w:spacing w:after="0" w:line="276" w:lineRule="auto"/>
                          <w:ind w:left="0" w:firstLine="0"/>
                          <w:jc w:val="left"/>
                        </w:pPr>
                        <w:r>
                          <w:t>Ệ</w:t>
                        </w:r>
                      </w:p>
                    </w:txbxContent>
                  </v:textbox>
                </v:rect>
                <v:rect id="Rectangle 58128" o:spid="_x0000_s1144" style="position:absolute;left:31377;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fzcQA&#10;AADeAAAADwAAAGRycy9kb3ducmV2LnhtbERPTWvCQBC9F/wPywi91Y1CS4yuItqSHFsjRG9DdkyC&#10;2dmQ3Zq0v757KHh8vO/1djStuFPvGssK5rMIBHFpdcOVglP+8RKDcB5ZY2uZFPyQg+1m8rTGRNuB&#10;v+h+9JUIIewSVFB73yVSurImg25mO+LAXW1v0AfYV1L3OIRw08pFFL1Jgw2Hhho72tdU3o7fRkEa&#10;d7tzZn+Hqn2/pMVnsTzkS6/U83TcrUB4Gv1D/O/OtILXeL4I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LX83EAAAA3gAAAA8AAAAAAAAAAAAAAAAAmAIAAGRycy9k&#10;b3ducmV2LnhtbFBLBQYAAAAABAAEAPUAAACJAwAAAAA=&#10;" filled="f" stroked="f">
                  <v:textbox inset="0,0,0,0">
                    <w:txbxContent>
                      <w:p w:rsidR="00613554" w:rsidRDefault="00CB4339">
                        <w:pPr>
                          <w:spacing w:after="0" w:line="276" w:lineRule="auto"/>
                          <w:ind w:left="0" w:firstLine="0"/>
                          <w:jc w:val="left"/>
                        </w:pPr>
                        <w:r>
                          <w:t xml:space="preserve"> </w:t>
                        </w:r>
                      </w:p>
                    </w:txbxContent>
                  </v:textbox>
                </v:rect>
                <v:rect id="Rectangle 58129" o:spid="_x0000_s1145" style="position:absolute;left:31773;width:9789;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VscA&#10;AADeAAAADwAAAGRycy9kb3ducmV2LnhtbESPQWvCQBSE7wX/w/KE3upGwZJEVxGt6LEaQb09ss8k&#10;mH0bsluT9td3hUKPw8x8w8yXvanFg1pXWVYwHkUgiHOrKy4UnLLtWwzCeWSNtWVS8E0OlovByxxT&#10;bTs+0OPoCxEg7FJUUHrfpFK6vCSDbmQb4uDdbGvQB9kWUrfYBbip5SSK3qXBisNCiQ2tS8rvxy+j&#10;YBc3q8ve/nRF/XHdnT/PySZLvFKvw341A+Gp9//hv/ZeK5jG40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lbHAAAA3gAAAA8AAAAAAAAAAAAAAAAAmAIAAGRy&#10;cy9kb3ducmV2LnhtbFBLBQYAAAAABAAEAPUAAACMAwAAAAA=&#10;" filled="f" stroked="f">
                  <v:textbox inset="0,0,0,0">
                    <w:txbxContent>
                      <w:p w:rsidR="00613554" w:rsidRDefault="00CB4339">
                        <w:pPr>
                          <w:spacing w:after="0" w:line="276" w:lineRule="auto"/>
                          <w:ind w:left="0" w:firstLine="0"/>
                          <w:jc w:val="left"/>
                        </w:pPr>
                        <w:r>
                          <w:t>SINH TAY</w:t>
                        </w:r>
                      </w:p>
                    </w:txbxContent>
                  </v:textbox>
                </v:rect>
                <v:rect id="Rectangle 58130" o:spid="_x0000_s1146" style="position:absolute;left:39135;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FFsUA&#10;AADeAAAADwAAAGRycy9kb3ducmV2LnhtbESPy4rCMBSG9wO+QzjC7MZUZYZajSLqoEtvoO4OzbEt&#10;Nielydjq05vFgMuf/8Y3mbWmFHeqXWFZQb8XgSBOrS44U3A8/H7FIJxH1lhaJgUPcjCbdj4mmGjb&#10;8I7ue5+JMMIuQQW591UipUtzMuh6tiIO3tXWBn2QdSZ1jU0YN6UcRNGPNFhweMixokVO6W3/ZxSs&#10;42p+3thnk5Wry/q0PY2Wh5FX6rPbzscgPLX+Hf5vb7SC77g/DA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MUWxQAAAN4AAAAPAAAAAAAAAAAAAAAAAJgCAABkcnMv&#10;ZG93bnJldi54bWxQSwUGAAAAAAQABAD1AAAAigMAAAAA&#10;" filled="f" stroked="f">
                  <v:textbox inset="0,0,0,0">
                    <w:txbxContent>
                      <w:p w:rsidR="00613554" w:rsidRDefault="00CB4339">
                        <w:pPr>
                          <w:spacing w:after="0" w:line="276" w:lineRule="auto"/>
                          <w:ind w:left="0" w:firstLine="0"/>
                          <w:jc w:val="left"/>
                        </w:pPr>
                        <w:r>
                          <w:t xml:space="preserve"> </w:t>
                        </w:r>
                      </w:p>
                    </w:txbxContent>
                  </v:textbox>
                </v:rect>
                <v:rect id="Rectangle 58131" o:spid="_x0000_s1147" style="position:absolute;left:52804;top:5392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gjccA&#10;AADeAAAADwAAAGRycy9kb3ducmV2LnhtbESPQWvCQBSE7wX/w/IEb3UTpSXGrCK2RY+tCtHbI/tM&#10;gtm3Ibs1aX99t1DocZiZb5hsPZhG3KlztWUF8TQCQVxYXXOp4HR8e0xAOI+ssbFMCr7IwXo1esgw&#10;1bbnD7offCkChF2KCirv21RKV1Rk0E1tSxy8q+0M+iC7UuoO+wA3jZxF0bM0WHNYqLClbUXF7fBp&#10;FOySdnPe2+++bF4vu/w9X7wcF16pyXjYLEF4Gvx/+K+91wqeknge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oYI3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58132" o:spid="_x0000_s1148" style="position:absolute;left:14522;top:55961;width:593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r++scA&#10;AADeAAAADwAAAGRycy9kb3ducmV2LnhtbESPT2vCQBTE74LfYXmCN92oVGLqKmIreqx/wPb2yL4m&#10;wezbkF1N6qd3C4LHYWZ+w8yXrSnFjWpXWFYwGkYgiFOrC84UnI6bQQzCeWSNpWVS8EcOlotuZ46J&#10;tg3v6XbwmQgQdgkqyL2vEildmpNBN7QVcfB+bW3QB1lnUtfYBLgp5TiKptJgwWEhx4rWOaWXw9Uo&#10;2MbV6ntn701Wfv5sz1/n2cdx5pXq99rVOwhPrX+Fn+2dVvAWjyZ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6/vr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Hình 1.</w:t>
                        </w:r>
                      </w:p>
                    </w:txbxContent>
                  </v:textbox>
                </v:rect>
                <v:rect id="Rectangle 58133" o:spid="_x0000_s1149" style="position:absolute;left:18973;top:55961;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bYcgA&#10;AADeAAAADwAAAGRycy9kb3ducmV2LnhtbESPT2vCQBTE7wW/w/KE3urGSkuM2YjYFj3WP6DeHtln&#10;Esy+DdmtSf30bqHgcZiZ3zDpvDe1uFLrKssKxqMIBHFudcWFgv3u6yUG4TyyxtoyKfglB/Ns8JRi&#10;om3HG7pufSEChF2CCkrvm0RKl5dk0I1sQxy8s20N+iDbQuoWuwA3tXyNondpsOKwUGJDy5Lyy/bH&#10;KFjFzeK4treuqD9Pq8P3Yfqxm3qlnof9YgbCU+8f4f/2Wit4i8eT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9lth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58134" o:spid="_x0000_s1150" style="position:absolute;left:19339;top:55961;width:5353;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FcgA&#10;AADeAAAADwAAAGRycy9kb3ducmV2LnhtbESPT2vCQBTE70K/w/IK3nST2paYZhVRix79U7C9PbKv&#10;SWj2bciuJvrpu4WCx2FmfsNk897U4kKtqywriMcRCOLc6ooLBR/H91ECwnlkjbVlUnAlB/PZwyDD&#10;VNuO93Q5+EIECLsUFZTeN6mULi/JoBvbhjh437Y16INsC6lb7ALc1PIpil6lwYrDQokNLUvKfw5n&#10;o2CTNIvPrb11Rb3+2px2p+nqOPVKDR/7xRsIT72/h//bW63gJYknz/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8MV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Minh h</w:t>
                        </w:r>
                      </w:p>
                    </w:txbxContent>
                  </v:textbox>
                </v:rect>
                <v:rect id="Rectangle 58135" o:spid="_x0000_s1151" style="position:absolute;left:23347;top:55961;width:991;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jscA&#10;AADeAAAADwAAAGRycy9kb3ducmV2LnhtbESPT2vCQBTE74LfYXlCb7pRUWLqKqIWPdY/YHt7ZF+T&#10;YPZtyG5N6qd3C4LHYWZ+w8yXrSnFjWpXWFYwHEQgiFOrC84UnE8f/RiE88gaS8uk4I8cLBfdzhwT&#10;bRs+0O3oMxEg7BJUkHtfJVK6NCeDbmAr4uD92NqgD7LOpK6xCXBTylEUTaXBgsNCjhWtc0qvx1+j&#10;YBdXq6+9vTdZuf3eXT4vs81p5pV667WrdxCeWv8KP9t7rWASD8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TZo7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ọ</w:t>
                        </w:r>
                      </w:p>
                    </w:txbxContent>
                  </v:textbox>
                </v:rect>
                <v:rect id="Rectangle 58136" o:spid="_x0000_s1152" style="position:absolute;left:24094;top:55961;width:6201;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H4+ccA&#10;AADeAAAADwAAAGRycy9kb3ducmV2LnhtbESPT2vCQBTE70K/w/IK3nRjRYnRVaRV9Oifgnp7ZJ9J&#10;aPZtyK4m+um7BaHHYWZ+w8wWrSnFnWpXWFYw6EcgiFOrC84UfB/XvRiE88gaS8uk4EEOFvO3zgwT&#10;bRve0/3gMxEg7BJUkHtfJVK6NCeDrm8r4uBdbW3QB1lnUtfYBLgp5UcUjaXBgsNCjhV95pT+HG5G&#10;wSauluetfTZZubpsTrvT5Os48Up139vlFISn1v+HX+2tVjCKB8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Pn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a các th</w:t>
                        </w:r>
                      </w:p>
                    </w:txbxContent>
                  </v:textbox>
                </v:rect>
                <v:rect id="Rectangle 58137" o:spid="_x0000_s1153" style="position:absolute;left:28757;top:55961;width:1170;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1dYsgA&#10;AADeAAAADwAAAGRycy9kb3ducmV2LnhtbESPT2vCQBTE70K/w/IK3nSTStuYZhVRix79U7C9PbKv&#10;SWj2bciuJvrpu4WCx2FmfsNk897U4kKtqywriMcRCOLc6ooLBR/H91ECwnlkjbVlUnAlB/PZwyDD&#10;VNuO93Q5+EIECLsUFZTeN6mULi/JoBvbhjh437Y16INsC6lb7ALc1PIpil6kwYrDQokNLUvKfw5n&#10;o2CTNIvPrb11Rb3+2px2p+nqOPVKDR/7xRsIT72/h//bW63gOYknr/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V1i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ờ</w:t>
                        </w:r>
                      </w:p>
                    </w:txbxContent>
                  </v:textbox>
                </v:rect>
                <v:rect id="Rectangle 58138" o:spid="_x0000_s1154" style="position:absolute;left:29641;top:55961;width:226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JEMMA&#10;AADeAAAADwAAAGRycy9kb3ducmV2LnhtbERPy4rCMBTdD/gP4QqzG1OVGWo1iqiDLn2Burs017bY&#10;3JQmY6tfbxYDLg/nPZm1phR3ql1hWUG/F4EgTq0uOFNwPPx+xSCcR9ZYWiYFD3Iwm3Y+Jpho2/CO&#10;7nufiRDCLkEFufdVIqVLczLoerYiDtzV1gZ9gHUmdY1NCDelHETRjzRYcGjIsaJFTult/2cUrONq&#10;ft7YZ5OVq8v6tD2NloeRV+qz287HIDy1/i3+d2+0gu+4Pwx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JEMMAAADe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1"/>
                          </w:rPr>
                          <w:t>i đi</w:t>
                        </w:r>
                      </w:p>
                    </w:txbxContent>
                  </v:textbox>
                </v:rect>
                <v:rect id="Rectangle 58139" o:spid="_x0000_s1155" style="position:absolute;left:31347;top:55961;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5si8cA&#10;AADeAAAADwAAAGRycy9kb3ducmV2LnhtbESPQWvCQBSE7wX/w/IEb3Wj0pLEbERsix5bFdTbI/tM&#10;gtm3Ibs1aX99t1DocZiZb5hsNZhG3KlztWUFs2kEgriwuuZSwfHw9hiDcB5ZY2OZFHyRg1U+esgw&#10;1bbnD7rvfSkChF2KCirv21RKV1Rk0E1tSxy8q+0M+iC7UuoO+wA3jZxH0bM0WHNYqLClTUXFbf9p&#10;FGzjdn3e2e++bF4v29P7KXk5JF6pyXhYL0F4Gvx/+K+90wqe4tki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ebIv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ể</w:t>
                        </w:r>
                      </w:p>
                    </w:txbxContent>
                  </v:textbox>
                </v:rect>
                <v:rect id="Rectangle 58140" o:spid="_x0000_s1156" style="position:absolute;left:32079;top:55961;width:288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2a8UA&#10;AADeAAAADwAAAGRycy9kb3ducmV2LnhtbESPy4rCMBSG9wO+QzjC7MZUcYZajSLqoEtvoO4OzbEt&#10;Nielydjq05vFgMuf/8Y3mbWmFHeqXWFZQb8XgSBOrS44U3A8/H7FIJxH1lhaJgUPcjCbdj4mmGjb&#10;8I7ue5+JMMIuQQW591UipUtzMuh6tiIO3tXWBn2QdSZ1jU0YN6UcRNGPNFhweMixokVO6W3/ZxSs&#10;42p+3thnk5Wry/q0PY2Wh5FX6rPbzscgPLX+Hf5vb7SC77g/DA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rZr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m v</w:t>
                        </w:r>
                      </w:p>
                    </w:txbxContent>
                  </v:textbox>
                </v:rect>
                <v:rect id="Rectangle 58141" o:spid="_x0000_s1157" style="position:absolute;left:34228;top:55961;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4T8McA&#10;AADeAAAADwAAAGRycy9kb3ducmV2LnhtbESPQWvCQBSE7wX/w/IEb3UTsSXGrCK2RY+tCtHbI/tM&#10;gtm3Ibs1aX99t1DocZiZb5hsPZhG3KlztWUF8TQCQVxYXXOp4HR8e0xAOI+ssbFMCr7IwXo1esgw&#10;1bbnD7offCkChF2KCirv21RKV1Rk0E1tSxy8q+0M+iC7UuoO+wA3jZxF0bM0WHNYqLClbUXF7fBp&#10;FOySdnPe2+++bF4vu/w9X7wcF16pyXjYLEF4Gvx/+K+91wqeknge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E/D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ệ</w:t>
                        </w:r>
                      </w:p>
                    </w:txbxContent>
                  </v:textbox>
                </v:rect>
                <v:rect id="Rectangle 58142" o:spid="_x0000_s1158" style="position:absolute;left:34975;top:55961;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Nh8cA&#10;AADeAAAADwAAAGRycy9kb3ducmV2LnhtbESPT2vCQBTE74LfYXmCN90oVmLqKmIreqx/wPb2yL4m&#10;wezbkF1N6qd3C4LHYWZ+w8yXrSnFjWpXWFYwGkYgiFOrC84UnI6bQQzCeWSNpWVS8EcOlotuZ46J&#10;tg3v6XbwmQgQdgkqyL2vEildmpNBN7QVcfB+bW3QB1lnUtfYBLgp5TiKptJgwWEhx4rWOaWXw9Uo&#10;2MbV6ntn701Wfv5sz1/n2cdx5pXq99rVOwhPrX+Fn+2dVvAWjyZ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8jYf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58143" o:spid="_x0000_s1159" style="position:absolute;left:35340;top:55961;width:6140;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oHMgA&#10;AADeAAAADwAAAGRycy9kb3ducmV2LnhtbESPT2vCQBTE70K/w/IK3nST2paYZhVRix79U7C9PbKv&#10;SWj2bciuJvrpu4WCx2FmfsNk897U4kKtqywriMcRCOLc6ooLBR/H91ECwnlkjbVlUnAlB/PZwyDD&#10;VNuO93Q5+EIECLsUFZTeN6mULi/JoBvbhjh437Y16INsC6lb7ALc1PIpil6lwYrDQokNLUvKfw5n&#10;o2CTNIvPrb11Rb3+2px2p+nqOPVKDR/7xRsIT72/h//bW63gJYmfJ/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Cgc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sinh tay</w:t>
                        </w:r>
                      </w:p>
                    </w:txbxContent>
                  </v:textbox>
                </v:rect>
                <v:rect id="Rectangle 58144" o:spid="_x0000_s1160" style="position:absolute;left:39943;top:55961;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waMgA&#10;AADeAAAADwAAAGRycy9kb3ducmV2LnhtbESPT2vCQBTE7wW/w/KE3urGYkuM2YjYFj3WP6DeHtln&#10;Esy+DdmtSf30bqHgcZiZ3zDpvDe1uFLrKssKxqMIBHFudcWFgv3u6yUG4TyyxtoyKfglB/Ns8JRi&#10;om3HG7pufSEChF2CCkrvm0RKl5dk0I1sQxy8s20N+iDbQuoWuwA3tXyNondpsOKwUGJDy5Lyy/bH&#10;KFjFzeK4treuqD9Pq8P3Yfqxm3qlnof9YgbCU+8f4f/2Wit4i8eT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GbBo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181" o:spid="_x0000_s1161" type="#_x0000_t75" style="position:absolute;top:2556;width:52791;height:5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Gug3HAAAA3gAAAA8AAABkcnMvZG93bnJldi54bWxEj09rwkAUxO+C32F5Qm+6SbESomvQQsHS&#10;Q4l68fbIvvwx2bchu9W0n75bKHgcZuY3zCYbTSduNLjGsoJ4EYEgLqxuuFJwPr3NExDOI2vsLJOC&#10;b3KQbaeTDaba3jmn29FXIkDYpaig9r5PpXRFTQbdwvbEwSvtYNAHOVRSD3gPcNPJ5yhaSYMNh4Ua&#10;e3qtqWiPX0ZBuTf5u4+X/cp8JNdL0+bl50+u1NNs3K1BeBr9I/zfPmgFL0mcxPB3J1wBu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gGug3HAAAA3gAAAA8AAAAAAAAAAAAA&#10;AAAAnwIAAGRycy9kb3ducmV2LnhtbFBLBQYAAAAABAAEAPcAAACTAwAAAAA=&#10;">
                  <v:imagedata r:id="rId88" o:title=""/>
                </v:shape>
                <v:rect id="Rectangle 58230" o:spid="_x0000_s1162" style="position:absolute;left:35036;top:883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kascA&#10;AADeAAAADwAAAGRycy9kb3ducmV2LnhtbESPzWrCQBSF9wXfYbhCd3VSpSVGRxG1xGVNBNvdJXNN&#10;QjN3QmaapH36zqLg8nD++Nbb0TSip87VlhU8zyIQxIXVNZcKLvnbUwzCeWSNjWVS8EMOtpvJwxoT&#10;bQc+U5/5UoQRdgkqqLxvEyldUZFBN7MtcfButjPog+xKqTscwrhp5DyKXqXBmsNDhS3tKyq+sm+j&#10;II3b3cfJ/g5lc/xMr+/X5SFfeqUep+NuBcLT6O/h//ZJK3iJ54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pGr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v:shape id="Picture 58231" o:spid="_x0000_s1163" type="#_x0000_t75" style="position:absolute;left:21473;top:6289;width:11125;height:9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iISnIAAAA3gAAAA8AAABkcnMvZG93bnJldi54bWxEj09rwkAUxO9Cv8PyCt50478qqasEQVA8&#10;aUvB22v2NUmbfZtmV0389K4geBxm5jfMfNmYUpypdoVlBYN+BII4tbrgTMHnx7o3A+E8ssbSMilo&#10;ycFy8dKZY6zthfd0PvhMBAi7GBXk3lexlC7NyaDr24o4eD+2NuiDrDOpa7wEuCnlMIrepMGCw0KO&#10;Fa1ySv8OJ6Ngm7bH70kyHSe7tsXx/9dvJrdXpbqvTfIOwlPjn+FHe6MVTGbD0QDud8IVkIs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4iEpyAAAAN4AAAAPAAAAAAAAAAAA&#10;AAAAAJ8CAABkcnMvZG93bnJldi54bWxQSwUGAAAAAAQABAD3AAAAlAMAAAAA&#10;">
                  <v:imagedata r:id="rId89" o:title=""/>
                </v:shape>
                <v:shape id="Picture 58233" o:spid="_x0000_s1164" type="#_x0000_t75" style="position:absolute;left:37932;top:17064;width:3657;height:1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bnFAAAA3gAAAA8AAABkcnMvZG93bnJldi54bWxEj0FrwkAUhO+C/2F5Qm+6UWmR6ColIFbx&#10;UhXa4zP7TEKzb8PuGuO/7wqCx2FmvmEWq87UoiXnK8sKxqMEBHFudcWFgtNxPZyB8AFZY22ZFNzJ&#10;w2rZ7y0w1fbG39QeQiEihH2KCsoQmlRKn5dk0I9sQxy9i3UGQ5SukNrhLcJNLSdJ8iENVhwXSmwo&#10;Kyn/O1yNAve73673P2eZeZnZTXvmHe82Sr0Nus85iEBdeIWf7S+t4H02mU7hcSdeAbn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bm5xQAAAN4AAAAPAAAAAAAAAAAAAAAA&#10;AJ8CAABkcnMvZG93bnJldi54bWxQSwUGAAAAAAQABAD3AAAAkQMAAAAA&#10;">
                  <v:imagedata r:id="rId90" o:title=""/>
                </v:shape>
                <v:rect id="Rectangle 58236" o:spid="_x0000_s1165" style="position:absolute;left:40660;top:23226;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SZhcgA&#10;AADeAAAADwAAAGRycy9kb3ducmV2LnhtbESPQWvCQBSE7wX/w/KE3upGSyWmriLakhw1Fmxvj+xr&#10;Esy+DdmtSfvrXUHocZiZb5jlejCNuFDnassKppMIBHFhdc2lgo/j+1MMwnlkjY1lUvBLDtar0cMS&#10;E217PtAl96UIEHYJKqi8bxMpXVGRQTexLXHwvm1n0AfZlVJ32Ae4aeQsiubSYM1hocKWthUV5/zH&#10;KEjjdvOZ2b++bN6+0tP+tNgdF16px/GweQXhafD/4Xs70wpe4tn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JmF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shape id="Picture 58237" o:spid="_x0000_s1166" type="#_x0000_t75" style="position:absolute;left:39044;top:41296;width:3780;height:1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6oT7GAAAA3gAAAA8AAABkcnMvZG93bnJldi54bWxEj0FrwkAUhO8F/8PyhN7qxohVoquIIhR6&#10;0dSLt5fsM4lm34bsmqT/vlso9DjMzDfMejuYWnTUusqygukkAkGcW11xoeDydXxbgnAeWWNtmRR8&#10;k4PtZvSyxkTbns/Upb4QAcIuQQWl900ipctLMugmtiEO3s22Bn2QbSF1i32Am1rGUfQuDVYcFkps&#10;aF9S/kifRkGaHaprdurcPr1T1s/j3WdxPin1Oh52KxCeBv8f/mt/aAXzZTxbwO+dcAXk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qhPsYAAADeAAAADwAAAAAAAAAAAAAA&#10;AACfAgAAZHJzL2Rvd25yZXYueG1sUEsFBgAAAAAEAAQA9wAAAJIDAAAAAA==&#10;">
                  <v:imagedata r:id="rId91" o:title=""/>
                </v:shape>
                <v:rect id="Rectangle 58239" o:spid="_x0000_s1167" style="position:absolute;left:41879;top:47472;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N98cA&#10;AADeAAAADwAAAGRycy9kb3ducmV2LnhtbESPQWvCQBSE74L/YXmCN92oVJLUVcRW9NiqoL09sq9J&#10;aPZtyK4m9de7BaHHYWa+YRarzlTiRo0rLSuYjCMQxJnVJecKTsftKAbhPLLGyjIp+CUHq2W/t8BU&#10;25Y/6XbwuQgQdikqKLyvUyldVpBBN7Y1cfC+bWPQB9nkUjfYBrip5DSK5tJgyWGhwJo2BWU/h6tR&#10;sIvr9WVv721evX/tzh/n5O2YeKWGg279CsJT5//Dz/ZeK3iJp7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7Dff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shape id="Picture 58240" o:spid="_x0000_s1168" type="#_x0000_t75" style="position:absolute;left:9479;top:33386;width:7879;height:11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WahPIAAAA3gAAAA8AAABkcnMvZG93bnJldi54bWxEj9tqwkAQhu8F32GZgjeim4YeNHWVEpEW&#10;oVCjDzDNTpNodjZmV5P26bsXBS9//hPfYtWbWlypdZVlBffTCARxbnXFhYLDfjOZgXAeWWNtmRT8&#10;kIPVcjhYYKJtxzu6Zr4QYYRdggpK75tESpeXZNBNbUMcvG/bGvRBtoXULXZh3NQyjqInabDi8FBi&#10;Q2lJ+Sm7GAXrdByf0838bRx12fZ0/Hzeffx+KTW6619fQHjq/S38337XCh5n8UMACDgBBeTy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5lmoTyAAAAN4AAAAPAAAAAAAAAAAA&#10;AAAAAJ8CAABkcnMvZG93bnJldi54bWxQSwUGAAAAAAQABAD3AAAAlAMAAAAA&#10;">
                  <v:imagedata r:id="rId92" o:title=""/>
                </v:shape>
                <v:shape id="Picture 58242" o:spid="_x0000_s1169" type="#_x0000_t75" style="position:absolute;left:838;top:18481;width:3871;height:11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BOIvGAAAA3gAAAA8AAABkcnMvZG93bnJldi54bWxEj0FrAjEUhO+F/ofwCt5qtkutshpFxILg&#10;QbpairfH5nWzuHlZkqjrvzeFgsdhZr5hZovetuJCPjSOFbwNMxDEldMN1woO+8/XCYgQkTW2jknB&#10;jQIs5s9PMyy0u/IXXcpYiwThUKACE2NXSBkqQxbD0HXEyft13mJM0tdSe7wmuG1lnmUf0mLDacFg&#10;RytD1ak8WwXHvDyNzXdFZdjsf/zabXdBeqUGL/1yCiJSHx/h//ZGKxhN8vcc/u6kK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4E4i8YAAADeAAAADwAAAAAAAAAAAAAA&#10;AACfAgAAZHJzL2Rvd25yZXYueG1sUEsFBgAAAAAEAAQA9wAAAJIDAAAAAA==&#10;">
                  <v:imagedata r:id="rId93" o:title=""/>
                </v:shape>
                <v:rect id="Rectangle 58244" o:spid="_x0000_s1170" style="position:absolute;left:3764;top:24658;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RFMgA&#10;AADeAAAADwAAAGRycy9kb3ducmV2LnhtbESPT2vCQBTE7wW/w/KE3upGsSXGbES0RY/1D6i3R/aZ&#10;BLNvQ3Zr0n76bqHgcZiZ3zDpoje1uFPrKssKxqMIBHFudcWFguPh4yUG4TyyxtoyKfgmB4ts8JRi&#10;om3HO7rvfSEChF2CCkrvm0RKl5dk0I1sQxy8q20N+iDbQuoWuwA3tZxE0Zs0WHFYKLGhVUn5bf9l&#10;FGziZnne2p+uqN8vm9PnabY+zLxSz8N+OQfhqfeP8H97qxW8xpP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PNEU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shape id="Picture 58245" o:spid="_x0000_s1171" type="#_x0000_t75" style="position:absolute;left:41285;top:19853;width:10988;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fr9fFAAAA3gAAAA8AAABkcnMvZG93bnJldi54bWxEj81qwzAQhO+FvIPYQG+NHNMEx4liQiC0&#10;tOSQv/tibWwTa2Us1VbfvioUehxm5htmUwTTioF611hWMJ8lIIhLqxuuFFwvh5cMhPPIGlvLpOCb&#10;HBTbydMGc21HPtFw9pWIEHY5Kqi973IpXVmTQTezHXH07rY36KPsK6l7HCPctDJNkqU02HBcqLGj&#10;fU3l4/xlFNhuZY8fQwiS3m6fJkt12p60Us/TsFuD8BT8f/iv/a4VLLL0dQG/d+IV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X6/XxQAAAN4AAAAPAAAAAAAAAAAAAAAA&#10;AJ8CAABkcnMvZG93bnJldi54bWxQSwUGAAAAAAQABAD3AAAAkQMAAAAA&#10;">
                  <v:imagedata r:id="rId94" o:title=""/>
                </v:shape>
                <v:rect id="Rectangle 58246" o:spid="_x0000_s1172" style="position:absolute;left:41757;top:20158;width:713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Lq+MgA&#10;AADeAAAADwAAAGRycy9kb3ducmV2LnhtbESPQWvCQBSE7wX/w/KE3upGaSWmriLakhw1Fmxvj+xr&#10;Esy+DdmtSfvrXUHocZiZb5jlejCNuFDnassKppMIBHFhdc2lgo/j+1MMwnlkjY1lUvBLDtar0cMS&#10;E217PtAl96UIEHYJKqi8bxMpXVGRQTexLXHwvm1n0AfZlVJ32Ae4aeQsiubSYM1hocKWthUV5/zH&#10;KEjjdvOZ2b++bN6+0tP+tNgdF16px/GweQXhafD/4Xs70wpe4tn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ur4yAAAAN4AAAAPAAAAAAAAAAAAAAAAAJgCAABk&#10;cnMvZG93bnJldi54bWxQSwUGAAAAAAQABAD1AAAAjQMAAAAA&#10;" filled="f" stroked="f">
                  <v:textbox inset="0,0,0,0">
                    <w:txbxContent>
                      <w:p w:rsidR="00613554" w:rsidRDefault="00CB4339">
                        <w:pPr>
                          <w:spacing w:after="0" w:line="276" w:lineRule="auto"/>
                          <w:ind w:left="0" w:firstLine="0"/>
                          <w:jc w:val="left"/>
                        </w:pPr>
                        <w:r>
                          <w:rPr>
                            <w:color w:val="FFFFFF"/>
                            <w:sz w:val="22"/>
                          </w:rPr>
                          <w:t>Sau khi ti</w:t>
                        </w:r>
                      </w:p>
                    </w:txbxContent>
                  </v:textbox>
                </v:rect>
                <v:rect id="Rectangle 58247" o:spid="_x0000_s1173" style="position:absolute;left:47122;top:20158;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PY8cA&#10;AADeAAAADwAAAGRycy9kb3ducmV2LnhtbESPT2vCQBTE70K/w/IEb7pR1MbUVcQ/6NFqwfb2yL4m&#10;odm3Ibua6KfvFoQeh5n5DTNftqYUN6pdYVnBcBCBIE6tLjhT8HHe9WMQziNrLC2Tgjs5WC5eOnNM&#10;tG34nW4nn4kAYZeggtz7KpHSpTkZdANbEQfv29YGfZB1JnWNTYCbUo6iaCoNFhwWcqxonVP6c7oa&#10;Bfu4Wn0e7KPJyu3X/nK8zDbnmVeq121XbyA8tf4//GwftIJJPBq/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uT2P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ế</w:t>
                        </w:r>
                      </w:p>
                    </w:txbxContent>
                  </v:textbox>
                </v:rect>
                <v:rect id="Rectangle 58248" o:spid="_x0000_s1174" style="position:absolute;left:47747;top:20158;width:453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bEcUA&#10;AADeAAAADwAAAGRycy9kb3ducmV2LnhtbERPTWvCQBC9F/wPywi91U3FlhhdRdQSjzURbG9DdkxC&#10;s7Mhu03S/vruoeDx8b7X29E0oqfO1ZYVPM8iEMSF1TWXCi7521MMwnlkjY1lUvBDDrabycMaE20H&#10;PlOf+VKEEHYJKqi8bxMpXVGRQTezLXHgbrYz6APsSqk7HEK4aeQ8il6lwZpDQ4Ut7SsqvrJvoyCN&#10;293Hyf4OZXP8TK/v1+UhX3qlHqfjbgXC0+jv4n/3SSt4iee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dsRxQAAAN4AAAAPAAAAAAAAAAAAAAAAAJgCAABkcnMv&#10;ZG93bnJldi54bWxQSwUGAAAAAAQABAD1AAAAigMAAAAA&#10;" filled="f" stroked="f">
                  <v:textbox inset="0,0,0,0">
                    <w:txbxContent>
                      <w:p w:rsidR="00613554" w:rsidRDefault="00CB4339">
                        <w:pPr>
                          <w:spacing w:after="0" w:line="276" w:lineRule="auto"/>
                          <w:ind w:left="0" w:firstLine="0"/>
                          <w:jc w:val="left"/>
                        </w:pPr>
                        <w:r>
                          <w:rPr>
                            <w:color w:val="FFFFFF"/>
                            <w:sz w:val="22"/>
                          </w:rPr>
                          <w:t xml:space="preserve">p xúc </w:t>
                        </w:r>
                      </w:p>
                    </w:txbxContent>
                  </v:textbox>
                </v:rect>
                <v:rect id="Rectangle 58250" o:spid="_x0000_s1175" style="position:absolute;left:41757;top:21758;width:93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BysQA&#10;AADeAAAADwAAAGRycy9kb3ducmV2LnhtbESPy4rCMBSG94LvEI4wO00VHGo1inhBl44K6u7QHNti&#10;c1KaaDvz9GYx4PLnv/HNFq0pxYtqV1hWMBxEIIhTqwvOFJxP234MwnlkjaVlUvBLDhbzbmeGibYN&#10;/9Dr6DMRRtglqCD3vkqkdGlOBt3AVsTBu9vaoA+yzqSusQnjppSjKPqWBgsODzlWtMopfRyfRsEu&#10;rpbXvf1rsnJz210Ol8n6NPFKffXa5RSEp9Z/wv/tvVYwjk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eQcrEAAAA3gAAAA8AAAAAAAAAAAAAAAAAmAIAAGRycy9k&#10;b3ducmV2LnhtbFBLBQYAAAAABAAEAPUAAACJAwAAAAA=&#10;" filled="f" stroked="f">
                  <v:textbox inset="0,0,0,0">
                    <w:txbxContent>
                      <w:p w:rsidR="00613554" w:rsidRDefault="00CB4339">
                        <w:pPr>
                          <w:spacing w:after="0" w:line="276" w:lineRule="auto"/>
                          <w:ind w:left="0" w:firstLine="0"/>
                          <w:jc w:val="left"/>
                        </w:pPr>
                        <w:r>
                          <w:rPr>
                            <w:color w:val="FFFFFF"/>
                            <w:sz w:val="22"/>
                          </w:rPr>
                          <w:t>v</w:t>
                        </w:r>
                      </w:p>
                    </w:txbxContent>
                  </v:textbox>
                </v:rect>
                <v:rect id="Rectangle 58251" o:spid="_x0000_s1176" style="position:absolute;left:42443;top:21758;width:9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kUccA&#10;AADeAAAADwAAAGRycy9kb3ducmV2LnhtbESPQWvCQBSE74L/YXlCb7pRsMTUVcS2mGObCGlvj+xr&#10;Esy+DdmtSfvruwXB4zAz3zDb/WhacaXeNZYVLBcRCOLS6oYrBef8dR6DcB5ZY2uZFPyQg/1uOtli&#10;ou3A73TNfCUChF2CCmrvu0RKV9Zk0C1sRxy8L9sb9EH2ldQ9DgFuWrmKokdpsOGwUGNHx5rKS/Zt&#10;FJzi7vCR2t+hal8+T8VbsXnON16ph9l4eALhafT38K2dagXreLVewv+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S5FH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ớ</w:t>
                        </w:r>
                      </w:p>
                    </w:txbxContent>
                  </v:textbox>
                </v:rect>
                <v:rect id="Rectangle 58252" o:spid="_x0000_s1177" style="position:absolute;left:43190;top:21758;width:38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6JscA&#10;AADeAAAADwAAAGRycy9kb3ducmV2LnhtbESPQWvCQBSE74X+h+UVequbBpSYZhWpih7VFGxvj+xr&#10;Epp9G7JrkvrrXaHQ4zAz3zDZcjSN6KlztWUFr5MIBHFhdc2lgo98+5KAcB5ZY2OZFPySg+Xi8SHD&#10;VNuBj9SffCkChF2KCirv21RKV1Rk0E1sSxy8b9sZ9EF2pdQdDgFuGhlH0UwarDksVNjSe0XFz+li&#10;FOySdvW5t9ehbDZfu/PhPF/nc6/U89O4egPhafT/4b/2XiuYJvE0h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Aeib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i ngư</w:t>
                        </w:r>
                      </w:p>
                    </w:txbxContent>
                  </v:textbox>
                </v:rect>
                <v:rect id="Rectangle 58253" o:spid="_x0000_s1178" style="position:absolute;left:46086;top:21758;width:9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vcgA&#10;AADeAAAADwAAAGRycy9kb3ducmV2LnhtbESPT2vCQBTE7wW/w/KE3upGiyXGbES0RY/1D6i3R/aZ&#10;BLNvQ3Zr0n76bqHgcZiZ3zDpoje1uFPrKssKxqMIBHFudcWFguPh4yUG4TyyxtoyKfgmB4ts8JRi&#10;om3HO7rvfSEChF2CCkrvm0RKl5dk0I1sQxy8q20N+iDbQuoWuwA3tZxE0Zs0WHFYKLGhVUn5bf9l&#10;FGziZnne2p+uqN8vm9PnabY+zLxSz8N+OQfhqfeP8H97qxVM48n0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DN+9yAAAAN4AAAAPAAAAAAAAAAAAAAAAAJgCAABk&#10;cnMvZG93bnJldi54bWxQSwUGAAAAAAQABAD1AAAAjQMAAAAA&#10;" filled="f" stroked="f">
                  <v:textbox inset="0,0,0,0">
                    <w:txbxContent>
                      <w:p w:rsidR="00613554" w:rsidRDefault="00CB4339">
                        <w:pPr>
                          <w:spacing w:after="0" w:line="276" w:lineRule="auto"/>
                          <w:ind w:left="0" w:firstLine="0"/>
                          <w:jc w:val="left"/>
                        </w:pPr>
                        <w:r>
                          <w:rPr>
                            <w:color w:val="FFFFFF"/>
                            <w:sz w:val="22"/>
                          </w:rPr>
                          <w:t>ờ</w:t>
                        </w:r>
                      </w:p>
                    </w:txbxContent>
                  </v:textbox>
                </v:rect>
                <v:rect id="Rectangle 58254" o:spid="_x0000_s1179" style="position:absolute;left:46831;top:21758;width:5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HycgA&#10;AADeAAAADwAAAGRycy9kb3ducmV2LnhtbESPT2vCQBTE7wW/w/KE3upGqSXGbES0RY/1D6i3R/aZ&#10;BLNvQ3Zr0n76bqHgcZiZ3zDpoje1uFPrKssKxqMIBHFudcWFguPh4yUG4TyyxtoyKfgmB4ts8JRi&#10;om3HO7rvfSEChF2CCkrvm0RKl5dk0I1sQxy8q20N+iDbQuoWuwA3tZxE0Zs0WHFYKLGhVUn5bf9l&#10;FGziZnne2p+uqN8vm9PnabY+zLxSz8N+OQfhqfeP8H97qxVM48n0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5UfJyAAAAN4AAAAPAAAAAAAAAAAAAAAAAJgCAABk&#10;cnMvZG93bnJldi54bWxQSwUGAAAAAAQABAD1AAAAjQMAAAAA&#10;" filled="f" stroked="f">
                  <v:textbox inset="0,0,0,0">
                    <w:txbxContent>
                      <w:p w:rsidR="00613554" w:rsidRDefault="00CB4339">
                        <w:pPr>
                          <w:spacing w:after="0" w:line="276" w:lineRule="auto"/>
                          <w:ind w:left="0" w:firstLine="0"/>
                          <w:jc w:val="left"/>
                        </w:pPr>
                        <w:r>
                          <w:rPr>
                            <w:color w:val="FFFFFF"/>
                            <w:sz w:val="22"/>
                          </w:rPr>
                          <w:t>i</w:t>
                        </w:r>
                      </w:p>
                    </w:txbxContent>
                  </v:textbox>
                </v:rect>
                <v:rect id="Rectangle 58255" o:spid="_x0000_s1180" style="position:absolute;left:47228;top:2175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UscA&#10;AADeAAAADwAAAGRycy9kb3ducmV2LnhtbESPQWvCQBSE74L/YXlCb7pRiMQ0q4it6LHVgu3tkX0m&#10;wezbkF2T1F/fLRR6HGbmGybbDKYWHbWusqxgPotAEOdWV1wo+DjvpwkI55E11pZJwTc52KzHowxT&#10;bXt+p+7kCxEg7FJUUHrfpFK6vCSDbmYb4uBdbWvQB9kWUrfYB7ip5SKKltJgxWGhxIZ2JeW3090o&#10;OCTN9vNoH31Rv34dLm+X1ct55ZV6mgzbZxCeBv8f/msftYI4WcQ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p4lL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v:rect id="Rectangle 58256" o:spid="_x0000_s1181" style="position:absolute;left:47579;top:21758;width:9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8JcYA&#10;AADeAAAADwAAAGRycy9kb3ducmV2LnhtbESPT4vCMBTE78J+h/AWvGm6glKrUWRX0aN/FtTbo3m2&#10;ZZuX0kRb/fRGEPY4zMxvmOm8NaW4Ue0Kywq++hEI4tTqgjMFv4dVLwbhPLLG0jIpuJOD+eyjM8VE&#10;24Z3dNv7TAQIuwQV5N5XiZQuzcmg69uKOHgXWxv0QdaZ1DU2AW5KOYiikTRYcFjIsaLvnNK//dUo&#10;WMfV4rSxjyYrl+f1cXsc/xzGXqnuZ7uYgPDU+v/wu73RCobxYDiC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t8JcYAAADeAAAADwAAAAAAAAAAAAAAAACYAgAAZHJz&#10;L2Rvd25yZXYueG1sUEsFBgAAAAAEAAQA9QAAAIsDAAAAAA==&#10;" filled="f" stroked="f">
                  <v:textbox inset="0,0,0,0">
                    <w:txbxContent>
                      <w:p w:rsidR="00613554" w:rsidRDefault="00CB4339">
                        <w:pPr>
                          <w:spacing w:after="0" w:line="276" w:lineRule="auto"/>
                          <w:ind w:left="0" w:firstLine="0"/>
                          <w:jc w:val="left"/>
                        </w:pPr>
                        <w:r>
                          <w:rPr>
                            <w:color w:val="FFFFFF"/>
                            <w:sz w:val="22"/>
                          </w:rPr>
                          <w:t>b</w:t>
                        </w:r>
                      </w:p>
                    </w:txbxContent>
                  </v:textbox>
                </v:rect>
                <v:rect id="Rectangle 58257" o:spid="_x0000_s1182" style="position:absolute;left:48264;top:21758;width:8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ZvsgA&#10;AADeAAAADwAAAGRycy9kb3ducmV2LnhtbESPT2vCQBTE7wW/w/KE3upGwTbGbES0RY/1D6i3R/aZ&#10;BLNvQ3Zr0n76bqHgcZiZ3zDpoje1uFPrKssKxqMIBHFudcWFguPh4yUG4TyyxtoyKfgmB4ts8JRi&#10;om3HO7rvfSEChF2CCkrvm0RKl5dk0I1sQxy8q20N+iDbQuoWuwA3tZxE0as0WHFYKLGhVUn5bf9l&#10;FGziZnne2p+uqN8vm9PnabY+zLxSz8N+OQfhqfeP8H97qxVM48n0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9m+yAAAAN4AAAAPAAAAAAAAAAAAAAAAAJgCAABk&#10;cnMvZG93bnJldi54bWxQSwUGAAAAAAQABAD1AAAAjQMAAAAA&#10;" filled="f" stroked="f">
                  <v:textbox inset="0,0,0,0">
                    <w:txbxContent>
                      <w:p w:rsidR="00613554" w:rsidRDefault="00CB4339">
                        <w:pPr>
                          <w:spacing w:after="0" w:line="276" w:lineRule="auto"/>
                          <w:ind w:left="0" w:firstLine="0"/>
                          <w:jc w:val="left"/>
                        </w:pPr>
                        <w:r>
                          <w:rPr>
                            <w:color w:val="FFFFFF"/>
                            <w:sz w:val="22"/>
                          </w:rPr>
                          <w:t>ệ</w:t>
                        </w:r>
                      </w:p>
                    </w:txbxContent>
                  </v:textbox>
                </v:rect>
                <v:rect id="Rectangle 58258" o:spid="_x0000_s1183" style="position:absolute;left:48890;top:21758;width:186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NzMMA&#10;AADeAAAADwAAAGRycy9kb3ducmV2LnhtbERPy4rCMBTdC/5DuMLsNFVwqNUo4gNdOiqou0tzbYvN&#10;TWmi7czXm8WAy8N5zxatKcWLaldYVjAcRCCIU6sLzhScT9t+DMJ5ZI2lZVLwSw4W825nhom2Df/Q&#10;6+gzEULYJagg975KpHRpTgbdwFbEgbvb2qAPsM6krrEJ4aaUoyj6lgYLDg05VrTKKX0cn0bBLq6W&#10;1739a7Jyc9tdDpfJ+jTxSn312uUUhKfWf8T/7r1WMI5H4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hNzMMAAADeAAAADwAAAAAAAAAAAAAAAACYAgAAZHJzL2Rv&#10;d25yZXYueG1sUEsFBgAAAAAEAAQA9QAAAIgDAAAAAA==&#10;" filled="f" stroked="f">
                  <v:textbox inset="0,0,0,0">
                    <w:txbxContent>
                      <w:p w:rsidR="00613554" w:rsidRDefault="00CB4339">
                        <w:pPr>
                          <w:spacing w:after="0" w:line="276" w:lineRule="auto"/>
                          <w:ind w:left="0" w:firstLine="0"/>
                          <w:jc w:val="left"/>
                        </w:pPr>
                        <w:r>
                          <w:rPr>
                            <w:color w:val="FFFFFF"/>
                            <w:sz w:val="22"/>
                          </w:rPr>
                          <w:t>nh</w:t>
                        </w:r>
                      </w:p>
                    </w:txbxContent>
                  </v:textbox>
                </v:rect>
                <v:rect id="Rectangle 58259" o:spid="_x0000_s1184" style="position:absolute;left:50276;top:21758;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V8cA&#10;AADeAAAADwAAAGRycy9kb3ducmV2LnhtbESPQWvCQBSE7wX/w/IEb3WjYEnSbERsix6rKdjeHtnX&#10;JDT7NmS3JvbXdwXB4zAz3zDZejStOFPvGssKFvMIBHFpdcOVgo/i7TEG4TyyxtYyKbiQg3U+ecgw&#10;1XbgA52PvhIBwi5FBbX3XSqlK2sy6Oa2Iw7et+0N+iD7SuoehwA3rVxG0ZM02HBYqLGjbU3lz/HX&#10;KNjF3eZzb/+Gqn392p3eT8lLkXilZtNx8wzC0+jv4Vt7rxWs4uUqge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k6Ff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v:shape id="Picture 58260" o:spid="_x0000_s1185" type="#_x0000_t75" style="position:absolute;left:41833;top:44161;width:10013;height:5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Nmu/FAAAA3gAAAA8AAABkcnMvZG93bnJldi54bWxEj01uwjAQhfeVuIM1SN0Vh0ARBAyqWiGx&#10;6YLAAUbxEFvE4xC7IfT0eFGpy6f3p2+zG1wjeuqC9axgOslAEFdeW64VnE/7tyWIEJE1Np5JwYMC&#10;7Lajlw0W2t/5SH0Za5FGOBSowMTYFlKGypDDMPEtcfIuvnMYk+xqqTu8p3HXyDzLFtKh5fRgsKVP&#10;Q9W1/HEKbtLMD81q9tsfv+v9aZZb+/gqlXodDx9rEJGG+B/+ax+0gvdlvkgACSehgN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DZrvxQAAAN4AAAAPAAAAAAAAAAAAAAAA&#10;AJ8CAABkcnMvZG93bnJldi54bWxQSwUGAAAAAAQABAD3AAAAkQMAAAAA&#10;">
                  <v:imagedata r:id="rId95" o:title=""/>
                </v:shape>
                <v:rect id="Rectangle 58353" o:spid="_x0000_s1186" style="position:absolute;left:44805;top:49282;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3QIMcA&#10;AADeAAAADwAAAGRycy9kb3ducmV2LnhtbESPQWvCQBSE70L/w/IK3nTTihJTV5Gq6FFjwfb2yL4m&#10;odm3Ibua6K93BaHHYWa+YWaLzlTiQo0rLSt4G0YgiDOrS84VfB03gxiE88gaK8uk4EoOFvOX3gwT&#10;bVs+0CX1uQgQdgkqKLyvEyldVpBBN7Q1cfB+bWPQB9nkUjfYBrip5HsUTaTBksNCgTV9FpT9pWej&#10;YBvXy++dvbV5tf7Znvan6eo49Ur1X7vlBwhPnf8PP9s7rWAcj8Y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t0CDHAAAA3gAAAA8AAAAAAAAAAAAAAAAAmAIAAGRy&#10;cy9kb3ducmV2LnhtbFBLBQYAAAAABAAEAPUAAACMAw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v:shape id="Picture 58354" o:spid="_x0000_s1187" type="#_x0000_t75" style="position:absolute;left:4175;top:21042;width:10150;height:4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DRfbHAAAA3gAAAA8AAABkcnMvZG93bnJldi54bWxEj0FrwkAUhO8F/8PyhN7qRhOLpK5SikKl&#10;J61Qj4/sMxvNvg3ZNUZ/fbdQ8DjMzDfMfNnbWnTU+sqxgvEoAUFcOF1xqWD/vX6ZgfABWWPtmBTc&#10;yMNyMXiaY67dlbfU7UIpIoR9jgpMCE0upS8MWfQj1xBH7+haiyHKtpS6xWuE21pOkuRVWqw4Lhhs&#10;6MNQcd5drILNYT8+bHudfpnsvrqfsrRrjj9KPQ/79zcQgfrwCP+3P7WC6SydZv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DRfbHAAAA3gAAAA8AAAAAAAAAAAAA&#10;AAAAnwIAAGRycy9kb3ducmV2LnhtbFBLBQYAAAAABAAEAPcAAACTAwAAAAA=&#10;">
                  <v:imagedata r:id="rId96" o:title=""/>
                </v:shape>
                <v:rect id="Rectangle 58413" o:spid="_x0000_s1188" style="position:absolute;left:11841;top:2297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2khcgA&#10;AADeAAAADwAAAGRycy9kb3ducmV2LnhtbESPT2vCQBTE70K/w/IK3nST2paYZhVRix79U7C9PbKv&#10;SWj2bciuJvrpu4WCx2FmfsNk897U4kKtqywriMcRCOLc6ooLBR/H91ECwnlkjbVlUnAlB/PZwyDD&#10;VNuO93Q5+EIECLsUFZTeN6mULi/JoBvbhjh437Y16INsC6lb7ALc1PIpil6lwYrDQokNLUvKfw5n&#10;o2CTNIvPrb11Rb3+2px2p+nqOPVKDR/7xRsIT72/h//bW63gJXmOJ/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aSFyAAAAN4AAAAPAAAAAAAAAAAAAAAAAJgCAABk&#10;cnMvZG93bnJldi54bWxQSwUGAAAAAAQABAD1AAAAjQM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v:shape id="Picture 58414" o:spid="_x0000_s1189" type="#_x0000_t75" style="position:absolute;left:14782;top:39101;width:9937;height:3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HwbrGAAAA3gAAAA8AAABkcnMvZG93bnJldi54bWxEj91qwkAUhO8F32E5hd7pJmJFoqsUqSB4&#10;U38e4Jg9zaZmz6bZNYlv3xUEL4eZ+YZZrntbiZYaXzpWkI4TEMS50yUXCs6n7WgOwgdkjZVjUnAn&#10;D+vVcLDETLuOD9QeQyEihH2GCkwIdSalzw1Z9GNXE0fvxzUWQ5RNIXWDXYTbSk6SZCYtlhwXDNa0&#10;MZRfjzer4Pp7rjROuu77sL/vWmP3X+nfRan3t/5zASJQH17hZ3unFXzMp+kUHnfiFZ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fBusYAAADeAAAADwAAAAAAAAAAAAAA&#10;AACfAgAAZHJzL2Rvd25yZXYueG1sUEsFBgAAAAAEAAQA9wAAAJIDAAAAAA==&#10;">
                  <v:imagedata r:id="rId97" o:title=""/>
                </v:shape>
                <v:rect id="Rectangle 58470" o:spid="_x0000_s1190" style="position:absolute;left:21259;top:4260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fUsYA&#10;AADeAAAADwAAAGRycy9kb3ducmV2LnhtbESPy2rCQBSG94W+w3AK7uqkpWqMjiKtoktvoO4OmWMS&#10;mjkTMqOJPr2zEFz+/De+8bQ1pbhS7QrLCr66EQji1OqCMwX73eIzBuE8ssbSMim4kYPp5P1tjIm2&#10;DW/ouvWZCCPsElSQe18lUro0J4Ouayvi4J1tbdAHWWdS19iEcVPK7yjqS4MFh4ccK/rNKf3fXoyC&#10;ZVzNjit7b7Jyfloe1ofh327olep8tLMRCE+tf4Wf7ZVW0It/BgEg4AQUkJ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DfUsYAAADeAAAADwAAAAAAAAAAAAAAAACYAgAAZHJz&#10;L2Rvd25yZXYueG1sUEsFBgAAAAAEAAQA9QAAAIsDAAAAAA==&#10;" filled="f" stroked="f">
                  <v:textbox inset="0,0,0,0">
                    <w:txbxContent>
                      <w:p w:rsidR="00613554" w:rsidRDefault="00CB4339">
                        <w:pPr>
                          <w:spacing w:after="0" w:line="276" w:lineRule="auto"/>
                          <w:ind w:left="0" w:firstLine="0"/>
                          <w:jc w:val="left"/>
                        </w:pPr>
                        <w:r>
                          <w:rPr>
                            <w:color w:val="FFFFFF"/>
                            <w:sz w:val="22"/>
                          </w:rPr>
                          <w:t xml:space="preserve"> </w:t>
                        </w:r>
                      </w:p>
                    </w:txbxContent>
                  </v:textbox>
                </v:rect>
                <w10:anchorlock/>
              </v:group>
            </w:pict>
          </mc:Fallback>
        </mc:AlternateContent>
      </w:r>
    </w:p>
    <w:p w:rsidR="00613554" w:rsidRDefault="00CB4339">
      <w:pPr>
        <w:spacing w:after="0" w:line="244" w:lineRule="auto"/>
        <w:ind w:left="10"/>
        <w:jc w:val="right"/>
      </w:pPr>
      <w:r>
        <w:rPr>
          <w:sz w:val="20"/>
        </w:rPr>
        <w:t xml:space="preserve">(Nguồn: Tài liệu kiểm soát nhiễm khuẩn - Cục Khoa học công nghệ và Đào tạo, Bộ Y tế, 2012) </w:t>
      </w:r>
    </w:p>
    <w:p w:rsidR="00613554" w:rsidRDefault="00CB4339">
      <w:pPr>
        <w:ind w:left="579"/>
      </w:pPr>
      <w:r>
        <w:t xml:space="preserve">Ngoài ra, các thời điểm chăm sóc sau cũng cần VST: </w:t>
      </w:r>
    </w:p>
    <w:p w:rsidR="00613554" w:rsidRDefault="00CB4339">
      <w:pPr>
        <w:numPr>
          <w:ilvl w:val="3"/>
          <w:numId w:val="87"/>
        </w:numPr>
        <w:ind w:firstLine="566"/>
      </w:pPr>
      <w:r>
        <w:t xml:space="preserve">Khi chuyển từ chăm sóc bẩn sang chăm sóc sạch trên cùng người bệnh. </w:t>
      </w:r>
    </w:p>
    <w:p w:rsidR="00613554" w:rsidRDefault="00CB4339">
      <w:pPr>
        <w:numPr>
          <w:ilvl w:val="3"/>
          <w:numId w:val="87"/>
        </w:numPr>
        <w:ind w:firstLine="566"/>
      </w:pPr>
      <w:r>
        <w:t xml:space="preserve">Trước khi mang găng và sau khi tháo găng. </w:t>
      </w:r>
    </w:p>
    <w:p w:rsidR="00613554" w:rsidRDefault="00CB4339">
      <w:pPr>
        <w:numPr>
          <w:ilvl w:val="3"/>
          <w:numId w:val="87"/>
        </w:numPr>
        <w:ind w:firstLine="566"/>
      </w:pPr>
      <w:r>
        <w:t xml:space="preserve">Trước khi vào buồng bệnh và sau khi ra khỏi buồng bệnh. </w:t>
      </w:r>
    </w:p>
    <w:p w:rsidR="00613554" w:rsidRDefault="00CB4339">
      <w:pPr>
        <w:numPr>
          <w:ilvl w:val="3"/>
          <w:numId w:val="87"/>
        </w:numPr>
        <w:ind w:firstLine="566"/>
      </w:pPr>
      <w:r>
        <w:t>Mọi NVYT trong buồng phẫu thuật khô</w:t>
      </w:r>
      <w:r>
        <w:t xml:space="preserve">ng trực tiếp động chạm vào NB (phụ mê, chạy ngoài, học viên…) phải VST trước khi vào buồng phẫu thuật. Trong buồng phẫu thuật, bất kỳ khi nào bàn tay chạm vào bề mặt thiết bị phương tiện phải VST ngay bằng dung dịch VST chứa cồn. </w:t>
      </w:r>
    </w:p>
    <w:p w:rsidR="00613554" w:rsidRDefault="00CB4339">
      <w:pPr>
        <w:numPr>
          <w:ilvl w:val="3"/>
          <w:numId w:val="87"/>
        </w:numPr>
        <w:spacing w:after="242"/>
        <w:ind w:firstLine="566"/>
      </w:pPr>
      <w:r>
        <w:lastRenderedPageBreak/>
        <w:t>NVYT khi làm việc trong b</w:t>
      </w:r>
      <w:r>
        <w:t xml:space="preserve">uồng xét nghiệm cần tuân thủ nghiêm thời điểm 3 và 5 về VST để phòng ngừa lây nhiễm cho bản thân. </w:t>
      </w:r>
    </w:p>
    <w:p w:rsidR="00613554" w:rsidRDefault="00CB4339">
      <w:pPr>
        <w:numPr>
          <w:ilvl w:val="1"/>
          <w:numId w:val="82"/>
        </w:numPr>
        <w:ind w:hanging="451"/>
      </w:pPr>
      <w:r>
        <w:t xml:space="preserve">Kỹ thuật vệ sinh tay thường quy </w:t>
      </w:r>
    </w:p>
    <w:p w:rsidR="00613554" w:rsidRDefault="00CB4339">
      <w:pPr>
        <w:ind w:left="-4" w:firstLine="566"/>
      </w:pPr>
      <w:r>
        <w:t xml:space="preserve">Dù VST bằng xà phòng và nước hoặc chà tay bằng dung dịch VST chứa cồn cần thực hiện theo kỹ thuật 6 bước: </w:t>
      </w:r>
    </w:p>
    <w:p w:rsidR="00613554" w:rsidRDefault="00CB4339">
      <w:pPr>
        <w:numPr>
          <w:ilvl w:val="3"/>
          <w:numId w:val="89"/>
        </w:numPr>
        <w:ind w:firstLine="566"/>
      </w:pPr>
      <w:r>
        <w:t>Bước 1: Chà 2 lòn</w:t>
      </w:r>
      <w:r>
        <w:t xml:space="preserve">g bàn tay vào nhau. </w:t>
      </w:r>
    </w:p>
    <w:p w:rsidR="00613554" w:rsidRDefault="00CB4339">
      <w:pPr>
        <w:numPr>
          <w:ilvl w:val="3"/>
          <w:numId w:val="89"/>
        </w:numPr>
        <w:ind w:firstLine="566"/>
      </w:pPr>
      <w:r>
        <w:t xml:space="preserve">Bước 2: Chà lòng bàn tay này lên mu bàn tay kia và ngược lại. </w:t>
      </w:r>
    </w:p>
    <w:p w:rsidR="00613554" w:rsidRDefault="00CB4339">
      <w:pPr>
        <w:numPr>
          <w:ilvl w:val="3"/>
          <w:numId w:val="89"/>
        </w:numPr>
        <w:ind w:firstLine="566"/>
      </w:pPr>
      <w:r>
        <w:t xml:space="preserve">Bước 3: Chà 2 lòng bàn tay vào nhau, miết các ngón tay vào các kẽ ngón. </w:t>
      </w:r>
    </w:p>
    <w:p w:rsidR="00613554" w:rsidRDefault="00CB4339">
      <w:pPr>
        <w:numPr>
          <w:ilvl w:val="3"/>
          <w:numId w:val="89"/>
        </w:numPr>
        <w:ind w:firstLine="566"/>
      </w:pPr>
      <w:r>
        <w:t xml:space="preserve">Bước 4: Chà mu các ngón tay này lên lòng bàn tay kia và ngược lại (mu tay để khum khớp với lòng bàn tay). </w:t>
      </w:r>
    </w:p>
    <w:p w:rsidR="00613554" w:rsidRDefault="00CB4339">
      <w:pPr>
        <w:numPr>
          <w:ilvl w:val="3"/>
          <w:numId w:val="89"/>
        </w:numPr>
        <w:ind w:firstLine="566"/>
      </w:pPr>
      <w:r>
        <w:t xml:space="preserve">Bước 5: Chà ngón cái của bàn tay này vào lòng bàn tay kia và ngược lại (lòng bàn tay ôm lấy ngón cái). </w:t>
      </w:r>
    </w:p>
    <w:p w:rsidR="00613554" w:rsidRDefault="00CB4339">
      <w:pPr>
        <w:numPr>
          <w:ilvl w:val="3"/>
          <w:numId w:val="89"/>
        </w:numPr>
        <w:ind w:firstLine="566"/>
      </w:pPr>
      <w:r>
        <w:t>Bước 6: Chà các đầu ngón tay này vào lòng bàn</w:t>
      </w:r>
      <w:r>
        <w:t xml:space="preserve"> tay kia và ngược lại.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4645</wp:posOffset>
                </wp:positionH>
                <wp:positionV relativeFrom="paragraph">
                  <wp:posOffset>256767</wp:posOffset>
                </wp:positionV>
                <wp:extent cx="5472522" cy="2786110"/>
                <wp:effectExtent l="0" t="0" r="0" b="0"/>
                <wp:wrapTopAndBottom/>
                <wp:docPr id="475864" name="Group 475864"/>
                <wp:cNvGraphicFramePr/>
                <a:graphic xmlns:a="http://schemas.openxmlformats.org/drawingml/2006/main">
                  <a:graphicData uri="http://schemas.microsoft.com/office/word/2010/wordprocessingGroup">
                    <wpg:wgp>
                      <wpg:cNvGrpSpPr/>
                      <wpg:grpSpPr>
                        <a:xfrm>
                          <a:off x="0" y="0"/>
                          <a:ext cx="5472522" cy="2786110"/>
                          <a:chOff x="0" y="0"/>
                          <a:chExt cx="5472522" cy="2786110"/>
                        </a:xfrm>
                      </wpg:grpSpPr>
                      <wps:wsp>
                        <wps:cNvPr id="59003" name="Rectangle 59003"/>
                        <wps:cNvSpPr/>
                        <wps:spPr>
                          <a:xfrm>
                            <a:off x="356654"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9004" name="Rectangle 59004"/>
                        <wps:cNvSpPr/>
                        <wps:spPr>
                          <a:xfrm>
                            <a:off x="5432895" y="2610588"/>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59005" name="Picture 59005"/>
                          <pic:cNvPicPr/>
                        </pic:nvPicPr>
                        <pic:blipFill>
                          <a:blip r:embed="rId98"/>
                          <a:stretch>
                            <a:fillRect/>
                          </a:stretch>
                        </pic:blipFill>
                        <pic:spPr>
                          <a:xfrm>
                            <a:off x="670560" y="406466"/>
                            <a:ext cx="4171188" cy="254508"/>
                          </a:xfrm>
                          <a:prstGeom prst="rect">
                            <a:avLst/>
                          </a:prstGeom>
                        </pic:spPr>
                      </pic:pic>
                      <wps:wsp>
                        <wps:cNvPr id="568131" name="Shape 568131"/>
                        <wps:cNvSpPr/>
                        <wps:spPr>
                          <a:xfrm>
                            <a:off x="1348740" y="446089"/>
                            <a:ext cx="39433" cy="86868"/>
                          </a:xfrm>
                          <a:custGeom>
                            <a:avLst/>
                            <a:gdLst/>
                            <a:ahLst/>
                            <a:cxnLst/>
                            <a:rect l="0" t="0" r="0" b="0"/>
                            <a:pathLst>
                              <a:path w="39433" h="86868">
                                <a:moveTo>
                                  <a:pt x="0" y="0"/>
                                </a:moveTo>
                                <a:lnTo>
                                  <a:pt x="39433" y="0"/>
                                </a:lnTo>
                                <a:lnTo>
                                  <a:pt x="39433" y="86868"/>
                                </a:lnTo>
                                <a:lnTo>
                                  <a:pt x="0" y="86868"/>
                                </a:lnTo>
                              </a:path>
                            </a:pathLst>
                          </a:custGeom>
                          <a:ln w="0" cap="flat">
                            <a:miter lim="127000"/>
                          </a:ln>
                        </wps:spPr>
                        <wps:style>
                          <a:lnRef idx="0">
                            <a:srgbClr val="000000"/>
                          </a:lnRef>
                          <a:fillRef idx="1">
                            <a:srgbClr val="000000"/>
                          </a:fillRef>
                          <a:effectRef idx="0">
                            <a:scrgbClr r="0" g="0" b="0"/>
                          </a:effectRef>
                          <a:fontRef idx="none"/>
                        </wps:style>
                        <wps:bodyPr/>
                      </wps:wsp>
                      <wps:wsp>
                        <wps:cNvPr id="568132" name="Shape 568132"/>
                        <wps:cNvSpPr/>
                        <wps:spPr>
                          <a:xfrm>
                            <a:off x="1348740" y="440154"/>
                            <a:ext cx="54102" cy="40987"/>
                          </a:xfrm>
                          <a:custGeom>
                            <a:avLst/>
                            <a:gdLst/>
                            <a:ahLst/>
                            <a:cxnLst/>
                            <a:rect l="0" t="0" r="0" b="0"/>
                            <a:pathLst>
                              <a:path w="54102" h="40987">
                                <a:moveTo>
                                  <a:pt x="0" y="0"/>
                                </a:moveTo>
                                <a:lnTo>
                                  <a:pt x="54102" y="0"/>
                                </a:lnTo>
                                <a:lnTo>
                                  <a:pt x="54102" y="40987"/>
                                </a:lnTo>
                                <a:lnTo>
                                  <a:pt x="0" y="40987"/>
                                </a:lnTo>
                              </a:path>
                            </a:pathLst>
                          </a:custGeom>
                          <a:ln w="0" cap="flat">
                            <a:miter lim="127000"/>
                          </a:ln>
                        </wps:spPr>
                        <wps:style>
                          <a:lnRef idx="0">
                            <a:srgbClr val="000000"/>
                          </a:lnRef>
                          <a:fillRef idx="1">
                            <a:srgbClr val="000000"/>
                          </a:fillRef>
                          <a:effectRef idx="0">
                            <a:scrgbClr r="0" g="0" b="0"/>
                          </a:effectRef>
                          <a:fontRef idx="none"/>
                        </wps:style>
                        <wps:bodyPr/>
                      </wps:wsp>
                      <wps:wsp>
                        <wps:cNvPr id="568133" name="Shape 568133"/>
                        <wps:cNvSpPr/>
                        <wps:spPr>
                          <a:xfrm>
                            <a:off x="1354836" y="440154"/>
                            <a:ext cx="48006" cy="100223"/>
                          </a:xfrm>
                          <a:custGeom>
                            <a:avLst/>
                            <a:gdLst/>
                            <a:ahLst/>
                            <a:cxnLst/>
                            <a:rect l="0" t="0" r="0" b="0"/>
                            <a:pathLst>
                              <a:path w="48006" h="100223">
                                <a:moveTo>
                                  <a:pt x="0" y="0"/>
                                </a:moveTo>
                                <a:lnTo>
                                  <a:pt x="48006" y="0"/>
                                </a:lnTo>
                                <a:lnTo>
                                  <a:pt x="48006" y="100223"/>
                                </a:lnTo>
                                <a:lnTo>
                                  <a:pt x="0" y="100223"/>
                                </a:lnTo>
                              </a:path>
                            </a:pathLst>
                          </a:custGeom>
                          <a:ln w="0" cap="flat">
                            <a:miter lim="127000"/>
                          </a:ln>
                        </wps:spPr>
                        <wps:style>
                          <a:lnRef idx="0">
                            <a:srgbClr val="000000"/>
                          </a:lnRef>
                          <a:fillRef idx="1">
                            <a:srgbClr val="000000"/>
                          </a:fillRef>
                          <a:effectRef idx="0">
                            <a:scrgbClr r="0" g="0" b="0"/>
                          </a:effectRef>
                          <a:fontRef idx="none"/>
                        </wps:style>
                        <wps:bodyPr/>
                      </wps:wsp>
                      <wps:wsp>
                        <wps:cNvPr id="568134" name="Shape 568134"/>
                        <wps:cNvSpPr/>
                        <wps:spPr>
                          <a:xfrm>
                            <a:off x="1348740" y="499430"/>
                            <a:ext cx="54102" cy="40948"/>
                          </a:xfrm>
                          <a:custGeom>
                            <a:avLst/>
                            <a:gdLst/>
                            <a:ahLst/>
                            <a:cxnLst/>
                            <a:rect l="0" t="0" r="0" b="0"/>
                            <a:pathLst>
                              <a:path w="54102" h="40948">
                                <a:moveTo>
                                  <a:pt x="0" y="0"/>
                                </a:moveTo>
                                <a:lnTo>
                                  <a:pt x="54102" y="0"/>
                                </a:lnTo>
                                <a:lnTo>
                                  <a:pt x="54102" y="40948"/>
                                </a:lnTo>
                                <a:lnTo>
                                  <a:pt x="0" y="40948"/>
                                </a:lnTo>
                              </a:path>
                            </a:pathLst>
                          </a:custGeom>
                          <a:ln w="0" cap="flat">
                            <a:miter lim="127000"/>
                          </a:ln>
                        </wps:spPr>
                        <wps:style>
                          <a:lnRef idx="0">
                            <a:srgbClr val="000000"/>
                          </a:lnRef>
                          <a:fillRef idx="1">
                            <a:srgbClr val="000000"/>
                          </a:fillRef>
                          <a:effectRef idx="0">
                            <a:scrgbClr r="0" g="0" b="0"/>
                          </a:effectRef>
                          <a:fontRef idx="none"/>
                        </wps:style>
                        <wps:bodyPr/>
                      </wps:wsp>
                      <wps:wsp>
                        <wps:cNvPr id="59007" name="Shape 59007"/>
                        <wps:cNvSpPr/>
                        <wps:spPr>
                          <a:xfrm>
                            <a:off x="1580388" y="441518"/>
                            <a:ext cx="103632" cy="96012"/>
                          </a:xfrm>
                          <a:custGeom>
                            <a:avLst/>
                            <a:gdLst/>
                            <a:ahLst/>
                            <a:cxnLst/>
                            <a:rect l="0" t="0" r="0" b="0"/>
                            <a:pathLst>
                              <a:path w="103632" h="96012">
                                <a:moveTo>
                                  <a:pt x="0" y="0"/>
                                </a:moveTo>
                                <a:lnTo>
                                  <a:pt x="18288" y="0"/>
                                </a:lnTo>
                                <a:lnTo>
                                  <a:pt x="41148" y="28956"/>
                                </a:lnTo>
                                <a:cubicBezTo>
                                  <a:pt x="44196" y="35052"/>
                                  <a:pt x="48768" y="41148"/>
                                  <a:pt x="51816" y="45720"/>
                                </a:cubicBezTo>
                                <a:cubicBezTo>
                                  <a:pt x="54864" y="41148"/>
                                  <a:pt x="59436" y="35052"/>
                                  <a:pt x="64008" y="28956"/>
                                </a:cubicBezTo>
                                <a:lnTo>
                                  <a:pt x="86868" y="0"/>
                                </a:lnTo>
                                <a:lnTo>
                                  <a:pt x="103632" y="0"/>
                                </a:lnTo>
                                <a:lnTo>
                                  <a:pt x="59436" y="56388"/>
                                </a:lnTo>
                                <a:lnTo>
                                  <a:pt x="59436" y="96012"/>
                                </a:lnTo>
                                <a:lnTo>
                                  <a:pt x="44196" y="96012"/>
                                </a:lnTo>
                                <a:lnTo>
                                  <a:pt x="44196" y="5638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08" name="Shape 59008"/>
                        <wps:cNvSpPr/>
                        <wps:spPr>
                          <a:xfrm>
                            <a:off x="1478280" y="441518"/>
                            <a:ext cx="89916" cy="99060"/>
                          </a:xfrm>
                          <a:custGeom>
                            <a:avLst/>
                            <a:gdLst/>
                            <a:ahLst/>
                            <a:cxnLst/>
                            <a:rect l="0" t="0" r="0" b="0"/>
                            <a:pathLst>
                              <a:path w="89916" h="99060">
                                <a:moveTo>
                                  <a:pt x="0" y="0"/>
                                </a:moveTo>
                                <a:lnTo>
                                  <a:pt x="15240" y="0"/>
                                </a:lnTo>
                                <a:lnTo>
                                  <a:pt x="15240" y="56388"/>
                                </a:lnTo>
                                <a:cubicBezTo>
                                  <a:pt x="15240" y="64008"/>
                                  <a:pt x="15240" y="70104"/>
                                  <a:pt x="16764" y="74676"/>
                                </a:cubicBezTo>
                                <a:cubicBezTo>
                                  <a:pt x="19812" y="79248"/>
                                  <a:pt x="22860" y="82296"/>
                                  <a:pt x="27432" y="83820"/>
                                </a:cubicBezTo>
                                <a:cubicBezTo>
                                  <a:pt x="32004" y="85344"/>
                                  <a:pt x="36576" y="86868"/>
                                  <a:pt x="42672" y="86868"/>
                                </a:cubicBezTo>
                                <a:cubicBezTo>
                                  <a:pt x="54864" y="86868"/>
                                  <a:pt x="62484" y="85344"/>
                                  <a:pt x="67056" y="80772"/>
                                </a:cubicBezTo>
                                <a:cubicBezTo>
                                  <a:pt x="71628" y="76200"/>
                                  <a:pt x="74676" y="68580"/>
                                  <a:pt x="74676" y="56388"/>
                                </a:cubicBezTo>
                                <a:lnTo>
                                  <a:pt x="74676" y="0"/>
                                </a:lnTo>
                                <a:lnTo>
                                  <a:pt x="89916" y="0"/>
                                </a:lnTo>
                                <a:lnTo>
                                  <a:pt x="89916" y="56388"/>
                                </a:lnTo>
                                <a:cubicBezTo>
                                  <a:pt x="89916" y="65532"/>
                                  <a:pt x="88392" y="73152"/>
                                  <a:pt x="85344" y="79248"/>
                                </a:cubicBezTo>
                                <a:cubicBezTo>
                                  <a:pt x="82296" y="85344"/>
                                  <a:pt x="77724" y="89916"/>
                                  <a:pt x="71628" y="92964"/>
                                </a:cubicBezTo>
                                <a:cubicBezTo>
                                  <a:pt x="64008" y="96012"/>
                                  <a:pt x="56388" y="99060"/>
                                  <a:pt x="44196" y="99060"/>
                                </a:cubicBezTo>
                                <a:cubicBezTo>
                                  <a:pt x="33528" y="99060"/>
                                  <a:pt x="25908" y="97536"/>
                                  <a:pt x="18288" y="92964"/>
                                </a:cubicBezTo>
                                <a:cubicBezTo>
                                  <a:pt x="12192" y="89916"/>
                                  <a:pt x="6096" y="86868"/>
                                  <a:pt x="4572" y="80772"/>
                                </a:cubicBezTo>
                                <a:cubicBezTo>
                                  <a:pt x="1524" y="74676"/>
                                  <a:pt x="0" y="67056"/>
                                  <a:pt x="0" y="5638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35" name="Shape 568135"/>
                        <wps:cNvSpPr/>
                        <wps:spPr>
                          <a:xfrm>
                            <a:off x="1402842" y="497906"/>
                            <a:ext cx="57150" cy="47244"/>
                          </a:xfrm>
                          <a:custGeom>
                            <a:avLst/>
                            <a:gdLst/>
                            <a:ahLst/>
                            <a:cxnLst/>
                            <a:rect l="0" t="0" r="0" b="0"/>
                            <a:pathLst>
                              <a:path w="57150" h="47244">
                                <a:moveTo>
                                  <a:pt x="0" y="0"/>
                                </a:moveTo>
                                <a:lnTo>
                                  <a:pt x="57150" y="0"/>
                                </a:lnTo>
                                <a:lnTo>
                                  <a:pt x="57150" y="47244"/>
                                </a:lnTo>
                                <a:lnTo>
                                  <a:pt x="0" y="47244"/>
                                </a:lnTo>
                              </a:path>
                            </a:pathLst>
                          </a:custGeom>
                          <a:ln w="0" cap="flat">
                            <a:miter lim="127000"/>
                          </a:ln>
                        </wps:spPr>
                        <wps:style>
                          <a:lnRef idx="0">
                            <a:srgbClr val="000000"/>
                          </a:lnRef>
                          <a:fillRef idx="1">
                            <a:srgbClr val="000000"/>
                          </a:fillRef>
                          <a:effectRef idx="0">
                            <a:scrgbClr r="0" g="0" b="0"/>
                          </a:effectRef>
                          <a:fontRef idx="none"/>
                        </wps:style>
                        <wps:bodyPr/>
                      </wps:wsp>
                      <wps:wsp>
                        <wps:cNvPr id="568136" name="Shape 568136"/>
                        <wps:cNvSpPr/>
                        <wps:spPr>
                          <a:xfrm>
                            <a:off x="1402842" y="439994"/>
                            <a:ext cx="48006" cy="103632"/>
                          </a:xfrm>
                          <a:custGeom>
                            <a:avLst/>
                            <a:gdLst/>
                            <a:ahLst/>
                            <a:cxnLst/>
                            <a:rect l="0" t="0" r="0" b="0"/>
                            <a:pathLst>
                              <a:path w="48006" h="103632">
                                <a:moveTo>
                                  <a:pt x="0" y="0"/>
                                </a:moveTo>
                                <a:lnTo>
                                  <a:pt x="48006" y="0"/>
                                </a:lnTo>
                                <a:lnTo>
                                  <a:pt x="48006" y="103632"/>
                                </a:lnTo>
                                <a:lnTo>
                                  <a:pt x="0" y="103632"/>
                                </a:lnTo>
                              </a:path>
                            </a:pathLst>
                          </a:custGeom>
                          <a:ln w="0" cap="flat">
                            <a:miter lim="127000"/>
                          </a:ln>
                        </wps:spPr>
                        <wps:style>
                          <a:lnRef idx="0">
                            <a:srgbClr val="000000"/>
                          </a:lnRef>
                          <a:fillRef idx="1">
                            <a:srgbClr val="000000"/>
                          </a:fillRef>
                          <a:effectRef idx="0">
                            <a:scrgbClr r="0" g="0" b="0"/>
                          </a:effectRef>
                          <a:fontRef idx="none"/>
                        </wps:style>
                        <wps:bodyPr/>
                      </wps:wsp>
                      <wps:wsp>
                        <wps:cNvPr id="568137" name="Shape 568137"/>
                        <wps:cNvSpPr/>
                        <wps:spPr>
                          <a:xfrm>
                            <a:off x="1402842" y="439994"/>
                            <a:ext cx="55626" cy="42672"/>
                          </a:xfrm>
                          <a:custGeom>
                            <a:avLst/>
                            <a:gdLst/>
                            <a:ahLst/>
                            <a:cxnLst/>
                            <a:rect l="0" t="0" r="0" b="0"/>
                            <a:pathLst>
                              <a:path w="55626" h="42672">
                                <a:moveTo>
                                  <a:pt x="0" y="0"/>
                                </a:moveTo>
                                <a:lnTo>
                                  <a:pt x="55626" y="0"/>
                                </a:lnTo>
                                <a:lnTo>
                                  <a:pt x="55626" y="42672"/>
                                </a:lnTo>
                                <a:lnTo>
                                  <a:pt x="0" y="42672"/>
                                </a:lnTo>
                              </a:path>
                            </a:pathLst>
                          </a:custGeom>
                          <a:ln w="0" cap="flat">
                            <a:miter lim="127000"/>
                          </a:ln>
                        </wps:spPr>
                        <wps:style>
                          <a:lnRef idx="0">
                            <a:srgbClr val="000000"/>
                          </a:lnRef>
                          <a:fillRef idx="1">
                            <a:srgbClr val="000000"/>
                          </a:fillRef>
                          <a:effectRef idx="0">
                            <a:scrgbClr r="0" g="0" b="0"/>
                          </a:effectRef>
                          <a:fontRef idx="none"/>
                        </wps:style>
                        <wps:bodyPr/>
                      </wps:wsp>
                      <wps:wsp>
                        <wps:cNvPr id="568138" name="Shape 568138"/>
                        <wps:cNvSpPr/>
                        <wps:spPr>
                          <a:xfrm>
                            <a:off x="1411224" y="439994"/>
                            <a:ext cx="48768" cy="105156"/>
                          </a:xfrm>
                          <a:custGeom>
                            <a:avLst/>
                            <a:gdLst/>
                            <a:ahLst/>
                            <a:cxnLst/>
                            <a:rect l="0" t="0" r="0" b="0"/>
                            <a:pathLst>
                              <a:path w="48768" h="105156">
                                <a:moveTo>
                                  <a:pt x="0" y="0"/>
                                </a:moveTo>
                                <a:lnTo>
                                  <a:pt x="48768" y="0"/>
                                </a:lnTo>
                                <a:lnTo>
                                  <a:pt x="48768" y="105156"/>
                                </a:lnTo>
                                <a:lnTo>
                                  <a:pt x="0" y="105156"/>
                                </a:lnTo>
                              </a:path>
                            </a:pathLst>
                          </a:custGeom>
                          <a:ln w="0" cap="flat">
                            <a:miter lim="127000"/>
                          </a:ln>
                        </wps:spPr>
                        <wps:style>
                          <a:lnRef idx="0">
                            <a:srgbClr val="000000"/>
                          </a:lnRef>
                          <a:fillRef idx="1">
                            <a:srgbClr val="000000"/>
                          </a:fillRef>
                          <a:effectRef idx="0">
                            <a:scrgbClr r="0" g="0" b="0"/>
                          </a:effectRef>
                          <a:fontRef idx="none"/>
                        </wps:style>
                        <wps:bodyPr/>
                      </wps:wsp>
                      <wps:wsp>
                        <wps:cNvPr id="59010" name="Shape 59010"/>
                        <wps:cNvSpPr/>
                        <wps:spPr>
                          <a:xfrm>
                            <a:off x="1845564" y="441518"/>
                            <a:ext cx="44958" cy="96012"/>
                          </a:xfrm>
                          <a:custGeom>
                            <a:avLst/>
                            <a:gdLst/>
                            <a:ahLst/>
                            <a:cxnLst/>
                            <a:rect l="0" t="0" r="0" b="0"/>
                            <a:pathLst>
                              <a:path w="44958" h="96012">
                                <a:moveTo>
                                  <a:pt x="0" y="0"/>
                                </a:moveTo>
                                <a:lnTo>
                                  <a:pt x="44958" y="0"/>
                                </a:lnTo>
                                <a:lnTo>
                                  <a:pt x="44958" y="10668"/>
                                </a:lnTo>
                                <a:lnTo>
                                  <a:pt x="15240" y="10668"/>
                                </a:lnTo>
                                <a:lnTo>
                                  <a:pt x="15240" y="42672"/>
                                </a:lnTo>
                                <a:lnTo>
                                  <a:pt x="44958" y="42672"/>
                                </a:lnTo>
                                <a:lnTo>
                                  <a:pt x="44958" y="55817"/>
                                </a:lnTo>
                                <a:lnTo>
                                  <a:pt x="41148" y="54864"/>
                                </a:lnTo>
                                <a:cubicBezTo>
                                  <a:pt x="39624" y="54864"/>
                                  <a:pt x="36576" y="53340"/>
                                  <a:pt x="32004" y="53340"/>
                                </a:cubicBezTo>
                                <a:lnTo>
                                  <a:pt x="15240" y="53340"/>
                                </a:lnTo>
                                <a:lnTo>
                                  <a:pt x="15240" y="96012"/>
                                </a:lnTo>
                                <a:lnTo>
                                  <a:pt x="0" y="9601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1" name="Shape 59011"/>
                        <wps:cNvSpPr/>
                        <wps:spPr>
                          <a:xfrm>
                            <a:off x="1738884" y="441518"/>
                            <a:ext cx="89916" cy="96012"/>
                          </a:xfrm>
                          <a:custGeom>
                            <a:avLst/>
                            <a:gdLst/>
                            <a:ahLst/>
                            <a:cxnLst/>
                            <a:rect l="0" t="0" r="0" b="0"/>
                            <a:pathLst>
                              <a:path w="89916" h="96012">
                                <a:moveTo>
                                  <a:pt x="0" y="0"/>
                                </a:moveTo>
                                <a:lnTo>
                                  <a:pt x="89916" y="0"/>
                                </a:lnTo>
                                <a:lnTo>
                                  <a:pt x="89916" y="12192"/>
                                </a:lnTo>
                                <a:lnTo>
                                  <a:pt x="53340" y="12192"/>
                                </a:lnTo>
                                <a:lnTo>
                                  <a:pt x="53340" y="96012"/>
                                </a:lnTo>
                                <a:lnTo>
                                  <a:pt x="38100" y="96012"/>
                                </a:lnTo>
                                <a:lnTo>
                                  <a:pt x="38100" y="12192"/>
                                </a:lnTo>
                                <a:lnTo>
                                  <a:pt x="0" y="1219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2" name="Shape 59012"/>
                        <wps:cNvSpPr/>
                        <wps:spPr>
                          <a:xfrm>
                            <a:off x="2118360" y="441518"/>
                            <a:ext cx="89916" cy="96012"/>
                          </a:xfrm>
                          <a:custGeom>
                            <a:avLst/>
                            <a:gdLst/>
                            <a:ahLst/>
                            <a:cxnLst/>
                            <a:rect l="0" t="0" r="0" b="0"/>
                            <a:pathLst>
                              <a:path w="89916" h="96012">
                                <a:moveTo>
                                  <a:pt x="0" y="0"/>
                                </a:moveTo>
                                <a:lnTo>
                                  <a:pt x="15240" y="0"/>
                                </a:lnTo>
                                <a:lnTo>
                                  <a:pt x="15240" y="39624"/>
                                </a:lnTo>
                                <a:lnTo>
                                  <a:pt x="74676" y="39624"/>
                                </a:lnTo>
                                <a:lnTo>
                                  <a:pt x="74676" y="0"/>
                                </a:lnTo>
                                <a:lnTo>
                                  <a:pt x="89916" y="0"/>
                                </a:lnTo>
                                <a:lnTo>
                                  <a:pt x="89916" y="96012"/>
                                </a:lnTo>
                                <a:lnTo>
                                  <a:pt x="74676" y="96012"/>
                                </a:lnTo>
                                <a:lnTo>
                                  <a:pt x="74676" y="51816"/>
                                </a:lnTo>
                                <a:lnTo>
                                  <a:pt x="15240" y="51816"/>
                                </a:lnTo>
                                <a:lnTo>
                                  <a:pt x="15240" y="96012"/>
                                </a:lnTo>
                                <a:lnTo>
                                  <a:pt x="0" y="9601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3" name="Shape 59013"/>
                        <wps:cNvSpPr/>
                        <wps:spPr>
                          <a:xfrm>
                            <a:off x="2002536" y="441518"/>
                            <a:ext cx="91440" cy="96012"/>
                          </a:xfrm>
                          <a:custGeom>
                            <a:avLst/>
                            <a:gdLst/>
                            <a:ahLst/>
                            <a:cxnLst/>
                            <a:rect l="0" t="0" r="0" b="0"/>
                            <a:pathLst>
                              <a:path w="91440" h="96012">
                                <a:moveTo>
                                  <a:pt x="0" y="0"/>
                                </a:moveTo>
                                <a:lnTo>
                                  <a:pt x="16764" y="0"/>
                                </a:lnTo>
                                <a:lnTo>
                                  <a:pt x="76200" y="76200"/>
                                </a:lnTo>
                                <a:lnTo>
                                  <a:pt x="76200" y="0"/>
                                </a:lnTo>
                                <a:lnTo>
                                  <a:pt x="91440" y="0"/>
                                </a:lnTo>
                                <a:lnTo>
                                  <a:pt x="91440" y="96012"/>
                                </a:lnTo>
                                <a:lnTo>
                                  <a:pt x="74676" y="96012"/>
                                </a:lnTo>
                                <a:lnTo>
                                  <a:pt x="15240" y="21336"/>
                                </a:lnTo>
                                <a:lnTo>
                                  <a:pt x="15240" y="96012"/>
                                </a:lnTo>
                                <a:lnTo>
                                  <a:pt x="0" y="9601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39" name="Shape 568139"/>
                        <wps:cNvSpPr/>
                        <wps:spPr>
                          <a:xfrm>
                            <a:off x="1961388" y="441518"/>
                            <a:ext cx="15240" cy="96012"/>
                          </a:xfrm>
                          <a:custGeom>
                            <a:avLst/>
                            <a:gdLst/>
                            <a:ahLst/>
                            <a:cxnLst/>
                            <a:rect l="0" t="0" r="0" b="0"/>
                            <a:pathLst>
                              <a:path w="15240" h="96012">
                                <a:moveTo>
                                  <a:pt x="0" y="0"/>
                                </a:moveTo>
                                <a:lnTo>
                                  <a:pt x="15240" y="0"/>
                                </a:lnTo>
                                <a:lnTo>
                                  <a:pt x="15240" y="96012"/>
                                </a:lnTo>
                                <a:lnTo>
                                  <a:pt x="0" y="9601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9015" name="Shape 59015"/>
                        <wps:cNvSpPr/>
                        <wps:spPr>
                          <a:xfrm>
                            <a:off x="1890522" y="441518"/>
                            <a:ext cx="55626" cy="96012"/>
                          </a:xfrm>
                          <a:custGeom>
                            <a:avLst/>
                            <a:gdLst/>
                            <a:ahLst/>
                            <a:cxnLst/>
                            <a:rect l="0" t="0" r="0" b="0"/>
                            <a:pathLst>
                              <a:path w="55626" h="96012">
                                <a:moveTo>
                                  <a:pt x="0" y="0"/>
                                </a:moveTo>
                                <a:lnTo>
                                  <a:pt x="5334" y="0"/>
                                </a:lnTo>
                                <a:cubicBezTo>
                                  <a:pt x="16002" y="0"/>
                                  <a:pt x="23622" y="1524"/>
                                  <a:pt x="28194" y="3048"/>
                                </a:cubicBezTo>
                                <a:cubicBezTo>
                                  <a:pt x="34290" y="4572"/>
                                  <a:pt x="37338" y="7620"/>
                                  <a:pt x="41910" y="12192"/>
                                </a:cubicBezTo>
                                <a:cubicBezTo>
                                  <a:pt x="44958" y="16764"/>
                                  <a:pt x="46482" y="21336"/>
                                  <a:pt x="46482" y="27432"/>
                                </a:cubicBezTo>
                                <a:cubicBezTo>
                                  <a:pt x="46482" y="33528"/>
                                  <a:pt x="43434" y="39624"/>
                                  <a:pt x="37338" y="44196"/>
                                </a:cubicBezTo>
                                <a:cubicBezTo>
                                  <a:pt x="32766" y="48768"/>
                                  <a:pt x="25146" y="51816"/>
                                  <a:pt x="14478" y="53340"/>
                                </a:cubicBezTo>
                                <a:cubicBezTo>
                                  <a:pt x="17526" y="54864"/>
                                  <a:pt x="20574" y="56388"/>
                                  <a:pt x="22098" y="57912"/>
                                </a:cubicBezTo>
                                <a:cubicBezTo>
                                  <a:pt x="26670" y="60960"/>
                                  <a:pt x="31242" y="65532"/>
                                  <a:pt x="35814" y="70104"/>
                                </a:cubicBezTo>
                                <a:lnTo>
                                  <a:pt x="55626" y="96012"/>
                                </a:lnTo>
                                <a:lnTo>
                                  <a:pt x="35814" y="96012"/>
                                </a:lnTo>
                                <a:lnTo>
                                  <a:pt x="20574" y="76200"/>
                                </a:lnTo>
                                <a:cubicBezTo>
                                  <a:pt x="16002" y="71628"/>
                                  <a:pt x="12954" y="67056"/>
                                  <a:pt x="9906" y="64008"/>
                                </a:cubicBezTo>
                                <a:cubicBezTo>
                                  <a:pt x="6858" y="60960"/>
                                  <a:pt x="5334" y="57912"/>
                                  <a:pt x="2286" y="56388"/>
                                </a:cubicBezTo>
                                <a:lnTo>
                                  <a:pt x="0" y="55817"/>
                                </a:lnTo>
                                <a:lnTo>
                                  <a:pt x="0" y="42672"/>
                                </a:lnTo>
                                <a:lnTo>
                                  <a:pt x="2286" y="42672"/>
                                </a:lnTo>
                                <a:cubicBezTo>
                                  <a:pt x="8382" y="42672"/>
                                  <a:pt x="14478" y="42672"/>
                                  <a:pt x="19050" y="41148"/>
                                </a:cubicBezTo>
                                <a:cubicBezTo>
                                  <a:pt x="22098" y="39624"/>
                                  <a:pt x="25146" y="38100"/>
                                  <a:pt x="26670" y="35052"/>
                                </a:cubicBezTo>
                                <a:cubicBezTo>
                                  <a:pt x="29718" y="33528"/>
                                  <a:pt x="29718" y="30480"/>
                                  <a:pt x="29718" y="27432"/>
                                </a:cubicBezTo>
                                <a:cubicBezTo>
                                  <a:pt x="29718" y="22860"/>
                                  <a:pt x="28194" y="18288"/>
                                  <a:pt x="25146" y="15240"/>
                                </a:cubicBezTo>
                                <a:cubicBezTo>
                                  <a:pt x="20574" y="12192"/>
                                  <a:pt x="14478" y="10668"/>
                                  <a:pt x="5334" y="10668"/>
                                </a:cubicBezTo>
                                <a:lnTo>
                                  <a:pt x="0" y="1066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6" name="Shape 59016"/>
                        <wps:cNvSpPr/>
                        <wps:spPr>
                          <a:xfrm>
                            <a:off x="1950720" y="418658"/>
                            <a:ext cx="28956" cy="18288"/>
                          </a:xfrm>
                          <a:custGeom>
                            <a:avLst/>
                            <a:gdLst/>
                            <a:ahLst/>
                            <a:cxnLst/>
                            <a:rect l="0" t="0" r="0" b="0"/>
                            <a:pathLst>
                              <a:path w="28956" h="18288">
                                <a:moveTo>
                                  <a:pt x="0" y="0"/>
                                </a:moveTo>
                                <a:lnTo>
                                  <a:pt x="19812" y="0"/>
                                </a:lnTo>
                                <a:lnTo>
                                  <a:pt x="28956" y="18288"/>
                                </a:lnTo>
                                <a:lnTo>
                                  <a:pt x="18288" y="1828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7" name="Shape 59017"/>
                        <wps:cNvSpPr/>
                        <wps:spPr>
                          <a:xfrm>
                            <a:off x="2281428" y="441518"/>
                            <a:ext cx="44958" cy="96012"/>
                          </a:xfrm>
                          <a:custGeom>
                            <a:avLst/>
                            <a:gdLst/>
                            <a:ahLst/>
                            <a:cxnLst/>
                            <a:rect l="0" t="0" r="0" b="0"/>
                            <a:pathLst>
                              <a:path w="44958" h="96012">
                                <a:moveTo>
                                  <a:pt x="0" y="0"/>
                                </a:moveTo>
                                <a:lnTo>
                                  <a:pt x="44958" y="0"/>
                                </a:lnTo>
                                <a:lnTo>
                                  <a:pt x="44958" y="10668"/>
                                </a:lnTo>
                                <a:lnTo>
                                  <a:pt x="15240" y="10668"/>
                                </a:lnTo>
                                <a:lnTo>
                                  <a:pt x="15240" y="42672"/>
                                </a:lnTo>
                                <a:lnTo>
                                  <a:pt x="44958" y="42672"/>
                                </a:lnTo>
                                <a:lnTo>
                                  <a:pt x="44958" y="55816"/>
                                </a:lnTo>
                                <a:lnTo>
                                  <a:pt x="41148" y="54864"/>
                                </a:lnTo>
                                <a:cubicBezTo>
                                  <a:pt x="39624" y="54864"/>
                                  <a:pt x="36576" y="53340"/>
                                  <a:pt x="32004" y="53340"/>
                                </a:cubicBezTo>
                                <a:lnTo>
                                  <a:pt x="15240" y="53340"/>
                                </a:lnTo>
                                <a:lnTo>
                                  <a:pt x="15240" y="96012"/>
                                </a:lnTo>
                                <a:lnTo>
                                  <a:pt x="0" y="9601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8" name="Shape 59018"/>
                        <wps:cNvSpPr/>
                        <wps:spPr>
                          <a:xfrm>
                            <a:off x="2326386" y="441518"/>
                            <a:ext cx="55626" cy="96012"/>
                          </a:xfrm>
                          <a:custGeom>
                            <a:avLst/>
                            <a:gdLst/>
                            <a:ahLst/>
                            <a:cxnLst/>
                            <a:rect l="0" t="0" r="0" b="0"/>
                            <a:pathLst>
                              <a:path w="55626" h="96012">
                                <a:moveTo>
                                  <a:pt x="0" y="0"/>
                                </a:moveTo>
                                <a:lnTo>
                                  <a:pt x="5334" y="0"/>
                                </a:lnTo>
                                <a:cubicBezTo>
                                  <a:pt x="16002" y="0"/>
                                  <a:pt x="23622" y="1524"/>
                                  <a:pt x="28194" y="3048"/>
                                </a:cubicBezTo>
                                <a:cubicBezTo>
                                  <a:pt x="34290" y="4572"/>
                                  <a:pt x="37338" y="7620"/>
                                  <a:pt x="41910" y="12192"/>
                                </a:cubicBezTo>
                                <a:cubicBezTo>
                                  <a:pt x="44958" y="16764"/>
                                  <a:pt x="46482" y="21336"/>
                                  <a:pt x="46482" y="27432"/>
                                </a:cubicBezTo>
                                <a:cubicBezTo>
                                  <a:pt x="46482" y="33528"/>
                                  <a:pt x="43434" y="39624"/>
                                  <a:pt x="37338" y="44196"/>
                                </a:cubicBezTo>
                                <a:cubicBezTo>
                                  <a:pt x="32766" y="48768"/>
                                  <a:pt x="25146" y="51816"/>
                                  <a:pt x="14478" y="53340"/>
                                </a:cubicBezTo>
                                <a:cubicBezTo>
                                  <a:pt x="17526" y="54864"/>
                                  <a:pt x="20574" y="56388"/>
                                  <a:pt x="22098" y="57912"/>
                                </a:cubicBezTo>
                                <a:cubicBezTo>
                                  <a:pt x="26670" y="60960"/>
                                  <a:pt x="31242" y="65532"/>
                                  <a:pt x="35814" y="70104"/>
                                </a:cubicBezTo>
                                <a:lnTo>
                                  <a:pt x="55626" y="96012"/>
                                </a:lnTo>
                                <a:lnTo>
                                  <a:pt x="35814" y="96012"/>
                                </a:lnTo>
                                <a:lnTo>
                                  <a:pt x="20574" y="76200"/>
                                </a:lnTo>
                                <a:cubicBezTo>
                                  <a:pt x="16002" y="71628"/>
                                  <a:pt x="12954" y="67056"/>
                                  <a:pt x="9906" y="64008"/>
                                </a:cubicBezTo>
                                <a:cubicBezTo>
                                  <a:pt x="6858" y="60960"/>
                                  <a:pt x="5334" y="57912"/>
                                  <a:pt x="2286" y="56388"/>
                                </a:cubicBezTo>
                                <a:lnTo>
                                  <a:pt x="0" y="55816"/>
                                </a:lnTo>
                                <a:lnTo>
                                  <a:pt x="0" y="42672"/>
                                </a:lnTo>
                                <a:lnTo>
                                  <a:pt x="2286" y="42672"/>
                                </a:lnTo>
                                <a:cubicBezTo>
                                  <a:pt x="8382" y="42672"/>
                                  <a:pt x="14478" y="42672"/>
                                  <a:pt x="19050" y="41148"/>
                                </a:cubicBezTo>
                                <a:cubicBezTo>
                                  <a:pt x="22098" y="39624"/>
                                  <a:pt x="25146" y="38100"/>
                                  <a:pt x="26670" y="35052"/>
                                </a:cubicBezTo>
                                <a:cubicBezTo>
                                  <a:pt x="29718" y="33528"/>
                                  <a:pt x="29718" y="30480"/>
                                  <a:pt x="29718" y="27432"/>
                                </a:cubicBezTo>
                                <a:cubicBezTo>
                                  <a:pt x="29718" y="22860"/>
                                  <a:pt x="28194" y="18288"/>
                                  <a:pt x="25146" y="15240"/>
                                </a:cubicBezTo>
                                <a:cubicBezTo>
                                  <a:pt x="20574" y="12192"/>
                                  <a:pt x="14478" y="10668"/>
                                  <a:pt x="5334" y="10668"/>
                                </a:cubicBezTo>
                                <a:lnTo>
                                  <a:pt x="0" y="1066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19" name="Shape 59019"/>
                        <wps:cNvSpPr/>
                        <wps:spPr>
                          <a:xfrm>
                            <a:off x="2395728" y="441518"/>
                            <a:ext cx="117348" cy="99060"/>
                          </a:xfrm>
                          <a:custGeom>
                            <a:avLst/>
                            <a:gdLst/>
                            <a:ahLst/>
                            <a:cxnLst/>
                            <a:rect l="0" t="0" r="0" b="0"/>
                            <a:pathLst>
                              <a:path w="117348" h="99060">
                                <a:moveTo>
                                  <a:pt x="0" y="0"/>
                                </a:moveTo>
                                <a:lnTo>
                                  <a:pt x="15240" y="0"/>
                                </a:lnTo>
                                <a:lnTo>
                                  <a:pt x="15240" y="56388"/>
                                </a:lnTo>
                                <a:cubicBezTo>
                                  <a:pt x="15240" y="64008"/>
                                  <a:pt x="15240" y="70104"/>
                                  <a:pt x="16764" y="74676"/>
                                </a:cubicBezTo>
                                <a:cubicBezTo>
                                  <a:pt x="19812" y="77724"/>
                                  <a:pt x="22860" y="80772"/>
                                  <a:pt x="27432" y="83820"/>
                                </a:cubicBezTo>
                                <a:cubicBezTo>
                                  <a:pt x="32004" y="85344"/>
                                  <a:pt x="36576" y="86868"/>
                                  <a:pt x="42672" y="86868"/>
                                </a:cubicBezTo>
                                <a:cubicBezTo>
                                  <a:pt x="54864" y="86868"/>
                                  <a:pt x="62484" y="85344"/>
                                  <a:pt x="67056" y="80772"/>
                                </a:cubicBezTo>
                                <a:cubicBezTo>
                                  <a:pt x="71628" y="76200"/>
                                  <a:pt x="74676" y="68580"/>
                                  <a:pt x="74676" y="56388"/>
                                </a:cubicBezTo>
                                <a:lnTo>
                                  <a:pt x="74676" y="0"/>
                                </a:lnTo>
                                <a:lnTo>
                                  <a:pt x="89916" y="0"/>
                                </a:lnTo>
                                <a:lnTo>
                                  <a:pt x="89916" y="33528"/>
                                </a:lnTo>
                                <a:cubicBezTo>
                                  <a:pt x="97536" y="32004"/>
                                  <a:pt x="103632" y="28956"/>
                                  <a:pt x="106680" y="24384"/>
                                </a:cubicBezTo>
                                <a:cubicBezTo>
                                  <a:pt x="108204" y="22860"/>
                                  <a:pt x="109728" y="19812"/>
                                  <a:pt x="109728" y="13716"/>
                                </a:cubicBezTo>
                                <a:lnTo>
                                  <a:pt x="102108" y="13716"/>
                                </a:lnTo>
                                <a:lnTo>
                                  <a:pt x="102108" y="0"/>
                                </a:lnTo>
                                <a:lnTo>
                                  <a:pt x="117348" y="0"/>
                                </a:lnTo>
                                <a:lnTo>
                                  <a:pt x="117348" y="12192"/>
                                </a:lnTo>
                                <a:cubicBezTo>
                                  <a:pt x="117348" y="18288"/>
                                  <a:pt x="115824" y="22860"/>
                                  <a:pt x="114300" y="25908"/>
                                </a:cubicBezTo>
                                <a:cubicBezTo>
                                  <a:pt x="108204" y="33528"/>
                                  <a:pt x="100584" y="38100"/>
                                  <a:pt x="89916" y="38100"/>
                                </a:cubicBezTo>
                                <a:lnTo>
                                  <a:pt x="89916" y="56388"/>
                                </a:lnTo>
                                <a:cubicBezTo>
                                  <a:pt x="89916" y="65532"/>
                                  <a:pt x="88392" y="73152"/>
                                  <a:pt x="85344" y="79248"/>
                                </a:cubicBezTo>
                                <a:cubicBezTo>
                                  <a:pt x="82296" y="85344"/>
                                  <a:pt x="77724" y="89916"/>
                                  <a:pt x="71628" y="92964"/>
                                </a:cubicBezTo>
                                <a:cubicBezTo>
                                  <a:pt x="64008" y="96012"/>
                                  <a:pt x="56388" y="99060"/>
                                  <a:pt x="44196" y="99060"/>
                                </a:cubicBezTo>
                                <a:cubicBezTo>
                                  <a:pt x="22860" y="99060"/>
                                  <a:pt x="9144" y="92964"/>
                                  <a:pt x="4572" y="80772"/>
                                </a:cubicBezTo>
                                <a:cubicBezTo>
                                  <a:pt x="1524" y="74676"/>
                                  <a:pt x="0" y="67056"/>
                                  <a:pt x="0" y="5638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0" name="Shape 59020"/>
                        <wps:cNvSpPr/>
                        <wps:spPr>
                          <a:xfrm>
                            <a:off x="2424684" y="418658"/>
                            <a:ext cx="33528" cy="19812"/>
                          </a:xfrm>
                          <a:custGeom>
                            <a:avLst/>
                            <a:gdLst/>
                            <a:ahLst/>
                            <a:cxnLst/>
                            <a:rect l="0" t="0" r="0" b="0"/>
                            <a:pathLst>
                              <a:path w="33528" h="19812">
                                <a:moveTo>
                                  <a:pt x="0" y="0"/>
                                </a:moveTo>
                                <a:cubicBezTo>
                                  <a:pt x="1524" y="0"/>
                                  <a:pt x="4572" y="0"/>
                                  <a:pt x="10668" y="0"/>
                                </a:cubicBezTo>
                                <a:cubicBezTo>
                                  <a:pt x="16764" y="0"/>
                                  <a:pt x="21336" y="0"/>
                                  <a:pt x="25908" y="1524"/>
                                </a:cubicBezTo>
                                <a:cubicBezTo>
                                  <a:pt x="30480" y="4572"/>
                                  <a:pt x="33528" y="6096"/>
                                  <a:pt x="33528" y="9144"/>
                                </a:cubicBezTo>
                                <a:cubicBezTo>
                                  <a:pt x="33528" y="13716"/>
                                  <a:pt x="28956" y="16764"/>
                                  <a:pt x="18288" y="16764"/>
                                </a:cubicBezTo>
                                <a:lnTo>
                                  <a:pt x="18288" y="19812"/>
                                </a:lnTo>
                                <a:lnTo>
                                  <a:pt x="10668" y="19812"/>
                                </a:lnTo>
                                <a:lnTo>
                                  <a:pt x="10668" y="13716"/>
                                </a:lnTo>
                                <a:cubicBezTo>
                                  <a:pt x="13716" y="13716"/>
                                  <a:pt x="15240" y="12192"/>
                                  <a:pt x="15240" y="12192"/>
                                </a:cubicBezTo>
                                <a:cubicBezTo>
                                  <a:pt x="18288" y="12192"/>
                                  <a:pt x="19812" y="10668"/>
                                  <a:pt x="19812" y="9144"/>
                                </a:cubicBezTo>
                                <a:cubicBezTo>
                                  <a:pt x="19812" y="9144"/>
                                  <a:pt x="19812" y="7620"/>
                                  <a:pt x="18288" y="7620"/>
                                </a:cubicBezTo>
                                <a:cubicBezTo>
                                  <a:pt x="15240" y="6096"/>
                                  <a:pt x="12192" y="6096"/>
                                  <a:pt x="7620" y="6096"/>
                                </a:cubicBezTo>
                                <a:cubicBezTo>
                                  <a:pt x="6096" y="6096"/>
                                  <a:pt x="3048" y="6096"/>
                                  <a:pt x="0" y="6096"/>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1" name="Shape 59021"/>
                        <wps:cNvSpPr/>
                        <wps:spPr>
                          <a:xfrm>
                            <a:off x="2517648" y="441518"/>
                            <a:ext cx="52578" cy="96012"/>
                          </a:xfrm>
                          <a:custGeom>
                            <a:avLst/>
                            <a:gdLst/>
                            <a:ahLst/>
                            <a:cxnLst/>
                            <a:rect l="0" t="0" r="0" b="0"/>
                            <a:pathLst>
                              <a:path w="52578" h="96012">
                                <a:moveTo>
                                  <a:pt x="44196" y="0"/>
                                </a:moveTo>
                                <a:lnTo>
                                  <a:pt x="52578" y="0"/>
                                </a:lnTo>
                                <a:lnTo>
                                  <a:pt x="52578" y="12319"/>
                                </a:lnTo>
                                <a:lnTo>
                                  <a:pt x="51816" y="10668"/>
                                </a:lnTo>
                                <a:cubicBezTo>
                                  <a:pt x="50292" y="16764"/>
                                  <a:pt x="48768" y="22860"/>
                                  <a:pt x="45720" y="28956"/>
                                </a:cubicBezTo>
                                <a:lnTo>
                                  <a:pt x="33528" y="57912"/>
                                </a:lnTo>
                                <a:lnTo>
                                  <a:pt x="52578" y="57912"/>
                                </a:lnTo>
                                <a:lnTo>
                                  <a:pt x="52578" y="67056"/>
                                </a:lnTo>
                                <a:lnTo>
                                  <a:pt x="28956" y="67056"/>
                                </a:lnTo>
                                <a:lnTo>
                                  <a:pt x="16764" y="96012"/>
                                </a:lnTo>
                                <a:lnTo>
                                  <a:pt x="0" y="96012"/>
                                </a:lnTo>
                                <a:lnTo>
                                  <a:pt x="4419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2" name="Shape 59022"/>
                        <wps:cNvSpPr/>
                        <wps:spPr>
                          <a:xfrm>
                            <a:off x="2570226" y="441518"/>
                            <a:ext cx="54102" cy="96012"/>
                          </a:xfrm>
                          <a:custGeom>
                            <a:avLst/>
                            <a:gdLst/>
                            <a:ahLst/>
                            <a:cxnLst/>
                            <a:rect l="0" t="0" r="0" b="0"/>
                            <a:pathLst>
                              <a:path w="54102" h="96012">
                                <a:moveTo>
                                  <a:pt x="0" y="0"/>
                                </a:moveTo>
                                <a:lnTo>
                                  <a:pt x="8382" y="0"/>
                                </a:lnTo>
                                <a:lnTo>
                                  <a:pt x="54102" y="96012"/>
                                </a:lnTo>
                                <a:lnTo>
                                  <a:pt x="37338" y="96012"/>
                                </a:lnTo>
                                <a:lnTo>
                                  <a:pt x="23622" y="67056"/>
                                </a:lnTo>
                                <a:lnTo>
                                  <a:pt x="0" y="67056"/>
                                </a:lnTo>
                                <a:lnTo>
                                  <a:pt x="0" y="57912"/>
                                </a:lnTo>
                                <a:lnTo>
                                  <a:pt x="19050" y="57912"/>
                                </a:lnTo>
                                <a:lnTo>
                                  <a:pt x="8382" y="30480"/>
                                </a:lnTo>
                                <a:lnTo>
                                  <a:pt x="0" y="123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3" name="Shape 59023"/>
                        <wps:cNvSpPr/>
                        <wps:spPr>
                          <a:xfrm>
                            <a:off x="2767584" y="441518"/>
                            <a:ext cx="52578" cy="96012"/>
                          </a:xfrm>
                          <a:custGeom>
                            <a:avLst/>
                            <a:gdLst/>
                            <a:ahLst/>
                            <a:cxnLst/>
                            <a:rect l="0" t="0" r="0" b="0"/>
                            <a:pathLst>
                              <a:path w="52578" h="96012">
                                <a:moveTo>
                                  <a:pt x="44196" y="0"/>
                                </a:moveTo>
                                <a:lnTo>
                                  <a:pt x="52578" y="0"/>
                                </a:lnTo>
                                <a:lnTo>
                                  <a:pt x="52578" y="12319"/>
                                </a:lnTo>
                                <a:lnTo>
                                  <a:pt x="51816" y="10668"/>
                                </a:lnTo>
                                <a:cubicBezTo>
                                  <a:pt x="50292" y="16764"/>
                                  <a:pt x="48768" y="22860"/>
                                  <a:pt x="45720" y="28956"/>
                                </a:cubicBezTo>
                                <a:lnTo>
                                  <a:pt x="33528" y="57912"/>
                                </a:lnTo>
                                <a:lnTo>
                                  <a:pt x="52578" y="57912"/>
                                </a:lnTo>
                                <a:lnTo>
                                  <a:pt x="52578" y="67056"/>
                                </a:lnTo>
                                <a:lnTo>
                                  <a:pt x="28956" y="67056"/>
                                </a:lnTo>
                                <a:lnTo>
                                  <a:pt x="16764" y="96012"/>
                                </a:lnTo>
                                <a:lnTo>
                                  <a:pt x="0" y="96012"/>
                                </a:lnTo>
                                <a:lnTo>
                                  <a:pt x="4419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4" name="Shape 59024"/>
                        <wps:cNvSpPr/>
                        <wps:spPr>
                          <a:xfrm>
                            <a:off x="2676144" y="441518"/>
                            <a:ext cx="89916" cy="96012"/>
                          </a:xfrm>
                          <a:custGeom>
                            <a:avLst/>
                            <a:gdLst/>
                            <a:ahLst/>
                            <a:cxnLst/>
                            <a:rect l="0" t="0" r="0" b="0"/>
                            <a:pathLst>
                              <a:path w="89916" h="96012">
                                <a:moveTo>
                                  <a:pt x="0" y="0"/>
                                </a:moveTo>
                                <a:lnTo>
                                  <a:pt x="89916" y="0"/>
                                </a:lnTo>
                                <a:lnTo>
                                  <a:pt x="89916" y="12192"/>
                                </a:lnTo>
                                <a:lnTo>
                                  <a:pt x="53340" y="12192"/>
                                </a:lnTo>
                                <a:lnTo>
                                  <a:pt x="53340" y="96012"/>
                                </a:lnTo>
                                <a:lnTo>
                                  <a:pt x="38100" y="96012"/>
                                </a:lnTo>
                                <a:lnTo>
                                  <a:pt x="38100" y="12192"/>
                                </a:lnTo>
                                <a:lnTo>
                                  <a:pt x="0" y="1219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5" name="Shape 59025"/>
                        <wps:cNvSpPr/>
                        <wps:spPr>
                          <a:xfrm>
                            <a:off x="2874264" y="441518"/>
                            <a:ext cx="103632" cy="96012"/>
                          </a:xfrm>
                          <a:custGeom>
                            <a:avLst/>
                            <a:gdLst/>
                            <a:ahLst/>
                            <a:cxnLst/>
                            <a:rect l="0" t="0" r="0" b="0"/>
                            <a:pathLst>
                              <a:path w="103632" h="96012">
                                <a:moveTo>
                                  <a:pt x="0" y="0"/>
                                </a:moveTo>
                                <a:lnTo>
                                  <a:pt x="18288" y="0"/>
                                </a:lnTo>
                                <a:lnTo>
                                  <a:pt x="41148" y="28956"/>
                                </a:lnTo>
                                <a:cubicBezTo>
                                  <a:pt x="44196" y="35052"/>
                                  <a:pt x="48768" y="41148"/>
                                  <a:pt x="51816" y="45720"/>
                                </a:cubicBezTo>
                                <a:cubicBezTo>
                                  <a:pt x="54864" y="41148"/>
                                  <a:pt x="59436" y="35052"/>
                                  <a:pt x="64008" y="28956"/>
                                </a:cubicBezTo>
                                <a:lnTo>
                                  <a:pt x="86868" y="0"/>
                                </a:lnTo>
                                <a:lnTo>
                                  <a:pt x="103632" y="0"/>
                                </a:lnTo>
                                <a:lnTo>
                                  <a:pt x="59436" y="56388"/>
                                </a:lnTo>
                                <a:lnTo>
                                  <a:pt x="59436" y="96012"/>
                                </a:lnTo>
                                <a:lnTo>
                                  <a:pt x="44196" y="96012"/>
                                </a:lnTo>
                                <a:lnTo>
                                  <a:pt x="44196" y="5638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6" name="Shape 59026"/>
                        <wps:cNvSpPr/>
                        <wps:spPr>
                          <a:xfrm>
                            <a:off x="2820162" y="441518"/>
                            <a:ext cx="54102" cy="96012"/>
                          </a:xfrm>
                          <a:custGeom>
                            <a:avLst/>
                            <a:gdLst/>
                            <a:ahLst/>
                            <a:cxnLst/>
                            <a:rect l="0" t="0" r="0" b="0"/>
                            <a:pathLst>
                              <a:path w="54102" h="96012">
                                <a:moveTo>
                                  <a:pt x="0" y="0"/>
                                </a:moveTo>
                                <a:lnTo>
                                  <a:pt x="8382" y="0"/>
                                </a:lnTo>
                                <a:lnTo>
                                  <a:pt x="54102" y="96012"/>
                                </a:lnTo>
                                <a:lnTo>
                                  <a:pt x="37338" y="96012"/>
                                </a:lnTo>
                                <a:lnTo>
                                  <a:pt x="23622" y="67056"/>
                                </a:lnTo>
                                <a:lnTo>
                                  <a:pt x="0" y="67056"/>
                                </a:lnTo>
                                <a:lnTo>
                                  <a:pt x="0" y="57912"/>
                                </a:lnTo>
                                <a:lnTo>
                                  <a:pt x="19050" y="57912"/>
                                </a:lnTo>
                                <a:lnTo>
                                  <a:pt x="8382" y="30480"/>
                                </a:lnTo>
                                <a:lnTo>
                                  <a:pt x="0" y="123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5740" name="Shape 475740"/>
                        <wps:cNvSpPr/>
                        <wps:spPr>
                          <a:xfrm>
                            <a:off x="3262884" y="438470"/>
                            <a:ext cx="15240" cy="0"/>
                          </a:xfrm>
                          <a:custGeom>
                            <a:avLst/>
                            <a:gdLst/>
                            <a:ahLst/>
                            <a:cxnLst/>
                            <a:rect l="0" t="0" r="0" b="0"/>
                            <a:pathLst>
                              <a:path w="15240">
                                <a:moveTo>
                                  <a:pt x="0" y="0"/>
                                </a:moveTo>
                                <a:lnTo>
                                  <a:pt x="15240" y="0"/>
                                </a:lnTo>
                                <a:lnTo>
                                  <a:pt x="15240" y="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40" name="Shape 568140"/>
                        <wps:cNvSpPr/>
                        <wps:spPr>
                          <a:xfrm>
                            <a:off x="3262884" y="496382"/>
                            <a:ext cx="94488" cy="44196"/>
                          </a:xfrm>
                          <a:custGeom>
                            <a:avLst/>
                            <a:gdLst/>
                            <a:ahLst/>
                            <a:cxnLst/>
                            <a:rect l="0" t="0" r="0" b="0"/>
                            <a:pathLst>
                              <a:path w="94488" h="44196">
                                <a:moveTo>
                                  <a:pt x="0" y="0"/>
                                </a:moveTo>
                                <a:lnTo>
                                  <a:pt x="94488" y="0"/>
                                </a:lnTo>
                                <a:lnTo>
                                  <a:pt x="94488" y="44196"/>
                                </a:lnTo>
                                <a:lnTo>
                                  <a:pt x="0" y="44196"/>
                                </a:lnTo>
                              </a:path>
                            </a:pathLst>
                          </a:custGeom>
                          <a:ln w="0" cap="flat">
                            <a:miter lim="127000"/>
                          </a:ln>
                        </wps:spPr>
                        <wps:style>
                          <a:lnRef idx="0">
                            <a:srgbClr val="000000"/>
                          </a:lnRef>
                          <a:fillRef idx="1">
                            <a:srgbClr val="000000"/>
                          </a:fillRef>
                          <a:effectRef idx="0">
                            <a:scrgbClr r="0" g="0" b="0"/>
                          </a:effectRef>
                          <a:fontRef idx="none"/>
                        </wps:style>
                        <wps:bodyPr/>
                      </wps:wsp>
                      <wps:wsp>
                        <wps:cNvPr id="568141" name="Shape 568141"/>
                        <wps:cNvSpPr/>
                        <wps:spPr>
                          <a:xfrm>
                            <a:off x="3337560" y="438470"/>
                            <a:ext cx="48768" cy="96012"/>
                          </a:xfrm>
                          <a:custGeom>
                            <a:avLst/>
                            <a:gdLst/>
                            <a:ahLst/>
                            <a:cxnLst/>
                            <a:rect l="0" t="0" r="0" b="0"/>
                            <a:pathLst>
                              <a:path w="48768" h="96012">
                                <a:moveTo>
                                  <a:pt x="0" y="0"/>
                                </a:moveTo>
                                <a:lnTo>
                                  <a:pt x="48768" y="0"/>
                                </a:lnTo>
                                <a:lnTo>
                                  <a:pt x="48768" y="96012"/>
                                </a:lnTo>
                                <a:lnTo>
                                  <a:pt x="0" y="96012"/>
                                </a:lnTo>
                              </a:path>
                            </a:pathLst>
                          </a:custGeom>
                          <a:ln w="0" cap="flat">
                            <a:miter lim="127000"/>
                          </a:ln>
                        </wps:spPr>
                        <wps:style>
                          <a:lnRef idx="0">
                            <a:srgbClr val="000000"/>
                          </a:lnRef>
                          <a:fillRef idx="1">
                            <a:srgbClr val="000000"/>
                          </a:fillRef>
                          <a:effectRef idx="0">
                            <a:scrgbClr r="0" g="0" b="0"/>
                          </a:effectRef>
                          <a:fontRef idx="none"/>
                        </wps:style>
                        <wps:bodyPr/>
                      </wps:wsp>
                      <wps:wsp>
                        <wps:cNvPr id="568142" name="Shape 568142"/>
                        <wps:cNvSpPr/>
                        <wps:spPr>
                          <a:xfrm>
                            <a:off x="3340608" y="438470"/>
                            <a:ext cx="45720" cy="38100"/>
                          </a:xfrm>
                          <a:custGeom>
                            <a:avLst/>
                            <a:gdLst/>
                            <a:ahLst/>
                            <a:cxnLst/>
                            <a:rect l="0" t="0" r="0" b="0"/>
                            <a:pathLst>
                              <a:path w="45720" h="38100">
                                <a:moveTo>
                                  <a:pt x="0" y="0"/>
                                </a:moveTo>
                                <a:lnTo>
                                  <a:pt x="45720" y="0"/>
                                </a:lnTo>
                                <a:lnTo>
                                  <a:pt x="45720" y="38100"/>
                                </a:lnTo>
                                <a:lnTo>
                                  <a:pt x="0" y="38100"/>
                                </a:lnTo>
                              </a:path>
                            </a:pathLst>
                          </a:custGeom>
                          <a:ln w="0" cap="flat">
                            <a:miter lim="127000"/>
                          </a:ln>
                        </wps:spPr>
                        <wps:style>
                          <a:lnRef idx="0">
                            <a:srgbClr val="000000"/>
                          </a:lnRef>
                          <a:fillRef idx="1">
                            <a:srgbClr val="000000"/>
                          </a:fillRef>
                          <a:effectRef idx="0">
                            <a:scrgbClr r="0" g="0" b="0"/>
                          </a:effectRef>
                          <a:fontRef idx="none"/>
                        </wps:style>
                        <wps:bodyPr/>
                      </wps:wsp>
                      <wps:wsp>
                        <wps:cNvPr id="568143" name="Shape 568143"/>
                        <wps:cNvSpPr/>
                        <wps:spPr>
                          <a:xfrm>
                            <a:off x="3262884" y="438470"/>
                            <a:ext cx="47244" cy="102108"/>
                          </a:xfrm>
                          <a:custGeom>
                            <a:avLst/>
                            <a:gdLst/>
                            <a:ahLst/>
                            <a:cxnLst/>
                            <a:rect l="0" t="0" r="0" b="0"/>
                            <a:pathLst>
                              <a:path w="47244" h="102108">
                                <a:moveTo>
                                  <a:pt x="0" y="0"/>
                                </a:moveTo>
                                <a:lnTo>
                                  <a:pt x="47244" y="0"/>
                                </a:lnTo>
                                <a:lnTo>
                                  <a:pt x="47244" y="102108"/>
                                </a:lnTo>
                                <a:lnTo>
                                  <a:pt x="0" y="102108"/>
                                </a:lnTo>
                              </a:path>
                            </a:pathLst>
                          </a:custGeom>
                          <a:ln w="0" cap="flat">
                            <a:miter lim="127000"/>
                          </a:ln>
                        </wps:spPr>
                        <wps:style>
                          <a:lnRef idx="0">
                            <a:srgbClr val="000000"/>
                          </a:lnRef>
                          <a:fillRef idx="1">
                            <a:srgbClr val="000000"/>
                          </a:fillRef>
                          <a:effectRef idx="0">
                            <a:scrgbClr r="0" g="0" b="0"/>
                          </a:effectRef>
                          <a:fontRef idx="none"/>
                        </wps:style>
                        <wps:bodyPr/>
                      </wps:wsp>
                      <wps:wsp>
                        <wps:cNvPr id="59028" name="Shape 59028"/>
                        <wps:cNvSpPr/>
                        <wps:spPr>
                          <a:xfrm>
                            <a:off x="3142488" y="438470"/>
                            <a:ext cx="94488" cy="99060"/>
                          </a:xfrm>
                          <a:custGeom>
                            <a:avLst/>
                            <a:gdLst/>
                            <a:ahLst/>
                            <a:cxnLst/>
                            <a:rect l="0" t="0" r="0" b="0"/>
                            <a:pathLst>
                              <a:path w="94488" h="99060">
                                <a:moveTo>
                                  <a:pt x="0" y="0"/>
                                </a:moveTo>
                                <a:lnTo>
                                  <a:pt x="16764" y="0"/>
                                </a:lnTo>
                                <a:lnTo>
                                  <a:pt x="16764" y="41148"/>
                                </a:lnTo>
                                <a:lnTo>
                                  <a:pt x="77724" y="41148"/>
                                </a:lnTo>
                                <a:lnTo>
                                  <a:pt x="77724" y="0"/>
                                </a:lnTo>
                                <a:lnTo>
                                  <a:pt x="94488" y="0"/>
                                </a:lnTo>
                                <a:lnTo>
                                  <a:pt x="94488" y="99060"/>
                                </a:lnTo>
                                <a:lnTo>
                                  <a:pt x="77724" y="99060"/>
                                </a:lnTo>
                                <a:lnTo>
                                  <a:pt x="77724" y="51816"/>
                                </a:lnTo>
                                <a:lnTo>
                                  <a:pt x="16764" y="51816"/>
                                </a:lnTo>
                                <a:lnTo>
                                  <a:pt x="16764" y="99060"/>
                                </a:lnTo>
                                <a:lnTo>
                                  <a:pt x="0" y="9906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29" name="Shape 59029"/>
                        <wps:cNvSpPr/>
                        <wps:spPr>
                          <a:xfrm>
                            <a:off x="3032760" y="438470"/>
                            <a:ext cx="94488" cy="99060"/>
                          </a:xfrm>
                          <a:custGeom>
                            <a:avLst/>
                            <a:gdLst/>
                            <a:ahLst/>
                            <a:cxnLst/>
                            <a:rect l="0" t="0" r="0" b="0"/>
                            <a:pathLst>
                              <a:path w="94488" h="99060">
                                <a:moveTo>
                                  <a:pt x="0" y="0"/>
                                </a:moveTo>
                                <a:lnTo>
                                  <a:pt x="94488" y="0"/>
                                </a:lnTo>
                                <a:lnTo>
                                  <a:pt x="94488" y="10668"/>
                                </a:lnTo>
                                <a:lnTo>
                                  <a:pt x="54864" y="10668"/>
                                </a:lnTo>
                                <a:lnTo>
                                  <a:pt x="54864" y="99060"/>
                                </a:lnTo>
                                <a:lnTo>
                                  <a:pt x="39624" y="99060"/>
                                </a:lnTo>
                                <a:lnTo>
                                  <a:pt x="39624" y="10668"/>
                                </a:lnTo>
                                <a:lnTo>
                                  <a:pt x="0" y="1066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44" name="Shape 568144"/>
                        <wps:cNvSpPr/>
                        <wps:spPr>
                          <a:xfrm>
                            <a:off x="3400044" y="497906"/>
                            <a:ext cx="56388" cy="42672"/>
                          </a:xfrm>
                          <a:custGeom>
                            <a:avLst/>
                            <a:gdLst/>
                            <a:ahLst/>
                            <a:cxnLst/>
                            <a:rect l="0" t="0" r="0" b="0"/>
                            <a:pathLst>
                              <a:path w="56388" h="42672">
                                <a:moveTo>
                                  <a:pt x="0" y="0"/>
                                </a:moveTo>
                                <a:lnTo>
                                  <a:pt x="56388" y="0"/>
                                </a:lnTo>
                                <a:lnTo>
                                  <a:pt x="56388" y="42672"/>
                                </a:lnTo>
                                <a:lnTo>
                                  <a:pt x="0" y="42672"/>
                                </a:lnTo>
                              </a:path>
                            </a:pathLst>
                          </a:custGeom>
                          <a:ln w="0" cap="flat">
                            <a:miter lim="127000"/>
                          </a:ln>
                        </wps:spPr>
                        <wps:style>
                          <a:lnRef idx="0">
                            <a:srgbClr val="000000"/>
                          </a:lnRef>
                          <a:fillRef idx="1">
                            <a:srgbClr val="000000"/>
                          </a:fillRef>
                          <a:effectRef idx="0">
                            <a:scrgbClr r="0" g="0" b="0"/>
                          </a:effectRef>
                          <a:fontRef idx="none"/>
                        </wps:style>
                        <wps:bodyPr/>
                      </wps:wsp>
                      <wps:wsp>
                        <wps:cNvPr id="568145" name="Shape 568145"/>
                        <wps:cNvSpPr/>
                        <wps:spPr>
                          <a:xfrm>
                            <a:off x="3410712" y="435422"/>
                            <a:ext cx="45720" cy="105156"/>
                          </a:xfrm>
                          <a:custGeom>
                            <a:avLst/>
                            <a:gdLst/>
                            <a:ahLst/>
                            <a:cxnLst/>
                            <a:rect l="0" t="0" r="0" b="0"/>
                            <a:pathLst>
                              <a:path w="45720" h="105156">
                                <a:moveTo>
                                  <a:pt x="0" y="0"/>
                                </a:moveTo>
                                <a:lnTo>
                                  <a:pt x="45720" y="0"/>
                                </a:lnTo>
                                <a:lnTo>
                                  <a:pt x="45720" y="105156"/>
                                </a:lnTo>
                                <a:lnTo>
                                  <a:pt x="0" y="105156"/>
                                </a:lnTo>
                              </a:path>
                            </a:pathLst>
                          </a:custGeom>
                          <a:ln w="0" cap="flat">
                            <a:miter lim="127000"/>
                          </a:ln>
                        </wps:spPr>
                        <wps:style>
                          <a:lnRef idx="0">
                            <a:srgbClr val="000000"/>
                          </a:lnRef>
                          <a:fillRef idx="1">
                            <a:srgbClr val="000000"/>
                          </a:fillRef>
                          <a:effectRef idx="0">
                            <a:scrgbClr r="0" g="0" b="0"/>
                          </a:effectRef>
                          <a:fontRef idx="none"/>
                        </wps:style>
                        <wps:bodyPr/>
                      </wps:wsp>
                      <wps:wsp>
                        <wps:cNvPr id="568146" name="Shape 568146"/>
                        <wps:cNvSpPr/>
                        <wps:spPr>
                          <a:xfrm>
                            <a:off x="3400044" y="435422"/>
                            <a:ext cx="56388" cy="39624"/>
                          </a:xfrm>
                          <a:custGeom>
                            <a:avLst/>
                            <a:gdLst/>
                            <a:ahLst/>
                            <a:cxnLst/>
                            <a:rect l="0" t="0" r="0" b="0"/>
                            <a:pathLst>
                              <a:path w="56388" h="39624">
                                <a:moveTo>
                                  <a:pt x="0" y="0"/>
                                </a:moveTo>
                                <a:lnTo>
                                  <a:pt x="56388" y="0"/>
                                </a:lnTo>
                                <a:lnTo>
                                  <a:pt x="56388" y="39624"/>
                                </a:lnTo>
                                <a:lnTo>
                                  <a:pt x="0" y="39624"/>
                                </a:lnTo>
                              </a:path>
                            </a:pathLst>
                          </a:custGeom>
                          <a:ln w="0" cap="flat">
                            <a:miter lim="127000"/>
                          </a:ln>
                        </wps:spPr>
                        <wps:style>
                          <a:lnRef idx="0">
                            <a:srgbClr val="000000"/>
                          </a:lnRef>
                          <a:fillRef idx="1">
                            <a:srgbClr val="000000"/>
                          </a:fillRef>
                          <a:effectRef idx="0">
                            <a:scrgbClr r="0" g="0" b="0"/>
                          </a:effectRef>
                          <a:fontRef idx="none"/>
                        </wps:style>
                        <wps:bodyPr/>
                      </wps:wsp>
                      <wps:wsp>
                        <wps:cNvPr id="568147" name="Shape 568147"/>
                        <wps:cNvSpPr/>
                        <wps:spPr>
                          <a:xfrm>
                            <a:off x="3400044" y="435422"/>
                            <a:ext cx="45720" cy="105156"/>
                          </a:xfrm>
                          <a:custGeom>
                            <a:avLst/>
                            <a:gdLst/>
                            <a:ahLst/>
                            <a:cxnLst/>
                            <a:rect l="0" t="0" r="0" b="0"/>
                            <a:pathLst>
                              <a:path w="45720" h="105156">
                                <a:moveTo>
                                  <a:pt x="0" y="0"/>
                                </a:moveTo>
                                <a:lnTo>
                                  <a:pt x="45720" y="0"/>
                                </a:lnTo>
                                <a:lnTo>
                                  <a:pt x="45720" y="105156"/>
                                </a:lnTo>
                                <a:lnTo>
                                  <a:pt x="0" y="105156"/>
                                </a:lnTo>
                              </a:path>
                            </a:pathLst>
                          </a:custGeom>
                          <a:ln w="0" cap="flat">
                            <a:miter lim="127000"/>
                          </a:ln>
                        </wps:spPr>
                        <wps:style>
                          <a:lnRef idx="0">
                            <a:srgbClr val="000000"/>
                          </a:lnRef>
                          <a:fillRef idx="1">
                            <a:srgbClr val="000000"/>
                          </a:fillRef>
                          <a:effectRef idx="0">
                            <a:scrgbClr r="0" g="0" b="0"/>
                          </a:effectRef>
                          <a:fontRef idx="none"/>
                        </wps:style>
                        <wps:bodyPr/>
                      </wps:wsp>
                      <wps:wsp>
                        <wps:cNvPr id="59031" name="Shape 59031"/>
                        <wps:cNvSpPr/>
                        <wps:spPr>
                          <a:xfrm>
                            <a:off x="3435096" y="412562"/>
                            <a:ext cx="21336" cy="19812"/>
                          </a:xfrm>
                          <a:custGeom>
                            <a:avLst/>
                            <a:gdLst/>
                            <a:ahLst/>
                            <a:cxnLst/>
                            <a:rect l="0" t="0" r="0" b="0"/>
                            <a:pathLst>
                              <a:path w="21336" h="19812">
                                <a:moveTo>
                                  <a:pt x="0" y="0"/>
                                </a:moveTo>
                                <a:lnTo>
                                  <a:pt x="19812" y="0"/>
                                </a:lnTo>
                                <a:lnTo>
                                  <a:pt x="21336" y="2830"/>
                                </a:lnTo>
                                <a:lnTo>
                                  <a:pt x="21336" y="19812"/>
                                </a:lnTo>
                                <a:lnTo>
                                  <a:pt x="19812" y="1981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48" name="Shape 568148"/>
                        <wps:cNvSpPr/>
                        <wps:spPr>
                          <a:xfrm>
                            <a:off x="3456432" y="497906"/>
                            <a:ext cx="57912" cy="42672"/>
                          </a:xfrm>
                          <a:custGeom>
                            <a:avLst/>
                            <a:gdLst/>
                            <a:ahLst/>
                            <a:cxnLst/>
                            <a:rect l="0" t="0" r="0" b="0"/>
                            <a:pathLst>
                              <a:path w="57912" h="42672">
                                <a:moveTo>
                                  <a:pt x="0" y="0"/>
                                </a:moveTo>
                                <a:lnTo>
                                  <a:pt x="57912" y="0"/>
                                </a:lnTo>
                                <a:lnTo>
                                  <a:pt x="57912" y="42672"/>
                                </a:lnTo>
                                <a:lnTo>
                                  <a:pt x="0" y="42672"/>
                                </a:lnTo>
                              </a:path>
                            </a:pathLst>
                          </a:custGeom>
                          <a:ln w="0" cap="flat">
                            <a:miter lim="127000"/>
                          </a:ln>
                        </wps:spPr>
                        <wps:style>
                          <a:lnRef idx="0">
                            <a:srgbClr val="000000"/>
                          </a:lnRef>
                          <a:fillRef idx="1">
                            <a:srgbClr val="000000"/>
                          </a:fillRef>
                          <a:effectRef idx="0">
                            <a:scrgbClr r="0" g="0" b="0"/>
                          </a:effectRef>
                          <a:fontRef idx="none"/>
                        </wps:style>
                        <wps:bodyPr/>
                      </wps:wsp>
                      <wps:wsp>
                        <wps:cNvPr id="568149" name="Shape 568149"/>
                        <wps:cNvSpPr/>
                        <wps:spPr>
                          <a:xfrm>
                            <a:off x="3485388" y="436945"/>
                            <a:ext cx="45720" cy="97536"/>
                          </a:xfrm>
                          <a:custGeom>
                            <a:avLst/>
                            <a:gdLst/>
                            <a:ahLst/>
                            <a:cxnLst/>
                            <a:rect l="0" t="0" r="0" b="0"/>
                            <a:pathLst>
                              <a:path w="45720" h="97536">
                                <a:moveTo>
                                  <a:pt x="0" y="0"/>
                                </a:moveTo>
                                <a:lnTo>
                                  <a:pt x="45720" y="0"/>
                                </a:lnTo>
                                <a:lnTo>
                                  <a:pt x="45720" y="97536"/>
                                </a:lnTo>
                                <a:lnTo>
                                  <a:pt x="0" y="97536"/>
                                </a:lnTo>
                              </a:path>
                            </a:pathLst>
                          </a:custGeom>
                          <a:ln w="0" cap="flat">
                            <a:miter lim="127000"/>
                          </a:ln>
                        </wps:spPr>
                        <wps:style>
                          <a:lnRef idx="0">
                            <a:srgbClr val="000000"/>
                          </a:lnRef>
                          <a:fillRef idx="1">
                            <a:srgbClr val="000000"/>
                          </a:fillRef>
                          <a:effectRef idx="0">
                            <a:scrgbClr r="0" g="0" b="0"/>
                          </a:effectRef>
                          <a:fontRef idx="none"/>
                        </wps:style>
                        <wps:bodyPr/>
                      </wps:wsp>
                      <wps:wsp>
                        <wps:cNvPr id="568150" name="Shape 568150"/>
                        <wps:cNvSpPr/>
                        <wps:spPr>
                          <a:xfrm>
                            <a:off x="3456432" y="435422"/>
                            <a:ext cx="74676" cy="47244"/>
                          </a:xfrm>
                          <a:custGeom>
                            <a:avLst/>
                            <a:gdLst/>
                            <a:ahLst/>
                            <a:cxnLst/>
                            <a:rect l="0" t="0" r="0" b="0"/>
                            <a:pathLst>
                              <a:path w="74676" h="47244">
                                <a:moveTo>
                                  <a:pt x="0" y="0"/>
                                </a:moveTo>
                                <a:lnTo>
                                  <a:pt x="74676" y="0"/>
                                </a:lnTo>
                                <a:lnTo>
                                  <a:pt x="74676" y="47244"/>
                                </a:lnTo>
                                <a:lnTo>
                                  <a:pt x="0" y="47244"/>
                                </a:lnTo>
                              </a:path>
                            </a:pathLst>
                          </a:custGeom>
                          <a:ln w="0" cap="flat">
                            <a:miter lim="127000"/>
                          </a:ln>
                        </wps:spPr>
                        <wps:style>
                          <a:lnRef idx="0">
                            <a:srgbClr val="000000"/>
                          </a:lnRef>
                          <a:fillRef idx="1">
                            <a:srgbClr val="000000"/>
                          </a:fillRef>
                          <a:effectRef idx="0">
                            <a:scrgbClr r="0" g="0" b="0"/>
                          </a:effectRef>
                          <a:fontRef idx="none"/>
                        </wps:style>
                        <wps:bodyPr/>
                      </wps:wsp>
                      <wps:wsp>
                        <wps:cNvPr id="568151" name="Shape 568151"/>
                        <wps:cNvSpPr/>
                        <wps:spPr>
                          <a:xfrm>
                            <a:off x="3456432" y="435422"/>
                            <a:ext cx="48768" cy="105156"/>
                          </a:xfrm>
                          <a:custGeom>
                            <a:avLst/>
                            <a:gdLst/>
                            <a:ahLst/>
                            <a:cxnLst/>
                            <a:rect l="0" t="0" r="0" b="0"/>
                            <a:pathLst>
                              <a:path w="48768" h="105156">
                                <a:moveTo>
                                  <a:pt x="0" y="0"/>
                                </a:moveTo>
                                <a:lnTo>
                                  <a:pt x="48768" y="0"/>
                                </a:lnTo>
                                <a:lnTo>
                                  <a:pt x="48768" y="105156"/>
                                </a:lnTo>
                                <a:lnTo>
                                  <a:pt x="0" y="105156"/>
                                </a:lnTo>
                              </a:path>
                            </a:pathLst>
                          </a:custGeom>
                          <a:ln w="0" cap="flat">
                            <a:miter lim="127000"/>
                          </a:ln>
                        </wps:spPr>
                        <wps:style>
                          <a:lnRef idx="0">
                            <a:srgbClr val="000000"/>
                          </a:lnRef>
                          <a:fillRef idx="1">
                            <a:srgbClr val="000000"/>
                          </a:fillRef>
                          <a:effectRef idx="0">
                            <a:scrgbClr r="0" g="0" b="0"/>
                          </a:effectRef>
                          <a:fontRef idx="none"/>
                        </wps:style>
                        <wps:bodyPr/>
                      </wps:wsp>
                      <wps:wsp>
                        <wps:cNvPr id="59033" name="Shape 59033"/>
                        <wps:cNvSpPr/>
                        <wps:spPr>
                          <a:xfrm>
                            <a:off x="3456432" y="415392"/>
                            <a:ext cx="9144" cy="16982"/>
                          </a:xfrm>
                          <a:custGeom>
                            <a:avLst/>
                            <a:gdLst/>
                            <a:ahLst/>
                            <a:cxnLst/>
                            <a:rect l="0" t="0" r="0" b="0"/>
                            <a:pathLst>
                              <a:path w="9144" h="16982">
                                <a:moveTo>
                                  <a:pt x="0" y="0"/>
                                </a:moveTo>
                                <a:lnTo>
                                  <a:pt x="9144" y="16982"/>
                                </a:lnTo>
                                <a:lnTo>
                                  <a:pt x="0" y="16982"/>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34" name="Shape 59034"/>
                        <wps:cNvSpPr/>
                        <wps:spPr>
                          <a:xfrm>
                            <a:off x="3546348" y="438470"/>
                            <a:ext cx="94488" cy="99060"/>
                          </a:xfrm>
                          <a:custGeom>
                            <a:avLst/>
                            <a:gdLst/>
                            <a:ahLst/>
                            <a:cxnLst/>
                            <a:rect l="0" t="0" r="0" b="0"/>
                            <a:pathLst>
                              <a:path w="94488" h="99060">
                                <a:moveTo>
                                  <a:pt x="0" y="0"/>
                                </a:moveTo>
                                <a:lnTo>
                                  <a:pt x="15240" y="0"/>
                                </a:lnTo>
                                <a:lnTo>
                                  <a:pt x="79248" y="77724"/>
                                </a:lnTo>
                                <a:lnTo>
                                  <a:pt x="79248" y="0"/>
                                </a:lnTo>
                                <a:lnTo>
                                  <a:pt x="94488" y="0"/>
                                </a:lnTo>
                                <a:lnTo>
                                  <a:pt x="94488" y="99060"/>
                                </a:lnTo>
                                <a:lnTo>
                                  <a:pt x="77724" y="99060"/>
                                </a:lnTo>
                                <a:lnTo>
                                  <a:pt x="15240" y="21336"/>
                                </a:lnTo>
                                <a:lnTo>
                                  <a:pt x="15240" y="99060"/>
                                </a:lnTo>
                                <a:lnTo>
                                  <a:pt x="0" y="9906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35" name="Shape 59035"/>
                        <wps:cNvSpPr/>
                        <wps:spPr>
                          <a:xfrm>
                            <a:off x="3662172" y="435422"/>
                            <a:ext cx="111252" cy="105156"/>
                          </a:xfrm>
                          <a:custGeom>
                            <a:avLst/>
                            <a:gdLst/>
                            <a:ahLst/>
                            <a:cxnLst/>
                            <a:rect l="0" t="0" r="0" b="0"/>
                            <a:pathLst>
                              <a:path w="111252" h="105156">
                                <a:moveTo>
                                  <a:pt x="60960" y="0"/>
                                </a:moveTo>
                                <a:cubicBezTo>
                                  <a:pt x="68580" y="0"/>
                                  <a:pt x="76200" y="1524"/>
                                  <a:pt x="83820" y="4572"/>
                                </a:cubicBezTo>
                                <a:cubicBezTo>
                                  <a:pt x="89916" y="6096"/>
                                  <a:pt x="96012" y="9144"/>
                                  <a:pt x="100584" y="13716"/>
                                </a:cubicBezTo>
                                <a:cubicBezTo>
                                  <a:pt x="103632" y="18288"/>
                                  <a:pt x="106680" y="24384"/>
                                  <a:pt x="109728" y="30480"/>
                                </a:cubicBezTo>
                                <a:lnTo>
                                  <a:pt x="94488" y="33528"/>
                                </a:lnTo>
                                <a:cubicBezTo>
                                  <a:pt x="92964" y="28956"/>
                                  <a:pt x="91440" y="24384"/>
                                  <a:pt x="88392" y="21336"/>
                                </a:cubicBezTo>
                                <a:cubicBezTo>
                                  <a:pt x="85344" y="18288"/>
                                  <a:pt x="82296" y="16764"/>
                                  <a:pt x="76200" y="15240"/>
                                </a:cubicBezTo>
                                <a:cubicBezTo>
                                  <a:pt x="71628" y="13716"/>
                                  <a:pt x="67056" y="12192"/>
                                  <a:pt x="60960" y="12192"/>
                                </a:cubicBezTo>
                                <a:cubicBezTo>
                                  <a:pt x="53340" y="12192"/>
                                  <a:pt x="47244" y="13716"/>
                                  <a:pt x="41148" y="15240"/>
                                </a:cubicBezTo>
                                <a:cubicBezTo>
                                  <a:pt x="36576" y="16764"/>
                                  <a:pt x="32004" y="19812"/>
                                  <a:pt x="28956" y="22860"/>
                                </a:cubicBezTo>
                                <a:cubicBezTo>
                                  <a:pt x="25908" y="25908"/>
                                  <a:pt x="22860" y="28956"/>
                                  <a:pt x="21336" y="32004"/>
                                </a:cubicBezTo>
                                <a:cubicBezTo>
                                  <a:pt x="18288" y="38100"/>
                                  <a:pt x="16764" y="45720"/>
                                  <a:pt x="16764" y="51816"/>
                                </a:cubicBezTo>
                                <a:cubicBezTo>
                                  <a:pt x="16764" y="60960"/>
                                  <a:pt x="18288" y="68580"/>
                                  <a:pt x="22860" y="74676"/>
                                </a:cubicBezTo>
                                <a:cubicBezTo>
                                  <a:pt x="25908" y="80772"/>
                                  <a:pt x="32004" y="85344"/>
                                  <a:pt x="38100" y="88392"/>
                                </a:cubicBezTo>
                                <a:cubicBezTo>
                                  <a:pt x="45720" y="91440"/>
                                  <a:pt x="53340" y="92964"/>
                                  <a:pt x="60960" y="92964"/>
                                </a:cubicBezTo>
                                <a:cubicBezTo>
                                  <a:pt x="67056" y="92964"/>
                                  <a:pt x="74676" y="91440"/>
                                  <a:pt x="80772" y="89916"/>
                                </a:cubicBezTo>
                                <a:cubicBezTo>
                                  <a:pt x="86868" y="86868"/>
                                  <a:pt x="91440" y="85344"/>
                                  <a:pt x="96012" y="82296"/>
                                </a:cubicBezTo>
                                <a:lnTo>
                                  <a:pt x="96012" y="64008"/>
                                </a:lnTo>
                                <a:lnTo>
                                  <a:pt x="60960" y="64008"/>
                                </a:lnTo>
                                <a:lnTo>
                                  <a:pt x="60960" y="51816"/>
                                </a:lnTo>
                                <a:lnTo>
                                  <a:pt x="111252" y="51816"/>
                                </a:lnTo>
                                <a:lnTo>
                                  <a:pt x="111252" y="88392"/>
                                </a:lnTo>
                                <a:cubicBezTo>
                                  <a:pt x="103632" y="94488"/>
                                  <a:pt x="94488" y="97536"/>
                                  <a:pt x="86868" y="100584"/>
                                </a:cubicBezTo>
                                <a:cubicBezTo>
                                  <a:pt x="79248" y="103632"/>
                                  <a:pt x="70104" y="105156"/>
                                  <a:pt x="60960" y="105156"/>
                                </a:cubicBezTo>
                                <a:cubicBezTo>
                                  <a:pt x="50292" y="105156"/>
                                  <a:pt x="39624" y="102108"/>
                                  <a:pt x="28956" y="97536"/>
                                </a:cubicBezTo>
                                <a:cubicBezTo>
                                  <a:pt x="19812" y="94488"/>
                                  <a:pt x="12192" y="88392"/>
                                  <a:pt x="7620" y="79248"/>
                                </a:cubicBezTo>
                                <a:cubicBezTo>
                                  <a:pt x="3048" y="71628"/>
                                  <a:pt x="0" y="62484"/>
                                  <a:pt x="0" y="53340"/>
                                </a:cubicBezTo>
                                <a:cubicBezTo>
                                  <a:pt x="0" y="42672"/>
                                  <a:pt x="3048" y="33528"/>
                                  <a:pt x="7620" y="25908"/>
                                </a:cubicBezTo>
                                <a:cubicBezTo>
                                  <a:pt x="12192" y="16764"/>
                                  <a:pt x="19812" y="10668"/>
                                  <a:pt x="28956" y="7620"/>
                                </a:cubicBezTo>
                                <a:cubicBezTo>
                                  <a:pt x="38100" y="3048"/>
                                  <a:pt x="48768" y="0"/>
                                  <a:pt x="60960"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568152" name="Shape 568152"/>
                        <wps:cNvSpPr/>
                        <wps:spPr>
                          <a:xfrm>
                            <a:off x="3838956" y="446089"/>
                            <a:ext cx="39434" cy="86868"/>
                          </a:xfrm>
                          <a:custGeom>
                            <a:avLst/>
                            <a:gdLst/>
                            <a:ahLst/>
                            <a:cxnLst/>
                            <a:rect l="0" t="0" r="0" b="0"/>
                            <a:pathLst>
                              <a:path w="39434" h="86868">
                                <a:moveTo>
                                  <a:pt x="0" y="0"/>
                                </a:moveTo>
                                <a:lnTo>
                                  <a:pt x="39434" y="0"/>
                                </a:lnTo>
                                <a:lnTo>
                                  <a:pt x="39434" y="86868"/>
                                </a:lnTo>
                                <a:lnTo>
                                  <a:pt x="0" y="86868"/>
                                </a:lnTo>
                              </a:path>
                            </a:pathLst>
                          </a:custGeom>
                          <a:ln w="0" cap="flat">
                            <a:miter lim="127000"/>
                          </a:ln>
                        </wps:spPr>
                        <wps:style>
                          <a:lnRef idx="0">
                            <a:srgbClr val="000000"/>
                          </a:lnRef>
                          <a:fillRef idx="1">
                            <a:srgbClr val="000000"/>
                          </a:fillRef>
                          <a:effectRef idx="0">
                            <a:scrgbClr r="0" g="0" b="0"/>
                          </a:effectRef>
                          <a:fontRef idx="none"/>
                        </wps:style>
                        <wps:bodyPr/>
                      </wps:wsp>
                      <wps:wsp>
                        <wps:cNvPr id="568153" name="Shape 568153"/>
                        <wps:cNvSpPr/>
                        <wps:spPr>
                          <a:xfrm>
                            <a:off x="3838956" y="499430"/>
                            <a:ext cx="54102" cy="40948"/>
                          </a:xfrm>
                          <a:custGeom>
                            <a:avLst/>
                            <a:gdLst/>
                            <a:ahLst/>
                            <a:cxnLst/>
                            <a:rect l="0" t="0" r="0" b="0"/>
                            <a:pathLst>
                              <a:path w="54102" h="40948">
                                <a:moveTo>
                                  <a:pt x="0" y="0"/>
                                </a:moveTo>
                                <a:lnTo>
                                  <a:pt x="54102" y="0"/>
                                </a:lnTo>
                                <a:lnTo>
                                  <a:pt x="54102" y="40948"/>
                                </a:lnTo>
                                <a:lnTo>
                                  <a:pt x="0" y="40948"/>
                                </a:lnTo>
                              </a:path>
                            </a:pathLst>
                          </a:custGeom>
                          <a:ln w="0" cap="flat">
                            <a:miter lim="127000"/>
                          </a:ln>
                        </wps:spPr>
                        <wps:style>
                          <a:lnRef idx="0">
                            <a:srgbClr val="000000"/>
                          </a:lnRef>
                          <a:fillRef idx="1">
                            <a:srgbClr val="000000"/>
                          </a:fillRef>
                          <a:effectRef idx="0">
                            <a:scrgbClr r="0" g="0" b="0"/>
                          </a:effectRef>
                          <a:fontRef idx="none"/>
                        </wps:style>
                        <wps:bodyPr/>
                      </wps:wsp>
                      <wps:wsp>
                        <wps:cNvPr id="568154" name="Shape 568154"/>
                        <wps:cNvSpPr/>
                        <wps:spPr>
                          <a:xfrm>
                            <a:off x="3838956" y="440154"/>
                            <a:ext cx="54102" cy="40987"/>
                          </a:xfrm>
                          <a:custGeom>
                            <a:avLst/>
                            <a:gdLst/>
                            <a:ahLst/>
                            <a:cxnLst/>
                            <a:rect l="0" t="0" r="0" b="0"/>
                            <a:pathLst>
                              <a:path w="54102" h="40987">
                                <a:moveTo>
                                  <a:pt x="0" y="0"/>
                                </a:moveTo>
                                <a:lnTo>
                                  <a:pt x="54102" y="0"/>
                                </a:lnTo>
                                <a:lnTo>
                                  <a:pt x="54102" y="40987"/>
                                </a:lnTo>
                                <a:lnTo>
                                  <a:pt x="0" y="40987"/>
                                </a:lnTo>
                              </a:path>
                            </a:pathLst>
                          </a:custGeom>
                          <a:ln w="0" cap="flat">
                            <a:miter lim="127000"/>
                          </a:ln>
                        </wps:spPr>
                        <wps:style>
                          <a:lnRef idx="0">
                            <a:srgbClr val="000000"/>
                          </a:lnRef>
                          <a:fillRef idx="1">
                            <a:srgbClr val="000000"/>
                          </a:fillRef>
                          <a:effectRef idx="0">
                            <a:scrgbClr r="0" g="0" b="0"/>
                          </a:effectRef>
                          <a:fontRef idx="none"/>
                        </wps:style>
                        <wps:bodyPr/>
                      </wps:wsp>
                      <wps:wsp>
                        <wps:cNvPr id="568155" name="Shape 568155"/>
                        <wps:cNvSpPr/>
                        <wps:spPr>
                          <a:xfrm>
                            <a:off x="3845052" y="440154"/>
                            <a:ext cx="48006" cy="100223"/>
                          </a:xfrm>
                          <a:custGeom>
                            <a:avLst/>
                            <a:gdLst/>
                            <a:ahLst/>
                            <a:cxnLst/>
                            <a:rect l="0" t="0" r="0" b="0"/>
                            <a:pathLst>
                              <a:path w="48006" h="100223">
                                <a:moveTo>
                                  <a:pt x="0" y="0"/>
                                </a:moveTo>
                                <a:lnTo>
                                  <a:pt x="48006" y="0"/>
                                </a:lnTo>
                                <a:lnTo>
                                  <a:pt x="48006" y="100223"/>
                                </a:lnTo>
                                <a:lnTo>
                                  <a:pt x="0" y="100223"/>
                                </a:lnTo>
                              </a:path>
                            </a:pathLst>
                          </a:custGeom>
                          <a:ln w="0" cap="flat">
                            <a:miter lim="127000"/>
                          </a:ln>
                        </wps:spPr>
                        <wps:style>
                          <a:lnRef idx="0">
                            <a:srgbClr val="000000"/>
                          </a:lnRef>
                          <a:fillRef idx="1">
                            <a:srgbClr val="000000"/>
                          </a:fillRef>
                          <a:effectRef idx="0">
                            <a:scrgbClr r="0" g="0" b="0"/>
                          </a:effectRef>
                          <a:fontRef idx="none"/>
                        </wps:style>
                        <wps:bodyPr/>
                      </wps:wsp>
                      <wps:wsp>
                        <wps:cNvPr id="59037" name="Shape 59037"/>
                        <wps:cNvSpPr/>
                        <wps:spPr>
                          <a:xfrm>
                            <a:off x="4070604" y="441518"/>
                            <a:ext cx="103632" cy="96012"/>
                          </a:xfrm>
                          <a:custGeom>
                            <a:avLst/>
                            <a:gdLst/>
                            <a:ahLst/>
                            <a:cxnLst/>
                            <a:rect l="0" t="0" r="0" b="0"/>
                            <a:pathLst>
                              <a:path w="103632" h="96012">
                                <a:moveTo>
                                  <a:pt x="0" y="0"/>
                                </a:moveTo>
                                <a:lnTo>
                                  <a:pt x="18288" y="0"/>
                                </a:lnTo>
                                <a:lnTo>
                                  <a:pt x="41148" y="28956"/>
                                </a:lnTo>
                                <a:cubicBezTo>
                                  <a:pt x="44196" y="35052"/>
                                  <a:pt x="48768" y="41148"/>
                                  <a:pt x="51816" y="45720"/>
                                </a:cubicBezTo>
                                <a:cubicBezTo>
                                  <a:pt x="54864" y="41148"/>
                                  <a:pt x="59436" y="35052"/>
                                  <a:pt x="64008" y="28956"/>
                                </a:cubicBezTo>
                                <a:lnTo>
                                  <a:pt x="86868" y="0"/>
                                </a:lnTo>
                                <a:lnTo>
                                  <a:pt x="103632" y="0"/>
                                </a:lnTo>
                                <a:lnTo>
                                  <a:pt x="59436" y="56388"/>
                                </a:lnTo>
                                <a:lnTo>
                                  <a:pt x="59436" y="96012"/>
                                </a:lnTo>
                                <a:lnTo>
                                  <a:pt x="44196" y="96012"/>
                                </a:lnTo>
                                <a:lnTo>
                                  <a:pt x="44196" y="56388"/>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9038" name="Shape 59038"/>
                        <wps:cNvSpPr/>
                        <wps:spPr>
                          <a:xfrm>
                            <a:off x="3968496" y="441518"/>
                            <a:ext cx="89916" cy="99060"/>
                          </a:xfrm>
                          <a:custGeom>
                            <a:avLst/>
                            <a:gdLst/>
                            <a:ahLst/>
                            <a:cxnLst/>
                            <a:rect l="0" t="0" r="0" b="0"/>
                            <a:pathLst>
                              <a:path w="89916" h="99060">
                                <a:moveTo>
                                  <a:pt x="0" y="0"/>
                                </a:moveTo>
                                <a:lnTo>
                                  <a:pt x="15240" y="0"/>
                                </a:lnTo>
                                <a:lnTo>
                                  <a:pt x="15240" y="56388"/>
                                </a:lnTo>
                                <a:cubicBezTo>
                                  <a:pt x="15240" y="64008"/>
                                  <a:pt x="15240" y="70104"/>
                                  <a:pt x="16764" y="74676"/>
                                </a:cubicBezTo>
                                <a:cubicBezTo>
                                  <a:pt x="19812" y="79248"/>
                                  <a:pt x="22860" y="82296"/>
                                  <a:pt x="27432" y="83820"/>
                                </a:cubicBezTo>
                                <a:cubicBezTo>
                                  <a:pt x="32004" y="85344"/>
                                  <a:pt x="36576" y="86868"/>
                                  <a:pt x="42672" y="86868"/>
                                </a:cubicBezTo>
                                <a:cubicBezTo>
                                  <a:pt x="54864" y="86868"/>
                                  <a:pt x="62484" y="85344"/>
                                  <a:pt x="67056" y="80772"/>
                                </a:cubicBezTo>
                                <a:cubicBezTo>
                                  <a:pt x="71628" y="76200"/>
                                  <a:pt x="74676" y="68580"/>
                                  <a:pt x="74676" y="56388"/>
                                </a:cubicBezTo>
                                <a:lnTo>
                                  <a:pt x="74676" y="0"/>
                                </a:lnTo>
                                <a:lnTo>
                                  <a:pt x="89916" y="0"/>
                                </a:lnTo>
                                <a:lnTo>
                                  <a:pt x="89916" y="56388"/>
                                </a:lnTo>
                                <a:cubicBezTo>
                                  <a:pt x="89916" y="65532"/>
                                  <a:pt x="88392" y="73152"/>
                                  <a:pt x="85344" y="79248"/>
                                </a:cubicBezTo>
                                <a:cubicBezTo>
                                  <a:pt x="82296" y="85344"/>
                                  <a:pt x="77724" y="89916"/>
                                  <a:pt x="71628" y="92964"/>
                                </a:cubicBezTo>
                                <a:cubicBezTo>
                                  <a:pt x="64008" y="96012"/>
                                  <a:pt x="56388" y="99060"/>
                                  <a:pt x="44196" y="99060"/>
                                </a:cubicBezTo>
                                <a:cubicBezTo>
                                  <a:pt x="33528" y="99060"/>
                                  <a:pt x="25908" y="97536"/>
                                  <a:pt x="18288" y="92964"/>
                                </a:cubicBezTo>
                                <a:cubicBezTo>
                                  <a:pt x="12192" y="89916"/>
                                  <a:pt x="6096" y="86868"/>
                                  <a:pt x="4572" y="80772"/>
                                </a:cubicBezTo>
                                <a:cubicBezTo>
                                  <a:pt x="1524" y="74676"/>
                                  <a:pt x="0" y="67056"/>
                                  <a:pt x="0" y="56388"/>
                                </a:cubicBez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156" name="Shape 568156"/>
                        <wps:cNvSpPr/>
                        <wps:spPr>
                          <a:xfrm>
                            <a:off x="3893058" y="439994"/>
                            <a:ext cx="48006" cy="103632"/>
                          </a:xfrm>
                          <a:custGeom>
                            <a:avLst/>
                            <a:gdLst/>
                            <a:ahLst/>
                            <a:cxnLst/>
                            <a:rect l="0" t="0" r="0" b="0"/>
                            <a:pathLst>
                              <a:path w="48006" h="103632">
                                <a:moveTo>
                                  <a:pt x="0" y="0"/>
                                </a:moveTo>
                                <a:lnTo>
                                  <a:pt x="48006" y="0"/>
                                </a:lnTo>
                                <a:lnTo>
                                  <a:pt x="48006" y="103632"/>
                                </a:lnTo>
                                <a:lnTo>
                                  <a:pt x="0" y="103632"/>
                                </a:lnTo>
                              </a:path>
                            </a:pathLst>
                          </a:custGeom>
                          <a:ln w="0" cap="flat">
                            <a:miter lim="127000"/>
                          </a:ln>
                        </wps:spPr>
                        <wps:style>
                          <a:lnRef idx="0">
                            <a:srgbClr val="000000"/>
                          </a:lnRef>
                          <a:fillRef idx="1">
                            <a:srgbClr val="000000"/>
                          </a:fillRef>
                          <a:effectRef idx="0">
                            <a:scrgbClr r="0" g="0" b="0"/>
                          </a:effectRef>
                          <a:fontRef idx="none"/>
                        </wps:style>
                        <wps:bodyPr/>
                      </wps:wsp>
                      <wps:wsp>
                        <wps:cNvPr id="568157" name="Shape 568157"/>
                        <wps:cNvSpPr/>
                        <wps:spPr>
                          <a:xfrm>
                            <a:off x="3893058" y="497906"/>
                            <a:ext cx="57150" cy="47244"/>
                          </a:xfrm>
                          <a:custGeom>
                            <a:avLst/>
                            <a:gdLst/>
                            <a:ahLst/>
                            <a:cxnLst/>
                            <a:rect l="0" t="0" r="0" b="0"/>
                            <a:pathLst>
                              <a:path w="57150" h="47244">
                                <a:moveTo>
                                  <a:pt x="0" y="0"/>
                                </a:moveTo>
                                <a:lnTo>
                                  <a:pt x="57150" y="0"/>
                                </a:lnTo>
                                <a:lnTo>
                                  <a:pt x="57150" y="47244"/>
                                </a:lnTo>
                                <a:lnTo>
                                  <a:pt x="0" y="47244"/>
                                </a:lnTo>
                              </a:path>
                            </a:pathLst>
                          </a:custGeom>
                          <a:ln w="0" cap="flat">
                            <a:miter lim="127000"/>
                          </a:ln>
                        </wps:spPr>
                        <wps:style>
                          <a:lnRef idx="0">
                            <a:srgbClr val="000000"/>
                          </a:lnRef>
                          <a:fillRef idx="1">
                            <a:srgbClr val="000000"/>
                          </a:fillRef>
                          <a:effectRef idx="0">
                            <a:scrgbClr r="0" g="0" b="0"/>
                          </a:effectRef>
                          <a:fontRef idx="none"/>
                        </wps:style>
                        <wps:bodyPr/>
                      </wps:wsp>
                      <wps:wsp>
                        <wps:cNvPr id="568158" name="Shape 568158"/>
                        <wps:cNvSpPr/>
                        <wps:spPr>
                          <a:xfrm>
                            <a:off x="3901440" y="439994"/>
                            <a:ext cx="48768" cy="105156"/>
                          </a:xfrm>
                          <a:custGeom>
                            <a:avLst/>
                            <a:gdLst/>
                            <a:ahLst/>
                            <a:cxnLst/>
                            <a:rect l="0" t="0" r="0" b="0"/>
                            <a:pathLst>
                              <a:path w="48768" h="105156">
                                <a:moveTo>
                                  <a:pt x="0" y="0"/>
                                </a:moveTo>
                                <a:lnTo>
                                  <a:pt x="48768" y="0"/>
                                </a:lnTo>
                                <a:lnTo>
                                  <a:pt x="48768" y="105156"/>
                                </a:lnTo>
                                <a:lnTo>
                                  <a:pt x="0" y="105156"/>
                                </a:lnTo>
                              </a:path>
                            </a:pathLst>
                          </a:custGeom>
                          <a:ln w="0" cap="flat">
                            <a:miter lim="127000"/>
                          </a:ln>
                        </wps:spPr>
                        <wps:style>
                          <a:lnRef idx="0">
                            <a:srgbClr val="000000"/>
                          </a:lnRef>
                          <a:fillRef idx="1">
                            <a:srgbClr val="000000"/>
                          </a:fillRef>
                          <a:effectRef idx="0">
                            <a:scrgbClr r="0" g="0" b="0"/>
                          </a:effectRef>
                          <a:fontRef idx="none"/>
                        </wps:style>
                        <wps:bodyPr/>
                      </wps:wsp>
                      <wps:wsp>
                        <wps:cNvPr id="568159" name="Shape 568159"/>
                        <wps:cNvSpPr/>
                        <wps:spPr>
                          <a:xfrm>
                            <a:off x="3893058" y="439994"/>
                            <a:ext cx="55626" cy="42672"/>
                          </a:xfrm>
                          <a:custGeom>
                            <a:avLst/>
                            <a:gdLst/>
                            <a:ahLst/>
                            <a:cxnLst/>
                            <a:rect l="0" t="0" r="0" b="0"/>
                            <a:pathLst>
                              <a:path w="55626" h="42672">
                                <a:moveTo>
                                  <a:pt x="0" y="0"/>
                                </a:moveTo>
                                <a:lnTo>
                                  <a:pt x="55626" y="0"/>
                                </a:lnTo>
                                <a:lnTo>
                                  <a:pt x="55626" y="42672"/>
                                </a:lnTo>
                                <a:lnTo>
                                  <a:pt x="0" y="42672"/>
                                </a:lnTo>
                              </a:path>
                            </a:pathLst>
                          </a:custGeom>
                          <a:ln w="0" cap="flat">
                            <a:miter lim="127000"/>
                          </a:ln>
                        </wps:spPr>
                        <wps:style>
                          <a:lnRef idx="0">
                            <a:srgbClr val="000000"/>
                          </a:lnRef>
                          <a:fillRef idx="1">
                            <a:srgbClr val="000000"/>
                          </a:fillRef>
                          <a:effectRef idx="0">
                            <a:scrgbClr r="0" g="0" b="0"/>
                          </a:effectRef>
                          <a:fontRef idx="none"/>
                        </wps:style>
                        <wps:bodyPr/>
                      </wps:wsp>
                      <wps:wsp>
                        <wps:cNvPr id="59040" name="Rectangle 59040"/>
                        <wps:cNvSpPr/>
                        <wps:spPr>
                          <a:xfrm>
                            <a:off x="4175748" y="417642"/>
                            <a:ext cx="49586"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59041" name="Picture 59041"/>
                          <pic:cNvPicPr/>
                        </pic:nvPicPr>
                        <pic:blipFill>
                          <a:blip r:embed="rId99"/>
                          <a:stretch>
                            <a:fillRect/>
                          </a:stretch>
                        </pic:blipFill>
                        <pic:spPr>
                          <a:xfrm>
                            <a:off x="85344" y="734126"/>
                            <a:ext cx="5216652" cy="1816608"/>
                          </a:xfrm>
                          <a:prstGeom prst="rect">
                            <a:avLst/>
                          </a:prstGeom>
                        </pic:spPr>
                      </pic:pic>
                      <wps:wsp>
                        <wps:cNvPr id="59042" name="Shape 59042"/>
                        <wps:cNvSpPr/>
                        <wps:spPr>
                          <a:xfrm>
                            <a:off x="181356" y="788990"/>
                            <a:ext cx="757428" cy="941832"/>
                          </a:xfrm>
                          <a:custGeom>
                            <a:avLst/>
                            <a:gdLst/>
                            <a:ahLst/>
                            <a:cxnLst/>
                            <a:rect l="0" t="0" r="0" b="0"/>
                            <a:pathLst>
                              <a:path w="757428" h="941832">
                                <a:moveTo>
                                  <a:pt x="141732" y="0"/>
                                </a:moveTo>
                                <a:lnTo>
                                  <a:pt x="144780" y="0"/>
                                </a:lnTo>
                                <a:lnTo>
                                  <a:pt x="146304" y="0"/>
                                </a:lnTo>
                                <a:lnTo>
                                  <a:pt x="149352" y="0"/>
                                </a:lnTo>
                                <a:lnTo>
                                  <a:pt x="150876" y="0"/>
                                </a:lnTo>
                                <a:lnTo>
                                  <a:pt x="153924" y="0"/>
                                </a:lnTo>
                                <a:lnTo>
                                  <a:pt x="155448" y="0"/>
                                </a:lnTo>
                                <a:lnTo>
                                  <a:pt x="757428" y="0"/>
                                </a:lnTo>
                                <a:lnTo>
                                  <a:pt x="757428" y="13716"/>
                                </a:lnTo>
                                <a:lnTo>
                                  <a:pt x="155448" y="13716"/>
                                </a:lnTo>
                                <a:lnTo>
                                  <a:pt x="153924" y="13716"/>
                                </a:lnTo>
                                <a:lnTo>
                                  <a:pt x="152400" y="13716"/>
                                </a:lnTo>
                                <a:lnTo>
                                  <a:pt x="149352" y="13716"/>
                                </a:lnTo>
                                <a:lnTo>
                                  <a:pt x="146304" y="13716"/>
                                </a:lnTo>
                                <a:lnTo>
                                  <a:pt x="143256" y="13716"/>
                                </a:lnTo>
                                <a:lnTo>
                                  <a:pt x="134112" y="15240"/>
                                </a:lnTo>
                                <a:lnTo>
                                  <a:pt x="121920" y="18288"/>
                                </a:lnTo>
                                <a:lnTo>
                                  <a:pt x="123444" y="18288"/>
                                </a:lnTo>
                                <a:lnTo>
                                  <a:pt x="109728" y="21336"/>
                                </a:lnTo>
                                <a:lnTo>
                                  <a:pt x="111252" y="19812"/>
                                </a:lnTo>
                                <a:lnTo>
                                  <a:pt x="97536" y="24384"/>
                                </a:lnTo>
                                <a:lnTo>
                                  <a:pt x="83820" y="30480"/>
                                </a:lnTo>
                                <a:lnTo>
                                  <a:pt x="85344" y="30480"/>
                                </a:lnTo>
                                <a:lnTo>
                                  <a:pt x="71628" y="36575"/>
                                </a:lnTo>
                                <a:lnTo>
                                  <a:pt x="57912" y="45720"/>
                                </a:lnTo>
                                <a:lnTo>
                                  <a:pt x="59436" y="45720"/>
                                </a:lnTo>
                                <a:lnTo>
                                  <a:pt x="45720" y="56388"/>
                                </a:lnTo>
                                <a:lnTo>
                                  <a:pt x="47244" y="56388"/>
                                </a:lnTo>
                                <a:lnTo>
                                  <a:pt x="41148" y="62484"/>
                                </a:lnTo>
                                <a:lnTo>
                                  <a:pt x="41148" y="60960"/>
                                </a:lnTo>
                                <a:lnTo>
                                  <a:pt x="36576" y="68580"/>
                                </a:lnTo>
                                <a:lnTo>
                                  <a:pt x="32004" y="76200"/>
                                </a:lnTo>
                                <a:lnTo>
                                  <a:pt x="32004" y="74675"/>
                                </a:lnTo>
                                <a:lnTo>
                                  <a:pt x="27432" y="83820"/>
                                </a:lnTo>
                                <a:lnTo>
                                  <a:pt x="27432" y="82296"/>
                                </a:lnTo>
                                <a:lnTo>
                                  <a:pt x="22860" y="91440"/>
                                </a:lnTo>
                                <a:lnTo>
                                  <a:pt x="19812" y="100584"/>
                                </a:lnTo>
                                <a:lnTo>
                                  <a:pt x="19812" y="99060"/>
                                </a:lnTo>
                                <a:lnTo>
                                  <a:pt x="18288" y="109727"/>
                                </a:lnTo>
                                <a:lnTo>
                                  <a:pt x="15240" y="120396"/>
                                </a:lnTo>
                                <a:lnTo>
                                  <a:pt x="15240" y="131064"/>
                                </a:lnTo>
                                <a:lnTo>
                                  <a:pt x="13716" y="143256"/>
                                </a:lnTo>
                                <a:lnTo>
                                  <a:pt x="13716" y="797051"/>
                                </a:lnTo>
                                <a:lnTo>
                                  <a:pt x="13716" y="798575"/>
                                </a:lnTo>
                                <a:lnTo>
                                  <a:pt x="13716" y="800100"/>
                                </a:lnTo>
                                <a:lnTo>
                                  <a:pt x="15240" y="803148"/>
                                </a:lnTo>
                                <a:lnTo>
                                  <a:pt x="15240" y="806196"/>
                                </a:lnTo>
                                <a:lnTo>
                                  <a:pt x="15240" y="809244"/>
                                </a:lnTo>
                                <a:lnTo>
                                  <a:pt x="16764" y="816864"/>
                                </a:lnTo>
                                <a:lnTo>
                                  <a:pt x="18288" y="827532"/>
                                </a:lnTo>
                                <a:lnTo>
                                  <a:pt x="21336" y="838200"/>
                                </a:lnTo>
                                <a:lnTo>
                                  <a:pt x="25908" y="850392"/>
                                </a:lnTo>
                                <a:lnTo>
                                  <a:pt x="32004" y="862584"/>
                                </a:lnTo>
                                <a:lnTo>
                                  <a:pt x="32004" y="861060"/>
                                </a:lnTo>
                                <a:lnTo>
                                  <a:pt x="39624" y="874775"/>
                                </a:lnTo>
                                <a:lnTo>
                                  <a:pt x="39624" y="873251"/>
                                </a:lnTo>
                                <a:lnTo>
                                  <a:pt x="48768" y="886968"/>
                                </a:lnTo>
                                <a:lnTo>
                                  <a:pt x="48768" y="885444"/>
                                </a:lnTo>
                                <a:lnTo>
                                  <a:pt x="54864" y="891540"/>
                                </a:lnTo>
                                <a:lnTo>
                                  <a:pt x="53340" y="891540"/>
                                </a:lnTo>
                                <a:lnTo>
                                  <a:pt x="59436" y="897636"/>
                                </a:lnTo>
                                <a:lnTo>
                                  <a:pt x="59436" y="896112"/>
                                </a:lnTo>
                                <a:lnTo>
                                  <a:pt x="67056" y="902208"/>
                                </a:lnTo>
                                <a:lnTo>
                                  <a:pt x="65532" y="902208"/>
                                </a:lnTo>
                                <a:lnTo>
                                  <a:pt x="73152" y="906780"/>
                                </a:lnTo>
                                <a:lnTo>
                                  <a:pt x="80772" y="911351"/>
                                </a:lnTo>
                                <a:lnTo>
                                  <a:pt x="89916" y="914400"/>
                                </a:lnTo>
                                <a:lnTo>
                                  <a:pt x="99060" y="918972"/>
                                </a:lnTo>
                                <a:lnTo>
                                  <a:pt x="99060" y="917448"/>
                                </a:lnTo>
                                <a:lnTo>
                                  <a:pt x="108204" y="920496"/>
                                </a:lnTo>
                                <a:lnTo>
                                  <a:pt x="118872" y="923544"/>
                                </a:lnTo>
                                <a:lnTo>
                                  <a:pt x="131064" y="925068"/>
                                </a:lnTo>
                                <a:lnTo>
                                  <a:pt x="129540" y="925068"/>
                                </a:lnTo>
                                <a:lnTo>
                                  <a:pt x="143256" y="926592"/>
                                </a:lnTo>
                                <a:lnTo>
                                  <a:pt x="155448" y="926592"/>
                                </a:lnTo>
                                <a:lnTo>
                                  <a:pt x="757428" y="926592"/>
                                </a:lnTo>
                                <a:lnTo>
                                  <a:pt x="757428" y="941832"/>
                                </a:lnTo>
                                <a:lnTo>
                                  <a:pt x="155448" y="941832"/>
                                </a:lnTo>
                                <a:lnTo>
                                  <a:pt x="141732" y="940308"/>
                                </a:lnTo>
                                <a:lnTo>
                                  <a:pt x="129540" y="940308"/>
                                </a:lnTo>
                                <a:lnTo>
                                  <a:pt x="128016" y="938784"/>
                                </a:lnTo>
                                <a:lnTo>
                                  <a:pt x="117348" y="937260"/>
                                </a:lnTo>
                                <a:lnTo>
                                  <a:pt x="115824" y="937260"/>
                                </a:lnTo>
                                <a:lnTo>
                                  <a:pt x="105156" y="935736"/>
                                </a:lnTo>
                                <a:lnTo>
                                  <a:pt x="105156" y="934212"/>
                                </a:lnTo>
                                <a:lnTo>
                                  <a:pt x="94488" y="931164"/>
                                </a:lnTo>
                                <a:lnTo>
                                  <a:pt x="83820" y="928116"/>
                                </a:lnTo>
                                <a:lnTo>
                                  <a:pt x="74676" y="923544"/>
                                </a:lnTo>
                                <a:lnTo>
                                  <a:pt x="65532" y="918972"/>
                                </a:lnTo>
                                <a:lnTo>
                                  <a:pt x="57912" y="912875"/>
                                </a:lnTo>
                                <a:lnTo>
                                  <a:pt x="50292" y="908304"/>
                                </a:lnTo>
                                <a:lnTo>
                                  <a:pt x="44196" y="902208"/>
                                </a:lnTo>
                                <a:lnTo>
                                  <a:pt x="38100" y="896112"/>
                                </a:lnTo>
                                <a:lnTo>
                                  <a:pt x="38100" y="894588"/>
                                </a:lnTo>
                                <a:lnTo>
                                  <a:pt x="27432" y="882396"/>
                                </a:lnTo>
                                <a:lnTo>
                                  <a:pt x="19812" y="868680"/>
                                </a:lnTo>
                                <a:lnTo>
                                  <a:pt x="13716" y="856488"/>
                                </a:lnTo>
                                <a:lnTo>
                                  <a:pt x="12192" y="854964"/>
                                </a:lnTo>
                                <a:lnTo>
                                  <a:pt x="7620" y="842772"/>
                                </a:lnTo>
                                <a:lnTo>
                                  <a:pt x="4572" y="830580"/>
                                </a:lnTo>
                                <a:lnTo>
                                  <a:pt x="3048" y="819912"/>
                                </a:lnTo>
                                <a:lnTo>
                                  <a:pt x="1524" y="810768"/>
                                </a:lnTo>
                                <a:lnTo>
                                  <a:pt x="0" y="807720"/>
                                </a:lnTo>
                                <a:lnTo>
                                  <a:pt x="0" y="806196"/>
                                </a:lnTo>
                                <a:lnTo>
                                  <a:pt x="0" y="803148"/>
                                </a:lnTo>
                                <a:lnTo>
                                  <a:pt x="0" y="801624"/>
                                </a:lnTo>
                                <a:lnTo>
                                  <a:pt x="0" y="798575"/>
                                </a:lnTo>
                                <a:lnTo>
                                  <a:pt x="0" y="797051"/>
                                </a:lnTo>
                                <a:lnTo>
                                  <a:pt x="0" y="143256"/>
                                </a:lnTo>
                                <a:lnTo>
                                  <a:pt x="0" y="131064"/>
                                </a:lnTo>
                                <a:lnTo>
                                  <a:pt x="0" y="129540"/>
                                </a:lnTo>
                                <a:lnTo>
                                  <a:pt x="1524" y="118872"/>
                                </a:lnTo>
                                <a:lnTo>
                                  <a:pt x="1524" y="117348"/>
                                </a:lnTo>
                                <a:lnTo>
                                  <a:pt x="3048" y="106680"/>
                                </a:lnTo>
                                <a:lnTo>
                                  <a:pt x="4572" y="106680"/>
                                </a:lnTo>
                                <a:lnTo>
                                  <a:pt x="6096" y="96012"/>
                                </a:lnTo>
                                <a:lnTo>
                                  <a:pt x="10668" y="86868"/>
                                </a:lnTo>
                                <a:lnTo>
                                  <a:pt x="10668" y="85344"/>
                                </a:lnTo>
                                <a:lnTo>
                                  <a:pt x="13716" y="76200"/>
                                </a:lnTo>
                                <a:lnTo>
                                  <a:pt x="15240" y="76200"/>
                                </a:lnTo>
                                <a:lnTo>
                                  <a:pt x="18288" y="68580"/>
                                </a:lnTo>
                                <a:lnTo>
                                  <a:pt x="19812" y="67056"/>
                                </a:lnTo>
                                <a:lnTo>
                                  <a:pt x="24384" y="59436"/>
                                </a:lnTo>
                                <a:lnTo>
                                  <a:pt x="30480" y="53340"/>
                                </a:lnTo>
                                <a:lnTo>
                                  <a:pt x="30480" y="51816"/>
                                </a:lnTo>
                                <a:lnTo>
                                  <a:pt x="36576" y="45720"/>
                                </a:lnTo>
                                <a:lnTo>
                                  <a:pt x="48768" y="35051"/>
                                </a:lnTo>
                                <a:lnTo>
                                  <a:pt x="50292" y="33527"/>
                                </a:lnTo>
                                <a:lnTo>
                                  <a:pt x="64008" y="24384"/>
                                </a:lnTo>
                                <a:lnTo>
                                  <a:pt x="77724" y="16764"/>
                                </a:lnTo>
                                <a:lnTo>
                                  <a:pt x="79248" y="16764"/>
                                </a:lnTo>
                                <a:lnTo>
                                  <a:pt x="92964" y="10668"/>
                                </a:lnTo>
                                <a:lnTo>
                                  <a:pt x="106680" y="6096"/>
                                </a:lnTo>
                                <a:lnTo>
                                  <a:pt x="118872" y="3048"/>
                                </a:lnTo>
                                <a:lnTo>
                                  <a:pt x="120396" y="3048"/>
                                </a:lnTo>
                                <a:lnTo>
                                  <a:pt x="131064" y="1524"/>
                                </a:lnTo>
                                <a:lnTo>
                                  <a:pt x="141732"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3" name="Shape 59043"/>
                        <wps:cNvSpPr/>
                        <wps:spPr>
                          <a:xfrm>
                            <a:off x="938784" y="788990"/>
                            <a:ext cx="758952" cy="941832"/>
                          </a:xfrm>
                          <a:custGeom>
                            <a:avLst/>
                            <a:gdLst/>
                            <a:ahLst/>
                            <a:cxnLst/>
                            <a:rect l="0" t="0" r="0" b="0"/>
                            <a:pathLst>
                              <a:path w="758952" h="941832">
                                <a:moveTo>
                                  <a:pt x="0" y="0"/>
                                </a:moveTo>
                                <a:lnTo>
                                  <a:pt x="603504" y="0"/>
                                </a:lnTo>
                                <a:lnTo>
                                  <a:pt x="617220" y="0"/>
                                </a:lnTo>
                                <a:lnTo>
                                  <a:pt x="629412" y="1524"/>
                                </a:lnTo>
                                <a:lnTo>
                                  <a:pt x="630936" y="1524"/>
                                </a:lnTo>
                                <a:lnTo>
                                  <a:pt x="641604" y="3048"/>
                                </a:lnTo>
                                <a:lnTo>
                                  <a:pt x="643128" y="3048"/>
                                </a:lnTo>
                                <a:lnTo>
                                  <a:pt x="653796" y="6096"/>
                                </a:lnTo>
                                <a:lnTo>
                                  <a:pt x="664464" y="9144"/>
                                </a:lnTo>
                                <a:lnTo>
                                  <a:pt x="675132" y="12192"/>
                                </a:lnTo>
                                <a:lnTo>
                                  <a:pt x="684276" y="16764"/>
                                </a:lnTo>
                                <a:lnTo>
                                  <a:pt x="691896" y="21336"/>
                                </a:lnTo>
                                <a:lnTo>
                                  <a:pt x="693420" y="21336"/>
                                </a:lnTo>
                                <a:lnTo>
                                  <a:pt x="701040" y="27432"/>
                                </a:lnTo>
                                <a:lnTo>
                                  <a:pt x="707136" y="32003"/>
                                </a:lnTo>
                                <a:lnTo>
                                  <a:pt x="708660" y="33527"/>
                                </a:lnTo>
                                <a:lnTo>
                                  <a:pt x="714756" y="38100"/>
                                </a:lnTo>
                                <a:lnTo>
                                  <a:pt x="720852" y="44196"/>
                                </a:lnTo>
                                <a:lnTo>
                                  <a:pt x="720852" y="45720"/>
                                </a:lnTo>
                                <a:lnTo>
                                  <a:pt x="729996" y="57912"/>
                                </a:lnTo>
                                <a:lnTo>
                                  <a:pt x="731520" y="57912"/>
                                </a:lnTo>
                                <a:lnTo>
                                  <a:pt x="739140" y="71627"/>
                                </a:lnTo>
                                <a:lnTo>
                                  <a:pt x="745236" y="83820"/>
                                </a:lnTo>
                                <a:lnTo>
                                  <a:pt x="745236" y="85344"/>
                                </a:lnTo>
                                <a:lnTo>
                                  <a:pt x="749808" y="97536"/>
                                </a:lnTo>
                                <a:lnTo>
                                  <a:pt x="751332" y="97536"/>
                                </a:lnTo>
                                <a:lnTo>
                                  <a:pt x="754380" y="109727"/>
                                </a:lnTo>
                                <a:lnTo>
                                  <a:pt x="755904" y="120396"/>
                                </a:lnTo>
                                <a:lnTo>
                                  <a:pt x="757428" y="129540"/>
                                </a:lnTo>
                                <a:lnTo>
                                  <a:pt x="757428" y="134112"/>
                                </a:lnTo>
                                <a:lnTo>
                                  <a:pt x="758952" y="137160"/>
                                </a:lnTo>
                                <a:lnTo>
                                  <a:pt x="758952" y="138684"/>
                                </a:lnTo>
                                <a:lnTo>
                                  <a:pt x="758952" y="141732"/>
                                </a:lnTo>
                                <a:lnTo>
                                  <a:pt x="758952" y="143256"/>
                                </a:lnTo>
                                <a:lnTo>
                                  <a:pt x="758952" y="797051"/>
                                </a:lnTo>
                                <a:lnTo>
                                  <a:pt x="758952" y="809244"/>
                                </a:lnTo>
                                <a:lnTo>
                                  <a:pt x="758952" y="810768"/>
                                </a:lnTo>
                                <a:lnTo>
                                  <a:pt x="757428" y="821436"/>
                                </a:lnTo>
                                <a:lnTo>
                                  <a:pt x="757428" y="822960"/>
                                </a:lnTo>
                                <a:lnTo>
                                  <a:pt x="754380" y="833627"/>
                                </a:lnTo>
                                <a:lnTo>
                                  <a:pt x="752856" y="844296"/>
                                </a:lnTo>
                                <a:lnTo>
                                  <a:pt x="751332" y="844296"/>
                                </a:lnTo>
                                <a:lnTo>
                                  <a:pt x="748284" y="854964"/>
                                </a:lnTo>
                                <a:lnTo>
                                  <a:pt x="743712" y="864108"/>
                                </a:lnTo>
                                <a:lnTo>
                                  <a:pt x="739140" y="871727"/>
                                </a:lnTo>
                                <a:lnTo>
                                  <a:pt x="739140" y="873251"/>
                                </a:lnTo>
                                <a:lnTo>
                                  <a:pt x="734568" y="880872"/>
                                </a:lnTo>
                                <a:lnTo>
                                  <a:pt x="728472" y="886968"/>
                                </a:lnTo>
                                <a:lnTo>
                                  <a:pt x="728472" y="888492"/>
                                </a:lnTo>
                                <a:lnTo>
                                  <a:pt x="722376" y="894588"/>
                                </a:lnTo>
                                <a:lnTo>
                                  <a:pt x="708660" y="906780"/>
                                </a:lnTo>
                                <a:lnTo>
                                  <a:pt x="694944" y="915924"/>
                                </a:lnTo>
                                <a:lnTo>
                                  <a:pt x="681228" y="923544"/>
                                </a:lnTo>
                                <a:lnTo>
                                  <a:pt x="679704" y="923544"/>
                                </a:lnTo>
                                <a:lnTo>
                                  <a:pt x="665988" y="929640"/>
                                </a:lnTo>
                                <a:lnTo>
                                  <a:pt x="652272" y="934212"/>
                                </a:lnTo>
                                <a:lnTo>
                                  <a:pt x="638556" y="937260"/>
                                </a:lnTo>
                                <a:lnTo>
                                  <a:pt x="627888" y="938784"/>
                                </a:lnTo>
                                <a:lnTo>
                                  <a:pt x="617220" y="940308"/>
                                </a:lnTo>
                                <a:lnTo>
                                  <a:pt x="612648" y="940308"/>
                                </a:lnTo>
                                <a:lnTo>
                                  <a:pt x="609600" y="940308"/>
                                </a:lnTo>
                                <a:lnTo>
                                  <a:pt x="606552" y="940308"/>
                                </a:lnTo>
                                <a:lnTo>
                                  <a:pt x="605028" y="941832"/>
                                </a:lnTo>
                                <a:lnTo>
                                  <a:pt x="603504" y="941832"/>
                                </a:lnTo>
                                <a:lnTo>
                                  <a:pt x="0" y="941832"/>
                                </a:lnTo>
                                <a:lnTo>
                                  <a:pt x="0" y="926592"/>
                                </a:lnTo>
                                <a:lnTo>
                                  <a:pt x="603504" y="926592"/>
                                </a:lnTo>
                                <a:lnTo>
                                  <a:pt x="605028" y="926592"/>
                                </a:lnTo>
                                <a:lnTo>
                                  <a:pt x="606552" y="926592"/>
                                </a:lnTo>
                                <a:lnTo>
                                  <a:pt x="609600" y="926592"/>
                                </a:lnTo>
                                <a:lnTo>
                                  <a:pt x="612648" y="926592"/>
                                </a:lnTo>
                                <a:lnTo>
                                  <a:pt x="615696" y="926592"/>
                                </a:lnTo>
                                <a:lnTo>
                                  <a:pt x="624840" y="925068"/>
                                </a:lnTo>
                                <a:lnTo>
                                  <a:pt x="635508" y="922020"/>
                                </a:lnTo>
                                <a:lnTo>
                                  <a:pt x="635508" y="923544"/>
                                </a:lnTo>
                                <a:lnTo>
                                  <a:pt x="647700" y="920496"/>
                                </a:lnTo>
                                <a:lnTo>
                                  <a:pt x="661416" y="915924"/>
                                </a:lnTo>
                                <a:lnTo>
                                  <a:pt x="675132" y="909827"/>
                                </a:lnTo>
                                <a:lnTo>
                                  <a:pt x="673608" y="909827"/>
                                </a:lnTo>
                                <a:lnTo>
                                  <a:pt x="687324" y="903732"/>
                                </a:lnTo>
                                <a:lnTo>
                                  <a:pt x="701040" y="894588"/>
                                </a:lnTo>
                                <a:lnTo>
                                  <a:pt x="699516" y="894588"/>
                                </a:lnTo>
                                <a:lnTo>
                                  <a:pt x="711708" y="883920"/>
                                </a:lnTo>
                                <a:lnTo>
                                  <a:pt x="711708" y="885444"/>
                                </a:lnTo>
                                <a:lnTo>
                                  <a:pt x="717804" y="877824"/>
                                </a:lnTo>
                                <a:lnTo>
                                  <a:pt x="717804" y="879348"/>
                                </a:lnTo>
                                <a:lnTo>
                                  <a:pt x="722376" y="871727"/>
                                </a:lnTo>
                                <a:lnTo>
                                  <a:pt x="726948" y="864108"/>
                                </a:lnTo>
                                <a:lnTo>
                                  <a:pt x="726948" y="865632"/>
                                </a:lnTo>
                                <a:lnTo>
                                  <a:pt x="731520" y="856488"/>
                                </a:lnTo>
                                <a:lnTo>
                                  <a:pt x="731520" y="858012"/>
                                </a:lnTo>
                                <a:lnTo>
                                  <a:pt x="734568" y="848868"/>
                                </a:lnTo>
                                <a:lnTo>
                                  <a:pt x="739140" y="839724"/>
                                </a:lnTo>
                                <a:lnTo>
                                  <a:pt x="737616" y="841248"/>
                                </a:lnTo>
                                <a:lnTo>
                                  <a:pt x="740664" y="830580"/>
                                </a:lnTo>
                                <a:lnTo>
                                  <a:pt x="742188" y="819912"/>
                                </a:lnTo>
                                <a:lnTo>
                                  <a:pt x="743712" y="809244"/>
                                </a:lnTo>
                                <a:lnTo>
                                  <a:pt x="743712" y="797051"/>
                                </a:lnTo>
                                <a:lnTo>
                                  <a:pt x="743712" y="143256"/>
                                </a:lnTo>
                                <a:lnTo>
                                  <a:pt x="743712" y="141732"/>
                                </a:lnTo>
                                <a:lnTo>
                                  <a:pt x="743712" y="140208"/>
                                </a:lnTo>
                                <a:lnTo>
                                  <a:pt x="743712" y="137160"/>
                                </a:lnTo>
                                <a:lnTo>
                                  <a:pt x="743712" y="135636"/>
                                </a:lnTo>
                                <a:lnTo>
                                  <a:pt x="743712" y="134112"/>
                                </a:lnTo>
                                <a:lnTo>
                                  <a:pt x="743712" y="131064"/>
                                </a:lnTo>
                                <a:lnTo>
                                  <a:pt x="742188" y="123444"/>
                                </a:lnTo>
                                <a:lnTo>
                                  <a:pt x="740664" y="112775"/>
                                </a:lnTo>
                                <a:lnTo>
                                  <a:pt x="736092" y="102108"/>
                                </a:lnTo>
                                <a:lnTo>
                                  <a:pt x="737616" y="102108"/>
                                </a:lnTo>
                                <a:lnTo>
                                  <a:pt x="733044" y="89916"/>
                                </a:lnTo>
                                <a:lnTo>
                                  <a:pt x="726948" y="77724"/>
                                </a:lnTo>
                                <a:lnTo>
                                  <a:pt x="726948" y="79248"/>
                                </a:lnTo>
                                <a:lnTo>
                                  <a:pt x="719328" y="65532"/>
                                </a:lnTo>
                                <a:lnTo>
                                  <a:pt x="719328" y="67056"/>
                                </a:lnTo>
                                <a:lnTo>
                                  <a:pt x="710184" y="54864"/>
                                </a:lnTo>
                                <a:lnTo>
                                  <a:pt x="704088" y="48768"/>
                                </a:lnTo>
                                <a:lnTo>
                                  <a:pt x="697992" y="44196"/>
                                </a:lnTo>
                                <a:lnTo>
                                  <a:pt x="699516" y="44196"/>
                                </a:lnTo>
                                <a:lnTo>
                                  <a:pt x="691896" y="38100"/>
                                </a:lnTo>
                                <a:lnTo>
                                  <a:pt x="684276" y="33527"/>
                                </a:lnTo>
                                <a:lnTo>
                                  <a:pt x="685800" y="33527"/>
                                </a:lnTo>
                                <a:lnTo>
                                  <a:pt x="676656" y="28956"/>
                                </a:lnTo>
                                <a:lnTo>
                                  <a:pt x="678180" y="28956"/>
                                </a:lnTo>
                                <a:lnTo>
                                  <a:pt x="669036" y="25908"/>
                                </a:lnTo>
                                <a:lnTo>
                                  <a:pt x="659892" y="21336"/>
                                </a:lnTo>
                                <a:lnTo>
                                  <a:pt x="659892" y="22860"/>
                                </a:lnTo>
                                <a:lnTo>
                                  <a:pt x="650748" y="19812"/>
                                </a:lnTo>
                                <a:lnTo>
                                  <a:pt x="640080" y="16764"/>
                                </a:lnTo>
                                <a:lnTo>
                                  <a:pt x="627888" y="15240"/>
                                </a:lnTo>
                                <a:lnTo>
                                  <a:pt x="615696" y="13716"/>
                                </a:lnTo>
                                <a:lnTo>
                                  <a:pt x="603504"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4" name="Shape 59044"/>
                        <wps:cNvSpPr/>
                        <wps:spPr>
                          <a:xfrm>
                            <a:off x="1927860" y="788990"/>
                            <a:ext cx="758952" cy="941832"/>
                          </a:xfrm>
                          <a:custGeom>
                            <a:avLst/>
                            <a:gdLst/>
                            <a:ahLst/>
                            <a:cxnLst/>
                            <a:rect l="0" t="0" r="0" b="0"/>
                            <a:pathLst>
                              <a:path w="758952" h="941832">
                                <a:moveTo>
                                  <a:pt x="141732" y="0"/>
                                </a:moveTo>
                                <a:lnTo>
                                  <a:pt x="146304" y="0"/>
                                </a:lnTo>
                                <a:lnTo>
                                  <a:pt x="149352" y="0"/>
                                </a:lnTo>
                                <a:lnTo>
                                  <a:pt x="152400" y="0"/>
                                </a:lnTo>
                                <a:lnTo>
                                  <a:pt x="153924" y="0"/>
                                </a:lnTo>
                                <a:lnTo>
                                  <a:pt x="155448" y="0"/>
                                </a:lnTo>
                                <a:lnTo>
                                  <a:pt x="758952" y="0"/>
                                </a:lnTo>
                                <a:lnTo>
                                  <a:pt x="758952" y="13716"/>
                                </a:lnTo>
                                <a:lnTo>
                                  <a:pt x="155448" y="13716"/>
                                </a:lnTo>
                                <a:lnTo>
                                  <a:pt x="153924" y="13716"/>
                                </a:lnTo>
                                <a:lnTo>
                                  <a:pt x="152400" y="13716"/>
                                </a:lnTo>
                                <a:lnTo>
                                  <a:pt x="150876" y="13716"/>
                                </a:lnTo>
                                <a:lnTo>
                                  <a:pt x="147828" y="13716"/>
                                </a:lnTo>
                                <a:lnTo>
                                  <a:pt x="146304" y="13716"/>
                                </a:lnTo>
                                <a:lnTo>
                                  <a:pt x="143256" y="13716"/>
                                </a:lnTo>
                                <a:lnTo>
                                  <a:pt x="134112" y="15240"/>
                                </a:lnTo>
                                <a:lnTo>
                                  <a:pt x="123444" y="18288"/>
                                </a:lnTo>
                                <a:lnTo>
                                  <a:pt x="111252" y="21336"/>
                                </a:lnTo>
                                <a:lnTo>
                                  <a:pt x="111252" y="19812"/>
                                </a:lnTo>
                                <a:lnTo>
                                  <a:pt x="97536" y="24384"/>
                                </a:lnTo>
                                <a:lnTo>
                                  <a:pt x="99060" y="24384"/>
                                </a:lnTo>
                                <a:lnTo>
                                  <a:pt x="83820" y="30480"/>
                                </a:lnTo>
                                <a:lnTo>
                                  <a:pt x="85344" y="30480"/>
                                </a:lnTo>
                                <a:lnTo>
                                  <a:pt x="71628" y="36575"/>
                                </a:lnTo>
                                <a:lnTo>
                                  <a:pt x="57912" y="45720"/>
                                </a:lnTo>
                                <a:lnTo>
                                  <a:pt x="59436" y="45720"/>
                                </a:lnTo>
                                <a:lnTo>
                                  <a:pt x="47244" y="56388"/>
                                </a:lnTo>
                                <a:lnTo>
                                  <a:pt x="41148" y="62484"/>
                                </a:lnTo>
                                <a:lnTo>
                                  <a:pt x="42672" y="60960"/>
                                </a:lnTo>
                                <a:lnTo>
                                  <a:pt x="36576" y="68580"/>
                                </a:lnTo>
                                <a:lnTo>
                                  <a:pt x="32004" y="76200"/>
                                </a:lnTo>
                                <a:lnTo>
                                  <a:pt x="32004" y="74675"/>
                                </a:lnTo>
                                <a:lnTo>
                                  <a:pt x="27432" y="83820"/>
                                </a:lnTo>
                                <a:lnTo>
                                  <a:pt x="27432" y="82296"/>
                                </a:lnTo>
                                <a:lnTo>
                                  <a:pt x="24384" y="91440"/>
                                </a:lnTo>
                                <a:lnTo>
                                  <a:pt x="21336" y="100584"/>
                                </a:lnTo>
                                <a:lnTo>
                                  <a:pt x="21336" y="99060"/>
                                </a:lnTo>
                                <a:lnTo>
                                  <a:pt x="18288" y="109727"/>
                                </a:lnTo>
                                <a:lnTo>
                                  <a:pt x="16764" y="120396"/>
                                </a:lnTo>
                                <a:lnTo>
                                  <a:pt x="15240" y="131064"/>
                                </a:lnTo>
                                <a:lnTo>
                                  <a:pt x="15240" y="143256"/>
                                </a:lnTo>
                                <a:lnTo>
                                  <a:pt x="15240" y="797051"/>
                                </a:lnTo>
                                <a:lnTo>
                                  <a:pt x="15240" y="798575"/>
                                </a:lnTo>
                                <a:lnTo>
                                  <a:pt x="15240" y="800100"/>
                                </a:lnTo>
                                <a:lnTo>
                                  <a:pt x="15240" y="803148"/>
                                </a:lnTo>
                                <a:lnTo>
                                  <a:pt x="15240" y="806196"/>
                                </a:lnTo>
                                <a:lnTo>
                                  <a:pt x="15240" y="809244"/>
                                </a:lnTo>
                                <a:lnTo>
                                  <a:pt x="16764" y="816864"/>
                                </a:lnTo>
                                <a:lnTo>
                                  <a:pt x="19812" y="827532"/>
                                </a:lnTo>
                                <a:lnTo>
                                  <a:pt x="22860" y="838200"/>
                                </a:lnTo>
                                <a:lnTo>
                                  <a:pt x="27432" y="850392"/>
                                </a:lnTo>
                                <a:lnTo>
                                  <a:pt x="25908" y="850392"/>
                                </a:lnTo>
                                <a:lnTo>
                                  <a:pt x="32004" y="862584"/>
                                </a:lnTo>
                                <a:lnTo>
                                  <a:pt x="39624" y="874775"/>
                                </a:lnTo>
                                <a:lnTo>
                                  <a:pt x="39624" y="873251"/>
                                </a:lnTo>
                                <a:lnTo>
                                  <a:pt x="50292" y="886968"/>
                                </a:lnTo>
                                <a:lnTo>
                                  <a:pt x="48768" y="885444"/>
                                </a:lnTo>
                                <a:lnTo>
                                  <a:pt x="54864" y="891540"/>
                                </a:lnTo>
                                <a:lnTo>
                                  <a:pt x="60960" y="897636"/>
                                </a:lnTo>
                                <a:lnTo>
                                  <a:pt x="60960" y="896112"/>
                                </a:lnTo>
                                <a:lnTo>
                                  <a:pt x="67056" y="902208"/>
                                </a:lnTo>
                                <a:lnTo>
                                  <a:pt x="74676" y="906780"/>
                                </a:lnTo>
                                <a:lnTo>
                                  <a:pt x="73152" y="906780"/>
                                </a:lnTo>
                                <a:lnTo>
                                  <a:pt x="82296" y="911351"/>
                                </a:lnTo>
                                <a:lnTo>
                                  <a:pt x="80772" y="911351"/>
                                </a:lnTo>
                                <a:lnTo>
                                  <a:pt x="89916" y="914400"/>
                                </a:lnTo>
                                <a:lnTo>
                                  <a:pt x="99060" y="918972"/>
                                </a:lnTo>
                                <a:lnTo>
                                  <a:pt x="99060" y="917448"/>
                                </a:lnTo>
                                <a:lnTo>
                                  <a:pt x="109728" y="920496"/>
                                </a:lnTo>
                                <a:lnTo>
                                  <a:pt x="108204" y="920496"/>
                                </a:lnTo>
                                <a:lnTo>
                                  <a:pt x="120396" y="923544"/>
                                </a:lnTo>
                                <a:lnTo>
                                  <a:pt x="118872" y="923544"/>
                                </a:lnTo>
                                <a:lnTo>
                                  <a:pt x="131064" y="925068"/>
                                </a:lnTo>
                                <a:lnTo>
                                  <a:pt x="143256" y="926592"/>
                                </a:lnTo>
                                <a:lnTo>
                                  <a:pt x="155448" y="926592"/>
                                </a:lnTo>
                                <a:lnTo>
                                  <a:pt x="156972" y="926592"/>
                                </a:lnTo>
                                <a:lnTo>
                                  <a:pt x="758952" y="926592"/>
                                </a:lnTo>
                                <a:lnTo>
                                  <a:pt x="758952" y="941832"/>
                                </a:lnTo>
                                <a:lnTo>
                                  <a:pt x="155448" y="941832"/>
                                </a:lnTo>
                                <a:lnTo>
                                  <a:pt x="141732" y="940308"/>
                                </a:lnTo>
                                <a:lnTo>
                                  <a:pt x="129540" y="940308"/>
                                </a:lnTo>
                                <a:lnTo>
                                  <a:pt x="129540" y="938784"/>
                                </a:lnTo>
                                <a:lnTo>
                                  <a:pt x="117348" y="937260"/>
                                </a:lnTo>
                                <a:lnTo>
                                  <a:pt x="115824" y="937260"/>
                                </a:lnTo>
                                <a:lnTo>
                                  <a:pt x="105156" y="935736"/>
                                </a:lnTo>
                                <a:lnTo>
                                  <a:pt x="105156" y="934212"/>
                                </a:lnTo>
                                <a:lnTo>
                                  <a:pt x="94488" y="931164"/>
                                </a:lnTo>
                                <a:lnTo>
                                  <a:pt x="85344" y="928116"/>
                                </a:lnTo>
                                <a:lnTo>
                                  <a:pt x="83820" y="928116"/>
                                </a:lnTo>
                                <a:lnTo>
                                  <a:pt x="74676" y="923544"/>
                                </a:lnTo>
                                <a:lnTo>
                                  <a:pt x="67056" y="918972"/>
                                </a:lnTo>
                                <a:lnTo>
                                  <a:pt x="59436" y="912875"/>
                                </a:lnTo>
                                <a:lnTo>
                                  <a:pt x="57912" y="912875"/>
                                </a:lnTo>
                                <a:lnTo>
                                  <a:pt x="51816" y="908304"/>
                                </a:lnTo>
                                <a:lnTo>
                                  <a:pt x="50292" y="908304"/>
                                </a:lnTo>
                                <a:lnTo>
                                  <a:pt x="44196" y="902208"/>
                                </a:lnTo>
                                <a:lnTo>
                                  <a:pt x="38100" y="896112"/>
                                </a:lnTo>
                                <a:lnTo>
                                  <a:pt x="38100" y="894588"/>
                                </a:lnTo>
                                <a:lnTo>
                                  <a:pt x="28956" y="882396"/>
                                </a:lnTo>
                                <a:lnTo>
                                  <a:pt x="27432" y="882396"/>
                                </a:lnTo>
                                <a:lnTo>
                                  <a:pt x="19812" y="868680"/>
                                </a:lnTo>
                                <a:lnTo>
                                  <a:pt x="13716" y="856488"/>
                                </a:lnTo>
                                <a:lnTo>
                                  <a:pt x="13716" y="854964"/>
                                </a:lnTo>
                                <a:lnTo>
                                  <a:pt x="9144" y="842772"/>
                                </a:lnTo>
                                <a:lnTo>
                                  <a:pt x="4572" y="830580"/>
                                </a:lnTo>
                                <a:lnTo>
                                  <a:pt x="3048" y="819912"/>
                                </a:lnTo>
                                <a:lnTo>
                                  <a:pt x="1524" y="810768"/>
                                </a:lnTo>
                                <a:lnTo>
                                  <a:pt x="1524" y="807720"/>
                                </a:lnTo>
                                <a:lnTo>
                                  <a:pt x="1524" y="806196"/>
                                </a:lnTo>
                                <a:lnTo>
                                  <a:pt x="1524" y="803148"/>
                                </a:lnTo>
                                <a:lnTo>
                                  <a:pt x="0" y="801624"/>
                                </a:lnTo>
                                <a:lnTo>
                                  <a:pt x="0" y="798575"/>
                                </a:lnTo>
                                <a:lnTo>
                                  <a:pt x="0" y="797051"/>
                                </a:lnTo>
                                <a:lnTo>
                                  <a:pt x="0" y="143256"/>
                                </a:lnTo>
                                <a:lnTo>
                                  <a:pt x="1524" y="131064"/>
                                </a:lnTo>
                                <a:lnTo>
                                  <a:pt x="1524" y="129540"/>
                                </a:lnTo>
                                <a:lnTo>
                                  <a:pt x="1524" y="118872"/>
                                </a:lnTo>
                                <a:lnTo>
                                  <a:pt x="1524" y="117348"/>
                                </a:lnTo>
                                <a:lnTo>
                                  <a:pt x="4572" y="106680"/>
                                </a:lnTo>
                                <a:lnTo>
                                  <a:pt x="7620" y="96012"/>
                                </a:lnTo>
                                <a:lnTo>
                                  <a:pt x="10668" y="86868"/>
                                </a:lnTo>
                                <a:lnTo>
                                  <a:pt x="10668" y="85344"/>
                                </a:lnTo>
                                <a:lnTo>
                                  <a:pt x="15240" y="76200"/>
                                </a:lnTo>
                                <a:lnTo>
                                  <a:pt x="19812" y="68580"/>
                                </a:lnTo>
                                <a:lnTo>
                                  <a:pt x="19812" y="67056"/>
                                </a:lnTo>
                                <a:lnTo>
                                  <a:pt x="24384" y="59436"/>
                                </a:lnTo>
                                <a:lnTo>
                                  <a:pt x="25908" y="59436"/>
                                </a:lnTo>
                                <a:lnTo>
                                  <a:pt x="30480" y="53340"/>
                                </a:lnTo>
                                <a:lnTo>
                                  <a:pt x="30480" y="51816"/>
                                </a:lnTo>
                                <a:lnTo>
                                  <a:pt x="36576" y="45720"/>
                                </a:lnTo>
                                <a:lnTo>
                                  <a:pt x="38100" y="45720"/>
                                </a:lnTo>
                                <a:lnTo>
                                  <a:pt x="50292" y="35051"/>
                                </a:lnTo>
                                <a:lnTo>
                                  <a:pt x="50292" y="33527"/>
                                </a:lnTo>
                                <a:lnTo>
                                  <a:pt x="64008" y="24384"/>
                                </a:lnTo>
                                <a:lnTo>
                                  <a:pt x="79248" y="16764"/>
                                </a:lnTo>
                                <a:lnTo>
                                  <a:pt x="92964" y="10668"/>
                                </a:lnTo>
                                <a:lnTo>
                                  <a:pt x="106680" y="6096"/>
                                </a:lnTo>
                                <a:lnTo>
                                  <a:pt x="108204" y="6096"/>
                                </a:lnTo>
                                <a:lnTo>
                                  <a:pt x="120396" y="3048"/>
                                </a:lnTo>
                                <a:lnTo>
                                  <a:pt x="131064" y="1524"/>
                                </a:lnTo>
                                <a:lnTo>
                                  <a:pt x="132588" y="1524"/>
                                </a:lnTo>
                                <a:lnTo>
                                  <a:pt x="141732"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5" name="Shape 59045"/>
                        <wps:cNvSpPr/>
                        <wps:spPr>
                          <a:xfrm>
                            <a:off x="3429000" y="923102"/>
                            <a:ext cx="0" cy="1524"/>
                          </a:xfrm>
                          <a:custGeom>
                            <a:avLst/>
                            <a:gdLst/>
                            <a:ahLst/>
                            <a:cxnLst/>
                            <a:rect l="0" t="0" r="0" b="0"/>
                            <a:pathLst>
                              <a:path h="1524">
                                <a:moveTo>
                                  <a:pt x="0" y="1524"/>
                                </a:move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6" name="Shape 59046"/>
                        <wps:cNvSpPr/>
                        <wps:spPr>
                          <a:xfrm>
                            <a:off x="2686812" y="788990"/>
                            <a:ext cx="757428" cy="941832"/>
                          </a:xfrm>
                          <a:custGeom>
                            <a:avLst/>
                            <a:gdLst/>
                            <a:ahLst/>
                            <a:cxnLst/>
                            <a:rect l="0" t="0" r="0" b="0"/>
                            <a:pathLst>
                              <a:path w="757428" h="941832">
                                <a:moveTo>
                                  <a:pt x="0" y="0"/>
                                </a:moveTo>
                                <a:lnTo>
                                  <a:pt x="601980" y="0"/>
                                </a:lnTo>
                                <a:lnTo>
                                  <a:pt x="615696" y="0"/>
                                </a:lnTo>
                                <a:lnTo>
                                  <a:pt x="629412" y="1524"/>
                                </a:lnTo>
                                <a:lnTo>
                                  <a:pt x="641604" y="3048"/>
                                </a:lnTo>
                                <a:lnTo>
                                  <a:pt x="652272" y="6096"/>
                                </a:lnTo>
                                <a:lnTo>
                                  <a:pt x="662940" y="9144"/>
                                </a:lnTo>
                                <a:lnTo>
                                  <a:pt x="664464" y="9144"/>
                                </a:lnTo>
                                <a:lnTo>
                                  <a:pt x="673608" y="12192"/>
                                </a:lnTo>
                                <a:lnTo>
                                  <a:pt x="682752" y="16764"/>
                                </a:lnTo>
                                <a:lnTo>
                                  <a:pt x="691896" y="21336"/>
                                </a:lnTo>
                                <a:lnTo>
                                  <a:pt x="699516" y="27432"/>
                                </a:lnTo>
                                <a:lnTo>
                                  <a:pt x="707136" y="32003"/>
                                </a:lnTo>
                                <a:lnTo>
                                  <a:pt x="707136" y="33527"/>
                                </a:lnTo>
                                <a:lnTo>
                                  <a:pt x="713232" y="38100"/>
                                </a:lnTo>
                                <a:lnTo>
                                  <a:pt x="719328" y="44196"/>
                                </a:lnTo>
                                <a:lnTo>
                                  <a:pt x="719328" y="45720"/>
                                </a:lnTo>
                                <a:lnTo>
                                  <a:pt x="729996" y="57912"/>
                                </a:lnTo>
                                <a:lnTo>
                                  <a:pt x="737616" y="71627"/>
                                </a:lnTo>
                                <a:lnTo>
                                  <a:pt x="739140" y="71627"/>
                                </a:lnTo>
                                <a:lnTo>
                                  <a:pt x="745236" y="83820"/>
                                </a:lnTo>
                                <a:lnTo>
                                  <a:pt x="745236" y="85344"/>
                                </a:lnTo>
                                <a:lnTo>
                                  <a:pt x="749808" y="97536"/>
                                </a:lnTo>
                                <a:lnTo>
                                  <a:pt x="752856" y="109727"/>
                                </a:lnTo>
                                <a:lnTo>
                                  <a:pt x="755904" y="120396"/>
                                </a:lnTo>
                                <a:lnTo>
                                  <a:pt x="755904" y="129540"/>
                                </a:lnTo>
                                <a:lnTo>
                                  <a:pt x="757428" y="129540"/>
                                </a:lnTo>
                                <a:lnTo>
                                  <a:pt x="757428" y="134112"/>
                                </a:lnTo>
                                <a:lnTo>
                                  <a:pt x="757428" y="137160"/>
                                </a:lnTo>
                                <a:lnTo>
                                  <a:pt x="757428" y="138684"/>
                                </a:lnTo>
                                <a:lnTo>
                                  <a:pt x="757428" y="141732"/>
                                </a:lnTo>
                                <a:lnTo>
                                  <a:pt x="757428" y="143256"/>
                                </a:lnTo>
                                <a:lnTo>
                                  <a:pt x="757428" y="797051"/>
                                </a:lnTo>
                                <a:lnTo>
                                  <a:pt x="757428" y="809244"/>
                                </a:lnTo>
                                <a:lnTo>
                                  <a:pt x="757428" y="810768"/>
                                </a:lnTo>
                                <a:lnTo>
                                  <a:pt x="755904" y="821436"/>
                                </a:lnTo>
                                <a:lnTo>
                                  <a:pt x="755904" y="822960"/>
                                </a:lnTo>
                                <a:lnTo>
                                  <a:pt x="754380" y="833627"/>
                                </a:lnTo>
                                <a:lnTo>
                                  <a:pt x="751332" y="844296"/>
                                </a:lnTo>
                                <a:lnTo>
                                  <a:pt x="748284" y="854964"/>
                                </a:lnTo>
                                <a:lnTo>
                                  <a:pt x="746760" y="854964"/>
                                </a:lnTo>
                                <a:lnTo>
                                  <a:pt x="743712" y="864108"/>
                                </a:lnTo>
                                <a:lnTo>
                                  <a:pt x="739140" y="871727"/>
                                </a:lnTo>
                                <a:lnTo>
                                  <a:pt x="737616" y="873251"/>
                                </a:lnTo>
                                <a:lnTo>
                                  <a:pt x="733044" y="880872"/>
                                </a:lnTo>
                                <a:lnTo>
                                  <a:pt x="726948" y="886968"/>
                                </a:lnTo>
                                <a:lnTo>
                                  <a:pt x="726948" y="888492"/>
                                </a:lnTo>
                                <a:lnTo>
                                  <a:pt x="720852" y="894588"/>
                                </a:lnTo>
                                <a:lnTo>
                                  <a:pt x="708660" y="905256"/>
                                </a:lnTo>
                                <a:lnTo>
                                  <a:pt x="707136" y="906780"/>
                                </a:lnTo>
                                <a:lnTo>
                                  <a:pt x="693420" y="915924"/>
                                </a:lnTo>
                                <a:lnTo>
                                  <a:pt x="679704" y="923544"/>
                                </a:lnTo>
                                <a:lnTo>
                                  <a:pt x="678180" y="923544"/>
                                </a:lnTo>
                                <a:lnTo>
                                  <a:pt x="664464" y="929640"/>
                                </a:lnTo>
                                <a:lnTo>
                                  <a:pt x="650748" y="934212"/>
                                </a:lnTo>
                                <a:lnTo>
                                  <a:pt x="638556" y="937260"/>
                                </a:lnTo>
                                <a:lnTo>
                                  <a:pt x="626364" y="938784"/>
                                </a:lnTo>
                                <a:lnTo>
                                  <a:pt x="617220" y="940308"/>
                                </a:lnTo>
                                <a:lnTo>
                                  <a:pt x="615696" y="940308"/>
                                </a:lnTo>
                                <a:lnTo>
                                  <a:pt x="612648" y="940308"/>
                                </a:lnTo>
                                <a:lnTo>
                                  <a:pt x="609600" y="940308"/>
                                </a:lnTo>
                                <a:lnTo>
                                  <a:pt x="608076" y="940308"/>
                                </a:lnTo>
                                <a:lnTo>
                                  <a:pt x="606552" y="940308"/>
                                </a:lnTo>
                                <a:lnTo>
                                  <a:pt x="603504" y="941832"/>
                                </a:lnTo>
                                <a:lnTo>
                                  <a:pt x="601980" y="941832"/>
                                </a:lnTo>
                                <a:lnTo>
                                  <a:pt x="0" y="941832"/>
                                </a:lnTo>
                                <a:lnTo>
                                  <a:pt x="0" y="926592"/>
                                </a:lnTo>
                                <a:lnTo>
                                  <a:pt x="601980" y="926592"/>
                                </a:lnTo>
                                <a:lnTo>
                                  <a:pt x="603504" y="926592"/>
                                </a:lnTo>
                                <a:lnTo>
                                  <a:pt x="605028" y="926592"/>
                                </a:lnTo>
                                <a:lnTo>
                                  <a:pt x="608076" y="926592"/>
                                </a:lnTo>
                                <a:lnTo>
                                  <a:pt x="611124" y="926592"/>
                                </a:lnTo>
                                <a:lnTo>
                                  <a:pt x="614172" y="926592"/>
                                </a:lnTo>
                                <a:lnTo>
                                  <a:pt x="624840" y="925068"/>
                                </a:lnTo>
                                <a:lnTo>
                                  <a:pt x="623316" y="925068"/>
                                </a:lnTo>
                                <a:lnTo>
                                  <a:pt x="635508" y="922020"/>
                                </a:lnTo>
                                <a:lnTo>
                                  <a:pt x="635508" y="923544"/>
                                </a:lnTo>
                                <a:lnTo>
                                  <a:pt x="647700" y="920496"/>
                                </a:lnTo>
                                <a:lnTo>
                                  <a:pt x="646176" y="920496"/>
                                </a:lnTo>
                                <a:lnTo>
                                  <a:pt x="659892" y="915924"/>
                                </a:lnTo>
                                <a:lnTo>
                                  <a:pt x="673608" y="909827"/>
                                </a:lnTo>
                                <a:lnTo>
                                  <a:pt x="687324" y="903732"/>
                                </a:lnTo>
                                <a:lnTo>
                                  <a:pt x="685800" y="903732"/>
                                </a:lnTo>
                                <a:lnTo>
                                  <a:pt x="699516" y="894588"/>
                                </a:lnTo>
                                <a:lnTo>
                                  <a:pt x="710692" y="884809"/>
                                </a:lnTo>
                                <a:lnTo>
                                  <a:pt x="716280" y="877824"/>
                                </a:lnTo>
                                <a:lnTo>
                                  <a:pt x="716280" y="879348"/>
                                </a:lnTo>
                                <a:lnTo>
                                  <a:pt x="722376" y="871727"/>
                                </a:lnTo>
                                <a:lnTo>
                                  <a:pt x="720852" y="871727"/>
                                </a:lnTo>
                                <a:lnTo>
                                  <a:pt x="726948" y="864108"/>
                                </a:lnTo>
                                <a:lnTo>
                                  <a:pt x="725424" y="865632"/>
                                </a:lnTo>
                                <a:lnTo>
                                  <a:pt x="729996" y="856488"/>
                                </a:lnTo>
                                <a:lnTo>
                                  <a:pt x="729996" y="858012"/>
                                </a:lnTo>
                                <a:lnTo>
                                  <a:pt x="734568" y="848868"/>
                                </a:lnTo>
                                <a:lnTo>
                                  <a:pt x="737616" y="839724"/>
                                </a:lnTo>
                                <a:lnTo>
                                  <a:pt x="737616" y="841248"/>
                                </a:lnTo>
                                <a:lnTo>
                                  <a:pt x="739140" y="830580"/>
                                </a:lnTo>
                                <a:lnTo>
                                  <a:pt x="742188" y="819912"/>
                                </a:lnTo>
                                <a:lnTo>
                                  <a:pt x="743712" y="809244"/>
                                </a:lnTo>
                                <a:lnTo>
                                  <a:pt x="743712" y="797051"/>
                                </a:lnTo>
                                <a:lnTo>
                                  <a:pt x="743712" y="143256"/>
                                </a:lnTo>
                                <a:lnTo>
                                  <a:pt x="743712" y="141732"/>
                                </a:lnTo>
                                <a:lnTo>
                                  <a:pt x="743712" y="140208"/>
                                </a:lnTo>
                                <a:lnTo>
                                  <a:pt x="743712" y="137160"/>
                                </a:lnTo>
                                <a:lnTo>
                                  <a:pt x="742188" y="134112"/>
                                </a:lnTo>
                                <a:lnTo>
                                  <a:pt x="742188" y="131064"/>
                                </a:lnTo>
                                <a:lnTo>
                                  <a:pt x="740664" y="123444"/>
                                </a:lnTo>
                                <a:lnTo>
                                  <a:pt x="739140" y="112775"/>
                                </a:lnTo>
                                <a:lnTo>
                                  <a:pt x="736092" y="102108"/>
                                </a:lnTo>
                                <a:lnTo>
                                  <a:pt x="731520" y="89916"/>
                                </a:lnTo>
                                <a:lnTo>
                                  <a:pt x="725424" y="77724"/>
                                </a:lnTo>
                                <a:lnTo>
                                  <a:pt x="725424" y="79248"/>
                                </a:lnTo>
                                <a:lnTo>
                                  <a:pt x="717804" y="65532"/>
                                </a:lnTo>
                                <a:lnTo>
                                  <a:pt x="717804" y="67056"/>
                                </a:lnTo>
                                <a:lnTo>
                                  <a:pt x="708660" y="54864"/>
                                </a:lnTo>
                                <a:lnTo>
                                  <a:pt x="704088" y="48768"/>
                                </a:lnTo>
                                <a:lnTo>
                                  <a:pt x="697992" y="44196"/>
                                </a:lnTo>
                                <a:lnTo>
                                  <a:pt x="690372" y="38100"/>
                                </a:lnTo>
                                <a:lnTo>
                                  <a:pt x="691896" y="38100"/>
                                </a:lnTo>
                                <a:lnTo>
                                  <a:pt x="684276" y="33527"/>
                                </a:lnTo>
                                <a:lnTo>
                                  <a:pt x="676656" y="28956"/>
                                </a:lnTo>
                                <a:lnTo>
                                  <a:pt x="667512" y="25908"/>
                                </a:lnTo>
                                <a:lnTo>
                                  <a:pt x="669036" y="25908"/>
                                </a:lnTo>
                                <a:lnTo>
                                  <a:pt x="658368" y="21336"/>
                                </a:lnTo>
                                <a:lnTo>
                                  <a:pt x="659892" y="22860"/>
                                </a:lnTo>
                                <a:lnTo>
                                  <a:pt x="649224" y="19812"/>
                                </a:lnTo>
                                <a:lnTo>
                                  <a:pt x="638556" y="16764"/>
                                </a:lnTo>
                                <a:lnTo>
                                  <a:pt x="626364" y="15240"/>
                                </a:lnTo>
                                <a:lnTo>
                                  <a:pt x="627888" y="15240"/>
                                </a:lnTo>
                                <a:lnTo>
                                  <a:pt x="614172" y="13716"/>
                                </a:lnTo>
                                <a:lnTo>
                                  <a:pt x="601980"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7" name="Shape 59047"/>
                        <wps:cNvSpPr/>
                        <wps:spPr>
                          <a:xfrm>
                            <a:off x="3698748" y="788990"/>
                            <a:ext cx="757428" cy="941832"/>
                          </a:xfrm>
                          <a:custGeom>
                            <a:avLst/>
                            <a:gdLst/>
                            <a:ahLst/>
                            <a:cxnLst/>
                            <a:rect l="0" t="0" r="0" b="0"/>
                            <a:pathLst>
                              <a:path w="757428" h="941832">
                                <a:moveTo>
                                  <a:pt x="140208" y="0"/>
                                </a:moveTo>
                                <a:lnTo>
                                  <a:pt x="144780" y="0"/>
                                </a:lnTo>
                                <a:lnTo>
                                  <a:pt x="147828" y="0"/>
                                </a:lnTo>
                                <a:lnTo>
                                  <a:pt x="150876" y="0"/>
                                </a:lnTo>
                                <a:lnTo>
                                  <a:pt x="153924" y="0"/>
                                </a:lnTo>
                                <a:lnTo>
                                  <a:pt x="155448" y="0"/>
                                </a:lnTo>
                                <a:lnTo>
                                  <a:pt x="757428" y="0"/>
                                </a:lnTo>
                                <a:lnTo>
                                  <a:pt x="757428" y="13716"/>
                                </a:lnTo>
                                <a:lnTo>
                                  <a:pt x="155448" y="13716"/>
                                </a:lnTo>
                                <a:lnTo>
                                  <a:pt x="153924" y="13716"/>
                                </a:lnTo>
                                <a:lnTo>
                                  <a:pt x="152400" y="13716"/>
                                </a:lnTo>
                                <a:lnTo>
                                  <a:pt x="149352" y="13716"/>
                                </a:lnTo>
                                <a:lnTo>
                                  <a:pt x="146304" y="13716"/>
                                </a:lnTo>
                                <a:lnTo>
                                  <a:pt x="143256" y="13716"/>
                                </a:lnTo>
                                <a:lnTo>
                                  <a:pt x="132588" y="15240"/>
                                </a:lnTo>
                                <a:lnTo>
                                  <a:pt x="134112" y="15240"/>
                                </a:lnTo>
                                <a:lnTo>
                                  <a:pt x="121920" y="18288"/>
                                </a:lnTo>
                                <a:lnTo>
                                  <a:pt x="109728" y="21336"/>
                                </a:lnTo>
                                <a:lnTo>
                                  <a:pt x="109728" y="19812"/>
                                </a:lnTo>
                                <a:lnTo>
                                  <a:pt x="97536" y="24384"/>
                                </a:lnTo>
                                <a:lnTo>
                                  <a:pt x="83820" y="30480"/>
                                </a:lnTo>
                                <a:lnTo>
                                  <a:pt x="70104" y="36575"/>
                                </a:lnTo>
                                <a:lnTo>
                                  <a:pt x="71628" y="36575"/>
                                </a:lnTo>
                                <a:lnTo>
                                  <a:pt x="57912" y="45720"/>
                                </a:lnTo>
                                <a:lnTo>
                                  <a:pt x="45720" y="56388"/>
                                </a:lnTo>
                                <a:lnTo>
                                  <a:pt x="47244" y="56388"/>
                                </a:lnTo>
                                <a:lnTo>
                                  <a:pt x="41148" y="62484"/>
                                </a:lnTo>
                                <a:lnTo>
                                  <a:pt x="41148" y="60960"/>
                                </a:lnTo>
                                <a:lnTo>
                                  <a:pt x="35052" y="68580"/>
                                </a:lnTo>
                                <a:lnTo>
                                  <a:pt x="36576" y="68580"/>
                                </a:lnTo>
                                <a:lnTo>
                                  <a:pt x="30480" y="76200"/>
                                </a:lnTo>
                                <a:lnTo>
                                  <a:pt x="32004" y="74675"/>
                                </a:lnTo>
                                <a:lnTo>
                                  <a:pt x="27432" y="83820"/>
                                </a:lnTo>
                                <a:lnTo>
                                  <a:pt x="27432" y="82296"/>
                                </a:lnTo>
                                <a:lnTo>
                                  <a:pt x="22860" y="91440"/>
                                </a:lnTo>
                                <a:lnTo>
                                  <a:pt x="19812" y="100584"/>
                                </a:lnTo>
                                <a:lnTo>
                                  <a:pt x="19812" y="99060"/>
                                </a:lnTo>
                                <a:lnTo>
                                  <a:pt x="16764" y="109727"/>
                                </a:lnTo>
                                <a:lnTo>
                                  <a:pt x="18288" y="109727"/>
                                </a:lnTo>
                                <a:lnTo>
                                  <a:pt x="15240" y="120396"/>
                                </a:lnTo>
                                <a:lnTo>
                                  <a:pt x="13716" y="131064"/>
                                </a:lnTo>
                                <a:lnTo>
                                  <a:pt x="13716" y="143256"/>
                                </a:lnTo>
                                <a:lnTo>
                                  <a:pt x="13716" y="797051"/>
                                </a:lnTo>
                                <a:lnTo>
                                  <a:pt x="13716" y="798575"/>
                                </a:lnTo>
                                <a:lnTo>
                                  <a:pt x="13716" y="800100"/>
                                </a:lnTo>
                                <a:lnTo>
                                  <a:pt x="13716" y="803148"/>
                                </a:lnTo>
                                <a:lnTo>
                                  <a:pt x="15240" y="806196"/>
                                </a:lnTo>
                                <a:lnTo>
                                  <a:pt x="15240" y="809244"/>
                                </a:lnTo>
                                <a:lnTo>
                                  <a:pt x="16764" y="816864"/>
                                </a:lnTo>
                                <a:lnTo>
                                  <a:pt x="18288" y="827532"/>
                                </a:lnTo>
                                <a:lnTo>
                                  <a:pt x="21336" y="838200"/>
                                </a:lnTo>
                                <a:lnTo>
                                  <a:pt x="25908" y="850392"/>
                                </a:lnTo>
                                <a:lnTo>
                                  <a:pt x="32004" y="862584"/>
                                </a:lnTo>
                                <a:lnTo>
                                  <a:pt x="39624" y="874775"/>
                                </a:lnTo>
                                <a:lnTo>
                                  <a:pt x="38100" y="873251"/>
                                </a:lnTo>
                                <a:lnTo>
                                  <a:pt x="48768" y="886968"/>
                                </a:lnTo>
                                <a:lnTo>
                                  <a:pt x="48768" y="885444"/>
                                </a:lnTo>
                                <a:lnTo>
                                  <a:pt x="53340" y="891540"/>
                                </a:lnTo>
                                <a:lnTo>
                                  <a:pt x="59436" y="897636"/>
                                </a:lnTo>
                                <a:lnTo>
                                  <a:pt x="59436" y="896112"/>
                                </a:lnTo>
                                <a:lnTo>
                                  <a:pt x="67056" y="902208"/>
                                </a:lnTo>
                                <a:lnTo>
                                  <a:pt x="65532" y="902208"/>
                                </a:lnTo>
                                <a:lnTo>
                                  <a:pt x="73152" y="906780"/>
                                </a:lnTo>
                                <a:lnTo>
                                  <a:pt x="80772" y="911351"/>
                                </a:lnTo>
                                <a:lnTo>
                                  <a:pt x="89916" y="914400"/>
                                </a:lnTo>
                                <a:lnTo>
                                  <a:pt x="88392" y="914400"/>
                                </a:lnTo>
                                <a:lnTo>
                                  <a:pt x="99060" y="918972"/>
                                </a:lnTo>
                                <a:lnTo>
                                  <a:pt x="97536" y="917448"/>
                                </a:lnTo>
                                <a:lnTo>
                                  <a:pt x="108204" y="920496"/>
                                </a:lnTo>
                                <a:lnTo>
                                  <a:pt x="118872" y="923544"/>
                                </a:lnTo>
                                <a:lnTo>
                                  <a:pt x="129540" y="925068"/>
                                </a:lnTo>
                                <a:lnTo>
                                  <a:pt x="141732" y="926592"/>
                                </a:lnTo>
                                <a:lnTo>
                                  <a:pt x="155448" y="926592"/>
                                </a:lnTo>
                                <a:lnTo>
                                  <a:pt x="757428" y="926592"/>
                                </a:lnTo>
                                <a:lnTo>
                                  <a:pt x="757428" y="941832"/>
                                </a:lnTo>
                                <a:lnTo>
                                  <a:pt x="155448" y="941832"/>
                                </a:lnTo>
                                <a:lnTo>
                                  <a:pt x="141732" y="940308"/>
                                </a:lnTo>
                                <a:lnTo>
                                  <a:pt x="128016" y="940308"/>
                                </a:lnTo>
                                <a:lnTo>
                                  <a:pt x="128016" y="938784"/>
                                </a:lnTo>
                                <a:lnTo>
                                  <a:pt x="115824" y="937260"/>
                                </a:lnTo>
                                <a:lnTo>
                                  <a:pt x="105156" y="935736"/>
                                </a:lnTo>
                                <a:lnTo>
                                  <a:pt x="103632" y="934212"/>
                                </a:lnTo>
                                <a:lnTo>
                                  <a:pt x="94488" y="931164"/>
                                </a:lnTo>
                                <a:lnTo>
                                  <a:pt x="92964" y="931164"/>
                                </a:lnTo>
                                <a:lnTo>
                                  <a:pt x="83820" y="928116"/>
                                </a:lnTo>
                                <a:lnTo>
                                  <a:pt x="74676" y="923544"/>
                                </a:lnTo>
                                <a:lnTo>
                                  <a:pt x="65532" y="918972"/>
                                </a:lnTo>
                                <a:lnTo>
                                  <a:pt x="57912" y="912875"/>
                                </a:lnTo>
                                <a:lnTo>
                                  <a:pt x="50292" y="908304"/>
                                </a:lnTo>
                                <a:lnTo>
                                  <a:pt x="44196" y="902208"/>
                                </a:lnTo>
                                <a:lnTo>
                                  <a:pt x="38100" y="896112"/>
                                </a:lnTo>
                                <a:lnTo>
                                  <a:pt x="38100" y="894588"/>
                                </a:lnTo>
                                <a:lnTo>
                                  <a:pt x="27432" y="882396"/>
                                </a:lnTo>
                                <a:lnTo>
                                  <a:pt x="19812" y="868680"/>
                                </a:lnTo>
                                <a:lnTo>
                                  <a:pt x="18288" y="868680"/>
                                </a:lnTo>
                                <a:lnTo>
                                  <a:pt x="12192" y="856488"/>
                                </a:lnTo>
                                <a:lnTo>
                                  <a:pt x="12192" y="854964"/>
                                </a:lnTo>
                                <a:lnTo>
                                  <a:pt x="7620" y="842772"/>
                                </a:lnTo>
                                <a:lnTo>
                                  <a:pt x="4572" y="830580"/>
                                </a:lnTo>
                                <a:lnTo>
                                  <a:pt x="1524" y="819912"/>
                                </a:lnTo>
                                <a:lnTo>
                                  <a:pt x="0" y="810768"/>
                                </a:lnTo>
                                <a:lnTo>
                                  <a:pt x="0" y="807720"/>
                                </a:lnTo>
                                <a:lnTo>
                                  <a:pt x="0" y="806196"/>
                                </a:lnTo>
                                <a:lnTo>
                                  <a:pt x="0" y="803148"/>
                                </a:lnTo>
                                <a:lnTo>
                                  <a:pt x="0" y="801624"/>
                                </a:lnTo>
                                <a:lnTo>
                                  <a:pt x="0" y="798575"/>
                                </a:lnTo>
                                <a:lnTo>
                                  <a:pt x="0" y="797051"/>
                                </a:lnTo>
                                <a:lnTo>
                                  <a:pt x="0" y="143256"/>
                                </a:lnTo>
                                <a:lnTo>
                                  <a:pt x="0" y="131064"/>
                                </a:lnTo>
                                <a:lnTo>
                                  <a:pt x="0" y="129540"/>
                                </a:lnTo>
                                <a:lnTo>
                                  <a:pt x="1524" y="118872"/>
                                </a:lnTo>
                                <a:lnTo>
                                  <a:pt x="1524" y="117348"/>
                                </a:lnTo>
                                <a:lnTo>
                                  <a:pt x="3048" y="106680"/>
                                </a:lnTo>
                                <a:lnTo>
                                  <a:pt x="6096" y="96012"/>
                                </a:lnTo>
                                <a:lnTo>
                                  <a:pt x="9144" y="86868"/>
                                </a:lnTo>
                                <a:lnTo>
                                  <a:pt x="10668" y="85344"/>
                                </a:lnTo>
                                <a:lnTo>
                                  <a:pt x="13716" y="76200"/>
                                </a:lnTo>
                                <a:lnTo>
                                  <a:pt x="18288" y="68580"/>
                                </a:lnTo>
                                <a:lnTo>
                                  <a:pt x="18288" y="67056"/>
                                </a:lnTo>
                                <a:lnTo>
                                  <a:pt x="24384" y="59436"/>
                                </a:lnTo>
                                <a:lnTo>
                                  <a:pt x="30480" y="53340"/>
                                </a:lnTo>
                                <a:lnTo>
                                  <a:pt x="30480" y="51816"/>
                                </a:lnTo>
                                <a:lnTo>
                                  <a:pt x="36576" y="45720"/>
                                </a:lnTo>
                                <a:lnTo>
                                  <a:pt x="48768" y="35051"/>
                                </a:lnTo>
                                <a:lnTo>
                                  <a:pt x="50292" y="33527"/>
                                </a:lnTo>
                                <a:lnTo>
                                  <a:pt x="62484" y="24384"/>
                                </a:lnTo>
                                <a:lnTo>
                                  <a:pt x="64008" y="24384"/>
                                </a:lnTo>
                                <a:lnTo>
                                  <a:pt x="77724" y="16764"/>
                                </a:lnTo>
                                <a:lnTo>
                                  <a:pt x="92964" y="10668"/>
                                </a:lnTo>
                                <a:lnTo>
                                  <a:pt x="106680" y="6096"/>
                                </a:lnTo>
                                <a:lnTo>
                                  <a:pt x="118872" y="3048"/>
                                </a:lnTo>
                                <a:lnTo>
                                  <a:pt x="131064" y="1524"/>
                                </a:lnTo>
                                <a:lnTo>
                                  <a:pt x="140208"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048" name="Shape 59048"/>
                        <wps:cNvSpPr/>
                        <wps:spPr>
                          <a:xfrm>
                            <a:off x="4456176" y="788990"/>
                            <a:ext cx="758952" cy="941832"/>
                          </a:xfrm>
                          <a:custGeom>
                            <a:avLst/>
                            <a:gdLst/>
                            <a:ahLst/>
                            <a:cxnLst/>
                            <a:rect l="0" t="0" r="0" b="0"/>
                            <a:pathLst>
                              <a:path w="758952" h="941832">
                                <a:moveTo>
                                  <a:pt x="0" y="0"/>
                                </a:moveTo>
                                <a:lnTo>
                                  <a:pt x="601980" y="0"/>
                                </a:lnTo>
                                <a:lnTo>
                                  <a:pt x="603504" y="0"/>
                                </a:lnTo>
                                <a:lnTo>
                                  <a:pt x="615696" y="0"/>
                                </a:lnTo>
                                <a:lnTo>
                                  <a:pt x="617220" y="0"/>
                                </a:lnTo>
                                <a:lnTo>
                                  <a:pt x="629412" y="1524"/>
                                </a:lnTo>
                                <a:lnTo>
                                  <a:pt x="641604" y="3048"/>
                                </a:lnTo>
                                <a:lnTo>
                                  <a:pt x="653796" y="6096"/>
                                </a:lnTo>
                                <a:lnTo>
                                  <a:pt x="664464" y="9144"/>
                                </a:lnTo>
                                <a:lnTo>
                                  <a:pt x="673608" y="12192"/>
                                </a:lnTo>
                                <a:lnTo>
                                  <a:pt x="675132" y="12192"/>
                                </a:lnTo>
                                <a:lnTo>
                                  <a:pt x="682752" y="16764"/>
                                </a:lnTo>
                                <a:lnTo>
                                  <a:pt x="684276" y="16764"/>
                                </a:lnTo>
                                <a:lnTo>
                                  <a:pt x="691896" y="21336"/>
                                </a:lnTo>
                                <a:lnTo>
                                  <a:pt x="699516" y="27432"/>
                                </a:lnTo>
                                <a:lnTo>
                                  <a:pt x="701040" y="27432"/>
                                </a:lnTo>
                                <a:lnTo>
                                  <a:pt x="707136" y="32003"/>
                                </a:lnTo>
                                <a:lnTo>
                                  <a:pt x="707136" y="33527"/>
                                </a:lnTo>
                                <a:lnTo>
                                  <a:pt x="713232" y="38100"/>
                                </a:lnTo>
                                <a:lnTo>
                                  <a:pt x="714756" y="38100"/>
                                </a:lnTo>
                                <a:lnTo>
                                  <a:pt x="719328" y="44196"/>
                                </a:lnTo>
                                <a:lnTo>
                                  <a:pt x="720852" y="45720"/>
                                </a:lnTo>
                                <a:lnTo>
                                  <a:pt x="729996" y="57912"/>
                                </a:lnTo>
                                <a:lnTo>
                                  <a:pt x="731520" y="57912"/>
                                </a:lnTo>
                                <a:lnTo>
                                  <a:pt x="739140" y="71627"/>
                                </a:lnTo>
                                <a:lnTo>
                                  <a:pt x="745236" y="83820"/>
                                </a:lnTo>
                                <a:lnTo>
                                  <a:pt x="745236" y="85344"/>
                                </a:lnTo>
                                <a:lnTo>
                                  <a:pt x="749808" y="97536"/>
                                </a:lnTo>
                                <a:lnTo>
                                  <a:pt x="752856" y="109727"/>
                                </a:lnTo>
                                <a:lnTo>
                                  <a:pt x="754380" y="109727"/>
                                </a:lnTo>
                                <a:lnTo>
                                  <a:pt x="755904" y="120396"/>
                                </a:lnTo>
                                <a:lnTo>
                                  <a:pt x="757428" y="129540"/>
                                </a:lnTo>
                                <a:lnTo>
                                  <a:pt x="757428" y="134112"/>
                                </a:lnTo>
                                <a:lnTo>
                                  <a:pt x="757428" y="137160"/>
                                </a:lnTo>
                                <a:lnTo>
                                  <a:pt x="758952" y="138684"/>
                                </a:lnTo>
                                <a:lnTo>
                                  <a:pt x="758952" y="141732"/>
                                </a:lnTo>
                                <a:lnTo>
                                  <a:pt x="758952" y="143256"/>
                                </a:lnTo>
                                <a:lnTo>
                                  <a:pt x="758952" y="797051"/>
                                </a:lnTo>
                                <a:lnTo>
                                  <a:pt x="757428" y="809244"/>
                                </a:lnTo>
                                <a:lnTo>
                                  <a:pt x="757428" y="810768"/>
                                </a:lnTo>
                                <a:lnTo>
                                  <a:pt x="755904" y="821436"/>
                                </a:lnTo>
                                <a:lnTo>
                                  <a:pt x="755904" y="822960"/>
                                </a:lnTo>
                                <a:lnTo>
                                  <a:pt x="754380" y="833627"/>
                                </a:lnTo>
                                <a:lnTo>
                                  <a:pt x="751332" y="844296"/>
                                </a:lnTo>
                                <a:lnTo>
                                  <a:pt x="748284" y="854964"/>
                                </a:lnTo>
                                <a:lnTo>
                                  <a:pt x="743712" y="864108"/>
                                </a:lnTo>
                                <a:lnTo>
                                  <a:pt x="739140" y="871727"/>
                                </a:lnTo>
                                <a:lnTo>
                                  <a:pt x="739140" y="873251"/>
                                </a:lnTo>
                                <a:lnTo>
                                  <a:pt x="734568" y="880872"/>
                                </a:lnTo>
                                <a:lnTo>
                                  <a:pt x="733044" y="880872"/>
                                </a:lnTo>
                                <a:lnTo>
                                  <a:pt x="728472" y="886968"/>
                                </a:lnTo>
                                <a:lnTo>
                                  <a:pt x="728472" y="888492"/>
                                </a:lnTo>
                                <a:lnTo>
                                  <a:pt x="722376" y="894588"/>
                                </a:lnTo>
                                <a:lnTo>
                                  <a:pt x="720852" y="894588"/>
                                </a:lnTo>
                                <a:lnTo>
                                  <a:pt x="708660" y="905256"/>
                                </a:lnTo>
                                <a:lnTo>
                                  <a:pt x="708660" y="906780"/>
                                </a:lnTo>
                                <a:lnTo>
                                  <a:pt x="694944" y="915924"/>
                                </a:lnTo>
                                <a:lnTo>
                                  <a:pt x="693420" y="915924"/>
                                </a:lnTo>
                                <a:lnTo>
                                  <a:pt x="679704" y="923544"/>
                                </a:lnTo>
                                <a:lnTo>
                                  <a:pt x="665988" y="929640"/>
                                </a:lnTo>
                                <a:lnTo>
                                  <a:pt x="664464" y="929640"/>
                                </a:lnTo>
                                <a:lnTo>
                                  <a:pt x="652272" y="934212"/>
                                </a:lnTo>
                                <a:lnTo>
                                  <a:pt x="650748" y="934212"/>
                                </a:lnTo>
                                <a:lnTo>
                                  <a:pt x="638556" y="937260"/>
                                </a:lnTo>
                                <a:lnTo>
                                  <a:pt x="627888" y="938784"/>
                                </a:lnTo>
                                <a:lnTo>
                                  <a:pt x="626364" y="938784"/>
                                </a:lnTo>
                                <a:lnTo>
                                  <a:pt x="617220" y="940308"/>
                                </a:lnTo>
                                <a:lnTo>
                                  <a:pt x="612648" y="940308"/>
                                </a:lnTo>
                                <a:lnTo>
                                  <a:pt x="609600" y="940308"/>
                                </a:lnTo>
                                <a:lnTo>
                                  <a:pt x="606552" y="940308"/>
                                </a:lnTo>
                                <a:lnTo>
                                  <a:pt x="605028" y="941832"/>
                                </a:lnTo>
                                <a:lnTo>
                                  <a:pt x="603504" y="941832"/>
                                </a:lnTo>
                                <a:lnTo>
                                  <a:pt x="601980" y="941832"/>
                                </a:lnTo>
                                <a:lnTo>
                                  <a:pt x="0" y="941832"/>
                                </a:lnTo>
                                <a:lnTo>
                                  <a:pt x="0" y="926592"/>
                                </a:lnTo>
                                <a:lnTo>
                                  <a:pt x="601980" y="926592"/>
                                </a:lnTo>
                                <a:lnTo>
                                  <a:pt x="603504" y="926592"/>
                                </a:lnTo>
                                <a:lnTo>
                                  <a:pt x="605028" y="926592"/>
                                </a:lnTo>
                                <a:lnTo>
                                  <a:pt x="606552" y="926592"/>
                                </a:lnTo>
                                <a:lnTo>
                                  <a:pt x="608076" y="926592"/>
                                </a:lnTo>
                                <a:lnTo>
                                  <a:pt x="611124" y="926592"/>
                                </a:lnTo>
                                <a:lnTo>
                                  <a:pt x="612648" y="926592"/>
                                </a:lnTo>
                                <a:lnTo>
                                  <a:pt x="615696" y="926592"/>
                                </a:lnTo>
                                <a:lnTo>
                                  <a:pt x="624840" y="925068"/>
                                </a:lnTo>
                                <a:lnTo>
                                  <a:pt x="635508" y="922020"/>
                                </a:lnTo>
                                <a:lnTo>
                                  <a:pt x="635508" y="923544"/>
                                </a:lnTo>
                                <a:lnTo>
                                  <a:pt x="647700" y="920496"/>
                                </a:lnTo>
                                <a:lnTo>
                                  <a:pt x="661416" y="915924"/>
                                </a:lnTo>
                                <a:lnTo>
                                  <a:pt x="659892" y="915924"/>
                                </a:lnTo>
                                <a:lnTo>
                                  <a:pt x="673608" y="909827"/>
                                </a:lnTo>
                                <a:lnTo>
                                  <a:pt x="687324" y="903732"/>
                                </a:lnTo>
                                <a:lnTo>
                                  <a:pt x="699516" y="894588"/>
                                </a:lnTo>
                                <a:lnTo>
                                  <a:pt x="711708" y="883920"/>
                                </a:lnTo>
                                <a:lnTo>
                                  <a:pt x="711708" y="885444"/>
                                </a:lnTo>
                                <a:lnTo>
                                  <a:pt x="717804" y="877824"/>
                                </a:lnTo>
                                <a:lnTo>
                                  <a:pt x="716280" y="879348"/>
                                </a:lnTo>
                                <a:lnTo>
                                  <a:pt x="722376" y="871727"/>
                                </a:lnTo>
                                <a:lnTo>
                                  <a:pt x="726948" y="864108"/>
                                </a:lnTo>
                                <a:lnTo>
                                  <a:pt x="726948" y="865632"/>
                                </a:lnTo>
                                <a:lnTo>
                                  <a:pt x="731520" y="856488"/>
                                </a:lnTo>
                                <a:lnTo>
                                  <a:pt x="731520" y="858012"/>
                                </a:lnTo>
                                <a:lnTo>
                                  <a:pt x="734568" y="848868"/>
                                </a:lnTo>
                                <a:lnTo>
                                  <a:pt x="737616" y="839724"/>
                                </a:lnTo>
                                <a:lnTo>
                                  <a:pt x="737616" y="841248"/>
                                </a:lnTo>
                                <a:lnTo>
                                  <a:pt x="740664" y="830580"/>
                                </a:lnTo>
                                <a:lnTo>
                                  <a:pt x="742188" y="819912"/>
                                </a:lnTo>
                                <a:lnTo>
                                  <a:pt x="743712" y="809244"/>
                                </a:lnTo>
                                <a:lnTo>
                                  <a:pt x="743712" y="797051"/>
                                </a:lnTo>
                                <a:lnTo>
                                  <a:pt x="743712" y="143256"/>
                                </a:lnTo>
                                <a:lnTo>
                                  <a:pt x="743712" y="141732"/>
                                </a:lnTo>
                                <a:lnTo>
                                  <a:pt x="743712" y="140208"/>
                                </a:lnTo>
                                <a:lnTo>
                                  <a:pt x="743712" y="137160"/>
                                </a:lnTo>
                                <a:lnTo>
                                  <a:pt x="743712" y="135636"/>
                                </a:lnTo>
                                <a:lnTo>
                                  <a:pt x="743712" y="134112"/>
                                </a:lnTo>
                                <a:lnTo>
                                  <a:pt x="743712" y="131064"/>
                                </a:lnTo>
                                <a:lnTo>
                                  <a:pt x="742188" y="123444"/>
                                </a:lnTo>
                                <a:lnTo>
                                  <a:pt x="739140" y="112775"/>
                                </a:lnTo>
                                <a:lnTo>
                                  <a:pt x="736092" y="102108"/>
                                </a:lnTo>
                                <a:lnTo>
                                  <a:pt x="731520" y="89916"/>
                                </a:lnTo>
                                <a:lnTo>
                                  <a:pt x="725424" y="77724"/>
                                </a:lnTo>
                                <a:lnTo>
                                  <a:pt x="726948" y="79248"/>
                                </a:lnTo>
                                <a:lnTo>
                                  <a:pt x="719328" y="65532"/>
                                </a:lnTo>
                                <a:lnTo>
                                  <a:pt x="719328" y="67056"/>
                                </a:lnTo>
                                <a:lnTo>
                                  <a:pt x="708660" y="54864"/>
                                </a:lnTo>
                                <a:lnTo>
                                  <a:pt x="710184" y="54864"/>
                                </a:lnTo>
                                <a:lnTo>
                                  <a:pt x="704088" y="48768"/>
                                </a:lnTo>
                                <a:lnTo>
                                  <a:pt x="697992" y="44196"/>
                                </a:lnTo>
                                <a:lnTo>
                                  <a:pt x="691896" y="38100"/>
                                </a:lnTo>
                                <a:lnTo>
                                  <a:pt x="684276" y="33527"/>
                                </a:lnTo>
                                <a:lnTo>
                                  <a:pt x="676656" y="28956"/>
                                </a:lnTo>
                                <a:lnTo>
                                  <a:pt x="669036" y="25908"/>
                                </a:lnTo>
                                <a:lnTo>
                                  <a:pt x="659892" y="21336"/>
                                </a:lnTo>
                                <a:lnTo>
                                  <a:pt x="659892" y="22860"/>
                                </a:lnTo>
                                <a:lnTo>
                                  <a:pt x="649224" y="19812"/>
                                </a:lnTo>
                                <a:lnTo>
                                  <a:pt x="650748" y="19812"/>
                                </a:lnTo>
                                <a:lnTo>
                                  <a:pt x="638556" y="16764"/>
                                </a:lnTo>
                                <a:lnTo>
                                  <a:pt x="640080" y="16764"/>
                                </a:lnTo>
                                <a:lnTo>
                                  <a:pt x="627888" y="15240"/>
                                </a:lnTo>
                                <a:lnTo>
                                  <a:pt x="615696" y="13716"/>
                                </a:lnTo>
                                <a:lnTo>
                                  <a:pt x="601980"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475730" name="Shape 475730"/>
                        <wps:cNvSpPr/>
                        <wps:spPr>
                          <a:xfrm>
                            <a:off x="2709672" y="252542"/>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60" name="Shape 568160"/>
                        <wps:cNvSpPr/>
                        <wps:spPr>
                          <a:xfrm>
                            <a:off x="0" y="252542"/>
                            <a:ext cx="2709672" cy="9144"/>
                          </a:xfrm>
                          <a:custGeom>
                            <a:avLst/>
                            <a:gdLst/>
                            <a:ahLst/>
                            <a:cxnLst/>
                            <a:rect l="0" t="0" r="0" b="0"/>
                            <a:pathLst>
                              <a:path w="2709672" h="9144">
                                <a:moveTo>
                                  <a:pt x="0" y="0"/>
                                </a:moveTo>
                                <a:lnTo>
                                  <a:pt x="2709672" y="0"/>
                                </a:lnTo>
                                <a:lnTo>
                                  <a:pt x="270967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61" name="Shape 568161"/>
                        <wps:cNvSpPr/>
                        <wps:spPr>
                          <a:xfrm>
                            <a:off x="0" y="2721422"/>
                            <a:ext cx="2709672" cy="9144"/>
                          </a:xfrm>
                          <a:custGeom>
                            <a:avLst/>
                            <a:gdLst/>
                            <a:ahLst/>
                            <a:cxnLst/>
                            <a:rect l="0" t="0" r="0" b="0"/>
                            <a:pathLst>
                              <a:path w="2709672" h="9144">
                                <a:moveTo>
                                  <a:pt x="0" y="0"/>
                                </a:moveTo>
                                <a:lnTo>
                                  <a:pt x="2709672" y="0"/>
                                </a:lnTo>
                                <a:lnTo>
                                  <a:pt x="270967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5731" name="Shape 475731"/>
                        <wps:cNvSpPr/>
                        <wps:spPr>
                          <a:xfrm>
                            <a:off x="2709672" y="2721422"/>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62" name="Shape 568162"/>
                        <wps:cNvSpPr/>
                        <wps:spPr>
                          <a:xfrm>
                            <a:off x="0" y="252542"/>
                            <a:ext cx="9144" cy="2478024"/>
                          </a:xfrm>
                          <a:custGeom>
                            <a:avLst/>
                            <a:gdLst/>
                            <a:ahLst/>
                            <a:cxnLst/>
                            <a:rect l="0" t="0" r="0" b="0"/>
                            <a:pathLst>
                              <a:path w="9144" h="2478024">
                                <a:moveTo>
                                  <a:pt x="0" y="0"/>
                                </a:moveTo>
                                <a:lnTo>
                                  <a:pt x="9144" y="0"/>
                                </a:lnTo>
                                <a:lnTo>
                                  <a:pt x="9144" y="2478024"/>
                                </a:lnTo>
                                <a:lnTo>
                                  <a:pt x="0" y="2478024"/>
                                </a:lnTo>
                              </a:path>
                            </a:pathLst>
                          </a:custGeom>
                          <a:ln w="0" cap="flat">
                            <a:miter lim="127000"/>
                          </a:ln>
                        </wps:spPr>
                        <wps:style>
                          <a:lnRef idx="0">
                            <a:srgbClr val="000000"/>
                          </a:lnRef>
                          <a:fillRef idx="1">
                            <a:srgbClr val="1F1D1F"/>
                          </a:fillRef>
                          <a:effectRef idx="0">
                            <a:scrgbClr r="0" g="0" b="0"/>
                          </a:effectRef>
                          <a:fontRef idx="none"/>
                        </wps:style>
                        <wps:bodyPr/>
                      </wps:wsp>
                      <wps:wsp>
                        <wps:cNvPr id="568163" name="Shape 568163"/>
                        <wps:cNvSpPr/>
                        <wps:spPr>
                          <a:xfrm>
                            <a:off x="2709672" y="252542"/>
                            <a:ext cx="2709672" cy="9144"/>
                          </a:xfrm>
                          <a:custGeom>
                            <a:avLst/>
                            <a:gdLst/>
                            <a:ahLst/>
                            <a:cxnLst/>
                            <a:rect l="0" t="0" r="0" b="0"/>
                            <a:pathLst>
                              <a:path w="2709672" h="9144">
                                <a:moveTo>
                                  <a:pt x="0" y="0"/>
                                </a:moveTo>
                                <a:lnTo>
                                  <a:pt x="2709672" y="0"/>
                                </a:lnTo>
                                <a:lnTo>
                                  <a:pt x="270967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5728" name="Shape 475728"/>
                        <wps:cNvSpPr/>
                        <wps:spPr>
                          <a:xfrm>
                            <a:off x="2709672" y="252542"/>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64" name="Shape 568164"/>
                        <wps:cNvSpPr/>
                        <wps:spPr>
                          <a:xfrm>
                            <a:off x="2709672" y="2721422"/>
                            <a:ext cx="2709672" cy="9144"/>
                          </a:xfrm>
                          <a:custGeom>
                            <a:avLst/>
                            <a:gdLst/>
                            <a:ahLst/>
                            <a:cxnLst/>
                            <a:rect l="0" t="0" r="0" b="0"/>
                            <a:pathLst>
                              <a:path w="2709672" h="9144">
                                <a:moveTo>
                                  <a:pt x="0" y="0"/>
                                </a:moveTo>
                                <a:lnTo>
                                  <a:pt x="2709672" y="0"/>
                                </a:lnTo>
                                <a:lnTo>
                                  <a:pt x="270967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65" name="Shape 568165"/>
                        <wps:cNvSpPr/>
                        <wps:spPr>
                          <a:xfrm>
                            <a:off x="5410200" y="252542"/>
                            <a:ext cx="9144" cy="2478024"/>
                          </a:xfrm>
                          <a:custGeom>
                            <a:avLst/>
                            <a:gdLst/>
                            <a:ahLst/>
                            <a:cxnLst/>
                            <a:rect l="0" t="0" r="0" b="0"/>
                            <a:pathLst>
                              <a:path w="9144" h="2478024">
                                <a:moveTo>
                                  <a:pt x="0" y="0"/>
                                </a:moveTo>
                                <a:lnTo>
                                  <a:pt x="9144" y="0"/>
                                </a:lnTo>
                                <a:lnTo>
                                  <a:pt x="9144" y="2478024"/>
                                </a:lnTo>
                                <a:lnTo>
                                  <a:pt x="0" y="2478024"/>
                                </a:lnTo>
                              </a:path>
                            </a:pathLst>
                          </a:custGeom>
                          <a:ln w="0" cap="flat">
                            <a:miter lim="127000"/>
                          </a:ln>
                        </wps:spPr>
                        <wps:style>
                          <a:lnRef idx="0">
                            <a:srgbClr val="000000"/>
                          </a:lnRef>
                          <a:fillRef idx="1">
                            <a:srgbClr val="1F1D1F"/>
                          </a:fillRef>
                          <a:effectRef idx="0">
                            <a:scrgbClr r="0" g="0" b="0"/>
                          </a:effectRef>
                          <a:fontRef idx="none"/>
                        </wps:style>
                        <wps:bodyPr/>
                      </wps:wsp>
                      <wps:wsp>
                        <wps:cNvPr id="475727" name="Shape 475727"/>
                        <wps:cNvSpPr/>
                        <wps:spPr>
                          <a:xfrm>
                            <a:off x="2709672" y="2721422"/>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59051" name="Picture 59051"/>
                          <pic:cNvPicPr/>
                        </pic:nvPicPr>
                        <pic:blipFill>
                          <a:blip r:embed="rId100"/>
                          <a:stretch>
                            <a:fillRect/>
                          </a:stretch>
                        </pic:blipFill>
                        <pic:spPr>
                          <a:xfrm>
                            <a:off x="169164" y="1922846"/>
                            <a:ext cx="1600200" cy="693420"/>
                          </a:xfrm>
                          <a:prstGeom prst="rect">
                            <a:avLst/>
                          </a:prstGeom>
                        </pic:spPr>
                      </pic:pic>
                      <wps:wsp>
                        <wps:cNvPr id="59052" name="Rectangle 59052"/>
                        <wps:cNvSpPr/>
                        <wps:spPr>
                          <a:xfrm>
                            <a:off x="313967" y="1953406"/>
                            <a:ext cx="214448" cy="186307"/>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053" name="Rectangle 59053"/>
                        <wps:cNvSpPr/>
                        <wps:spPr>
                          <a:xfrm>
                            <a:off x="475497" y="1953406"/>
                            <a:ext cx="93202" cy="186307"/>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123044" name="Rectangle 123044"/>
                        <wps:cNvSpPr/>
                        <wps:spPr>
                          <a:xfrm>
                            <a:off x="545574" y="1953406"/>
                            <a:ext cx="116755" cy="186307"/>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123045" name="Rectangle 123045"/>
                        <wps:cNvSpPr/>
                        <wps:spPr>
                          <a:xfrm>
                            <a:off x="696450" y="1953406"/>
                            <a:ext cx="141153" cy="186307"/>
                          </a:xfrm>
                          <a:prstGeom prst="rect">
                            <a:avLst/>
                          </a:prstGeom>
                          <a:ln>
                            <a:noFill/>
                          </a:ln>
                        </wps:spPr>
                        <wps:txbx>
                          <w:txbxContent>
                            <w:p w:rsidR="00613554" w:rsidRDefault="00CB4339">
                              <w:pPr>
                                <w:spacing w:after="0" w:line="276" w:lineRule="auto"/>
                                <w:ind w:left="0" w:firstLine="0"/>
                                <w:jc w:val="left"/>
                              </w:pPr>
                              <w:r>
                                <w:rPr>
                                  <w:sz w:val="20"/>
                                </w:rPr>
                                <w:t>1:</w:t>
                              </w:r>
                            </w:p>
                          </w:txbxContent>
                        </wps:txbx>
                        <wps:bodyPr horzOverflow="overflow" lIns="0" tIns="0" rIns="0" bIns="0" rtlCol="0">
                          <a:noAutofit/>
                        </wps:bodyPr>
                      </wps:wsp>
                      <wps:wsp>
                        <wps:cNvPr id="59055" name="Rectangle 59055"/>
                        <wps:cNvSpPr/>
                        <wps:spPr>
                          <a:xfrm>
                            <a:off x="803111" y="1953406"/>
                            <a:ext cx="42059"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123046" name="Rectangle 123046"/>
                        <wps:cNvSpPr/>
                        <wps:spPr>
                          <a:xfrm>
                            <a:off x="897601" y="1953406"/>
                            <a:ext cx="346097" cy="186307"/>
                          </a:xfrm>
                          <a:prstGeom prst="rect">
                            <a:avLst/>
                          </a:prstGeom>
                          <a:ln>
                            <a:noFill/>
                          </a:ln>
                        </wps:spPr>
                        <wps:txbx>
                          <w:txbxContent>
                            <w:p w:rsidR="00613554" w:rsidRDefault="00CB4339">
                              <w:pPr>
                                <w:spacing w:after="0" w:line="276" w:lineRule="auto"/>
                                <w:ind w:left="0" w:firstLine="0"/>
                                <w:jc w:val="left"/>
                              </w:pPr>
                              <w:r>
                                <w:rPr>
                                  <w:sz w:val="20"/>
                                </w:rPr>
                                <w:t xml:space="preserve">Làm </w:t>
                              </w:r>
                            </w:p>
                          </w:txbxContent>
                        </wps:txbx>
                        <wps:bodyPr horzOverflow="overflow" lIns="0" tIns="0" rIns="0" bIns="0" rtlCol="0">
                          <a:noAutofit/>
                        </wps:bodyPr>
                      </wps:wsp>
                      <wps:wsp>
                        <wps:cNvPr id="123047" name="Rectangle 123047"/>
                        <wps:cNvSpPr/>
                        <wps:spPr>
                          <a:xfrm>
                            <a:off x="1220689" y="1953406"/>
                            <a:ext cx="91183" cy="186307"/>
                          </a:xfrm>
                          <a:prstGeom prst="rect">
                            <a:avLst/>
                          </a:prstGeom>
                          <a:ln>
                            <a:noFill/>
                          </a:ln>
                        </wps:spPr>
                        <wps:txbx>
                          <w:txbxContent>
                            <w:p w:rsidR="00613554" w:rsidRDefault="00CB4339">
                              <w:pPr>
                                <w:spacing w:after="0" w:line="276" w:lineRule="auto"/>
                                <w:ind w:left="0" w:firstLine="0"/>
                                <w:jc w:val="left"/>
                              </w:pPr>
                              <w:r>
                                <w:rPr>
                                  <w:sz w:val="20"/>
                                </w:rPr>
                                <w:t>ư</w:t>
                              </w:r>
                            </w:p>
                          </w:txbxContent>
                        </wps:txbx>
                        <wps:bodyPr horzOverflow="overflow" lIns="0" tIns="0" rIns="0" bIns="0" rtlCol="0">
                          <a:noAutofit/>
                        </wps:bodyPr>
                      </wps:wsp>
                      <wps:wsp>
                        <wps:cNvPr id="59057" name="Rectangle 59057"/>
                        <wps:cNvSpPr/>
                        <wps:spPr>
                          <a:xfrm>
                            <a:off x="1289347" y="1953406"/>
                            <a:ext cx="88996" cy="186307"/>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123048" name="Rectangle 123048"/>
                        <wps:cNvSpPr/>
                        <wps:spPr>
                          <a:xfrm>
                            <a:off x="1357905" y="1953406"/>
                            <a:ext cx="88828" cy="186307"/>
                          </a:xfrm>
                          <a:prstGeom prst="rect">
                            <a:avLst/>
                          </a:prstGeom>
                          <a:ln>
                            <a:noFill/>
                          </a:ln>
                        </wps:spPr>
                        <wps:txbx>
                          <w:txbxContent>
                            <w:p w:rsidR="00613554" w:rsidRDefault="00CB4339">
                              <w:pPr>
                                <w:spacing w:after="0" w:line="276" w:lineRule="auto"/>
                                <w:ind w:left="0" w:firstLine="0"/>
                                <w:jc w:val="left"/>
                              </w:pPr>
                              <w:r>
                                <w:rPr>
                                  <w:sz w:val="20"/>
                                </w:rPr>
                                <w:t xml:space="preserve">t </w:t>
                              </w:r>
                            </w:p>
                          </w:txbxContent>
                        </wps:txbx>
                        <wps:bodyPr horzOverflow="overflow" lIns="0" tIns="0" rIns="0" bIns="0" rtlCol="0">
                          <a:noAutofit/>
                        </wps:bodyPr>
                      </wps:wsp>
                      <wps:wsp>
                        <wps:cNvPr id="123049" name="Rectangle 123049"/>
                        <wps:cNvSpPr/>
                        <wps:spPr>
                          <a:xfrm>
                            <a:off x="1487445" y="1953406"/>
                            <a:ext cx="249818" cy="186307"/>
                          </a:xfrm>
                          <a:prstGeom prst="rect">
                            <a:avLst/>
                          </a:prstGeom>
                          <a:ln>
                            <a:noFill/>
                          </a:ln>
                        </wps:spPr>
                        <wps:txbx>
                          <w:txbxContent>
                            <w:p w:rsidR="00613554" w:rsidRDefault="00CB4339">
                              <w:pPr>
                                <w:spacing w:after="0" w:line="276" w:lineRule="auto"/>
                                <w:ind w:left="0" w:firstLine="0"/>
                                <w:jc w:val="left"/>
                              </w:pPr>
                              <w:r>
                                <w:rPr>
                                  <w:sz w:val="20"/>
                                </w:rPr>
                                <w:t xml:space="preserve">tay </w:t>
                              </w:r>
                            </w:p>
                          </w:txbxContent>
                        </wps:txbx>
                        <wps:bodyPr horzOverflow="overflow" lIns="0" tIns="0" rIns="0" bIns="0" rtlCol="0">
                          <a:noAutofit/>
                        </wps:bodyPr>
                      </wps:wsp>
                      <wps:wsp>
                        <wps:cNvPr id="59059" name="Rectangle 59059"/>
                        <wps:cNvSpPr/>
                        <wps:spPr>
                          <a:xfrm>
                            <a:off x="313967" y="2098112"/>
                            <a:ext cx="84117" cy="186307"/>
                          </a:xfrm>
                          <a:prstGeom prst="rect">
                            <a:avLst/>
                          </a:prstGeom>
                          <a:ln>
                            <a:noFill/>
                          </a:ln>
                        </wps:spPr>
                        <wps:txbx>
                          <w:txbxContent>
                            <w:p w:rsidR="00613554" w:rsidRDefault="00CB4339">
                              <w:pPr>
                                <w:spacing w:after="0" w:line="276" w:lineRule="auto"/>
                                <w:ind w:left="0" w:firstLine="0"/>
                                <w:jc w:val="left"/>
                              </w:pPr>
                              <w:r>
                                <w:rPr>
                                  <w:sz w:val="20"/>
                                </w:rPr>
                                <w:t>b</w:t>
                              </w:r>
                            </w:p>
                          </w:txbxContent>
                        </wps:txbx>
                        <wps:bodyPr horzOverflow="overflow" lIns="0" tIns="0" rIns="0" bIns="0" rtlCol="0">
                          <a:noAutofit/>
                        </wps:bodyPr>
                      </wps:wsp>
                      <wps:wsp>
                        <wps:cNvPr id="59060" name="Rectangle 59060"/>
                        <wps:cNvSpPr/>
                        <wps:spPr>
                          <a:xfrm>
                            <a:off x="377972" y="2098112"/>
                            <a:ext cx="74696" cy="186307"/>
                          </a:xfrm>
                          <a:prstGeom prst="rect">
                            <a:avLst/>
                          </a:prstGeom>
                          <a:ln>
                            <a:noFill/>
                          </a:ln>
                        </wps:spPr>
                        <wps:txbx>
                          <w:txbxContent>
                            <w:p w:rsidR="00613554" w:rsidRDefault="00CB4339">
                              <w:pPr>
                                <w:spacing w:after="0" w:line="276" w:lineRule="auto"/>
                                <w:ind w:left="0" w:firstLine="0"/>
                                <w:jc w:val="left"/>
                              </w:pPr>
                              <w:r>
                                <w:rPr>
                                  <w:sz w:val="20"/>
                                </w:rPr>
                                <w:t>ằ</w:t>
                              </w:r>
                            </w:p>
                          </w:txbxContent>
                        </wps:txbx>
                        <wps:bodyPr horzOverflow="overflow" lIns="0" tIns="0" rIns="0" bIns="0" rtlCol="0">
                          <a:noAutofit/>
                        </wps:bodyPr>
                      </wps:wsp>
                      <wps:wsp>
                        <wps:cNvPr id="59061" name="Rectangle 59061"/>
                        <wps:cNvSpPr/>
                        <wps:spPr>
                          <a:xfrm>
                            <a:off x="434387" y="2098112"/>
                            <a:ext cx="386100" cy="186307"/>
                          </a:xfrm>
                          <a:prstGeom prst="rect">
                            <a:avLst/>
                          </a:prstGeom>
                          <a:ln>
                            <a:noFill/>
                          </a:ln>
                        </wps:spPr>
                        <wps:txbx>
                          <w:txbxContent>
                            <w:p w:rsidR="00613554" w:rsidRDefault="00CB4339">
                              <w:pPr>
                                <w:spacing w:after="0" w:line="276" w:lineRule="auto"/>
                                <w:ind w:left="0" w:firstLine="0"/>
                                <w:jc w:val="left"/>
                              </w:pPr>
                              <w:r>
                                <w:rPr>
                                  <w:sz w:val="20"/>
                                </w:rPr>
                                <w:t>ng nư</w:t>
                              </w:r>
                            </w:p>
                          </w:txbxContent>
                        </wps:txbx>
                        <wps:bodyPr horzOverflow="overflow" lIns="0" tIns="0" rIns="0" bIns="0" rtlCol="0">
                          <a:noAutofit/>
                        </wps:bodyPr>
                      </wps:wsp>
                      <wps:wsp>
                        <wps:cNvPr id="59062" name="Rectangle 59062"/>
                        <wps:cNvSpPr/>
                        <wps:spPr>
                          <a:xfrm>
                            <a:off x="723927" y="2098112"/>
                            <a:ext cx="88996" cy="186307"/>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59063" name="Rectangle 59063"/>
                        <wps:cNvSpPr/>
                        <wps:spPr>
                          <a:xfrm>
                            <a:off x="790968" y="2098112"/>
                            <a:ext cx="741853" cy="186307"/>
                          </a:xfrm>
                          <a:prstGeom prst="rect">
                            <a:avLst/>
                          </a:prstGeom>
                          <a:ln>
                            <a:noFill/>
                          </a:ln>
                        </wps:spPr>
                        <wps:txbx>
                          <w:txbxContent>
                            <w:p w:rsidR="00613554" w:rsidRDefault="00CB4339">
                              <w:pPr>
                                <w:spacing w:after="0" w:line="276" w:lineRule="auto"/>
                                <w:ind w:left="0" w:firstLine="0"/>
                                <w:jc w:val="left"/>
                              </w:pPr>
                              <w:r>
                                <w:rPr>
                                  <w:sz w:val="20"/>
                                </w:rPr>
                                <w:t>c xà phòng</w:t>
                              </w:r>
                            </w:p>
                          </w:txbxContent>
                        </wps:txbx>
                        <wps:bodyPr horzOverflow="overflow" lIns="0" tIns="0" rIns="0" bIns="0" rtlCol="0">
                          <a:noAutofit/>
                        </wps:bodyPr>
                      </wps:wsp>
                      <wps:wsp>
                        <wps:cNvPr id="59064" name="Rectangle 59064"/>
                        <wps:cNvSpPr/>
                        <wps:spPr>
                          <a:xfrm>
                            <a:off x="1348798" y="2098112"/>
                            <a:ext cx="42059"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065" name="Rectangle 59065"/>
                        <wps:cNvSpPr/>
                        <wps:spPr>
                          <a:xfrm>
                            <a:off x="313967" y="2268877"/>
                            <a:ext cx="1809533" cy="186306"/>
                          </a:xfrm>
                          <a:prstGeom prst="rect">
                            <a:avLst/>
                          </a:prstGeom>
                          <a:ln>
                            <a:noFill/>
                          </a:ln>
                        </wps:spPr>
                        <wps:txbx>
                          <w:txbxContent>
                            <w:p w:rsidR="00613554" w:rsidRDefault="00CB4339">
                              <w:pPr>
                                <w:spacing w:after="0" w:line="276" w:lineRule="auto"/>
                                <w:ind w:left="0" w:firstLine="0"/>
                                <w:jc w:val="left"/>
                              </w:pPr>
                              <w:r>
                                <w:rPr>
                                  <w:sz w:val="20"/>
                                </w:rPr>
                                <w:t xml:space="preserve">Chà hai lòng bàn tay vào </w:t>
                              </w:r>
                            </w:p>
                          </w:txbxContent>
                        </wps:txbx>
                        <wps:bodyPr horzOverflow="overflow" lIns="0" tIns="0" rIns="0" bIns="0" rtlCol="0">
                          <a:noAutofit/>
                        </wps:bodyPr>
                      </wps:wsp>
                      <wps:wsp>
                        <wps:cNvPr id="59066" name="Rectangle 59066"/>
                        <wps:cNvSpPr/>
                        <wps:spPr>
                          <a:xfrm>
                            <a:off x="313967" y="2418138"/>
                            <a:ext cx="327348" cy="186306"/>
                          </a:xfrm>
                          <a:prstGeom prst="rect">
                            <a:avLst/>
                          </a:prstGeom>
                          <a:ln>
                            <a:noFill/>
                          </a:ln>
                        </wps:spPr>
                        <wps:txbx>
                          <w:txbxContent>
                            <w:p w:rsidR="00613554" w:rsidRDefault="00CB4339">
                              <w:pPr>
                                <w:spacing w:after="0" w:line="276" w:lineRule="auto"/>
                                <w:ind w:left="0" w:firstLine="0"/>
                                <w:jc w:val="left"/>
                              </w:pPr>
                              <w:r>
                                <w:rPr>
                                  <w:sz w:val="20"/>
                                </w:rPr>
                                <w:t>nhau</w:t>
                              </w:r>
                            </w:p>
                          </w:txbxContent>
                        </wps:txbx>
                        <wps:bodyPr horzOverflow="overflow" lIns="0" tIns="0" rIns="0" bIns="0" rtlCol="0">
                          <a:noAutofit/>
                        </wps:bodyPr>
                      </wps:wsp>
                      <wps:wsp>
                        <wps:cNvPr id="59067" name="Rectangle 59067"/>
                        <wps:cNvSpPr/>
                        <wps:spPr>
                          <a:xfrm>
                            <a:off x="560879" y="2418138"/>
                            <a:ext cx="42059"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59068" name="Picture 59068"/>
                          <pic:cNvPicPr/>
                        </pic:nvPicPr>
                        <pic:blipFill>
                          <a:blip r:embed="rId101"/>
                          <a:stretch>
                            <a:fillRect/>
                          </a:stretch>
                        </pic:blipFill>
                        <pic:spPr>
                          <a:xfrm>
                            <a:off x="1926336" y="1922845"/>
                            <a:ext cx="1589532" cy="697992"/>
                          </a:xfrm>
                          <a:prstGeom prst="rect">
                            <a:avLst/>
                          </a:prstGeom>
                        </pic:spPr>
                      </pic:pic>
                      <wps:wsp>
                        <wps:cNvPr id="59069" name="Rectangle 59069"/>
                        <wps:cNvSpPr/>
                        <wps:spPr>
                          <a:xfrm>
                            <a:off x="2060442" y="1954924"/>
                            <a:ext cx="214448" cy="186306"/>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070" name="Rectangle 59070"/>
                        <wps:cNvSpPr/>
                        <wps:spPr>
                          <a:xfrm>
                            <a:off x="2221972" y="1954924"/>
                            <a:ext cx="93202" cy="186306"/>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59071" name="Rectangle 59071"/>
                        <wps:cNvSpPr/>
                        <wps:spPr>
                          <a:xfrm>
                            <a:off x="2292049" y="1954924"/>
                            <a:ext cx="260741" cy="186306"/>
                          </a:xfrm>
                          <a:prstGeom prst="rect">
                            <a:avLst/>
                          </a:prstGeom>
                          <a:ln>
                            <a:noFill/>
                          </a:ln>
                        </wps:spPr>
                        <wps:txbx>
                          <w:txbxContent>
                            <w:p w:rsidR="00613554" w:rsidRDefault="00CB4339">
                              <w:pPr>
                                <w:spacing w:after="0" w:line="276" w:lineRule="auto"/>
                                <w:ind w:left="0" w:firstLine="0"/>
                                <w:jc w:val="left"/>
                              </w:pPr>
                              <w:r>
                                <w:rPr>
                                  <w:sz w:val="20"/>
                                </w:rPr>
                                <w:t>c 2:</w:t>
                              </w:r>
                            </w:p>
                          </w:txbxContent>
                        </wps:txbx>
                        <wps:bodyPr horzOverflow="overflow" lIns="0" tIns="0" rIns="0" bIns="0" rtlCol="0">
                          <a:noAutofit/>
                        </wps:bodyPr>
                      </wps:wsp>
                      <wps:wsp>
                        <wps:cNvPr id="59072" name="Rectangle 59072"/>
                        <wps:cNvSpPr/>
                        <wps:spPr>
                          <a:xfrm>
                            <a:off x="2488744" y="1954924"/>
                            <a:ext cx="42059"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073" name="Rectangle 59073"/>
                        <wps:cNvSpPr/>
                        <wps:spPr>
                          <a:xfrm>
                            <a:off x="2522264" y="1954924"/>
                            <a:ext cx="1195376" cy="186306"/>
                          </a:xfrm>
                          <a:prstGeom prst="rect">
                            <a:avLst/>
                          </a:prstGeom>
                          <a:ln>
                            <a:noFill/>
                          </a:ln>
                        </wps:spPr>
                        <wps:txbx>
                          <w:txbxContent>
                            <w:p w:rsidR="00613554" w:rsidRDefault="00CB4339">
                              <w:pPr>
                                <w:spacing w:after="0" w:line="276" w:lineRule="auto"/>
                                <w:ind w:left="0" w:firstLine="0"/>
                                <w:jc w:val="left"/>
                              </w:pPr>
                              <w:r>
                                <w:rPr>
                                  <w:sz w:val="20"/>
                                </w:rPr>
                                <w:t xml:space="preserve">Chà lòng bàn tay </w:t>
                              </w:r>
                            </w:p>
                          </w:txbxContent>
                        </wps:txbx>
                        <wps:bodyPr horzOverflow="overflow" lIns="0" tIns="0" rIns="0" bIns="0" rtlCol="0">
                          <a:noAutofit/>
                        </wps:bodyPr>
                      </wps:wsp>
                      <wps:wsp>
                        <wps:cNvPr id="123050" name="Rectangle 123050"/>
                        <wps:cNvSpPr/>
                        <wps:spPr>
                          <a:xfrm>
                            <a:off x="2060442" y="2099631"/>
                            <a:ext cx="286302" cy="186306"/>
                          </a:xfrm>
                          <a:prstGeom prst="rect">
                            <a:avLst/>
                          </a:prstGeom>
                          <a:ln>
                            <a:noFill/>
                          </a:ln>
                        </wps:spPr>
                        <wps:txbx>
                          <w:txbxContent>
                            <w:p w:rsidR="00613554" w:rsidRDefault="00CB4339">
                              <w:pPr>
                                <w:spacing w:after="0" w:line="276" w:lineRule="auto"/>
                                <w:ind w:left="0" w:firstLine="0"/>
                                <w:jc w:val="left"/>
                              </w:pPr>
                              <w:r>
                                <w:rPr>
                                  <w:sz w:val="20"/>
                                </w:rPr>
                                <w:t xml:space="preserve">này </w:t>
                              </w:r>
                            </w:p>
                          </w:txbxContent>
                        </wps:txbx>
                        <wps:bodyPr horzOverflow="overflow" lIns="0" tIns="0" rIns="0" bIns="0" rtlCol="0">
                          <a:noAutofit/>
                        </wps:bodyPr>
                      </wps:wsp>
                      <wps:wsp>
                        <wps:cNvPr id="123051" name="Rectangle 123051"/>
                        <wps:cNvSpPr/>
                        <wps:spPr>
                          <a:xfrm>
                            <a:off x="2304282" y="2099631"/>
                            <a:ext cx="248805" cy="186306"/>
                          </a:xfrm>
                          <a:prstGeom prst="rect">
                            <a:avLst/>
                          </a:prstGeom>
                          <a:ln>
                            <a:noFill/>
                          </a:ln>
                        </wps:spPr>
                        <wps:txbx>
                          <w:txbxContent>
                            <w:p w:rsidR="00613554" w:rsidRDefault="00CB4339">
                              <w:pPr>
                                <w:spacing w:after="0" w:line="276" w:lineRule="auto"/>
                                <w:ind w:left="0" w:firstLine="0"/>
                                <w:jc w:val="left"/>
                              </w:pPr>
                              <w:r>
                                <w:rPr>
                                  <w:sz w:val="20"/>
                                </w:rPr>
                                <w:t xml:space="preserve">lên </w:t>
                              </w:r>
                            </w:p>
                          </w:txbxContent>
                        </wps:txbx>
                        <wps:bodyPr horzOverflow="overflow" lIns="0" tIns="0" rIns="0" bIns="0" rtlCol="0">
                          <a:noAutofit/>
                        </wps:bodyPr>
                      </wps:wsp>
                      <wps:wsp>
                        <wps:cNvPr id="123052" name="Rectangle 123052"/>
                        <wps:cNvSpPr/>
                        <wps:spPr>
                          <a:xfrm>
                            <a:off x="2522214" y="2099631"/>
                            <a:ext cx="255899" cy="186306"/>
                          </a:xfrm>
                          <a:prstGeom prst="rect">
                            <a:avLst/>
                          </a:prstGeom>
                          <a:ln>
                            <a:noFill/>
                          </a:ln>
                        </wps:spPr>
                        <wps:txbx>
                          <w:txbxContent>
                            <w:p w:rsidR="00613554" w:rsidRDefault="00CB4339">
                              <w:pPr>
                                <w:spacing w:after="0" w:line="276" w:lineRule="auto"/>
                                <w:ind w:left="0" w:firstLine="0"/>
                                <w:jc w:val="left"/>
                              </w:pPr>
                              <w:r>
                                <w:rPr>
                                  <w:sz w:val="20"/>
                                </w:rPr>
                                <w:t xml:space="preserve">mu </w:t>
                              </w:r>
                            </w:p>
                          </w:txbxContent>
                        </wps:txbx>
                        <wps:bodyPr horzOverflow="overflow" lIns="0" tIns="0" rIns="0" bIns="0" rtlCol="0">
                          <a:noAutofit/>
                        </wps:bodyPr>
                      </wps:wsp>
                      <wps:wsp>
                        <wps:cNvPr id="123053" name="Rectangle 123053"/>
                        <wps:cNvSpPr/>
                        <wps:spPr>
                          <a:xfrm>
                            <a:off x="2744718" y="2099631"/>
                            <a:ext cx="200872" cy="186306"/>
                          </a:xfrm>
                          <a:prstGeom prst="rect">
                            <a:avLst/>
                          </a:prstGeom>
                          <a:ln>
                            <a:noFill/>
                          </a:ln>
                        </wps:spPr>
                        <wps:txbx>
                          <w:txbxContent>
                            <w:p w:rsidR="00613554" w:rsidRDefault="00CB4339">
                              <w:pPr>
                                <w:spacing w:after="0" w:line="276" w:lineRule="auto"/>
                                <w:ind w:left="0" w:firstLine="0"/>
                                <w:jc w:val="left"/>
                              </w:pPr>
                              <w:r>
                                <w:rPr>
                                  <w:sz w:val="20"/>
                                </w:rPr>
                                <w:t xml:space="preserve">và </w:t>
                              </w:r>
                            </w:p>
                          </w:txbxContent>
                        </wps:txbx>
                        <wps:bodyPr horzOverflow="overflow" lIns="0" tIns="0" rIns="0" bIns="0" rtlCol="0">
                          <a:noAutofit/>
                        </wps:bodyPr>
                      </wps:wsp>
                      <wps:wsp>
                        <wps:cNvPr id="123054" name="Rectangle 123054"/>
                        <wps:cNvSpPr/>
                        <wps:spPr>
                          <a:xfrm>
                            <a:off x="2926074" y="2099631"/>
                            <a:ext cx="84117" cy="186306"/>
                          </a:xfrm>
                          <a:prstGeom prst="rect">
                            <a:avLst/>
                          </a:prstGeom>
                          <a:ln>
                            <a:noFill/>
                          </a:ln>
                        </wps:spPr>
                        <wps:txbx>
                          <w:txbxContent>
                            <w:p w:rsidR="00613554" w:rsidRDefault="00CB4339">
                              <w:pPr>
                                <w:spacing w:after="0" w:line="276" w:lineRule="auto"/>
                                <w:ind w:left="0" w:firstLine="0"/>
                                <w:jc w:val="left"/>
                              </w:pPr>
                              <w:r>
                                <w:rPr>
                                  <w:sz w:val="20"/>
                                </w:rPr>
                                <w:t>k</w:t>
                              </w:r>
                            </w:p>
                          </w:txbxContent>
                        </wps:txbx>
                        <wps:bodyPr horzOverflow="overflow" lIns="0" tIns="0" rIns="0" bIns="0" rtlCol="0">
                          <a:noAutofit/>
                        </wps:bodyPr>
                      </wps:wsp>
                      <wps:wsp>
                        <wps:cNvPr id="59075" name="Rectangle 59075"/>
                        <wps:cNvSpPr/>
                        <wps:spPr>
                          <a:xfrm>
                            <a:off x="2988514" y="2099631"/>
                            <a:ext cx="74696" cy="186306"/>
                          </a:xfrm>
                          <a:prstGeom prst="rect">
                            <a:avLst/>
                          </a:prstGeom>
                          <a:ln>
                            <a:noFill/>
                          </a:ln>
                        </wps:spPr>
                        <wps:txbx>
                          <w:txbxContent>
                            <w:p w:rsidR="00613554" w:rsidRDefault="00CB4339">
                              <w:pPr>
                                <w:spacing w:after="0" w:line="276" w:lineRule="auto"/>
                                <w:ind w:left="0" w:firstLine="0"/>
                                <w:jc w:val="left"/>
                              </w:pPr>
                              <w:r>
                                <w:rPr>
                                  <w:sz w:val="20"/>
                                </w:rPr>
                                <w:t>ẽ</w:t>
                              </w:r>
                            </w:p>
                          </w:txbxContent>
                        </wps:txbx>
                        <wps:bodyPr horzOverflow="overflow" lIns="0" tIns="0" rIns="0" bIns="0" rtlCol="0">
                          <a:noAutofit/>
                        </wps:bodyPr>
                      </wps:wsp>
                      <wps:wsp>
                        <wps:cNvPr id="59076" name="Rectangle 59076"/>
                        <wps:cNvSpPr/>
                        <wps:spPr>
                          <a:xfrm>
                            <a:off x="3044929" y="2099631"/>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077" name="Rectangle 59077"/>
                        <wps:cNvSpPr/>
                        <wps:spPr>
                          <a:xfrm>
                            <a:off x="3107416" y="2099631"/>
                            <a:ext cx="417039" cy="186306"/>
                          </a:xfrm>
                          <a:prstGeom prst="rect">
                            <a:avLst/>
                          </a:prstGeom>
                          <a:ln>
                            <a:noFill/>
                          </a:ln>
                        </wps:spPr>
                        <wps:txbx>
                          <w:txbxContent>
                            <w:p w:rsidR="00613554" w:rsidRDefault="00CB4339">
                              <w:pPr>
                                <w:spacing w:after="0" w:line="276" w:lineRule="auto"/>
                                <w:ind w:left="0" w:firstLine="0"/>
                                <w:jc w:val="left"/>
                              </w:pPr>
                              <w:r>
                                <w:rPr>
                                  <w:sz w:val="20"/>
                                </w:rPr>
                                <w:t xml:space="preserve">ngoài </w:t>
                              </w:r>
                            </w:p>
                          </w:txbxContent>
                        </wps:txbx>
                        <wps:bodyPr horzOverflow="overflow" lIns="0" tIns="0" rIns="0" bIns="0" rtlCol="0">
                          <a:noAutofit/>
                        </wps:bodyPr>
                      </wps:wsp>
                      <wps:wsp>
                        <wps:cNvPr id="59078" name="Rectangle 59078"/>
                        <wps:cNvSpPr/>
                        <wps:spPr>
                          <a:xfrm>
                            <a:off x="2060442" y="2245982"/>
                            <a:ext cx="1029376" cy="186307"/>
                          </a:xfrm>
                          <a:prstGeom prst="rect">
                            <a:avLst/>
                          </a:prstGeom>
                          <a:ln>
                            <a:noFill/>
                          </a:ln>
                        </wps:spPr>
                        <wps:txbx>
                          <w:txbxContent>
                            <w:p w:rsidR="00613554" w:rsidRDefault="00CB4339">
                              <w:pPr>
                                <w:spacing w:after="0" w:line="276" w:lineRule="auto"/>
                                <w:ind w:left="0" w:firstLine="0"/>
                                <w:jc w:val="left"/>
                              </w:pPr>
                              <w:r>
                                <w:rPr>
                                  <w:sz w:val="20"/>
                                </w:rPr>
                                <w:t>các ngón tay c</w:t>
                              </w:r>
                            </w:p>
                          </w:txbxContent>
                        </wps:txbx>
                        <wps:bodyPr horzOverflow="overflow" lIns="0" tIns="0" rIns="0" bIns="0" rtlCol="0">
                          <a:noAutofit/>
                        </wps:bodyPr>
                      </wps:wsp>
                      <wps:wsp>
                        <wps:cNvPr id="59079" name="Rectangle 59079"/>
                        <wps:cNvSpPr/>
                        <wps:spPr>
                          <a:xfrm>
                            <a:off x="2836218" y="2245982"/>
                            <a:ext cx="84117" cy="186307"/>
                          </a:xfrm>
                          <a:prstGeom prst="rect">
                            <a:avLst/>
                          </a:prstGeom>
                          <a:ln>
                            <a:noFill/>
                          </a:ln>
                        </wps:spPr>
                        <wps:txbx>
                          <w:txbxContent>
                            <w:p w:rsidR="00613554" w:rsidRDefault="00CB4339">
                              <w:pPr>
                                <w:spacing w:after="0" w:line="276" w:lineRule="auto"/>
                                <w:ind w:left="0" w:firstLine="0"/>
                                <w:jc w:val="left"/>
                              </w:pPr>
                              <w:r>
                                <w:rPr>
                                  <w:sz w:val="20"/>
                                </w:rPr>
                                <w:t>ủ</w:t>
                              </w:r>
                            </w:p>
                          </w:txbxContent>
                        </wps:txbx>
                        <wps:bodyPr horzOverflow="overflow" lIns="0" tIns="0" rIns="0" bIns="0" rtlCol="0">
                          <a:noAutofit/>
                        </wps:bodyPr>
                      </wps:wsp>
                      <wps:wsp>
                        <wps:cNvPr id="59080" name="Rectangle 59080"/>
                        <wps:cNvSpPr/>
                        <wps:spPr>
                          <a:xfrm>
                            <a:off x="2898705" y="2245982"/>
                            <a:ext cx="694727" cy="186307"/>
                          </a:xfrm>
                          <a:prstGeom prst="rect">
                            <a:avLst/>
                          </a:prstGeom>
                          <a:ln>
                            <a:noFill/>
                          </a:ln>
                        </wps:spPr>
                        <wps:txbx>
                          <w:txbxContent>
                            <w:p w:rsidR="00613554" w:rsidRDefault="00CB4339">
                              <w:pPr>
                                <w:spacing w:after="0" w:line="276" w:lineRule="auto"/>
                                <w:ind w:left="0" w:firstLine="0"/>
                                <w:jc w:val="left"/>
                              </w:pPr>
                              <w:r>
                                <w:rPr>
                                  <w:sz w:val="20"/>
                                </w:rPr>
                                <w:t xml:space="preserve">a bàn tay </w:t>
                              </w:r>
                            </w:p>
                          </w:txbxContent>
                        </wps:txbx>
                        <wps:bodyPr horzOverflow="overflow" lIns="0" tIns="0" rIns="0" bIns="0" rtlCol="0">
                          <a:noAutofit/>
                        </wps:bodyPr>
                      </wps:wsp>
                      <wps:wsp>
                        <wps:cNvPr id="59081" name="Rectangle 59081"/>
                        <wps:cNvSpPr/>
                        <wps:spPr>
                          <a:xfrm>
                            <a:off x="2060442" y="2396886"/>
                            <a:ext cx="709393" cy="186307"/>
                          </a:xfrm>
                          <a:prstGeom prst="rect">
                            <a:avLst/>
                          </a:prstGeom>
                          <a:ln>
                            <a:noFill/>
                          </a:ln>
                        </wps:spPr>
                        <wps:txbx>
                          <w:txbxContent>
                            <w:p w:rsidR="00613554" w:rsidRDefault="00CB4339">
                              <w:pPr>
                                <w:spacing w:after="0" w:line="276" w:lineRule="auto"/>
                                <w:ind w:left="0" w:firstLine="0"/>
                                <w:jc w:val="left"/>
                              </w:pPr>
                              <w:r>
                                <w:rPr>
                                  <w:sz w:val="20"/>
                                </w:rPr>
                                <w:t>kia và ngư</w:t>
                              </w:r>
                            </w:p>
                          </w:txbxContent>
                        </wps:txbx>
                        <wps:bodyPr horzOverflow="overflow" lIns="0" tIns="0" rIns="0" bIns="0" rtlCol="0">
                          <a:noAutofit/>
                        </wps:bodyPr>
                      </wps:wsp>
                      <wps:wsp>
                        <wps:cNvPr id="59082" name="Rectangle 59082"/>
                        <wps:cNvSpPr/>
                        <wps:spPr>
                          <a:xfrm>
                            <a:off x="2593859" y="2396886"/>
                            <a:ext cx="88996" cy="186307"/>
                          </a:xfrm>
                          <a:prstGeom prst="rect">
                            <a:avLst/>
                          </a:prstGeom>
                          <a:ln>
                            <a:noFill/>
                          </a:ln>
                        </wps:spPr>
                        <wps:txbx>
                          <w:txbxContent>
                            <w:p w:rsidR="00613554" w:rsidRDefault="00CB4339">
                              <w:pPr>
                                <w:spacing w:after="0" w:line="276" w:lineRule="auto"/>
                                <w:ind w:left="0" w:firstLine="0"/>
                                <w:jc w:val="left"/>
                              </w:pPr>
                              <w:r>
                                <w:rPr>
                                  <w:sz w:val="20"/>
                                </w:rPr>
                                <w:t>ợ</w:t>
                              </w:r>
                            </w:p>
                          </w:txbxContent>
                        </wps:txbx>
                        <wps:bodyPr horzOverflow="overflow" lIns="0" tIns="0" rIns="0" bIns="0" rtlCol="0">
                          <a:noAutofit/>
                        </wps:bodyPr>
                      </wps:wsp>
                      <wps:wsp>
                        <wps:cNvPr id="59083" name="Rectangle 59083"/>
                        <wps:cNvSpPr/>
                        <wps:spPr>
                          <a:xfrm>
                            <a:off x="2660900" y="2396886"/>
                            <a:ext cx="163524" cy="186307"/>
                          </a:xfrm>
                          <a:prstGeom prst="rect">
                            <a:avLst/>
                          </a:prstGeom>
                          <a:ln>
                            <a:noFill/>
                          </a:ln>
                        </wps:spPr>
                        <wps:txbx>
                          <w:txbxContent>
                            <w:p w:rsidR="00613554" w:rsidRDefault="00CB4339">
                              <w:pPr>
                                <w:spacing w:after="0" w:line="276" w:lineRule="auto"/>
                                <w:ind w:left="0" w:firstLine="0"/>
                                <w:jc w:val="left"/>
                              </w:pPr>
                              <w:r>
                                <w:rPr>
                                  <w:sz w:val="20"/>
                                </w:rPr>
                                <w:t>c l</w:t>
                              </w:r>
                            </w:p>
                          </w:txbxContent>
                        </wps:txbx>
                        <wps:bodyPr horzOverflow="overflow" lIns="0" tIns="0" rIns="0" bIns="0" rtlCol="0">
                          <a:noAutofit/>
                        </wps:bodyPr>
                      </wps:wsp>
                      <wps:wsp>
                        <wps:cNvPr id="59084" name="Rectangle 59084"/>
                        <wps:cNvSpPr/>
                        <wps:spPr>
                          <a:xfrm>
                            <a:off x="2784356" y="2396886"/>
                            <a:ext cx="74696" cy="186307"/>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085" name="Rectangle 59085"/>
                        <wps:cNvSpPr/>
                        <wps:spPr>
                          <a:xfrm>
                            <a:off x="2840771" y="2396886"/>
                            <a:ext cx="46769" cy="186307"/>
                          </a:xfrm>
                          <a:prstGeom prst="rect">
                            <a:avLst/>
                          </a:prstGeom>
                          <a:ln>
                            <a:noFill/>
                          </a:ln>
                        </wps:spPr>
                        <wps:txbx>
                          <w:txbxContent>
                            <w:p w:rsidR="00613554" w:rsidRDefault="00CB4339">
                              <w:pPr>
                                <w:spacing w:after="0" w:line="276" w:lineRule="auto"/>
                                <w:ind w:left="0" w:firstLine="0"/>
                                <w:jc w:val="left"/>
                              </w:pPr>
                              <w:r>
                                <w:rPr>
                                  <w:sz w:val="20"/>
                                </w:rPr>
                                <w:t>i</w:t>
                              </w:r>
                            </w:p>
                          </w:txbxContent>
                        </wps:txbx>
                        <wps:bodyPr horzOverflow="overflow" lIns="0" tIns="0" rIns="0" bIns="0" rtlCol="0">
                          <a:noAutofit/>
                        </wps:bodyPr>
                      </wps:wsp>
                      <wps:wsp>
                        <wps:cNvPr id="59086" name="Rectangle 59086"/>
                        <wps:cNvSpPr/>
                        <wps:spPr>
                          <a:xfrm>
                            <a:off x="2877327" y="2396886"/>
                            <a:ext cx="42058"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59087" name="Picture 59087"/>
                          <pic:cNvPicPr/>
                        </pic:nvPicPr>
                        <pic:blipFill>
                          <a:blip r:embed="rId102"/>
                          <a:stretch>
                            <a:fillRect/>
                          </a:stretch>
                        </pic:blipFill>
                        <pic:spPr>
                          <a:xfrm>
                            <a:off x="3628644" y="1901510"/>
                            <a:ext cx="1732788" cy="697992"/>
                          </a:xfrm>
                          <a:prstGeom prst="rect">
                            <a:avLst/>
                          </a:prstGeom>
                        </pic:spPr>
                      </pic:pic>
                      <wps:wsp>
                        <wps:cNvPr id="59088" name="Rectangle 59088"/>
                        <wps:cNvSpPr/>
                        <wps:spPr>
                          <a:xfrm>
                            <a:off x="3771879" y="1933546"/>
                            <a:ext cx="210394" cy="186307"/>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089" name="Rectangle 59089"/>
                        <wps:cNvSpPr/>
                        <wps:spPr>
                          <a:xfrm>
                            <a:off x="3927338" y="1933546"/>
                            <a:ext cx="93202" cy="186307"/>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59090" name="Rectangle 59090"/>
                        <wps:cNvSpPr/>
                        <wps:spPr>
                          <a:xfrm>
                            <a:off x="3994378" y="1933546"/>
                            <a:ext cx="252634" cy="186307"/>
                          </a:xfrm>
                          <a:prstGeom prst="rect">
                            <a:avLst/>
                          </a:prstGeom>
                          <a:ln>
                            <a:noFill/>
                          </a:ln>
                        </wps:spPr>
                        <wps:txbx>
                          <w:txbxContent>
                            <w:p w:rsidR="00613554" w:rsidRDefault="00CB4339">
                              <w:pPr>
                                <w:spacing w:after="0" w:line="276" w:lineRule="auto"/>
                                <w:ind w:left="0" w:firstLine="0"/>
                                <w:jc w:val="left"/>
                              </w:pPr>
                              <w:r>
                                <w:rPr>
                                  <w:sz w:val="20"/>
                                </w:rPr>
                                <w:t>c 3:</w:t>
                              </w:r>
                            </w:p>
                          </w:txbxContent>
                        </wps:txbx>
                        <wps:bodyPr horzOverflow="overflow" lIns="0" tIns="0" rIns="0" bIns="0" rtlCol="0">
                          <a:noAutofit/>
                        </wps:bodyPr>
                      </wps:wsp>
                      <wps:wsp>
                        <wps:cNvPr id="59091" name="Rectangle 59091"/>
                        <wps:cNvSpPr/>
                        <wps:spPr>
                          <a:xfrm>
                            <a:off x="4181839" y="1933546"/>
                            <a:ext cx="42058"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092" name="Rectangle 59092"/>
                        <wps:cNvSpPr/>
                        <wps:spPr>
                          <a:xfrm>
                            <a:off x="4216878" y="1933546"/>
                            <a:ext cx="1394014" cy="186307"/>
                          </a:xfrm>
                          <a:prstGeom prst="rect">
                            <a:avLst/>
                          </a:prstGeom>
                          <a:ln>
                            <a:noFill/>
                          </a:ln>
                        </wps:spPr>
                        <wps:txbx>
                          <w:txbxContent>
                            <w:p w:rsidR="00613554" w:rsidRDefault="00CB4339">
                              <w:pPr>
                                <w:spacing w:after="0" w:line="276" w:lineRule="auto"/>
                                <w:ind w:left="0" w:firstLine="0"/>
                                <w:jc w:val="left"/>
                              </w:pPr>
                              <w:r>
                                <w:rPr>
                                  <w:sz w:val="20"/>
                                </w:rPr>
                                <w:t xml:space="preserve">Chà hai lòng bàn tay </w:t>
                              </w:r>
                            </w:p>
                          </w:txbxContent>
                        </wps:txbx>
                        <wps:bodyPr horzOverflow="overflow" lIns="0" tIns="0" rIns="0" bIns="0" rtlCol="0">
                          <a:noAutofit/>
                        </wps:bodyPr>
                      </wps:wsp>
                      <wps:wsp>
                        <wps:cNvPr id="59093" name="Rectangle 59093"/>
                        <wps:cNvSpPr/>
                        <wps:spPr>
                          <a:xfrm>
                            <a:off x="3771879" y="2078380"/>
                            <a:ext cx="1151441" cy="186306"/>
                          </a:xfrm>
                          <a:prstGeom prst="rect">
                            <a:avLst/>
                          </a:prstGeom>
                          <a:ln>
                            <a:noFill/>
                          </a:ln>
                        </wps:spPr>
                        <wps:txbx>
                          <w:txbxContent>
                            <w:p w:rsidR="00613554" w:rsidRDefault="00CB4339">
                              <w:pPr>
                                <w:spacing w:after="0" w:line="276" w:lineRule="auto"/>
                                <w:ind w:left="0" w:firstLine="0"/>
                                <w:jc w:val="left"/>
                              </w:pPr>
                              <w:r>
                                <w:rPr>
                                  <w:sz w:val="20"/>
                                </w:rPr>
                                <w:t>này vào nhau, mi</w:t>
                              </w:r>
                            </w:p>
                          </w:txbxContent>
                        </wps:txbx>
                        <wps:bodyPr horzOverflow="overflow" lIns="0" tIns="0" rIns="0" bIns="0" rtlCol="0">
                          <a:noAutofit/>
                        </wps:bodyPr>
                      </wps:wsp>
                      <wps:wsp>
                        <wps:cNvPr id="59094" name="Rectangle 59094"/>
                        <wps:cNvSpPr/>
                        <wps:spPr>
                          <a:xfrm>
                            <a:off x="4634428" y="2078380"/>
                            <a:ext cx="74696" cy="186306"/>
                          </a:xfrm>
                          <a:prstGeom prst="rect">
                            <a:avLst/>
                          </a:prstGeom>
                          <a:ln>
                            <a:noFill/>
                          </a:ln>
                        </wps:spPr>
                        <wps:txbx>
                          <w:txbxContent>
                            <w:p w:rsidR="00613554" w:rsidRDefault="00CB4339">
                              <w:pPr>
                                <w:spacing w:after="0" w:line="276" w:lineRule="auto"/>
                                <w:ind w:left="0" w:firstLine="0"/>
                                <w:jc w:val="left"/>
                              </w:pPr>
                              <w:r>
                                <w:rPr>
                                  <w:sz w:val="20"/>
                                </w:rPr>
                                <w:t>ế</w:t>
                              </w:r>
                            </w:p>
                          </w:txbxContent>
                        </wps:txbx>
                        <wps:bodyPr horzOverflow="overflow" lIns="0" tIns="0" rIns="0" bIns="0" rtlCol="0">
                          <a:noAutofit/>
                        </wps:bodyPr>
                      </wps:wsp>
                      <wps:wsp>
                        <wps:cNvPr id="59095" name="Rectangle 59095"/>
                        <wps:cNvSpPr/>
                        <wps:spPr>
                          <a:xfrm>
                            <a:off x="4689325" y="2078380"/>
                            <a:ext cx="228179" cy="186306"/>
                          </a:xfrm>
                          <a:prstGeom prst="rect">
                            <a:avLst/>
                          </a:prstGeom>
                          <a:ln>
                            <a:noFill/>
                          </a:ln>
                        </wps:spPr>
                        <wps:txbx>
                          <w:txbxContent>
                            <w:p w:rsidR="00613554" w:rsidRDefault="00CB4339">
                              <w:pPr>
                                <w:spacing w:after="0" w:line="276" w:lineRule="auto"/>
                                <w:ind w:left="0" w:firstLine="0"/>
                                <w:jc w:val="left"/>
                              </w:pPr>
                              <w:r>
                                <w:rPr>
                                  <w:sz w:val="20"/>
                                </w:rPr>
                                <w:t>t m</w:t>
                              </w:r>
                            </w:p>
                          </w:txbxContent>
                        </wps:txbx>
                        <wps:bodyPr horzOverflow="overflow" lIns="0" tIns="0" rIns="0" bIns="0" rtlCol="0">
                          <a:noAutofit/>
                        </wps:bodyPr>
                      </wps:wsp>
                      <wps:wsp>
                        <wps:cNvPr id="59096" name="Rectangle 59096"/>
                        <wps:cNvSpPr/>
                        <wps:spPr>
                          <a:xfrm>
                            <a:off x="4856927" y="2078380"/>
                            <a:ext cx="74696" cy="186306"/>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097" name="Rectangle 59097"/>
                        <wps:cNvSpPr/>
                        <wps:spPr>
                          <a:xfrm>
                            <a:off x="4911825" y="2078380"/>
                            <a:ext cx="469739" cy="186306"/>
                          </a:xfrm>
                          <a:prstGeom prst="rect">
                            <a:avLst/>
                          </a:prstGeom>
                          <a:ln>
                            <a:noFill/>
                          </a:ln>
                        </wps:spPr>
                        <wps:txbx>
                          <w:txbxContent>
                            <w:p w:rsidR="00613554" w:rsidRDefault="00CB4339">
                              <w:pPr>
                                <w:spacing w:after="0" w:line="276" w:lineRule="auto"/>
                                <w:ind w:left="0" w:firstLine="0"/>
                                <w:jc w:val="left"/>
                              </w:pPr>
                              <w:r>
                                <w:rPr>
                                  <w:sz w:val="20"/>
                                </w:rPr>
                                <w:t xml:space="preserve">nh các </w:t>
                              </w:r>
                            </w:p>
                          </w:txbxContent>
                        </wps:txbx>
                        <wps:bodyPr horzOverflow="overflow" lIns="0" tIns="0" rIns="0" bIns="0" rtlCol="0">
                          <a:noAutofit/>
                        </wps:bodyPr>
                      </wps:wsp>
                      <wps:wsp>
                        <wps:cNvPr id="59098" name="Rectangle 59098"/>
                        <wps:cNvSpPr/>
                        <wps:spPr>
                          <a:xfrm>
                            <a:off x="3771879" y="2227641"/>
                            <a:ext cx="84117" cy="186306"/>
                          </a:xfrm>
                          <a:prstGeom prst="rect">
                            <a:avLst/>
                          </a:prstGeom>
                          <a:ln>
                            <a:noFill/>
                          </a:ln>
                        </wps:spPr>
                        <wps:txbx>
                          <w:txbxContent>
                            <w:p w:rsidR="00613554" w:rsidRDefault="00CB4339">
                              <w:pPr>
                                <w:spacing w:after="0" w:line="276" w:lineRule="auto"/>
                                <w:ind w:left="0" w:firstLine="0"/>
                                <w:jc w:val="left"/>
                              </w:pPr>
                              <w:r>
                                <w:rPr>
                                  <w:sz w:val="20"/>
                                </w:rPr>
                                <w:t>k</w:t>
                              </w:r>
                            </w:p>
                          </w:txbxContent>
                        </wps:txbx>
                        <wps:bodyPr horzOverflow="overflow" lIns="0" tIns="0" rIns="0" bIns="0" rtlCol="0">
                          <a:noAutofit/>
                        </wps:bodyPr>
                      </wps:wsp>
                      <wps:wsp>
                        <wps:cNvPr id="59099" name="Rectangle 59099"/>
                        <wps:cNvSpPr/>
                        <wps:spPr>
                          <a:xfrm>
                            <a:off x="3831330" y="2227641"/>
                            <a:ext cx="74696" cy="186306"/>
                          </a:xfrm>
                          <a:prstGeom prst="rect">
                            <a:avLst/>
                          </a:prstGeom>
                          <a:ln>
                            <a:noFill/>
                          </a:ln>
                        </wps:spPr>
                        <wps:txbx>
                          <w:txbxContent>
                            <w:p w:rsidR="00613554" w:rsidRDefault="00CB4339">
                              <w:pPr>
                                <w:spacing w:after="0" w:line="276" w:lineRule="auto"/>
                                <w:ind w:left="0" w:firstLine="0"/>
                                <w:jc w:val="left"/>
                              </w:pPr>
                              <w:r>
                                <w:rPr>
                                  <w:sz w:val="20"/>
                                </w:rPr>
                                <w:t>ẽ</w:t>
                              </w:r>
                            </w:p>
                          </w:txbxContent>
                        </wps:txbx>
                        <wps:bodyPr horzOverflow="overflow" lIns="0" tIns="0" rIns="0" bIns="0" rtlCol="0">
                          <a:noAutofit/>
                        </wps:bodyPr>
                      </wps:wsp>
                      <wps:wsp>
                        <wps:cNvPr id="59100" name="Rectangle 59100"/>
                        <wps:cNvSpPr/>
                        <wps:spPr>
                          <a:xfrm>
                            <a:off x="3884710" y="2227641"/>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101" name="Rectangle 59101"/>
                        <wps:cNvSpPr/>
                        <wps:spPr>
                          <a:xfrm>
                            <a:off x="3915194" y="2227641"/>
                            <a:ext cx="562471" cy="186306"/>
                          </a:xfrm>
                          <a:prstGeom prst="rect">
                            <a:avLst/>
                          </a:prstGeom>
                          <a:ln>
                            <a:noFill/>
                          </a:ln>
                        </wps:spPr>
                        <wps:txbx>
                          <w:txbxContent>
                            <w:p w:rsidR="00613554" w:rsidRDefault="00CB4339">
                              <w:pPr>
                                <w:spacing w:after="0" w:line="276" w:lineRule="auto"/>
                                <w:ind w:left="0" w:firstLine="0"/>
                                <w:jc w:val="left"/>
                              </w:pPr>
                              <w:r>
                                <w:rPr>
                                  <w:sz w:val="20"/>
                                </w:rPr>
                                <w:t>ngón tay</w:t>
                              </w:r>
                            </w:p>
                          </w:txbxContent>
                        </wps:txbx>
                        <wps:bodyPr horzOverflow="overflow" lIns="0" tIns="0" rIns="0" bIns="0" rtlCol="0">
                          <a:noAutofit/>
                        </wps:bodyPr>
                      </wps:wsp>
                      <wps:wsp>
                        <wps:cNvPr id="59102" name="Rectangle 59102"/>
                        <wps:cNvSpPr/>
                        <wps:spPr>
                          <a:xfrm>
                            <a:off x="4335780" y="2227641"/>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g:wgp>
                  </a:graphicData>
                </a:graphic>
              </wp:anchor>
            </w:drawing>
          </mc:Choice>
          <mc:Fallback>
            <w:pict>
              <v:group id="Group 475864" o:spid="_x0000_s1191" style="position:absolute;left:0;text-align:left;margin-left:.35pt;margin-top:20.2pt;width:430.9pt;height:219.4pt;z-index:251660288;mso-position-horizontal-relative:text;mso-position-vertical-relative:text" coordsize="54725,278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Cn3tgDAAAAAAAAAAAAAAAAAAAAAAAAAAAAAAAAAAAAAAAAAAAAAAAAHEsavfkD/mk2DBQA&#10;AAAASUVORK5CYIJQSwMECgAAAAAAAAAhAI+Yt5jYAQAA2AEAABQAAABkcnMvbWVkaWEvaW1hZ2Uz&#10;LnBuZ4lQTkcNChoKAAAADUlIRFIAAAHLAAAAxwgGAAAAdrd4iAAAAAFzUkdCAK7OHOkAAAAEZ0FN&#10;QQAAsY8L/GEFAAABgklEQVR4Xu3GoREAMAgEsGf/oQuCFXqYRC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KAAAAAAAA&#10;ACEA8jxSH/sBAAD7AQAAFAAAAGRycy9tZWRpYS9pbWFnZTUucG5niVBORw0KGgoAAAANSUhEUgAA&#10;AfEAAADICAYAAAD4MNisAAAAAXNSR0IArs4c6QAAAARnQU1BAACxjwv8YQUAAAGlSURBVHhe7cax&#10;EQAgCASwZ/+hlYIBPAqrpE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">
                <v:rect id="Rectangle 59003" o:spid="_x0000_s1192" style="position:absolute;left:3566;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Bl+MgA&#10;AADeAAAADwAAAGRycy9kb3ducmV2LnhtbESPT2vCQBTE7wW/w/KE3uqulpYkuorYFj36p6DeHtln&#10;Esy+DdmtSfvpu0Khx2FmfsPMFr2txY1aXznWMB4pEMS5MxUXGj4PH08JCB+QDdaOScM3eVjMBw8z&#10;zIzreEe3fShEhLDPUEMZQpNJ6fOSLPqRa4ijd3GtxRBlW0jTYhfhtpYTpV6lxYrjQokNrUrKr/sv&#10;q2GdNMvTxv10Rf1+Xh+3x/TtkAatH4f9cgoiUB/+w3/tjdHwkir1DP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GX4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59004" o:spid="_x0000_s1193" style="position:absolute;left:54328;top:26105;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9jMgA&#10;AADeAAAADwAAAGRycy9kb3ducmV2LnhtbESPT2vCQBTE7wW/w/KE3uqu0pYkuorYFj36p6DeHtln&#10;Esy+DdmtSfvpu0Khx2FmfsPMFr2txY1aXznWMB4pEMS5MxUXGj4PH08JCB+QDdaOScM3eVjMBw8z&#10;zIzreEe3fShEhLDPUEMZQpNJ6fOSLPqRa4ijd3GtxRBlW0jTYhfhtpYTpV6lxYrjQokNrUrKr/sv&#10;q2GdNMvTxv10Rf1+Xh+3x/TtkAatH4f9cgoiUB/+w3/tjdHwkir1DP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Sf2M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shape id="Picture 59005" o:spid="_x0000_s1194" type="#_x0000_t75" style="position:absolute;left:6705;top:4064;width:41712;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dS3bFAAAA3gAAAA8AAABkcnMvZG93bnJldi54bWxEj19rwjAUxd8Fv0O4wt406cCinWkRocyX&#10;weYmY2+X5tqWNTeliVq/vRkMfDycPz/OphhtJy40+NaxhmShQBBXzrRca/j6LOcrED4gG+wck4Yb&#10;eSjy6WSDmXFX/qDLIdQijrDPUEMTQp9J6auGLPqF64mjd3KDxRDlUEsz4DWO204+K5VKiy1HQoM9&#10;7Rqqfg9nGyFv6euYHNNvp95PZ2f25Q8mpdZPs3H7AiLQGB7h//beaFiulVrC3514BW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nUt2xQAAAN4AAAAPAAAAAAAAAAAAAAAA&#10;AJ8CAABkcnMvZG93bnJldi54bWxQSwUGAAAAAAQABAD3AAAAkQMAAAAA&#10;">
                  <v:imagedata r:id="rId103" o:title=""/>
                </v:shape>
                <v:shape id="Shape 568131" o:spid="_x0000_s1195" style="position:absolute;left:13487;top:4460;width:394;height:869;visibility:visible;mso-wrap-style:square;v-text-anchor:top" coordsize="39433,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4I8gA&#10;AADfAAAADwAAAGRycy9kb3ducmV2LnhtbESPQWsCMRSE74X+h/AKvWl2q5VlaxSpCLKlpdVeents&#10;npvFzUvYpLr+e1MQehxm5htmvhxsJ07Uh9axgnycgSCunW65UfC934wKECEia+wck4ILBVgu7u/m&#10;WGp35i867WIjEoRDiQpMjL6UMtSGLIax88TJO7jeYkyyb6Tu8ZzgtpNPWTaTFltOCwY9vRqqj7tf&#10;q+AjTPf4bvx6Ur8Vh+PnqvqpfKXU48OwegERaYj/4Vt7qxU8z4p8ksPfn/Q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gjyAAAAN8AAAAPAAAAAAAAAAAAAAAAAJgCAABk&#10;cnMvZG93bnJldi54bWxQSwUGAAAAAAQABAD1AAAAjQMAAAAA&#10;" path="m,l39433,r,86868l,86868e" fillcolor="black" stroked="f" strokeweight="0">
                  <v:stroke miterlimit="83231f" joinstyle="miter"/>
                  <v:path arrowok="t" textboxrect="0,0,39433,86868"/>
                </v:shape>
                <v:shape id="Shape 568132" o:spid="_x0000_s1196" style="position:absolute;left:13487;top:4401;width:541;height:410;visibility:visible;mso-wrap-style:square;v-text-anchor:top" coordsize="54102,40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99cgA&#10;AADfAAAADwAAAGRycy9kb3ducmV2LnhtbESPQUvDQBSE7wX/w/IEL8VuUmkIsdtSRNFLoakieHtk&#10;n0kw+3bZXdP4791CocdhZr5h1tvJDGIkH3rLCvJFBoK4sbrnVsHH+8t9CSJEZI2DZVLwRwG2m5vZ&#10;GittT1zTeIytSBAOFSroYnSVlKHpyGBYWEecvG/rDcYkfSu1x1OCm0Eus6yQBntOCx06euqo+Tn+&#10;GgX667n8bGv3Klfz/aEed5N3ea3U3e20ewQRaYrX8KX9phWsijJ/WML5T/oCcvM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j31yAAAAN8AAAAPAAAAAAAAAAAAAAAAAJgCAABk&#10;cnMvZG93bnJldi54bWxQSwUGAAAAAAQABAD1AAAAjQMAAAAA&#10;" path="m,l54102,r,40987l,40987e" fillcolor="black" stroked="f" strokeweight="0">
                  <v:stroke miterlimit="83231f" joinstyle="miter"/>
                  <v:path arrowok="t" textboxrect="0,0,54102,40987"/>
                </v:shape>
                <v:shape id="Shape 568133" o:spid="_x0000_s1197" style="position:absolute;left:13548;top:4401;width:480;height:1002;visibility:visible;mso-wrap-style:square;v-text-anchor:top" coordsize="48006,10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sIsoA&#10;AADfAAAADwAAAGRycy9kb3ducmV2LnhtbESP3WrCQBSE7wu+w3KE3hTdxKDY6CqlUCqlKP7U62P2&#10;mASzZ9PsRtO37xYKXg4z8w0zX3amEldqXGlZQTyMQBBnVpecKzjs3wZTEM4ja6wsk4IfcrBc9B7m&#10;mGp74y1ddz4XAcIuRQWF93UqpcsKMuiGtiYO3tk2Bn2QTS51g7cAN5UcRdFEGiw5LBRY02tB2WXX&#10;GgWjpD1/fD6v6u/N6X19jL/W4yfZKvXY715mIDx1/h7+b6+0gvFkGicJ/P0JX0A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EbrCLKAAAA3wAAAA8AAAAAAAAAAAAAAAAAmAIA&#10;AGRycy9kb3ducmV2LnhtbFBLBQYAAAAABAAEAPUAAACPAwAAAAA=&#10;" path="m,l48006,r,100223l,100223e" fillcolor="black" stroked="f" strokeweight="0">
                  <v:stroke miterlimit="83231f" joinstyle="miter"/>
                  <v:path arrowok="t" textboxrect="0,0,48006,100223"/>
                </v:shape>
                <v:shape id="Shape 568134" o:spid="_x0000_s1198" style="position:absolute;left:13487;top:4994;width:541;height:409;visibility:visible;mso-wrap-style:square;v-text-anchor:top" coordsize="54102,40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vwMoA&#10;AADfAAAADwAAAGRycy9kb3ducmV2LnhtbESPQWvCQBSE74X+h+UVvNWNtRWbukoRai3ioTGU9vbI&#10;viah2bdhd43RX+8KQo/DzHzDzBa9aURHzteWFYyGCQjiwuqaSwX57u1+CsIHZI2NZVJwJA+L+e3N&#10;DFNtD/xJXRZKESHsU1RQhdCmUvqiIoN+aFvi6P1aZzBE6UqpHR4i3DTyIUkm0mDNcaHClpYVFX/Z&#10;3ijY/Dznq+57l3/g6X1zWm8z99UtlRrc9a8vIAL14T98ba+1gqfJdDR+hMuf+AXk/Aw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xMb8DKAAAA3wAAAA8AAAAAAAAAAAAAAAAAmAIA&#10;AGRycy9kb3ducmV2LnhtbFBLBQYAAAAABAAEAPUAAACPAwAAAAA=&#10;" path="m,l54102,r,40948l,40948e" fillcolor="black" stroked="f" strokeweight="0">
                  <v:stroke miterlimit="83231f" joinstyle="miter"/>
                  <v:path arrowok="t" textboxrect="0,0,54102,40948"/>
                </v:shape>
                <v:shape id="Shape 59007" o:spid="_x0000_s1199" style="position:absolute;left:15803;top:4415;width:1037;height:960;visibility:visible;mso-wrap-style:square;v-text-anchor:top" coordsize="103632,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y1cQA&#10;AADeAAAADwAAAGRycy9kb3ducmV2LnhtbESPQWsCMRSE7wX/Q3iCt5ooaOtqFBEKYi+tFvH42Dx3&#10;FzcvS5Ka9d83hUKPw8x8w6w2vW3FnXxoHGuYjBUI4tKZhisNX6e351cQISIbbB2ThgcF2KwHTyss&#10;jEv8SfdjrESGcChQQx1jV0gZyposhrHriLN3dd5izNJX0nhMGW5bOVVqLi02nBdq7GhXU3k7flsN&#10;8/LAyYe42F2M+Xg/nZO0s6T1aNhvlyAi9fE//NfeGw2zhVIv8HsnX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8tXEAAAA3gAAAA8AAAAAAAAAAAAAAAAAmAIAAGRycy9k&#10;b3ducmV2LnhtbFBLBQYAAAAABAAEAPUAAACJAwAAAAA=&#10;" path="m,l18288,,41148,28956v3048,6096,7620,12192,10668,16764c54864,41148,59436,35052,64008,28956l86868,r16764,l59436,56388r,39624l44196,96012r,-39624l,xe" fillcolor="black" stroked="f" strokeweight="0">
                  <v:stroke miterlimit="83231f" joinstyle="miter"/>
                  <v:path arrowok="t" textboxrect="0,0,103632,96012"/>
                </v:shape>
                <v:shape id="Shape 59008" o:spid="_x0000_s1200" style="position:absolute;left:14782;top:4415;width:899;height:990;visibility:visible;mso-wrap-style:square;v-text-anchor:top" coordsize="89916,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8s9cUA&#10;AADeAAAADwAAAGRycy9kb3ducmV2LnhtbERPTWsCMRC9F/ofwgi9FE0qWnQ1Siu1CNKDq4LHYTNm&#10;l24m6ybV7b83h0KPj/c9X3auFldqQ+VZw8tAgSAuvKnYajjs1/0JiBCRDdaeScMvBVguHh/mmBl/&#10;4x1d82hFCuGQoYYyxiaTMhQlOQwD3xAn7uxbhzHB1krT4i2Fu1oOlXqVDitODSU2tCqp+M5/nIb3&#10;arg5bY+fzza/fKjL6Ou4sk2t9VOve5uBiNTFf/Gfe2M0jKdKpb3pTr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yz1xQAAAN4AAAAPAAAAAAAAAAAAAAAAAJgCAABkcnMv&#10;ZG93bnJldi54bWxQSwUGAAAAAAQABAD1AAAAigMAAAAA&#10;" path="m,l15240,r,56388c15240,64008,15240,70104,16764,74676v3048,4572,6096,7620,10668,9144c32004,85344,36576,86868,42672,86868v12192,,19812,-1524,24384,-6096c71628,76200,74676,68580,74676,56388l74676,,89916,r,56388c89916,65532,88392,73152,85344,79248,82296,85344,77724,89916,71628,92964v-7620,3048,-15240,6096,-27432,6096c33528,99060,25908,97536,18288,92964,12192,89916,6096,86868,4572,80772,1524,74676,,67056,,56388l,xe" fillcolor="black" stroked="f" strokeweight="0">
                  <v:stroke miterlimit="83231f" joinstyle="miter"/>
                  <v:path arrowok="t" textboxrect="0,0,89916,99060"/>
                </v:shape>
                <v:shape id="Shape 568135" o:spid="_x0000_s1201" style="position:absolute;left:14028;top:4979;width:571;height:472;visibility:visible;mso-wrap-style:square;v-text-anchor:top" coordsize="57150,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0qiccA&#10;AADfAAAADwAAAGRycy9kb3ducmV2LnhtbESPQWvCQBSE7wX/w/KEXkrdqFUkukqpKF4qaCxeH9nX&#10;JDT7ds1uTfz3bqHgcZiZb5jFqjO1uFLjK8sKhoMEBHFudcWFglO2eZ2B8AFZY22ZFNzIw2rZe1pg&#10;qm3LB7oeQyEihH2KCsoQXCqlz0sy6AfWEUfv2zYGQ5RNIXWDbYSbWo6SZCoNVhwXSnT0UVL+c/w1&#10;kfLJL1s+v33tL7jO2owdXk5Oqed+9z4HEagLj/B/e6cVTKaz4XgCf3/i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NKonHAAAA3wAAAA8AAAAAAAAAAAAAAAAAmAIAAGRy&#10;cy9kb3ducmV2LnhtbFBLBQYAAAAABAAEAPUAAACMAwAAAAA=&#10;" path="m,l57150,r,47244l,47244e" fillcolor="black" stroked="f" strokeweight="0">
                  <v:stroke miterlimit="83231f" joinstyle="miter"/>
                  <v:path arrowok="t" textboxrect="0,0,57150,47244"/>
                </v:shape>
                <v:shape id="Shape 568136" o:spid="_x0000_s1202" style="position:absolute;left:14028;top:4399;width:480;height:1037;visibility:visible;mso-wrap-style:square;v-text-anchor:top" coordsize="4800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oWcMgA&#10;AADfAAAADwAAAGRycy9kb3ducmV2LnhtbESPQWvCQBSE7wX/w/IEb3Wj0iCpqxRRCZQemirm+Mi+&#10;ZkOzb2N21fTfdwuFHoeZ+YZZbQbbihv1vnGsYDZNQBBXTjdcKzh+7B+XIHxA1tg6JgXf5GGzHj2s&#10;MNPuzu90K0ItIoR9hgpMCF0mpa8MWfRT1xFH79P1FkOUfS11j/cIt62cJ0kqLTYcFwx2tDVUfRVX&#10;q+BwuOyqongtTYlv7RnLU17nJ6Um4+HlGUSgIfyH/9q5VvCULmeLFH7/xC8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uhZwyAAAAN8AAAAPAAAAAAAAAAAAAAAAAJgCAABk&#10;cnMvZG93bnJldi54bWxQSwUGAAAAAAQABAD1AAAAjQMAAAAA&#10;" path="m,l48006,r,103632l,103632e" fillcolor="black" stroked="f" strokeweight="0">
                  <v:stroke miterlimit="83231f" joinstyle="miter"/>
                  <v:path arrowok="t" textboxrect="0,0,48006,103632"/>
                </v:shape>
                <v:shape id="Shape 568137" o:spid="_x0000_s1203" style="position:absolute;left:14028;top:4399;width:556;height:427;visibility:visible;mso-wrap-style:square;v-text-anchor:top" coordsize="55626,4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SesgA&#10;AADfAAAADwAAAGRycy9kb3ducmV2LnhtbESP0WrCQBRE3wv+w3IF3+pGi6mkrlIKleCLJOkHXLO3&#10;STB7N2TXJPbru0Khj8PMnGF2h8m0YqDeNZYVrJYRCOLS6oYrBV/F5/MWhPPIGlvLpOBODg772dMO&#10;E21HzmjIfSUChF2CCmrvu0RKV9Zk0C1tRxy8b9sb9EH2ldQ9jgFuWrmOolgabDgs1NjRR03lNb8Z&#10;BechP/0c00s6ltWxuBZRFueXTKnFfHp/A+Fp8v/hv3aqFWzi7erlFR5/whe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pJ6yAAAAN8AAAAPAAAAAAAAAAAAAAAAAJgCAABk&#10;cnMvZG93bnJldi54bWxQSwUGAAAAAAQABAD1AAAAjQMAAAAA&#10;" path="m,l55626,r,42672l,42672e" fillcolor="black" stroked="f" strokeweight="0">
                  <v:stroke miterlimit="83231f" joinstyle="miter"/>
                  <v:path arrowok="t" textboxrect="0,0,55626,42672"/>
                </v:shape>
                <v:shape id="Shape 568138" o:spid="_x0000_s1204" style="position:absolute;left:14112;top:4399;width:487;height:1052;visibility:visible;mso-wrap-style:square;v-text-anchor:top" coordsize="48768,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XIJ8IA&#10;AADfAAAADwAAAGRycy9kb3ducmV2LnhtbERPS4vCMBC+L/gfwgje1lRFkWoUEQQPi7A+8Do0Y1ts&#10;JqWZrdVfvzkIHj++93LduUq11ITSs4HRMAFFnHlbcm7gfNp9z0EFQbZYeSYDTwqwXvW+lpha/+Bf&#10;ao+SqxjCIUUDhUidah2yghyGoa+JI3fzjUOJsMm1bfARw12lx0ky0w5Ljg0F1rQtKLsf/5yBfVWe&#10;Lyc6TEW/2h3/TFguydWYQb/bLEAJdfIRv917a2A6m48mcXD8E7+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5cgnwgAAAN8AAAAPAAAAAAAAAAAAAAAAAJgCAABkcnMvZG93&#10;bnJldi54bWxQSwUGAAAAAAQABAD1AAAAhwMAAAAA&#10;" path="m,l48768,r,105156l,105156e" fillcolor="black" stroked="f" strokeweight="0">
                  <v:stroke miterlimit="83231f" joinstyle="miter"/>
                  <v:path arrowok="t" textboxrect="0,0,48768,105156"/>
                </v:shape>
                <v:shape id="Shape 59010" o:spid="_x0000_s1205" style="position:absolute;left:18455;top:4415;width:450;height:960;visibility:visible;mso-wrap-style:square;v-text-anchor:top" coordsize="44958,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U5MUA&#10;AADeAAAADwAAAGRycy9kb3ducmV2LnhtbESPzWrCQBSF9wXfYbhCd3WiVEmjo7RCoQs3Mdl0d8lc&#10;M8HMnZAZk9in7ywEl4fzx7c7TLYVA/W+caxguUhAEFdON1wrKIvvtxSED8gaW8ek4E4eDvvZyw4z&#10;7UbOaTiHWsQR9hkqMCF0mZS+MmTRL1xHHL2L6y2GKPta6h7HOG5buUqSjbTYcHww2NHRUHU936yC&#10;tCjG+9dpHH7fNz4/YlNW+d9Vqdf59LkFEWgKz/Cj/aMVrD+SZQSIOBEF5P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ZTkxQAAAN4AAAAPAAAAAAAAAAAAAAAAAJgCAABkcnMv&#10;ZG93bnJldi54bWxQSwUGAAAAAAQABAD1AAAAigMAAAAA&#10;" path="m,l44958,r,10668l15240,10668r,32004l44958,42672r,13145l41148,54864v-1524,,-4572,-1524,-9144,-1524l15240,53340r,42672l,96012,,xe" fillcolor="black" stroked="f" strokeweight="0">
                  <v:stroke miterlimit="83231f" joinstyle="miter"/>
                  <v:path arrowok="t" textboxrect="0,0,44958,96012"/>
                </v:shape>
                <v:shape id="Shape 59011" o:spid="_x0000_s1206" style="position:absolute;left:17388;top:4415;width:900;height:960;visibility:visible;mso-wrap-style:square;v-text-anchor:top" coordsize="89916,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qmscA&#10;AADeAAAADwAAAGRycy9kb3ducmV2LnhtbESPT2vCQBTE7wW/w/IEb3WTgqVGVxGrpZRe/Aventln&#10;Esy+DburSb99t1DwOMzMb5jpvDO1uJPzlWUF6TABQZxbXXGhYL9bP7+B8AFZY22ZFPyQh/ms9zTF&#10;TNuWN3TfhkJECPsMFZQhNJmUPi/JoB/ahjh6F+sMhihdIbXDNsJNLV+S5FUarDgulNjQsqT8ur0Z&#10;Bd/nUde+f6WH48dpdXR1cVjJ01qpQb9bTEAE6sIj/N/+1ApG4yRN4e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tKprHAAAA3gAAAA8AAAAAAAAAAAAAAAAAmAIAAGRy&#10;cy9kb3ducmV2LnhtbFBLBQYAAAAABAAEAPUAAACMAwAAAAA=&#10;" path="m,l89916,r,12192l53340,12192r,83820l38100,96012r,-83820l,12192,,xe" fillcolor="black" stroked="f" strokeweight="0">
                  <v:stroke miterlimit="83231f" joinstyle="miter"/>
                  <v:path arrowok="t" textboxrect="0,0,89916,96012"/>
                </v:shape>
                <v:shape id="Shape 59012" o:spid="_x0000_s1207" style="position:absolute;left:21183;top:4415;width:899;height:960;visibility:visible;mso-wrap-style:square;v-text-anchor:top" coordsize="89916,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7cgA&#10;AADeAAAADwAAAGRycy9kb3ducmV2LnhtbESPT2vCQBTE7wW/w/IEb3UTwVKjq0irIqWX+g+8PbPP&#10;JJh9G3ZXk377bqHQ4zAzv2Fmi87U4kHOV5YVpMMEBHFudcWFgsN+/fwKwgdkjbVlUvBNHhbz3tMM&#10;M21b/qLHLhQiQthnqKAMocmk9HlJBv3QNsTRu1pnMETpCqkdthFuajlKkhdpsOK4UGJDbyXlt93d&#10;KPi8jLv2/SM9njbn1cnVxXElz2ulBv1uOQURqAv/4b/2VisYT5J0BL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7TtyAAAAN4AAAAPAAAAAAAAAAAAAAAAAJgCAABk&#10;cnMvZG93bnJldi54bWxQSwUGAAAAAAQABAD1AAAAjQMAAAAA&#10;" path="m,l15240,r,39624l74676,39624,74676,,89916,r,96012l74676,96012r,-44196l15240,51816r,44196l,96012,,xe" fillcolor="black" stroked="f" strokeweight="0">
                  <v:stroke miterlimit="83231f" joinstyle="miter"/>
                  <v:path arrowok="t" textboxrect="0,0,89916,96012"/>
                </v:shape>
                <v:shape id="Shape 59013" o:spid="_x0000_s1208" style="position:absolute;left:20025;top:4415;width:914;height:960;visibility:visible;mso-wrap-style:square;v-text-anchor:top" coordsize="91440,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xBccA&#10;AADeAAAADwAAAGRycy9kb3ducmV2LnhtbESPQWvCQBSE70L/w/IK3nTXBksbXUWFlh6CovXQ4yP7&#10;TKLZtyG7avz3bkHwOMzMN8x03tlaXKj1lWMNo6ECQZw7U3GhYf/7NfgA4QOywdoxabiRh/nspTfF&#10;1Lgrb+myC4WIEPYpaihDaFIpfV6SRT90DXH0Dq61GKJsC2lavEa4reWbUu/SYsVxocSGViXlp93Z&#10;alivE16u8uzvqHxWfSenwy3bb7Tuv3aLCYhAXXiGH+0fo2H8qUYJ/N+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JsQXHAAAA3gAAAA8AAAAAAAAAAAAAAAAAmAIAAGRy&#10;cy9kb3ducmV2LnhtbFBLBQYAAAAABAAEAPUAAACMAwAAAAA=&#10;" path="m,l16764,,76200,76200,76200,,91440,r,96012l74676,96012,15240,21336r,74676l,96012,,xe" fillcolor="black" stroked="f" strokeweight="0">
                  <v:stroke miterlimit="83231f" joinstyle="miter"/>
                  <v:path arrowok="t" textboxrect="0,0,91440,96012"/>
                </v:shape>
                <v:shape id="Shape 568139" o:spid="_x0000_s1209" style="position:absolute;left:19613;top:4415;width:153;height:960;visibility:visible;mso-wrap-style:square;v-text-anchor:top" coordsize="15240,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La8kA&#10;AADfAAAADwAAAGRycy9kb3ducmV2LnhtbESPQU/CQBSE7yT8h80j4QZbVEipLIQYCQROoh64PbvP&#10;ttp9W3cXWv31rImJx8nMfJNZrDpTiws5X1lWMBknIIhzqysuFLw8b0YpCB+QNdaWScE3eVgt+70F&#10;Ztq2/ESXYyhEhLDPUEEZQpNJ6fOSDPqxbYij926dwRClK6R22Ea4qeVNksykwYrjQokNPZSUfx7P&#10;RkH9aunr4/SzcW+7w+Npu1/z3bxVajjo1vcgAnXhP/zX3mkF01k6uZ3D75/4BeTy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pNLa8kAAADfAAAADwAAAAAAAAAAAAAAAACYAgAA&#10;ZHJzL2Rvd25yZXYueG1sUEsFBgAAAAAEAAQA9QAAAI4DAAAAAA==&#10;" path="m,l15240,r,96012l,96012,,e" fillcolor="black" stroked="f" strokeweight="0">
                  <v:stroke miterlimit="83231f" joinstyle="miter"/>
                  <v:path arrowok="t" textboxrect="0,0,15240,96012"/>
                </v:shape>
                <v:shape id="Shape 59015" o:spid="_x0000_s1210" style="position:absolute;left:18905;top:4415;width:556;height:960;visibility:visible;mso-wrap-style:square;v-text-anchor:top" coordsize="55626,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mWcUA&#10;AADeAAAADwAAAGRycy9kb3ducmV2LnhtbESPzarCMBSE9xd8h3AEN6Kpev2rRhH1gi5c+PMAh+bY&#10;FpuT0kStb28E4S6HmfmGmS9rU4gHVS63rKDXjUAQJ1bnnCq4nP86ExDOI2ssLJOCFzlYLho/c4y1&#10;ffKRHiefigBhF6OCzPsyltIlGRl0XVsSB+9qK4M+yCqVusJngJtC9qNoJA3mHBYyLGmdUXI73Y0C&#10;Xpt8M2pvj6v9rzts6DA4mzEr1WrWqxkIT7X/D3/bO61gOI16Q/jcCVd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uZZxQAAAN4AAAAPAAAAAAAAAAAAAAAAAJgCAABkcnMv&#10;ZG93bnJldi54bWxQSwUGAAAAAAQABAD1AAAAigMAAAAA&#10;" path="m,l5334,c16002,,23622,1524,28194,3048v6096,1524,9144,4572,13716,9144c44958,16764,46482,21336,46482,27432v,6096,-3048,12192,-9144,16764c32766,48768,25146,51816,14478,53340v3048,1524,6096,3048,7620,4572c26670,60960,31242,65532,35814,70104l55626,96012r-19812,l20574,76200c16002,71628,12954,67056,9906,64008,6858,60960,5334,57912,2286,56388l,55817,,42672r2286,c8382,42672,14478,42672,19050,41148v3048,-1524,6096,-3048,7620,-6096c29718,33528,29718,30480,29718,27432v,-4572,-1524,-9144,-4572,-12192c20574,12192,14478,10668,5334,10668l,10668,,xe" fillcolor="black" stroked="f" strokeweight="0">
                  <v:stroke miterlimit="83231f" joinstyle="miter"/>
                  <v:path arrowok="t" textboxrect="0,0,55626,96012"/>
                </v:shape>
                <v:shape id="Shape 59016" o:spid="_x0000_s1211" style="position:absolute;left:19507;top:4186;width:289;height:183;visibility:visible;mso-wrap-style:square;v-text-anchor:top" coordsize="2895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Q8scA&#10;AADeAAAADwAAAGRycy9kb3ducmV2LnhtbESPQWvCQBSE74X+h+UJvRSziWCoqasUQVAIpaba8yP7&#10;TKLZtyG7Nem/7xYKHoeZ+YZZrkfTihv1rrGsIIliEMSl1Q1XCo6f2+kLCOeRNbaWScEPOVivHh+W&#10;mGk78IFuha9EgLDLUEHtfZdJ6cqaDLrIdsTBO9veoA+yr6TucQhw08pZHKfSYMNhocaONjWV1+Lb&#10;KMjzw37WctLtvuyzf0+wOqWXD6WeJuPbKwhPo7+H/9s7rWC+iJMU/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EPLHAAAA3gAAAA8AAAAAAAAAAAAAAAAAmAIAAGRy&#10;cy9kb3ducmV2LnhtbFBLBQYAAAAABAAEAPUAAACMAwAAAAA=&#10;" path="m,l19812,r9144,18288l18288,18288,,xe" fillcolor="black" stroked="f" strokeweight="0">
                  <v:stroke miterlimit="83231f" joinstyle="miter"/>
                  <v:path arrowok="t" textboxrect="0,0,28956,18288"/>
                </v:shape>
                <v:shape id="Shape 59017" o:spid="_x0000_s1212" style="position:absolute;left:22814;top:4415;width:449;height:960;visibility:visible;mso-wrap-style:square;v-text-anchor:top" coordsize="44958,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MkMYA&#10;AADeAAAADwAAAGRycy9kb3ducmV2LnhtbESPT4vCMBTE74LfIbyFvWmq+G+7RlFhwYOXWi/eHs3b&#10;tti8lCa2dT/9RhA8DjPzG2a97U0lWmpcaVnBZByBIM6sLjlXcEl/RisQziNrrCyTggc52G6GgzXG&#10;2nacUHv2uQgQdjEqKLyvYyldVpBBN7Y1cfB+bWPQB9nkUjfYBbip5DSKFtJgyWGhwJoOBWW3890o&#10;WKVp99ifuvY6W7jkgOUlS/5uSn1+9LtvEJ56/w6/2ketYP4VTZbwvBOu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MkMYAAADeAAAADwAAAAAAAAAAAAAAAACYAgAAZHJz&#10;L2Rvd25yZXYueG1sUEsFBgAAAAAEAAQA9QAAAIsDAAAAAA==&#10;" path="m,l44958,r,10668l15240,10668r,32004l44958,42672r,13144l41148,54864v-1524,,-4572,-1524,-9144,-1524l15240,53340r,42672l,96012,,xe" fillcolor="black" stroked="f" strokeweight="0">
                  <v:stroke miterlimit="83231f" joinstyle="miter"/>
                  <v:path arrowok="t" textboxrect="0,0,44958,96012"/>
                </v:shape>
                <v:shape id="Shape 59018" o:spid="_x0000_s1213" style="position:absolute;left:23263;top:4415;width:557;height:960;visibility:visible;mso-wrap-style:square;v-text-anchor:top" coordsize="55626,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dJx8MA&#10;AADeAAAADwAAAGRycy9kb3ducmV2LnhtbERPy4rCMBTdC/MP4Q7MRjR1xmc1ivgAXXRh6wdcmmtb&#10;prkpTUY7f28WgsvDea82nanFnVpXWVYwGkYgiHOrKy4UXLPjYA7CeWSNtWVS8E8ONuuP3gpjbR98&#10;oXvqCxFC2MWooPS+iaV0eUkG3dA2xIG72dagD7AtpG7xEcJNLb+jaCoNVhwaSmxoV1L+m/4ZBbwz&#10;1X7aP1y257FL9pT8ZGbGSn19dtslCE+df4tf7pNWMFlEo7A33AlX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dJx8MAAADeAAAADwAAAAAAAAAAAAAAAACYAgAAZHJzL2Rv&#10;d25yZXYueG1sUEsFBgAAAAAEAAQA9QAAAIgDAAAAAA==&#10;" path="m,l5334,c16002,,23622,1524,28194,3048v6096,1524,9144,4572,13716,9144c44958,16764,46482,21336,46482,27432v,6096,-3048,12192,-9144,16764c32766,48768,25146,51816,14478,53340v3048,1524,6096,3048,7620,4572c26670,60960,31242,65532,35814,70104l55626,96012r-19812,l20574,76200c16002,71628,12954,67056,9906,64008,6858,60960,5334,57912,2286,56388l,55816,,42672r2286,c8382,42672,14478,42672,19050,41148v3048,-1524,6096,-3048,7620,-6096c29718,33528,29718,30480,29718,27432v,-4572,-1524,-9144,-4572,-12192c20574,12192,14478,10668,5334,10668l,10668,,xe" fillcolor="black" stroked="f" strokeweight="0">
                  <v:stroke miterlimit="83231f" joinstyle="miter"/>
                  <v:path arrowok="t" textboxrect="0,0,55626,96012"/>
                </v:shape>
                <v:shape id="Shape 59019" o:spid="_x0000_s1214" style="position:absolute;left:23957;top:4415;width:1173;height:990;visibility:visible;mso-wrap-style:square;v-text-anchor:top" coordsize="117348,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rJ8YA&#10;AADeAAAADwAAAGRycy9kb3ducmV2LnhtbESPW2vCQBSE3wv+h+UIvtVNvKHRVSRQCEKh3t6P2WMS&#10;zJ4N2a2J/75bKPRxmJlvmM2uN7V4UusqywricQSCOLe64kLB5fzxvgThPLLG2jIpeJGD3XbwtsFE&#10;246P9Dz5QgQIuwQVlN43iZQuL8mgG9uGOHh32xr0QbaF1C12AW5qOYmihTRYcVgosaG0pPxx+jYK&#10;psvZofhM427+NWF/e0wzm14zpUbDfr8G4an3/+G/dqYVzFdRvILfO+EK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irJ8YAAADeAAAADwAAAAAAAAAAAAAAAACYAgAAZHJz&#10;L2Rvd25yZXYueG1sUEsFBgAAAAAEAAQA9QAAAIsDAAAAAA==&#10;" path="m,l15240,r,56388c15240,64008,15240,70104,16764,74676v3048,3048,6096,6096,10668,9144c32004,85344,36576,86868,42672,86868v12192,,19812,-1524,24384,-6096c71628,76200,74676,68580,74676,56388l74676,,89916,r,33528c97536,32004,103632,28956,106680,24384v1524,-1524,3048,-4572,3048,-10668l102108,13716,102108,r15240,l117348,12192v,6096,-1524,10668,-3048,13716c108204,33528,100584,38100,89916,38100r,18288c89916,65532,88392,73152,85344,79248,82296,85344,77724,89916,71628,92964v-7620,3048,-15240,6096,-27432,6096c22860,99060,9144,92964,4572,80772,1524,74676,,67056,,56388l,xe" fillcolor="black" stroked="f" strokeweight="0">
                  <v:stroke miterlimit="83231f" joinstyle="miter"/>
                  <v:path arrowok="t" textboxrect="0,0,117348,99060"/>
                </v:shape>
                <v:shape id="Shape 59020" o:spid="_x0000_s1215" style="position:absolute;left:24246;top:4186;width:336;height:198;visibility:visible;mso-wrap-style:square;v-text-anchor:top" coordsize="33528,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aEsUA&#10;AADeAAAADwAAAGRycy9kb3ducmV2LnhtbESPvWrDMBSF90DfQdxCt1h2oI3rRA6mpZCtJOnQbLfW&#10;jW1qXQlLie23j4ZCx8P549vuJtOLGw2+s6wgS1IQxLXVHTcKvk4fyxyED8gae8ukYCYPu/JhscVC&#10;25EPdDuGRsQR9gUqaENwhZS+bsmgT6wjjt7FDgZDlEMj9YBjHDe9XKXpizTYcXxo0dFbS/Xv8WoU&#10;nF12/jxc12x/vt/zGueqcutGqafHqdqACDSF//Bfe68VPL+mqwgQcSI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FoSxQAAAN4AAAAPAAAAAAAAAAAAAAAAAJgCAABkcnMv&#10;ZG93bnJldi54bWxQSwUGAAAAAAQABAD1AAAAigMAAAAA&#10;" path="m,c1524,,4572,,10668,v6096,,10668,,15240,1524c30480,4572,33528,6096,33528,9144v,4572,-4572,7620,-15240,7620l18288,19812r-7620,l10668,13716v3048,,4572,-1524,4572,-1524c18288,12192,19812,10668,19812,9144v,,,-1524,-1524,-1524c15240,6096,12192,6096,7620,6096v-1524,,-4572,,-7620,l,xe" fillcolor="black" stroked="f" strokeweight="0">
                  <v:stroke miterlimit="83231f" joinstyle="miter"/>
                  <v:path arrowok="t" textboxrect="0,0,33528,19812"/>
                </v:shape>
                <v:shape id="Shape 59021" o:spid="_x0000_s1216" style="position:absolute;left:25176;top:4415;width:526;height:960;visibility:visible;mso-wrap-style:square;v-text-anchor:top" coordsize="52578,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GccA&#10;AADeAAAADwAAAGRycy9kb3ducmV2LnhtbESPT2vCQBTE74V+h+UVvIhuFCyauoYgiF56qA30+sg+&#10;k9Ds27C7+aOfvlso9DjMzG+YfTaZVgzkfGNZwWqZgCAurW64UlB8nhZbED4ga2wtk4I7ecgOz097&#10;TLUd+YOGa6hEhLBPUUEdQpdK6cuaDPql7Yijd7POYIjSVVI7HCPctHKdJK/SYMNxocaOjjWV39fe&#10;KHjPh+JYfJ2n7dD6xwZNP3e7uVKzlyl/AxFoCv/hv/ZFK9jskvUKfu/EK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gmhnHAAAA3gAAAA8AAAAAAAAAAAAAAAAAmAIAAGRy&#10;cy9kb3ducmV2LnhtbFBLBQYAAAAABAAEAPUAAACMAwAAAAA=&#10;" path="m44196,r8382,l52578,12319r-762,-1651c50292,16764,48768,22860,45720,28956l33528,57912r19050,l52578,67056r-23622,l16764,96012,,96012,44196,xe" fillcolor="black" stroked="f" strokeweight="0">
                  <v:stroke miterlimit="83231f" joinstyle="miter"/>
                  <v:path arrowok="t" textboxrect="0,0,52578,96012"/>
                </v:shape>
                <v:shape id="Shape 59022" o:spid="_x0000_s1217" style="position:absolute;left:25702;top:4415;width:541;height:960;visibility:visible;mso-wrap-style:square;v-text-anchor:top" coordsize="54102,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yiMcA&#10;AADeAAAADwAAAGRycy9kb3ducmV2LnhtbESPUUvDQBCE3wX/w7GCb/ZiNGLTXEoU1NKn2voDltw2&#10;ic3thdzaRn+9VxB8HGbmG6ZYTq5XRxpD59nA7SwBRVx723Fj4GP3cvMIKgiyxd4zGfimAMvy8qLA&#10;3PoTv9NxK42KEA45GmhFhlzrULfkMMz8QBy9vR8dSpRjo+2Ipwh3vU6T5EE77DgutDjQc0v1Yfvl&#10;DDxlmyqrRD6712m35/XP26G6vzPm+mqqFqCEJvkP/7VX1kA2T9IUznfiFd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NsojHAAAA3gAAAA8AAAAAAAAAAAAAAAAAmAIAAGRy&#10;cy9kb3ducmV2LnhtbFBLBQYAAAAABAAEAPUAAACMAwAAAAA=&#10;" path="m,l8382,,54102,96012r-16764,l23622,67056,,67056,,57912r19050,l8382,30480,,12319,,xe" fillcolor="black" stroked="f" strokeweight="0">
                  <v:stroke miterlimit="83231f" joinstyle="miter"/>
                  <v:path arrowok="t" textboxrect="0,0,54102,96012"/>
                </v:shape>
                <v:shape id="Shape 59023" o:spid="_x0000_s1218" style="position:absolute;left:27675;top:4415;width:526;height:960;visibility:visible;mso-wrap-style:square;v-text-anchor:top" coordsize="52578,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6h9ccA&#10;AADeAAAADwAAAGRycy9kb3ducmV2LnhtbESPzWrDMBCE74W8g9hAL6GR45ASu1FCCJTk0kNTQ6+L&#10;tbVNrJWR5J/06atCocdhZr5hdofJtGIg5xvLClbLBARxaXXDlYLi4/VpC8IHZI2tZVJwJw+H/exh&#10;h7m2I7/TcA2ViBD2OSqoQ+hyKX1Zk0G/tB1x9L6sMxiidJXUDscIN61Mk+RZGmw4LtTY0amm8nbt&#10;jYK341Ccis/ztB1a/71B0y9ctlDqcT4dX0AEmsJ/+K990Qo2WZKu4fdOv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ofXHAAAA3gAAAA8AAAAAAAAAAAAAAAAAmAIAAGRy&#10;cy9kb3ducmV2LnhtbFBLBQYAAAAABAAEAPUAAACMAwAAAAA=&#10;" path="m44196,r8382,l52578,12319r-762,-1651c50292,16764,48768,22860,45720,28956l33528,57912r19050,l52578,67056r-23622,l16764,96012,,96012,44196,xe" fillcolor="black" stroked="f" strokeweight="0">
                  <v:stroke miterlimit="83231f" joinstyle="miter"/>
                  <v:path arrowok="t" textboxrect="0,0,52578,96012"/>
                </v:shape>
                <v:shape id="Shape 59024" o:spid="_x0000_s1219" style="position:absolute;left:26761;top:4415;width:899;height:960;visibility:visible;mso-wrap-style:square;v-text-anchor:top" coordsize="89916,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Dv8gA&#10;AADeAAAADwAAAGRycy9kb3ducmV2LnhtbESPT2sCMRTE7wW/Q3iCt5pVtOhqFGm1lOLFv+DtuXnu&#10;Lm5eliR1t9++KRR6HGbmN8x82ZpKPMj50rKCQT8BQZxZXXKu4HjYPE9A+ICssbJMCr7Jw3LReZpj&#10;qm3DO3rsQy4ihH2KCooQ6lRKnxVk0PdtTRy9m3UGQ5Qul9phE+GmksMkeZEGS44LBdb0WlB2338Z&#10;BdvruG3ePgen8/tlfXZVflrLy0apXrddzUAEasN/+K/9oRWMp8lwBL934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NkO/yAAAAN4AAAAPAAAAAAAAAAAAAAAAAJgCAABk&#10;cnMvZG93bnJldi54bWxQSwUGAAAAAAQABAD1AAAAjQMAAAAA&#10;" path="m,l89916,r,12192l53340,12192r,83820l38100,96012r,-83820l,12192,,xe" fillcolor="black" stroked="f" strokeweight="0">
                  <v:stroke miterlimit="83231f" joinstyle="miter"/>
                  <v:path arrowok="t" textboxrect="0,0,89916,96012"/>
                </v:shape>
                <v:shape id="Shape 59025" o:spid="_x0000_s1220" style="position:absolute;left:28742;top:4415;width:1036;height:960;visibility:visible;mso-wrap-style:square;v-text-anchor:top" coordsize="103632,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VWcUA&#10;AADeAAAADwAAAGRycy9kb3ducmV2LnhtbESPQWvCQBSE74L/YXlCb7pRiGjqGiQglHpptZQeH9nX&#10;JDT7Nuyubvrv3ULB4zAz3zC7cjS9uJHznWUFy0UGgri2uuNGwcflON+A8AFZY2+ZFPySh3I/neyw&#10;0DbyO93OoREJwr5ABW0IQyGlr1sy6Bd2IE7et3UGQ5KukdphTHDTy1WWraXBjtNCiwNVLdU/56tR&#10;sK5fOTofttWX1m+ny2eUJo9KPc3GwzOIQGN4hP/bL1pBvs1WOfzdSVdA7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pVZxQAAAN4AAAAPAAAAAAAAAAAAAAAAAJgCAABkcnMv&#10;ZG93bnJldi54bWxQSwUGAAAAAAQABAD1AAAAigMAAAAA&#10;" path="m,l18288,,41148,28956v3048,6096,7620,12192,10668,16764c54864,41148,59436,35052,64008,28956l86868,r16764,l59436,56388r,39624l44196,96012r,-39624l,xe" fillcolor="black" stroked="f" strokeweight="0">
                  <v:stroke miterlimit="83231f" joinstyle="miter"/>
                  <v:path arrowok="t" textboxrect="0,0,103632,96012"/>
                </v:shape>
                <v:shape id="Shape 59026" o:spid="_x0000_s1221" style="position:absolute;left:28201;top:4415;width:541;height:960;visibility:visible;mso-wrap-style:square;v-text-anchor:top" coordsize="54102,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0i8cA&#10;AADeAAAADwAAAGRycy9kb3ducmV2LnhtbESP3UrDQBSE7wXfYTmCd2ZjNcXGbEsU1NIrbfsAh+zJ&#10;j82eDdljG316Vyh4OczMN0yxmlyvjjSGzrOB2yQFRVx523FjYL97uXkAFQTZYu+ZDHxTgNXy8qLA&#10;3PoTf9BxK42KEA45GmhFhlzrULXkMCR+II5e7UeHEuXYaDviKcJdr2dpOtcOO44LLQ703FJ12H45&#10;A0/Ze5mVIp/d67SrefPzdijv74y5vprKR1BCk/yHz+21NZAt0tkc/u7EK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2tIvHAAAA3gAAAA8AAAAAAAAAAAAAAAAAmAIAAGRy&#10;cy9kb3ducmV2LnhtbFBLBQYAAAAABAAEAPUAAACMAwAAAAA=&#10;" path="m,l8382,,54102,96012r-16764,l23622,67056,,67056,,57912r19050,l8382,30480,,12319,,xe" fillcolor="black" stroked="f" strokeweight="0">
                  <v:stroke miterlimit="83231f" joinstyle="miter"/>
                  <v:path arrowok="t" textboxrect="0,0,54102,96012"/>
                </v:shape>
                <v:shape id="Shape 475740" o:spid="_x0000_s1222" style="position:absolute;left:32628;top:4384;width:153;height:0;visibility:visible;mso-wrap-style:square;v-text-anchor:top" coordsize="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up8kA&#10;AADfAAAADwAAAGRycy9kb3ducmV2LnhtbESPXWvCMBSG74X9h3AGu9N04hedUYYiGwjKqmzs7tCc&#10;td2ak9rEGvfrzcVgly/vF898GUwtOmpdZVnB4yABQZxbXXGh4HjY9GcgnEfWWFsmBVdysFzc9eaY&#10;anvhN+oyX4g4wi5FBaX3TSqly0sy6Aa2IY7el20N+ijbQuoWL3Hc1HKYJBNpsOL4UGJDq5Lyn+xs&#10;FPh1+O32x1n2cf4+fe62h+GLDO9KPdyH5ycQnoL/D/+1X7WC0XQ8HUWCyBNZ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BKup8kAAADfAAAADwAAAAAAAAAAAAAAAACYAgAA&#10;ZHJzL2Rvd25yZXYueG1sUEsFBgAAAAAEAAQA9QAAAI4DAAAAAA==&#10;" path="m,l15240,r,l,xe" fillcolor="black" stroked="f" strokeweight="0">
                  <v:stroke miterlimit="83231f" joinstyle="miter"/>
                  <v:path arrowok="t" textboxrect="0,0,15240,0"/>
                </v:shape>
                <v:shape id="Shape 568140" o:spid="_x0000_s1223" style="position:absolute;left:32628;top:4963;width:945;height:442;visibility:visible;mso-wrap-style:square;v-text-anchor:top" coordsize="94488,44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KTfb8A&#10;AADfAAAADwAAAGRycy9kb3ducmV2LnhtbESPywrCMBBF94L/EEZwI5oqWqUaRQTBrY8PGJqxLTaT&#10;kkTb/r1ZCC4v98XZHTpTiw85X1lWMJ8lIIhzqysuFDzu5+kGhA/IGmvLpKAnD4f9cLDDTNuWr/S5&#10;hULEEfYZKihDaDIpfV6SQT+zDXH0ntYZDFG6QmqHbRw3tVwkSSoNVhwfSmzoVFL+ur2NgvVx1Wud&#10;vJbVtdV9cNhP+HxSajzqjlsQgbrwD//aF61glW7my0gQeSILyP0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UpN9vwAAAN8AAAAPAAAAAAAAAAAAAAAAAJgCAABkcnMvZG93bnJl&#10;di54bWxQSwUGAAAAAAQABAD1AAAAhAMAAAAA&#10;" path="m,l94488,r,44196l,44196e" fillcolor="black" stroked="f" strokeweight="0">
                  <v:stroke miterlimit="83231f" joinstyle="miter"/>
                  <v:path arrowok="t" textboxrect="0,0,94488,44196"/>
                </v:shape>
                <v:shape id="Shape 568141" o:spid="_x0000_s1224" style="position:absolute;left:33375;top:4384;width:488;height:960;visibility:visible;mso-wrap-style:square;v-text-anchor:top" coordsize="48768,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0MYA&#10;AADfAAAADwAAAGRycy9kb3ducmV2LnhtbESPwW7CMBBE75X6D9ZW6q04oTSiAYMqEBLXQA/ltoq3&#10;iSFep7aB8Pe4UqUeRzPzRjNfDrYTF/LBOFaQjzIQxLXThhsFn/vNyxREiMgaO8ek4EYBlovHhzmW&#10;2l25ossuNiJBOJSooI2xL6UMdUsWw8j1xMn7dt5iTNI3Unu8Jrjt5DjLCmnRcFposadVS/Vpd7YK&#10;EPHot86M11/H1+bHvFeHw6pS6vlp+JiBiDTE//Bfe6sVvBXTfJLD75/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e0MYAAADfAAAADwAAAAAAAAAAAAAAAACYAgAAZHJz&#10;L2Rvd25yZXYueG1sUEsFBgAAAAAEAAQA9QAAAIsDAAAAAA==&#10;" path="m,l48768,r,96012l,96012e" fillcolor="black" stroked="f" strokeweight="0">
                  <v:stroke miterlimit="83231f" joinstyle="miter"/>
                  <v:path arrowok="t" textboxrect="0,0,48768,96012"/>
                </v:shape>
                <v:shape id="Shape 568142" o:spid="_x0000_s1225" style="position:absolute;left:33406;top:4384;width:457;height:381;visibility:visible;mso-wrap-style:square;v-text-anchor:top" coordsize="457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BcMgA&#10;AADfAAAADwAAAGRycy9kb3ducmV2LnhtbESPQWvCQBSE7wX/w/IEb3WjWAmpqxjbQulBMErPj+zr&#10;JjT7NmQ3mvTXdwsFj8PMfMNsdoNtxJU6XztWsJgnIIhLp2s2Ci7nt8cUhA/IGhvHpGAkD7vt5GGD&#10;mXY3PtG1CEZECPsMFVQhtJmUvqzIop+7ljh6X66zGKLsjNQd3iLcNnKZJGtpsea4UGFLh4rK76K3&#10;CgoeTX/8eS0+8mP+OQ7mnPfpi1Kz6bB/BhFoCPfwf/tdK3hap4vVEv7+x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IFwyAAAAN8AAAAPAAAAAAAAAAAAAAAAAJgCAABk&#10;cnMvZG93bnJldi54bWxQSwUGAAAAAAQABAD1AAAAjQMAAAAA&#10;" path="m,l45720,r,38100l,38100e" fillcolor="black" stroked="f" strokeweight="0">
                  <v:stroke miterlimit="83231f" joinstyle="miter"/>
                  <v:path arrowok="t" textboxrect="0,0,45720,38100"/>
                </v:shape>
                <v:shape id="Shape 568143" o:spid="_x0000_s1226" style="position:absolute;left:32628;top:4384;width:473;height:1021;visibility:visible;mso-wrap-style:square;v-text-anchor:top" coordsize="47244,10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cK8cA&#10;AADfAAAADwAAAGRycy9kb3ducmV2LnhtbESPS4vCQBCE7wv+h6EFb+vE9YFER9EFwYu4PhC9NZk2&#10;CWZ6QmaM2f31zoLgsaiqr6jpvDGFqKlyuWUFvW4EgjixOudUwfGw+hyDcB5ZY2GZFPySg/ms9THF&#10;WNsH76je+1QECLsYFWTel7GULsnIoOvakjh4V1sZ9EFWqdQVPgLcFPIrikbSYM5hIcOSvjNKbvu7&#10;UWCW9+2fPsqL+6HmVCBuznXpleq0m8UEhKfGv8Ov9lorGI7GvUEf/v+EL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WXCvHAAAA3wAAAA8AAAAAAAAAAAAAAAAAmAIAAGRy&#10;cy9kb3ducmV2LnhtbFBLBQYAAAAABAAEAPUAAACMAwAAAAA=&#10;" path="m,l47244,r,102108l,102108e" fillcolor="black" stroked="f" strokeweight="0">
                  <v:stroke miterlimit="83231f" joinstyle="miter"/>
                  <v:path arrowok="t" textboxrect="0,0,47244,102108"/>
                </v:shape>
                <v:shape id="Shape 59028" o:spid="_x0000_s1227" style="position:absolute;left:31424;top:4384;width:945;height:991;visibility:visible;mso-wrap-style:square;v-text-anchor:top" coordsize="94488,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9TKsQA&#10;AADeAAAADwAAAGRycy9kb3ducmV2LnhtbERPz2vCMBS+C/4P4Q12EU0VFNcZRRyD7TK0DvH4bJ5N&#10;afNSmszW/345CB4/vt+rTW9rcaPWl44VTCcJCOLc6ZILBb/Hz/EShA/IGmvHpOBOHjbr4WCFqXYd&#10;H+iWhULEEPYpKjAhNKmUPjdk0U9cQxy5q2sthgjbQuoWuxhuazlLkoW0WHJsMNjQzlBeZX9WwaiT&#10;ZrE/jz7q4vj9U12MDNXpqtTrS799BxGoD0/xw/2lFczfklncG+/EK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UyrEAAAA3gAAAA8AAAAAAAAAAAAAAAAAmAIAAGRycy9k&#10;b3ducmV2LnhtbFBLBQYAAAAABAAEAPUAAACJAwAAAAA=&#10;" path="m,l16764,r,41148l77724,41148,77724,,94488,r,99060l77724,99060r,-47244l16764,51816r,47244l,99060,,xe" fillcolor="black" stroked="f" strokeweight="0">
                  <v:stroke miterlimit="83231f" joinstyle="miter"/>
                  <v:path arrowok="t" textboxrect="0,0,94488,99060"/>
                </v:shape>
                <v:shape id="Shape 59029" o:spid="_x0000_s1228" style="position:absolute;left:30327;top:4384;width:945;height:991;visibility:visible;mso-wrap-style:square;v-text-anchor:top" coordsize="94488,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2sccA&#10;AADeAAAADwAAAGRycy9kb3ducmV2LnhtbESPQWvCQBSE7wX/w/IEL6KbCkpNs4pYhHopVqX0+Jp9&#10;yYZk34bs1qT/vlsQehxm5hsm2w62ETfqfOVYweM8AUGcO11xqeB6OcyeQPiArLFxTAp+yMN2M3rI&#10;MNWu53e6nUMpIoR9igpMCG0qpc8NWfRz1xJHr3CdxRBlV0rdYR/htpGLJFlJixXHBYMt7Q3l9fnb&#10;Kpj20qxOn9OXprwc3+ovI0P9USg1GQ+7ZxCBhvAfvrdftYLlOlms4e9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D9rHHAAAA3gAAAA8AAAAAAAAAAAAAAAAAmAIAAGRy&#10;cy9kb3ducmV2LnhtbFBLBQYAAAAABAAEAPUAAACMAwAAAAA=&#10;" path="m,l94488,r,10668l54864,10668r,88392l39624,99060r,-88392l,10668,,xe" fillcolor="black" stroked="f" strokeweight="0">
                  <v:stroke miterlimit="83231f" joinstyle="miter"/>
                  <v:path arrowok="t" textboxrect="0,0,94488,99060"/>
                </v:shape>
                <v:shape id="Shape 568144" o:spid="_x0000_s1229" style="position:absolute;left:34000;top:4979;width:564;height:426;visibility:visible;mso-wrap-style:square;v-text-anchor:top" coordsize="56388,4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tEskA&#10;AADfAAAADwAAAGRycy9kb3ducmV2LnhtbESPQWvCQBSE70L/w/IKXkQ3FisaXaUtloogaCKCt0f2&#10;NQnNvg3Zrcb++q4geBxmvhlmvmxNJc7UuNKyguEgAkGcWV1yruCQfvYnIJxH1lhZJgVXcrBcPHXm&#10;GGt74T2dE5+LUMIuRgWF93UspcsKMugGtiYO3rdtDPogm1zqBi+h3FTyJYrG0mDJYaHAmj4Kyn6S&#10;X6Pg9e9rKt/XZpesova42afb9NTzSnWf27cZCE+tf4Tv9FoHbjwZjkZw+xO+gFz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UtEskAAADfAAAADwAAAAAAAAAAAAAAAACYAgAA&#10;ZHJzL2Rvd25yZXYueG1sUEsFBgAAAAAEAAQA9QAAAI4DAAAAAA==&#10;" path="m,l56388,r,42672l,42672e" fillcolor="black" stroked="f" strokeweight="0">
                  <v:stroke miterlimit="83231f" joinstyle="miter"/>
                  <v:path arrowok="t" textboxrect="0,0,56388,42672"/>
                </v:shape>
                <v:shape id="Shape 568145" o:spid="_x0000_s1230" style="position:absolute;left:34107;top:4354;width:457;height:1051;visibility:visible;mso-wrap-style:square;v-text-anchor:top" coordsize="45720,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FLMkA&#10;AADfAAAADwAAAGRycy9kb3ducmV2LnhtbESPT2sCMRTE74V+h/AKvZSataisW6NIodVDwX/1/nbz&#10;ulncvCxJqttv3xQEj8PM/IaZLXrbijP50DhWMBxkIIgrpxuuFXwd3p9zECEia2wdk4JfCrCY39/N&#10;sNDuwjs672MtEoRDgQpMjF0hZagMWQwD1xEn79t5izFJX0vt8ZLgtpUvWTaRFhtOCwY7ejNUnfY/&#10;VsHHql9tno6fuzJfj6bmUJbbTeaVenzol68gIvXxFr6211rBeJIPR2P4/5O+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03FLMkAAADfAAAADwAAAAAAAAAAAAAAAACYAgAA&#10;ZHJzL2Rvd25yZXYueG1sUEsFBgAAAAAEAAQA9QAAAI4DAAAAAA==&#10;" path="m,l45720,r,105156l,105156e" fillcolor="black" stroked="f" strokeweight="0">
                  <v:stroke miterlimit="83231f" joinstyle="miter"/>
                  <v:path arrowok="t" textboxrect="0,0,45720,105156"/>
                </v:shape>
                <v:shape id="Shape 568146" o:spid="_x0000_s1231" style="position:absolute;left:34000;top:4354;width:564;height:396;visibility:visible;mso-wrap-style:square;v-text-anchor:top" coordsize="5638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JGcgA&#10;AADfAAAADwAAAGRycy9kb3ducmV2LnhtbESPQWvCQBSE74X+h+UVvOlGqalEV1GpUBAqtb14e2af&#10;2WD2bciuJvXXuwWhx2FmvmFmi85W4kqNLx0rGA4SEMS50yUXCn6+N/0JCB+QNVaOScEveVjMn59m&#10;mGnX8hdd96EQEcI+QwUmhDqT0ueGLPqBq4mjd3KNxRBlU0jdYBvhtpKjJEmlxZLjgsGa1oby8/5i&#10;FdT5cbf5NLe3Vdq2eivH50Nxe1eq99ItpyACdeE//Gh/aAXjdDJ8TeHvT/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gkZyAAAAN8AAAAPAAAAAAAAAAAAAAAAAJgCAABk&#10;cnMvZG93bnJldi54bWxQSwUGAAAAAAQABAD1AAAAjQMAAAAA&#10;" path="m,l56388,r,39624l,39624e" fillcolor="black" stroked="f" strokeweight="0">
                  <v:stroke miterlimit="83231f" joinstyle="miter"/>
                  <v:path arrowok="t" textboxrect="0,0,56388,39624"/>
                </v:shape>
                <v:shape id="Shape 568147" o:spid="_x0000_s1232" style="position:absolute;left:34000;top:4354;width:457;height:1051;visibility:visible;mso-wrap-style:square;v-text-anchor:top" coordsize="45720,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wMoA&#10;AADfAAAADwAAAGRycy9kb3ducmV2LnhtbESPT0sDMRTE74LfITzBi7TZSq3rtmkRQdtDofaP97eb&#10;183i5mVJYrv99qYgeBxm5jfMbNHbVpzIh8axgtEwA0FcOd1wreCwfx/kIEJE1tg6JgUXCrCY397M&#10;sNDuzFs67WItEoRDgQpMjF0hZagMWQxD1xEn7+i8xZikr6X2eE5w28rHLJtIiw2nBYMdvRmqvnc/&#10;VsHHsl9uHr7W2zJfjV/Mviw/N5lX6v6uf52CiNTH//Bfe6UVPE3y0fgZrn/SF5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zT/sDKAAAA3wAAAA8AAAAAAAAAAAAAAAAAmAIA&#10;AGRycy9kb3ducmV2LnhtbFBLBQYAAAAABAAEAPUAAACPAwAAAAA=&#10;" path="m,l45720,r,105156l,105156e" fillcolor="black" stroked="f" strokeweight="0">
                  <v:stroke miterlimit="83231f" joinstyle="miter"/>
                  <v:path arrowok="t" textboxrect="0,0,45720,105156"/>
                </v:shape>
                <v:shape id="Shape 59031" o:spid="_x0000_s1233" style="position:absolute;left:34350;top:4125;width:214;height:198;visibility:visible;mso-wrap-style:square;v-text-anchor:top" coordsize="21336,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oT8UA&#10;AADeAAAADwAAAGRycy9kb3ducmV2LnhtbESPQWvCQBSE70L/w/IKvUizsWppU1cpBcGTaDT31+xr&#10;Epp9G3a3SfrvXUHwOMzMN8xqM5pW9OR8Y1nBLElBEJdWN1wpOJ+2z28gfEDW2FomBf/kYbN+mKww&#10;03bgI/V5qESEsM9QQR1Cl0npy5oM+sR2xNH7sc5giNJVUjscIty08iVNX6XBhuNCjR191VT+5n9G&#10;wcHli2mxzXVZ6NHQ/rt13bFQ6ulx/PwAEWgM9/CtvdMKlu/pfAbXO/EK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hPxQAAAN4AAAAPAAAAAAAAAAAAAAAAAJgCAABkcnMv&#10;ZG93bnJldi54bWxQSwUGAAAAAAQABAD1AAAAigMAAAAA&#10;" path="m,l19812,r1524,2830l21336,19812r-1524,l,xe" fillcolor="black" stroked="f" strokeweight="0">
                  <v:stroke miterlimit="83231f" joinstyle="miter"/>
                  <v:path arrowok="t" textboxrect="0,0,21336,19812"/>
                </v:shape>
                <v:shape id="Shape 568148" o:spid="_x0000_s1234" style="position:absolute;left:34564;top:4979;width:579;height:426;visibility:visible;mso-wrap-style:square;v-text-anchor:top" coordsize="57912,4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b9sUA&#10;AADfAAAADwAAAGRycy9kb3ducmV2LnhtbERPz2vCMBS+C/4P4Q12s2nFSdcZRR2DXjzoBttuj+at&#10;LWteuiTa7r83B8Hjx/d7tRlNJy7kfGtZQZakIIgrq1uuFXy8v81yED4ga+wsk4J/8rBZTycrLLQd&#10;+EiXU6hFDGFfoIImhL6Q0lcNGfSJ7Ykj92OdwRChq6V2OMRw08l5mi6lwZZjQ4M97Ruqfk9no+Cw&#10;2NHwx3lpz5/oXr/K7Pl73yn1+DBuX0AEGsNdfHOXWsHTMs8WcXD8E7+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Rv2xQAAAN8AAAAPAAAAAAAAAAAAAAAAAJgCAABkcnMv&#10;ZG93bnJldi54bWxQSwUGAAAAAAQABAD1AAAAigMAAAAA&#10;" path="m,l57912,r,42672l,42672e" fillcolor="black" stroked="f" strokeweight="0">
                  <v:stroke miterlimit="83231f" joinstyle="miter"/>
                  <v:path arrowok="t" textboxrect="0,0,57912,42672"/>
                </v:shape>
                <v:shape id="Shape 568149" o:spid="_x0000_s1235" style="position:absolute;left:34853;top:4369;width:458;height:975;visibility:visible;mso-wrap-style:square;v-text-anchor:top" coordsize="45720,9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ZVMgA&#10;AADfAAAADwAAAGRycy9kb3ducmV2LnhtbESP0WrCQBRE3wv9h+UW+lY3thpidJVSKJiC0MZ+wCV7&#10;3QSzd2N21ejXdwWhj8PMnGEWq8G24kS9bxwrGI8SEMSV0w0bBb/bz5cMhA/IGlvHpOBCHlbLx4cF&#10;5tqd+YdOZTAiQtjnqKAOocul9FVNFv3IdcTR27neYoiyN1L3eI5w28rXJEmlxYbjQo0dfdRU7cuj&#10;VVCk38dtedBfxfXtEDJTbHaDmSn1/DS8z0EEGsJ/+N5eawXTNBtPZnD7E7+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RVlUyAAAAN8AAAAPAAAAAAAAAAAAAAAAAJgCAABk&#10;cnMvZG93bnJldi54bWxQSwUGAAAAAAQABAD1AAAAjQMAAAAA&#10;" path="m,l45720,r,97536l,97536e" fillcolor="black" stroked="f" strokeweight="0">
                  <v:stroke miterlimit="83231f" joinstyle="miter"/>
                  <v:path arrowok="t" textboxrect="0,0,45720,97536"/>
                </v:shape>
                <v:shape id="Shape 568150" o:spid="_x0000_s1236" style="position:absolute;left:34564;top:4354;width:747;height:472;visibility:visible;mso-wrap-style:square;v-text-anchor:top" coordsize="74676,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MznsYA&#10;AADfAAAADwAAAGRycy9kb3ducmV2LnhtbESPy2rDMBBF94X+g5hCd43sgINxo4RSCHTT5mET2t1g&#10;TW1Ta2Qs1Vb+PloEsrzcF2e9DaYXE42us6wgXSQgiGurO24UVOXuJQfhPLLG3jIpuJCD7ebxYY2F&#10;tjMfaTr5RsQRdgUqaL0fCild3ZJBt7ADcfR+7WjQRzk2Uo84x3HTy2WSrKTBjuNDiwO9t1T/nf6N&#10;grPj2X3uqzT/3v2UVVh+HQ4zKfX8FN5eQXgK/h6+tT+0gmyVp1kkiDyR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MznsYAAADfAAAADwAAAAAAAAAAAAAAAACYAgAAZHJz&#10;L2Rvd25yZXYueG1sUEsFBgAAAAAEAAQA9QAAAIsDAAAAAA==&#10;" path="m,l74676,r,47244l,47244e" fillcolor="black" stroked="f" strokeweight="0">
                  <v:stroke miterlimit="83231f" joinstyle="miter"/>
                  <v:path arrowok="t" textboxrect="0,0,74676,47244"/>
                </v:shape>
                <v:shape id="Shape 568151" o:spid="_x0000_s1237" style="position:absolute;left:34564;top:4354;width:488;height:1051;visibility:visible;mso-wrap-style:square;v-text-anchor:top" coordsize="48768,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CEGscA&#10;AADfAAAADwAAAGRycy9kb3ducmV2LnhtbESPzWrDMBCE74G+g9hCb4nsFofgRjGhYMihBJofcl2s&#10;rW1irYy1ddw+fVQo9DjMzDfMuphcp0YaQuvZQLpIQBFX3rZcGzgdy/kKVBBki51nMvBNAYrNw2yN&#10;ufU3/qDxILWKEA45GmhE+lzrUDXkMCx8Txy9Tz84lCiHWtsBbxHuOv2cJEvtsOW40GBPbw1V18OX&#10;M7Dr2tP5SPtM9M9Y8vsLyzm5GPP0OG1fQQlN8h/+a++sgWy5SrMUfv/EL6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AhBrHAAAA3wAAAA8AAAAAAAAAAAAAAAAAmAIAAGRy&#10;cy9kb3ducmV2LnhtbFBLBQYAAAAABAAEAPUAAACMAwAAAAA=&#10;" path="m,l48768,r,105156l,105156e" fillcolor="black" stroked="f" strokeweight="0">
                  <v:stroke miterlimit="83231f" joinstyle="miter"/>
                  <v:path arrowok="t" textboxrect="0,0,48768,105156"/>
                </v:shape>
                <v:shape id="Shape 59033" o:spid="_x0000_s1238" style="position:absolute;left:34564;top:4153;width:91;height:170;visibility:visible;mso-wrap-style:square;v-text-anchor:top" coordsize="9144,1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pscA&#10;AADeAAAADwAAAGRycy9kb3ducmV2LnhtbESPQWvCQBSE70L/w/IKvRTd1LRRo6tIoaDgpRoQb4/s&#10;MwnNvg27q6b/3i0UPA4z8w2zWPWmFVdyvrGs4G2UgCAurW64UlAcvoZTED4ga2wtk4Jf8rBaPg0W&#10;mGt742+67kMlIoR9jgrqELpcSl/WZNCPbEccvbN1BkOUrpLa4S3CTSvHSZJJgw3HhRo7+qyp/Nlf&#10;jAI6+8zuLml/8q/vtN1OCpcdC6Venvv1HESgPjzC/+2NVvAxS9IU/u7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vz6bHAAAA3gAAAA8AAAAAAAAAAAAAAAAAmAIAAGRy&#10;cy9kb3ducmV2LnhtbFBLBQYAAAAABAAEAPUAAACMAwAAAAA=&#10;" path="m,l9144,16982,,16982,,xe" fillcolor="black" stroked="f" strokeweight="0">
                  <v:stroke miterlimit="83231f" joinstyle="miter"/>
                  <v:path arrowok="t" textboxrect="0,0,9144,16982"/>
                </v:shape>
                <v:shape id="Shape 59034" o:spid="_x0000_s1239" style="position:absolute;left:35463;top:4384;width:945;height:991;visibility:visible;mso-wrap-style:square;v-text-anchor:top" coordsize="94488,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P8sgA&#10;AADeAAAADwAAAGRycy9kb3ducmV2LnhtbESPT2vCQBTE7wW/w/KEXkQ32ioaXUUshfZS6h/E4zP7&#10;zIZk34bs1qTfvlso9DjMzG+Y1aazlbhT4wvHCsajBARx5nTBuYLT8XU4B+EDssbKMSn4Jg+bde9h&#10;hal2Le/pfgi5iBD2KSowIdSplD4zZNGPXE0cvZtrLIYom1zqBtsIt5WcJMlMWiw4LhisaWcoKw9f&#10;VsGglWb2eRm8VPnx/aO8GhnK802px363XYII1IX/8F/7TSuYLpKnZ/i9E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28/yyAAAAN4AAAAPAAAAAAAAAAAAAAAAAJgCAABk&#10;cnMvZG93bnJldi54bWxQSwUGAAAAAAQABAD1AAAAjQMAAAAA&#10;" path="m,l15240,,79248,77724,79248,,94488,r,99060l77724,99060,15240,21336r,77724l,99060,,xe" fillcolor="black" stroked="f" strokeweight="0">
                  <v:stroke miterlimit="83231f" joinstyle="miter"/>
                  <v:path arrowok="t" textboxrect="0,0,94488,99060"/>
                </v:shape>
                <v:shape id="Shape 59035" o:spid="_x0000_s1240" style="position:absolute;left:36621;top:4354;width:1113;height:1051;visibility:visible;mso-wrap-style:square;v-text-anchor:top" coordsize="111252,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wceMcA&#10;AADeAAAADwAAAGRycy9kb3ducmV2LnhtbESPQWvCQBSE74L/YXmFXqTuGo200VVKoVK8qUU8PrLP&#10;JDT7NmZXTfvr3YLgcZiZb5j5srO1uFDrK8caRkMFgjh3puJCw/fu8+UVhA/IBmvHpOGXPCwX/d4c&#10;M+OuvKHLNhQiQthnqKEMocmk9HlJFv3QNcTRO7rWYoiyLaRp8RrhtpaJUlNpseK4UGJDHyXlP9uz&#10;1TBAJdNuNJ38Dc7J+rCWyWlV77V+fureZyACdeERvre/jIb0TY1T+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cHHjHAAAA3gAAAA8AAAAAAAAAAAAAAAAAmAIAAGRy&#10;cy9kb3ducmV2LnhtbFBLBQYAAAAABAAEAPUAAACMAwAAAAA=&#10;" path="m60960,v7620,,15240,1524,22860,4572c89916,6096,96012,9144,100584,13716v3048,4572,6096,10668,9144,16764l94488,33528c92964,28956,91440,24384,88392,21336,85344,18288,82296,16764,76200,15240,71628,13716,67056,12192,60960,12192v-7620,,-13716,1524,-19812,3048c36576,16764,32004,19812,28956,22860v-3048,3048,-6096,6096,-7620,9144c18288,38100,16764,45720,16764,51816v,9144,1524,16764,6096,22860c25908,80772,32004,85344,38100,88392v7620,3048,15240,4572,22860,4572c67056,92964,74676,91440,80772,89916v6096,-3048,10668,-4572,15240,-7620l96012,64008r-35052,l60960,51816r50292,l111252,88392v-7620,6096,-16764,9144,-24384,12192c79248,103632,70104,105156,60960,105156v-10668,,-21336,-3048,-32004,-7620c19812,94488,12192,88392,7620,79248,3048,71628,,62484,,53340,,42672,3048,33528,7620,25908,12192,16764,19812,10668,28956,7620,38100,3048,48768,,60960,xe" fillcolor="black" stroked="f" strokeweight="0">
                  <v:stroke miterlimit="83231f" joinstyle="miter"/>
                  <v:path arrowok="t" textboxrect="0,0,111252,105156"/>
                </v:shape>
                <v:shape id="Shape 568152" o:spid="_x0000_s1241" style="position:absolute;left:38389;top:4460;width:394;height:869;visibility:visible;mso-wrap-style:square;v-text-anchor:top" coordsize="39434,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dm8gA&#10;AADfAAAADwAAAGRycy9kb3ducmV2LnhtbESPQWvCQBSE70L/w/IK3nQTQSupayhCQVs9NG0PvT2y&#10;zyQ0+3abXWP8965Q8DjMzDfMKh9MK3rqfGNZQTpNQBCXVjdcKfj6fJ0sQfiArLG1TAou5CFfP4xW&#10;mGl75g/qi1CJCGGfoYI6BJdJ6cuaDPqpdcTRO9rOYIiyq6Tu8BzhppWzJFlIgw3HhRodbWoqf4uT&#10;UfD2tEkOP45Kt2++33eH6uj++l6p8ePw8gwi0BDu4f/2ViuYL5bpfAa3P/ELyP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12byAAAAN8AAAAPAAAAAAAAAAAAAAAAAJgCAABk&#10;cnMvZG93bnJldi54bWxQSwUGAAAAAAQABAD1AAAAjQMAAAAA&#10;" path="m,l39434,r,86868l,86868e" fillcolor="black" stroked="f" strokeweight="0">
                  <v:stroke miterlimit="83231f" joinstyle="miter"/>
                  <v:path arrowok="t" textboxrect="0,0,39434,86868"/>
                </v:shape>
                <v:shape id="Shape 568153" o:spid="_x0000_s1242" style="position:absolute;left:38389;top:4994;width:541;height:409;visibility:visible;mso-wrap-style:square;v-text-anchor:top" coordsize="54102,40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SFMoA&#10;AADfAAAADwAAAGRycy9kb3ducmV2LnhtbESPQUvDQBSE7wX/w/KE3tpNlZYauy1S0FZKDyZB9PbI&#10;PpNg9m3Y3aZpf70rCB6HmfmGWW0G04qenG8sK5hNExDEpdUNVwqK/HmyBOEDssbWMim4kIfN+ma0&#10;wlTbM79Rn4VKRAj7FBXUIXSplL6syaCf2o44el/WGQxRukpqh+cIN628S5KFNNhwXKixo21N5Xd2&#10;MgoOnw/FS/+RF6943R2u+2Pm3vutUuPb4ekRRKAh/If/2nutYL5Yzub38Psnfg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56EhTKAAAA3wAAAA8AAAAAAAAAAAAAAAAAmAIA&#10;AGRycy9kb3ducmV2LnhtbFBLBQYAAAAABAAEAPUAAACPAwAAAAA=&#10;" path="m,l54102,r,40948l,40948e" fillcolor="black" stroked="f" strokeweight="0">
                  <v:stroke miterlimit="83231f" joinstyle="miter"/>
                  <v:path arrowok="t" textboxrect="0,0,54102,40948"/>
                </v:shape>
                <v:shape id="Shape 568154" o:spid="_x0000_s1243" style="position:absolute;left:38389;top:4401;width:541;height:410;visibility:visible;mso-wrap-style:square;v-text-anchor:top" coordsize="54102,40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lusgA&#10;AADfAAAADwAAAGRycy9kb3ducmV2LnhtbESPQUvDQBSE7wX/w/IEL8VuIk0JsdtSRNFLwbQieHtk&#10;n0kw+3bZXdP477sFocdhZr5h1tvJDGIkH3rLCvJFBoK4sbrnVsHH8eW+BBEissbBMin4owDbzc1s&#10;jZW2J65pPMRWJAiHChV0MbpKytB0ZDAsrCNO3rf1BmOSvpXa4ynBzSAfsmwlDfacFjp09NRR83P4&#10;NQr013P52dbuVRbz/Xs97ibv8lqpu9tp9wgi0hSv4f/2m1ZQrMq8WMLlT/oCcnM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OW6yAAAAN8AAAAPAAAAAAAAAAAAAAAAAJgCAABk&#10;cnMvZG93bnJldi54bWxQSwUGAAAAAAQABAD1AAAAjQMAAAAA&#10;" path="m,l54102,r,40987l,40987e" fillcolor="black" stroked="f" strokeweight="0">
                  <v:stroke miterlimit="83231f" joinstyle="miter"/>
                  <v:path arrowok="t" textboxrect="0,0,54102,40987"/>
                </v:shape>
                <v:shape id="Shape 568155" o:spid="_x0000_s1244" style="position:absolute;left:38450;top:4401;width:480;height:1002;visibility:visible;mso-wrap-style:square;v-text-anchor:top" coordsize="48006,10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0bcoA&#10;AADfAAAADwAAAGRycy9kb3ducmV2LnhtbESP3WrCQBSE7wt9h+UUvCm6iSWiqauUglSkKPXv+jR7&#10;TEKzZ9PsRtO3dwWhl8PMfMNM552pxJkaV1pWEA8iEMSZ1SXnCva7RX8MwnlkjZVlUvBHDuazx4cp&#10;ptpe+IvOW5+LAGGXooLC+zqV0mUFGXQDWxMH72Qbgz7IJpe6wUuAm0oOo2gkDZYcFgqs6b2g7Gfb&#10;GgXDl/a0+pws69/N98f6GB/WybNsleo9dW+vIDx1/j98by+1gmQ0jpMEbn/CF5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xhdG3KAAAA3wAAAA8AAAAAAAAAAAAAAAAAmAIA&#10;AGRycy9kb3ducmV2LnhtbFBLBQYAAAAABAAEAPUAAACPAwAAAAA=&#10;" path="m,l48006,r,100223l,100223e" fillcolor="black" stroked="f" strokeweight="0">
                  <v:stroke miterlimit="83231f" joinstyle="miter"/>
                  <v:path arrowok="t" textboxrect="0,0,48006,100223"/>
                </v:shape>
                <v:shape id="Shape 59037" o:spid="_x0000_s1245" style="position:absolute;left:40706;top:4415;width:1036;height:960;visibility:visible;mso-wrap-style:square;v-text-anchor:top" coordsize="103632,9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4aMUA&#10;AADeAAAADwAAAGRycy9kb3ducmV2LnhtbESPQWsCMRSE74X+h/AK3mq2ilZXoxRBEL1ULeLxsXnd&#10;Xbp5WZJo1n9vBKHHYWa+YebLzjTiSs7XlhV89DMQxIXVNZcKfo7r9wkIH5A1NpZJwY08LBevL3PM&#10;tY28p+shlCJB2OeooAqhzaX0RUUGfd+2xMn7tc5gSNKVUjuMCW4aOciysTRYc1qosKVVRcXf4WIU&#10;jIstR+fDdHXW+nt3PEVpRlGp3lv3NQMRqAv/4Wd7oxWMptnwEx5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ThoxQAAAN4AAAAPAAAAAAAAAAAAAAAAAJgCAABkcnMv&#10;ZG93bnJldi54bWxQSwUGAAAAAAQABAD1AAAAigMAAAAA&#10;" path="m,l18288,,41148,28956v3048,6096,7620,12192,10668,16764c54864,41148,59436,35052,64008,28956l86868,r16764,l59436,56388r,39624l44196,96012r,-39624l,xe" fillcolor="black" stroked="f" strokeweight="0">
                  <v:stroke miterlimit="83231f" joinstyle="miter"/>
                  <v:path arrowok="t" textboxrect="0,0,103632,96012"/>
                </v:shape>
                <v:shape id="Shape 59038" o:spid="_x0000_s1246" style="position:absolute;left:39684;top:4415;width:900;height:990;visibility:visible;mso-wrap-style:square;v-text-anchor:top" coordsize="89916,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SMYA&#10;AADeAAAADwAAAGRycy9kb3ducmV2LnhtbERPy2oCMRTdF/oP4RbcFE3qCzs1SitWhOLCUaHLy+Q2&#10;M3RyM06iTv++WRS6PJz3fNm5WlypDZVnDU8DBYK48KZiq+F4eO/PQISIbLD2TBp+KMBycX83x8z4&#10;G+/pmkcrUgiHDDWUMTaZlKEoyWEY+IY4cV++dRgTbK00Ld5SuKvlUKmpdFhxaiixoVVJxXd+cRre&#10;quH28+O0ebT5ea3O491pZZta695D9/oCIlIX/8V/7q3RMHlWo7Q3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mSMYAAADeAAAADwAAAAAAAAAAAAAAAACYAgAAZHJz&#10;L2Rvd25yZXYueG1sUEsFBgAAAAAEAAQA9QAAAIsDAAAAAA==&#10;" path="m,l15240,r,56388c15240,64008,15240,70104,16764,74676v3048,4572,6096,7620,10668,9144c32004,85344,36576,86868,42672,86868v12192,,19812,-1524,24384,-6096c71628,76200,74676,68580,74676,56388l74676,,89916,r,56388c89916,65532,88392,73152,85344,79248,82296,85344,77724,89916,71628,92964v-7620,3048,-15240,6096,-27432,6096c33528,99060,25908,97536,18288,92964,12192,89916,6096,86868,4572,80772,1524,74676,,67056,,56388l,xe" fillcolor="black" stroked="f" strokeweight="0">
                  <v:stroke miterlimit="83231f" joinstyle="miter"/>
                  <v:path arrowok="t" textboxrect="0,0,89916,99060"/>
                </v:shape>
                <v:shape id="Shape 568156" o:spid="_x0000_s1247" style="position:absolute;left:38930;top:4399;width:480;height:1037;visibility:visible;mso-wrap-style:square;v-text-anchor:top" coordsize="48006,10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z0McA&#10;AADfAAAADwAAAGRycy9kb3ducmV2LnhtbESPQWvCQBSE74L/YXlCb7pRMEjqKqWoBKSHppXm+Mi+&#10;ZkOzb2N2q/HfdwuCx2FmvmHW28G24kK9bxwrmM8SEMSV0w3XCj4/9tMVCB+QNbaOScGNPGw349Ea&#10;M+2u/E6XItQiQthnqMCE0GVS+sqQRT9zHXH0vl1vMUTZ11L3eI1w28pFkqTSYsNxwWBHr4aqn+LX&#10;KjgczruqKI6lKfGt/cLylNf5SamnyfDyDCLQEB7hezvXCpbpar5M4f9P/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l89DHAAAA3wAAAA8AAAAAAAAAAAAAAAAAmAIAAGRy&#10;cy9kb3ducmV2LnhtbFBLBQYAAAAABAAEAPUAAACMAwAAAAA=&#10;" path="m,l48006,r,103632l,103632e" fillcolor="black" stroked="f" strokeweight="0">
                  <v:stroke miterlimit="83231f" joinstyle="miter"/>
                  <v:path arrowok="t" textboxrect="0,0,48006,103632"/>
                </v:shape>
                <v:shape id="Shape 568157" o:spid="_x0000_s1248" style="position:absolute;left:38930;top:4979;width:572;height:472;visibility:visible;mso-wrap-style:square;v-text-anchor:top" coordsize="57150,47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0xccA&#10;AADfAAAADwAAAGRycy9kb3ducmV2LnhtbESPT2vCQBTE7wW/w/IEL0U3Sv1DdBVpaemlgkbx+sg+&#10;k2D27ZrdmvTbdwsFj8PM/IZZbTpTizs1vrKsYDxKQBDnVldcKDhm78MFCB+QNdaWScEPedise08r&#10;TLVteU/3QyhEhLBPUUEZgkul9HlJBv3IOuLoXWxjMETZFFI32Ea4qeUkSWbSYMVxoURHryXl18O3&#10;iZQvfv7g88tpd8O3rM3Y4e3olBr0u+0SRKAuPML/7U+tYDpbjKdz+PsTv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M9MXHAAAA3wAAAA8AAAAAAAAAAAAAAAAAmAIAAGRy&#10;cy9kb3ducmV2LnhtbFBLBQYAAAAABAAEAPUAAACMAwAAAAA=&#10;" path="m,l57150,r,47244l,47244e" fillcolor="black" stroked="f" strokeweight="0">
                  <v:stroke miterlimit="83231f" joinstyle="miter"/>
                  <v:path arrowok="t" textboxrect="0,0,57150,47244"/>
                </v:shape>
                <v:shape id="Shape 568158" o:spid="_x0000_s1249" style="position:absolute;left:39014;top:4399;width:488;height:1052;visibility:visible;mso-wrap-style:square;v-text-anchor:top" coordsize="48768,1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th8IA&#10;AADfAAAADwAAAGRycy9kb3ducmV2LnhtbERPS4vCMBC+C/6HMMLeNHWXinSNIoLgYRF8sdehGdti&#10;MynNbO36681B8PjxvRer3tWqozZUng1MJwko4tzbigsD59N2PAcVBNli7ZkM/FOA1XI4WGBm/Z0P&#10;1B2lUDGEQ4YGSpEm0zrkJTkME98QR+7qW4cSYVto2+I9hrtafybJTDusODaU2NCmpPx2/HMGdnV1&#10;vpxon4p+dFv++WK5JL/GfIz69TcooV7e4pd7Zw2ks/k0jYPjn/gF9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i2HwgAAAN8AAAAPAAAAAAAAAAAAAAAAAJgCAABkcnMvZG93&#10;bnJldi54bWxQSwUGAAAAAAQABAD1AAAAhwMAAAAA&#10;" path="m,l48768,r,105156l,105156e" fillcolor="black" stroked="f" strokeweight="0">
                  <v:stroke miterlimit="83231f" joinstyle="miter"/>
                  <v:path arrowok="t" textboxrect="0,0,48768,105156"/>
                </v:shape>
                <v:shape id="Shape 568159" o:spid="_x0000_s1250" style="position:absolute;left:38930;top:4399;width:556;height:427;visibility:visible;mso-wrap-style:square;v-text-anchor:top" coordsize="55626,42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pGM8cA&#10;AADfAAAADwAAAGRycy9kb3ducmV2LnhtbESP0WrCQBRE3wv+w3IF3+rGgsFGVxGhEvpSkvQDrtlr&#10;EszeDdk1iX59t1Do4zAzZ5jdYTKtGKh3jWUFq2UEgri0uuFKwXfx8boB4TyyxtYyKXiQg8N+9rLD&#10;RNuRMxpyX4kAYZeggtr7LpHSlTUZdEvbEQfvanuDPsi+krrHMcBNK9+iKJYGGw4LNXZ0qqm85Xej&#10;4GvIP5/n9JKOZXUubkWUxfklU2oxn45bEJ4m/x/+a6dawTrerNbv8PsnfA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6RjPHAAAA3wAAAA8AAAAAAAAAAAAAAAAAmAIAAGRy&#10;cy9kb3ducmV2LnhtbFBLBQYAAAAABAAEAPUAAACMAwAAAAA=&#10;" path="m,l55626,r,42672l,42672e" fillcolor="black" stroked="f" strokeweight="0">
                  <v:stroke miterlimit="83231f" joinstyle="miter"/>
                  <v:path arrowok="t" textboxrect="0,0,55626,42672"/>
                </v:shape>
                <v:rect id="Rectangle 59040" o:spid="_x0000_s1251" style="position:absolute;left:41757;top:4176;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CT8UA&#10;AADeAAAADwAAAGRycy9kb3ducmV2LnhtbESPzYrCMBSF9wO+Q7iCuzFVRrHVKKIjuhx1wHF3aa5t&#10;sbkpTbTVp58sBJeH88c3W7SmFHeqXWFZwaAfgSBOrS44U/B73HxOQDiPrLG0TAoe5GAx73zMMNG2&#10;4T3dDz4TYYRdggpy76tESpfmZND1bUUcvIutDfog60zqGpswbko5jKKxNFhweMixolVO6fVwMwq2&#10;k2r5t7PPJiu/z9vTzyleH2OvVK/bLqcgPLX+HX61d1rBKI6+Ak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EJP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shape id="Picture 59041" o:spid="_x0000_s1252" type="#_x0000_t75" style="position:absolute;left:853;top:7341;width:52166;height:18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DWNPGAAAA3gAAAA8AAABkcnMvZG93bnJldi54bWxEj0FrAjEUhO+F/ofwCt40a7HSbo2iRUvr&#10;QagVen1unruLm5clL+r23zeC0OMwM98wk1nnGnWmILVnA8NBBoq48Lbm0sDue9V/BiUR2WLjmQz8&#10;ksBsen83wdz6C3/ReRtLlSAsORqoYmxzraWoyKEMfEucvIMPDmOSodQ24CXBXaMfs2ysHdacFips&#10;6a2i4rg9OQNhs7d2rkWWp2Z/+Fzv5H3xI8b0Hrr5K6hIXfwP39of1sDTSzYawvVOugJ6+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cNY08YAAADeAAAADwAAAAAAAAAAAAAA&#10;AACfAgAAZHJzL2Rvd25yZXYueG1sUEsFBgAAAAAEAAQA9wAAAJIDAAAAAA==&#10;">
                  <v:imagedata r:id="rId104" o:title=""/>
                </v:shape>
                <v:shape id="Shape 59042" o:spid="_x0000_s1253" style="position:absolute;left:1813;top:7889;width:7574;height:9419;visibility:visible;mso-wrap-style:square;v-text-anchor:top" coordsize="757428,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4/mscA&#10;AADeAAAADwAAAGRycy9kb3ducmV2LnhtbESPT2sCMRTE7wW/Q3hCb5rV1qKrUcTSUqQe/HPw+Ng8&#10;N4ubl2UTNX77RhB6HGbmN8xsEW0trtT6yrGCQT8DQVw4XXGp4LD/6o1B+ICssXZMCu7kYTHvvMww&#10;1+7GW7ruQikShH2OCkwITS6lLwxZ9H3XECfv5FqLIcm2lLrFW4LbWg6z7ENarDgtGGxoZag47y5W&#10;wfLCd7P+3GxG2zL6s3w7fv/Go1Kv3bicgggUw3/42f7RCkaT7H0Ijzvp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OP5rHAAAA3gAAAA8AAAAAAAAAAAAAAAAAmAIAAGRy&#10;cy9kb3ducmV2LnhtbFBLBQYAAAAABAAEAPUAAACMAwAAAAA=&#10;" path="m141732,r3048,l146304,r3048,l150876,r3048,l155448,,757428,r,13716l155448,13716r-1524,l152400,13716r-3048,l146304,13716r-3048,l134112,15240r-12192,3048l123444,18288r-13716,3048l111252,19812,97536,24384,83820,30480r1524,l71628,36575,57912,45720r1524,l45720,56388r1524,l41148,62484r,-1524l36576,68580r-4572,7620l32004,74675r-4572,9145l27432,82296r-4572,9144l19812,100584r,-1524l18288,109727r-3048,10669l15240,131064r-1524,12192l13716,797051r,1524l13716,800100r1524,3048l15240,806196r,3048l16764,816864r1524,10668l21336,838200r4572,12192l32004,862584r,-1524l39624,874775r,-1524l48768,886968r,-1524l54864,891540r-1524,l59436,897636r,-1524l67056,902208r-1524,l73152,906780r7620,4571l89916,914400r9144,4572l99060,917448r9144,3048l118872,923544r12192,1524l129540,925068r13716,1524l155448,926592r601980,l757428,941832r-601980,l141732,940308r-12192,l128016,938784r-10668,-1524l115824,937260r-10668,-1524l105156,934212,94488,931164,83820,928116r-9144,-4572l65532,918972r-7620,-6097l50292,908304r-6096,-6096l38100,896112r,-1524l27432,882396,19812,868680,13716,856488r-1524,-1524l7620,842772,4572,830580,3048,819912,1524,810768,,807720r,-1524l,803148r,-1524l,798575r,-1524l,143256,,131064r,-1524l1524,118872r,-1524l3048,106680r1524,l6096,96012r4572,-9144l10668,85344r3048,-9144l15240,76200r3048,-7620l19812,67056r4572,-7620l30480,53340r,-1524l36576,45720,48768,35051r1524,-1524l64008,24384,77724,16764r1524,l92964,10668,106680,6096,118872,3048r1524,l131064,1524,141732,xe" fillcolor="#6a6b6d" stroked="f" strokeweight="0">
                  <v:stroke miterlimit="83231f" joinstyle="miter"/>
                  <v:path arrowok="t" textboxrect="0,0,757428,941832"/>
                </v:shape>
                <v:shape id="Shape 59043" o:spid="_x0000_s1254" style="position:absolute;left:9387;top:7889;width:7590;height:9419;visibility:visible;mso-wrap-style:square;v-text-anchor:top" coordsize="758952,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Y0J8YA&#10;AADeAAAADwAAAGRycy9kb3ducmV2LnhtbESPQWsCMRSE74X+h/AKvdWs2kq7NYoIsj0p7nro8bF5&#10;3aRuXpZN1O2/N4LQ4zAz3zDz5eBacaY+WM8KxqMMBHHtteVGwaHavLyDCBFZY+uZFPxRgOXi8WGO&#10;ufYX3tO5jI1IEA45KjAxdrmUoTbkMIx8R5y8H987jEn2jdQ9XhLctXKSZTPp0HJaMNjR2lB9LE9O&#10;AW2rxm6rXyPLVWHDzhTfm0Oh1PPTsPoEEWmI/+F7+0srePvIXqdwu5Ou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Y0J8YAAADeAAAADwAAAAAAAAAAAAAAAACYAgAAZHJz&#10;L2Rvd25yZXYueG1sUEsFBgAAAAAEAAQA9QAAAIsDAAAAAA==&#10;" path="m,l603504,r13716,l629412,1524r1524,l641604,3048r1524,l653796,6096r10668,3048l675132,12192r9144,4572l691896,21336r1524,l701040,27432r6096,4571l708660,33527r6096,4573l720852,44196r,1524l729996,57912r1524,l739140,71627r6096,12193l745236,85344r4572,12192l751332,97536r3048,12191l755904,120396r1524,9144l757428,134112r1524,3048l758952,138684r,3048l758952,143256r,653795l758952,809244r,1524l757428,821436r,1524l754380,833627r-1524,10669l751332,844296r-3048,10668l743712,864108r-4572,7619l739140,873251r-4572,7621l728472,886968r,1524l722376,894588r-13716,12192l694944,915924r-13716,7620l679704,923544r-13716,6096l652272,934212r-13716,3048l627888,938784r-10668,1524l612648,940308r-3048,l606552,940308r-1524,1524l603504,941832,,941832,,926592r603504,l605028,926592r1524,l609600,926592r3048,l615696,926592r9144,-1524l635508,922020r,1524l647700,920496r13716,-4572l675132,909827r-1524,l687324,903732r13716,-9144l699516,894588r12192,-10668l711708,885444r6096,-7620l717804,879348r4572,-7621l726948,864108r,1524l731520,856488r,1524l734568,848868r4572,-9144l737616,841248r3048,-10668l742188,819912r1524,-10668l743712,797051r,-653795l743712,141732r,-1524l743712,137160r,-1524l743712,134112r,-3048l742188,123444r-1524,-10669l736092,102108r1524,l733044,89916,726948,77724r,1524l719328,65532r,1524l710184,54864r-6096,-6096l697992,44196r1524,l691896,38100r-7620,-4573l685800,33527r-9144,-4571l678180,28956r-9144,-3048l659892,21336r,1524l650748,19812,640080,16764,627888,15240,615696,13716r-12192,l,13716,,xe" fillcolor="#6a6b6d" stroked="f" strokeweight="0">
                  <v:stroke miterlimit="83231f" joinstyle="miter"/>
                  <v:path arrowok="t" textboxrect="0,0,758952,941832"/>
                </v:shape>
                <v:shape id="Shape 59044" o:spid="_x0000_s1255" style="position:absolute;left:19278;top:7889;width:7590;height:9419;visibility:visible;mso-wrap-style:square;v-text-anchor:top" coordsize="758952,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U8UA&#10;AADeAAAADwAAAGRycy9kb3ducmV2LnhtbESPQWsCMRSE74X+h/AK3mpW0VJXo4gg25Olux56fGye&#10;m+jmZdlE3f57Uyj0OMzMN8xqM7hW3KgP1rOCyTgDQVx7bblRcKz2r+8gQkTW2HomBT8UYLN+flph&#10;rv2dv+hWxkYkCIccFZgYu1zKUBtyGMa+I07eyfcOY5J9I3WP9wR3rZxm2Zt0aDktGOxoZ6i+lFen&#10;gA5VYw/V2chyW9jwaYrv/bFQavQybJcgIg3xP/zX/tAK5otsNoP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6xTxQAAAN4AAAAPAAAAAAAAAAAAAAAAAJgCAABkcnMv&#10;ZG93bnJldi54bWxQSwUGAAAAAAQABAD1AAAAigMAAAAA&#10;" path="m141732,r4572,l149352,r3048,l153924,r1524,l758952,r,13716l155448,13716r-1524,l152400,13716r-1524,l147828,13716r-1524,l143256,13716r-9144,1524l123444,18288r-12192,3048l111252,19812,97536,24384r1524,l83820,30480r1524,l71628,36575,57912,45720r1524,l47244,56388r-6096,6096l42672,60960r-6096,7620l32004,76200r,-1525l27432,83820r,-1524l24384,91440r-3048,9144l21336,99060r-3048,10667l16764,120396r-1524,10668l15240,143256r,653795l15240,798575r,1525l15240,803148r,3048l15240,809244r1524,7620l19812,827532r3048,10668l27432,850392r-1524,l32004,862584r7620,12191l39624,873251r10668,13717l48768,885444r6096,6096l60960,897636r,-1524l67056,902208r7620,4572l73152,906780r9144,4571l80772,911351r9144,3049l99060,918972r,-1524l109728,920496r-1524,l120396,923544r-1524,l131064,925068r12192,1524l155448,926592r1524,l758952,926592r,15240l155448,941832r-13716,-1524l129540,940308r,-1524l117348,937260r-1524,l105156,935736r,-1524l94488,931164r-9144,-3048l83820,928116r-9144,-4572l67056,918972r-7620,-6097l57912,912875r-6096,-4571l50292,908304r-6096,-6096l38100,896112r,-1524l28956,882396r-1524,l19812,868680,13716,856488r,-1524l9144,842772,4572,830580,3048,819912,1524,810768r,-3048l1524,806196r,-3048l,801624r,-3049l,797051,,143256,1524,131064r,-1524l1524,118872r,-1524l4572,106680,7620,96012r3048,-9144l10668,85344r4572,-9144l19812,68580r,-1524l24384,59436r1524,l30480,53340r,-1524l36576,45720r1524,l50292,35051r,-1524l64008,24384,79248,16764,92964,10668,106680,6096r1524,l120396,3048,131064,1524r1524,l141732,xe" fillcolor="#6a6b6d" stroked="f" strokeweight="0">
                  <v:stroke miterlimit="83231f" joinstyle="miter"/>
                  <v:path arrowok="t" textboxrect="0,0,758952,941832"/>
                </v:shape>
                <v:shape id="Shape 59045" o:spid="_x0000_s1256" style="position:absolute;left:34290;top:9231;width:0;height:15;visibility:visible;mso-wrap-style:square;v-text-anchor:top" coordsize="0,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dEtsYA&#10;AADeAAAADwAAAGRycy9kb3ducmV2LnhtbESPQWvCQBSE74L/YXlCb2bTVqWNriIB295ELYi31+wz&#10;Sc2+Dbtbk/77bkHwOMzMN8xi1ZtGXMn52rKCxyQFQVxYXXOp4POwGb+A8AFZY2OZFPySh9VyOFhg&#10;pm3HO7ruQykihH2GCqoQ2kxKX1Rk0Ce2JY7e2TqDIUpXSu2wi3DTyKc0nUmDNceFClvKKyou+x+j&#10;gE6ubCdvef+93XD+/oWcd89HpR5G/XoOIlAf7uFb+0MrmL6mkyn834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dEtsYAAADeAAAADwAAAAAAAAAAAAAAAACYAgAAZHJz&#10;L2Rvd25yZXYueG1sUEsFBgAAAAAEAAQA9QAAAIsDAAAAAA==&#10;" path="m,1524l,,,1524xe" fillcolor="#6a6b6d" stroked="f" strokeweight="0">
                  <v:stroke miterlimit="83231f" joinstyle="miter"/>
                  <v:path arrowok="t" textboxrect="0,0,0,1524"/>
                </v:shape>
                <v:shape id="Shape 59046" o:spid="_x0000_s1257" style="position:absolute;left:26868;top:7889;width:7574;height:9419;visibility:visible;mso-wrap-style:square;v-text-anchor:top" coordsize="757428,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5mccA&#10;AADeAAAADwAAAGRycy9kb3ducmV2LnhtbESPQWsCMRSE74L/IbxCb5qtrVK3RpEWRUo9aD3s8bF5&#10;3SxuXpZNVuO/b4RCj8PMfMMsVtE24kKdrx0reBpnIIhLp2uuFJy+N6NXED4ga2wck4IbeVgth4MF&#10;5tpd+UCXY6hEgrDPUYEJoc2l9KUhi37sWuLk/bjOYkiyq6Tu8JrgtpGTLJtJizWnBYMtvRsqz8fe&#10;Klj3fDOfH/v99FBFf5bPxfYrFko9PsT1G4hAMfyH/9o7rWA6z15mcL+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1OZnHAAAA3gAAAA8AAAAAAAAAAAAAAAAAmAIAAGRy&#10;cy9kb3ducmV2LnhtbFBLBQYAAAAABAAEAPUAAACMAwAAAAA=&#10;" path="m,l601980,r13716,l629412,1524r12192,1524l652272,6096r10668,3048l664464,9144r9144,3048l682752,16764r9144,4572l699516,27432r7620,4571l707136,33527r6096,4573l719328,44196r,1524l729996,57912r7620,13715l739140,71627r6096,12193l745236,85344r4572,12192l752856,109727r3048,10669l755904,129540r1524,l757428,134112r,3048l757428,138684r,3048l757428,143256r,653795l757428,809244r,1524l755904,821436r,1524l754380,833627r-3048,10669l748284,854964r-1524,l743712,864108r-4572,7619l737616,873251r-4572,7621l726948,886968r,1524l720852,894588r-12192,10668l707136,906780r-13716,9144l679704,923544r-1524,l664464,929640r-13716,4572l638556,937260r-12192,1524l617220,940308r-1524,l612648,940308r-3048,l608076,940308r-1524,l603504,941832r-1524,l,941832,,926592r601980,l603504,926592r1524,l608076,926592r3048,l614172,926592r10668,-1524l623316,925068r12192,-3048l635508,923544r12192,-3048l646176,920496r13716,-4572l673608,909827r13716,-6095l685800,903732r13716,-9144l710692,884809r5588,-6985l716280,879348r6096,-7621l720852,871727r6096,-7619l725424,865632r4572,-9144l729996,858012r4572,-9144l737616,839724r,1524l739140,830580r3048,-10668l743712,809244r,-12193l743712,143256r,-1524l743712,140208r,-3048l742188,134112r,-3048l740664,123444r-1524,-10669l736092,102108,731520,89916,725424,77724r,1524l717804,65532r,1524l708660,54864r-4572,-6096l697992,44196r-7620,-6096l691896,38100r-7620,-4573l676656,28956r-9144,-3048l669036,25908,658368,21336r1524,1524l649224,19812,638556,16764,626364,15240r1524,l614172,13716r-12192,l,13716,,xe" fillcolor="#6a6b6d" stroked="f" strokeweight="0">
                  <v:stroke miterlimit="83231f" joinstyle="miter"/>
                  <v:path arrowok="t" textboxrect="0,0,757428,941832"/>
                </v:shape>
                <v:shape id="Shape 59047" o:spid="_x0000_s1258" style="position:absolute;left:36987;top:7889;width:7574;height:9419;visibility:visible;mso-wrap-style:square;v-text-anchor:top" coordsize="757428,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cAscA&#10;AADeAAAADwAAAGRycy9kb3ducmV2LnhtbESPQWsCMRSE70L/Q3iCN83aVq1bo0ilUko9aD14fGxe&#10;N4ubl2UTNf57UxA8DjPzDTNbRFuLM7W+cqxgOMhAEBdOV1wq2P9+9t9A+ICssXZMCq7kYTF/6sww&#10;1+7CWzrvQikShH2OCkwITS6lLwxZ9APXECfvz7UWQ5JtKXWLlwS3tXzOsrG0WHFaMNjQh6HiuDtZ&#10;BcsTX833arMZbcvoj/LlsP6JB6V63bh8BxEohkf43v7SCkbT7HUC/3fS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5nALHAAAA3gAAAA8AAAAAAAAAAAAAAAAAmAIAAGRy&#10;cy9kb3ducmV2LnhtbFBLBQYAAAAABAAEAPUAAACMAwAAAAA=&#10;" path="m140208,r4572,l147828,r3048,l153924,r1524,l757428,r,13716l155448,13716r-1524,l152400,13716r-3048,l146304,13716r-3048,l132588,15240r1524,l121920,18288r-12192,3048l109728,19812,97536,24384,83820,30480,70104,36575r1524,l57912,45720,45720,56388r1524,l41148,62484r,-1524l35052,68580r1524,l30480,76200r1524,-1525l27432,83820r,-1524l22860,91440r-3048,9144l19812,99060r-3048,10667l18288,109727r-3048,10669l13716,131064r,12192l13716,797051r,1524l13716,800100r,3048l15240,806196r,3048l16764,816864r1524,10668l21336,838200r4572,12192l32004,862584r7620,12191l38100,873251r10668,13717l48768,885444r4572,6096l59436,897636r,-1524l67056,902208r-1524,l73152,906780r7620,4571l89916,914400r-1524,l99060,918972r-1524,-1524l108204,920496r10668,3048l129540,925068r12192,1524l155448,926592r601980,l757428,941832r-601980,l141732,940308r-13716,l128016,938784r-12192,-1524l105156,935736r-1524,-1524l94488,931164r-1524,l83820,928116r-9144,-4572l65532,918972r-7620,-6097l50292,908304r-6096,-6096l38100,896112r,-1524l27432,882396,19812,868680r-1524,l12192,856488r,-1524l7620,842772,4572,830580,1524,819912,,810768r,-3048l,806196r,-3048l,801624r,-3049l,797051,,143256,,131064r,-1524l1524,118872r,-1524l3048,106680,6096,96012,9144,86868r1524,-1524l13716,76200r4572,-7620l18288,67056r6096,-7620l30480,53340r,-1524l36576,45720,48768,35051r1524,-1524l62484,24384r1524,l77724,16764,92964,10668,106680,6096,118872,3048,131064,1524,140208,xe" fillcolor="#6a6b6d" stroked="f" strokeweight="0">
                  <v:stroke miterlimit="83231f" joinstyle="miter"/>
                  <v:path arrowok="t" textboxrect="0,0,757428,941832"/>
                </v:shape>
                <v:shape id="Shape 59048" o:spid="_x0000_s1259" style="position:absolute;left:44561;top:7889;width:7590;height:9419;visibility:visible;mso-wrap-style:square;v-text-anchor:top" coordsize="758952,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KmVsIA&#10;AADeAAAADwAAAGRycy9kb3ducmV2LnhtbERPz2vCMBS+D/wfwhO8zVRxY1ajiCD15FjrYcdH82yi&#10;zUtponb//XIY7Pjx/V5vB9eKB/XBelYwm2YgiGuvLTcKztXh9QNEiMgaW8+k4IcCbDejlzXm2j/5&#10;ix5lbEQK4ZCjAhNjl0sZakMOw9R3xIm7+N5hTLBvpO7xmcJdK+dZ9i4dWk4NBjvaG6pv5d0poFPV&#10;2FN1NbLcFTZ8muL7cC6UmoyH3QpEpCH+i//cR63gbZkt0t50J1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qZWwgAAAN4AAAAPAAAAAAAAAAAAAAAAAJgCAABkcnMvZG93&#10;bnJldi54bWxQSwUGAAAAAAQABAD1AAAAhwMAAAAA&#10;" path="m,l601980,r1524,l615696,r1524,l629412,1524r12192,1524l653796,6096r10668,3048l673608,12192r1524,l682752,16764r1524,l691896,21336r7620,6096l701040,27432r6096,4571l707136,33527r6096,4573l714756,38100r4572,6096l720852,45720r9144,12192l731520,57912r7620,13715l745236,83820r,1524l749808,97536r3048,12191l754380,109727r1524,10669l757428,129540r,4572l757428,137160r1524,1524l758952,141732r,1524l758952,797051r-1524,12193l757428,810768r-1524,10668l755904,822960r-1524,10667l751332,844296r-3048,10668l743712,864108r-4572,7619l739140,873251r-4572,7621l733044,880872r-4572,6096l728472,888492r-6096,6096l720852,894588r-12192,10668l708660,906780r-13716,9144l693420,915924r-13716,7620l665988,929640r-1524,l652272,934212r-1524,l638556,937260r-10668,1524l626364,938784r-9144,1524l612648,940308r-3048,l606552,940308r-1524,1524l603504,941832r-1524,l,941832,,926592r601980,l603504,926592r1524,l606552,926592r1524,l611124,926592r1524,l615696,926592r9144,-1524l635508,922020r,1524l647700,920496r13716,-4572l659892,915924r13716,-6097l687324,903732r12192,-9144l711708,883920r,1524l717804,877824r-1524,1524l722376,871727r4572,-7619l726948,865632r4572,-9144l731520,858012r3048,-9144l737616,839724r,1524l740664,830580r1524,-10668l743712,809244r,-12193l743712,143256r,-1524l743712,140208r,-3048l743712,135636r,-1524l743712,131064r-1524,-7620l739140,112775r-3048,-10667l731520,89916,725424,77724r1524,1524l719328,65532r,1524l708660,54864r1524,l704088,48768r-6096,-4572l691896,38100r-7620,-4573l676656,28956r-7620,-3048l659892,21336r,1524l649224,19812r1524,l638556,16764r1524,l627888,15240,615696,13716r-13716,l,13716,,xe" fillcolor="#6a6b6d" stroked="f" strokeweight="0">
                  <v:stroke miterlimit="83231f" joinstyle="miter"/>
                  <v:path arrowok="t" textboxrect="0,0,758952,941832"/>
                </v:shape>
                <v:shape id="Shape 475730" o:spid="_x0000_s1260" style="position:absolute;left:27096;top:2525;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FycYA&#10;AADfAAAADwAAAGRycy9kb3ducmV2LnhtbESPTWvCQBCG7wX/wzJCb3WjtkZTVxGhII1S6sd9yE6T&#10;YHY2ZKea/vvuodDjy/vFs1z3rlE36kLt2cB4lIAiLrytuTRwPr09zUEFQbbYeCYDPxRgvRo8LDGz&#10;/s6fdDtKqeIIhwwNVCJtpnUoKnIYRr4ljt6X7xxKlF2pbYf3OO4aPUmSmXZYc3yosKVtRcX1+O0M&#10;7N4X+aWlQy777QfO01wm/iDGPA77zSsooV7+w3/tnTXwnL6k00gQeSIL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vFycYAAADfAAAADwAAAAAAAAAAAAAAAACYAgAAZHJz&#10;L2Rvd25yZXYueG1sUEsFBgAAAAAEAAQA9QAAAIsDAAAAAA==&#10;" path="m,l,,,9144r,l,xe" fillcolor="#1f1d1f" stroked="f" strokeweight="0">
                  <v:stroke miterlimit="83231f" joinstyle="miter"/>
                  <v:path arrowok="t" textboxrect="0,0,0,9144"/>
                </v:shape>
                <v:shape id="Shape 568160" o:spid="_x0000_s1261" style="position:absolute;top:2525;width:27096;height:91;visibility:visible;mso-wrap-style:square;v-text-anchor:top" coordsize="27096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QWsUA&#10;AADfAAAADwAAAGRycy9kb3ducmV2LnhtbESPXWvCMBSG7wf+h3CE3c3UjZWuM8oQBHE36gRvD81Z&#10;W2xOShJj++/NheDly/vFs1gNphORnG8tK5jPMhDEldUt1wpOf5u3AoQPyBo7y6RgJA+r5eRlgaW2&#10;Nz5QPIZapBH2JSpoQuhLKX3VkEE/sz1x8v6tMxiSdLXUDm9p3HTyPctyabDl9NBgT+uGqsvxahR8&#10;xKK2m/Ec3To//17GvT7t4pdSr9Ph5xtEoCE8w4/2Viv4zIt5nggST2I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lBaxQAAAN8AAAAPAAAAAAAAAAAAAAAAAJgCAABkcnMv&#10;ZG93bnJldi54bWxQSwUGAAAAAAQABAD1AAAAigMAAAAA&#10;" path="m,l2709672,r,9144l,9144e" fillcolor="#1f1d1f" stroked="f" strokeweight="0">
                  <v:stroke miterlimit="83231f" joinstyle="miter"/>
                  <v:path arrowok="t" textboxrect="0,0,2709672,9144"/>
                </v:shape>
                <v:shape id="Shape 568161" o:spid="_x0000_s1262" style="position:absolute;top:27214;width:27096;height:91;visibility:visible;mso-wrap-style:square;v-text-anchor:top" coordsize="27096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r1wccA&#10;AADfAAAADwAAAGRycy9kb3ducmV2LnhtbESPwWrDMBBE74X+g9hAb43shhrXjRJKIBCaS5sEcl2s&#10;jW1irYykKvbfR4VCj8PMvGGW69H0IpLznWUF+TwDQVxb3XGj4HTcPpcgfEDW2FsmBRN5WK8eH5ZY&#10;aXvjb4qH0IgEYV+hgjaEoZLS1y0Z9HM7ECfvYp3BkKRrpHZ4S3DTy5csK6TBjtNCiwNtWqqvhx+j&#10;YBHLxm6nc3Sb4ry/Tl/69BnflHqajR/vIAKN4T/8195pBa9FmRc5/P5JX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K9cHHAAAA3wAAAA8AAAAAAAAAAAAAAAAAmAIAAGRy&#10;cy9kb3ducmV2LnhtbFBLBQYAAAAABAAEAPUAAACMAwAAAAA=&#10;" path="m,l2709672,r,9144l,9144e" fillcolor="#1f1d1f" stroked="f" strokeweight="0">
                  <v:stroke miterlimit="83231f" joinstyle="miter"/>
                  <v:path arrowok="t" textboxrect="0,0,2709672,9144"/>
                </v:shape>
                <v:shape id="Shape 475731" o:spid="_x0000_s1263" style="position:absolute;left:27096;top:27214;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gUscA&#10;AADfAAAADwAAAGRycy9kb3ducmV2LnhtbESPX2vCQBDE3wv9DscWfKsXtW00eooIBWkqxX/vS26b&#10;hOb2Qm7V9Nv3CoU+DjPzG2ax6l2jrtSF2rOB0TABRVx4W3Np4HR8fZyCCoJssfFMBr4pwGp5f7fA&#10;zPob7+l6kFJFCIcMDVQibaZ1KCpyGIa+JY7ep+8cSpRdqW2Htwh3jR4nyYt2WHNcqLClTUXF1+Hi&#10;DGzfZvm5pV0u75sPnKa5jP1OjBk89Os5KKFe/sN/7a018JQ+p5MR/P6JX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3YFLHAAAA3wAAAA8AAAAAAAAAAAAAAAAAmAIAAGRy&#10;cy9kb3ducmV2LnhtbFBLBQYAAAAABAAEAPUAAACMAwAAAAA=&#10;" path="m,l,,,9144r,l,xe" fillcolor="#1f1d1f" stroked="f" strokeweight="0">
                  <v:stroke miterlimit="83231f" joinstyle="miter"/>
                  <v:path arrowok="t" textboxrect="0,0,0,9144"/>
                </v:shape>
                <v:shape id="Shape 568162" o:spid="_x0000_s1264" style="position:absolute;top:2525;width:91;height:24780;visibility:visible;mso-wrap-style:square;v-text-anchor:top" coordsize="9144,247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wd8gA&#10;AADfAAAADwAAAGRycy9kb3ducmV2LnhtbESPT2vCQBTE74V+h+UJ3uomaRs0uoqUWgvSg3/A6yP7&#10;TILZtyG7xuindwuFHoeZ+Q0zW/SmFh21rrKsIB5FIIhzqysuFBz2q5cxCOeRNdaWScGNHCzmz08z&#10;zLS98pa6nS9EgLDLUEHpfZNJ6fKSDLqRbYiDd7KtQR9kW0jd4jXATS2TKEqlwYrDQokNfZSUn3cX&#10;o8B1rv+M72+r84aa1+P6x3xNlolSw0G/nILw1Pv/8F/7Wyt4T8dxmsDvn/AF5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bLB3yAAAAN8AAAAPAAAAAAAAAAAAAAAAAJgCAABk&#10;cnMvZG93bnJldi54bWxQSwUGAAAAAAQABAD1AAAAjQMAAAAA&#10;" path="m,l9144,r,2478024l,2478024e" fillcolor="#1f1d1f" stroked="f" strokeweight="0">
                  <v:stroke miterlimit="83231f" joinstyle="miter"/>
                  <v:path arrowok="t" textboxrect="0,0,9144,2478024"/>
                </v:shape>
                <v:shape id="Shape 568163" o:spid="_x0000_s1265" style="position:absolute;left:27096;top:2525;width:27097;height:91;visibility:visible;mso-wrap-style:square;v-text-anchor:top" coordsize="27096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OLccA&#10;AADfAAAADwAAAGRycy9kb3ducmV2LnhtbESPwWrDMBBE74X+g9hCb42chhrXjRJKIBCaS+MGcl2s&#10;rW1irYykKPbfR4VCjsPMvGGW69H0IpLznWUF81kGgri2uuNGwfFn+1KA8AFZY2+ZFEzkYb16fFhi&#10;qe2VDxSr0IgEYV+igjaEoZTS1y0Z9DM7ECfv1zqDIUnXSO3wmuCml69ZlkuDHaeFFgfatFSfq4tR&#10;sIhFY7fTKbpNftqfp299/IrvSj0/jZ8fIAKN4R7+b++0gre8mOcL+PuTv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Uzi3HAAAA3wAAAA8AAAAAAAAAAAAAAAAAmAIAAGRy&#10;cy9kb3ducmV2LnhtbFBLBQYAAAAABAAEAPUAAACMAwAAAAA=&#10;" path="m,l2709672,r,9144l,9144e" fillcolor="#1f1d1f" stroked="f" strokeweight="0">
                  <v:stroke miterlimit="83231f" joinstyle="miter"/>
                  <v:path arrowok="t" textboxrect="0,0,2709672,9144"/>
                </v:shape>
                <v:shape id="Shape 475728" o:spid="_x0000_s1266" style="position:absolute;left:27096;top:2525;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fEsQA&#10;AADfAAAADwAAAGRycy9kb3ducmV2LnhtbERPS2vCQBC+F/oflin0VjcNbaPRVUQQpKmU+rgP2TEJ&#10;zc6G7FTTf+8eBI8f33u2GFyrztSHxrOB11ECirj0tuHKwGG/fhmDCoJssfVMBv4pwGL++DDD3PoL&#10;/9B5J5WKIRxyNFCLdLnWoazJYRj5jjhyJ987lAj7StseLzHctTpNkg/tsOHYUGNHq5rK392fM7D5&#10;nBTHjraFfK2+cZwVkvqtGPP8NCynoIQGuYtv7o018Ja9Z2kcHP/EL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UXxLEAAAA3wAAAA8AAAAAAAAAAAAAAAAAmAIAAGRycy9k&#10;b3ducmV2LnhtbFBLBQYAAAAABAAEAPUAAACJAwAAAAA=&#10;" path="m,l,,,9144r,l,xe" fillcolor="#1f1d1f" stroked="f" strokeweight="0">
                  <v:stroke miterlimit="83231f" joinstyle="miter"/>
                  <v:path arrowok="t" textboxrect="0,0,0,9144"/>
                </v:shape>
                <v:shape id="Shape 568164" o:spid="_x0000_s1267" style="position:absolute;left:27096;top:27214;width:27097;height:91;visibility:visible;mso-wrap-style:square;v-text-anchor:top" coordsize="270967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1WWccA&#10;AADfAAAADwAAAGRycy9kb3ducmV2LnhtbESPQWvCQBSE70L/w/KE3nSjbUOMrlIEobSX1gpeH9ln&#10;Esy+Dbvrmvz7bqHQ4zAz3zCb3WA6Ecn51rKCxTwDQVxZ3XKt4PR9mBUgfEDW2FkmBSN52G0fJhss&#10;tb3zF8VjqEWCsC9RQRNCX0rpq4YM+rntiZN3sc5gSNLVUju8J7jp5DLLcmmw5bTQYE/7hqrr8WYU&#10;PMWitofxHN0+P39cx099eo8rpR6nw+saRKAh/If/2m9awUteLPJn+P2Tv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9VlnHAAAA3wAAAA8AAAAAAAAAAAAAAAAAmAIAAGRy&#10;cy9kb3ducmV2LnhtbFBLBQYAAAAABAAEAPUAAACMAwAAAAA=&#10;" path="m,l2709672,r,9144l,9144e" fillcolor="#1f1d1f" stroked="f" strokeweight="0">
                  <v:stroke miterlimit="83231f" joinstyle="miter"/>
                  <v:path arrowok="t" textboxrect="0,0,2709672,9144"/>
                </v:shape>
                <v:shape id="Shape 568165" o:spid="_x0000_s1268" style="position:absolute;left:54102;top:2525;width:91;height:24780;visibility:visible;mso-wrap-style:square;v-text-anchor:top" coordsize="9144,247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oA8gA&#10;AADfAAAADwAAAGRycy9kb3ducmV2LnhtbESPT2vCQBTE70K/w/IK3nQTrUFTV5FS/4D0UBW8PrKv&#10;STD7NmTXmPrpuwXB4zAzv2Hmy85UoqXGlZYVxMMIBHFmdcm5gtNxPZiCcB5ZY2WZFPySg+XipTfH&#10;VNsbf1N78LkIEHYpKii8r1MpXVaQQTe0NXHwfmxj0AfZ5FI3eAtwU8lRFCXSYMlhocCaPgrKLoer&#10;UeBa133G97f1ZU/1+Lz9MpvZaqRU/7VbvYPw1Pln+NHeaQWTZBonE/j/E7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SgDyAAAAN8AAAAPAAAAAAAAAAAAAAAAAJgCAABk&#10;cnMvZG93bnJldi54bWxQSwUGAAAAAAQABAD1AAAAjQMAAAAA&#10;" path="m,l9144,r,2478024l,2478024e" fillcolor="#1f1d1f" stroked="f" strokeweight="0">
                  <v:stroke miterlimit="83231f" joinstyle="miter"/>
                  <v:path arrowok="t" textboxrect="0,0,9144,2478024"/>
                </v:shape>
                <v:shape id="Shape 475727" o:spid="_x0000_s1269" style="position:absolute;left:27096;top:27214;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LYMYA&#10;AADfAAAADwAAAGRycy9kb3ducmV2LnhtbESPX0vDQBDE3wW/w7EF3+ylQU2b9lqkIBRjkf57X3Lb&#10;JDS3F3JrG7+9Jwg+DjPzG2axGlyrrtSHxrOByTgBRVx623Bl4Hh4e5yCCoJssfVMBr4pwGp5f7fA&#10;3Pob7+i6l0pFCIccDdQiXa51KGtyGMa+I47e2fcOJcq+0rbHW4S7VqdJ8qIdNhwXauxoXVN52X85&#10;A5v3WXHqaFvIx/oTp1khqd+KMQ+j4XUOSmiQ//Bfe2MNPGXPWZrB75/4Bf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vLYMYAAADfAAAADwAAAAAAAAAAAAAAAACYAgAAZHJz&#10;L2Rvd25yZXYueG1sUEsFBgAAAAAEAAQA9QAAAIsDAAAAAA==&#10;" path="m,l,,,9144r,l,xe" fillcolor="#1f1d1f" stroked="f" strokeweight="0">
                  <v:stroke miterlimit="83231f" joinstyle="miter"/>
                  <v:path arrowok="t" textboxrect="0,0,0,9144"/>
                </v:shape>
                <v:shape id="Picture 59051" o:spid="_x0000_s1270" type="#_x0000_t75" style="position:absolute;left:1691;top:19228;width:16002;height: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M+yHGAAAA3gAAAA8AAABkcnMvZG93bnJldi54bWxEj0FrwkAUhO9C/8PyCr3pJgXFRtcgRaGH&#10;Uoy20OMj+0yC2bdLdk3Sf98VBI/DzHzDrPPRtKKnzjeWFaSzBARxaXXDlYLv0366BOEDssbWMin4&#10;Iw/55mmyxkzbgQvqj6ESEcI+QwV1CC6T0pc1GfQz64ijd7adwRBlV0nd4RDhppWvSbKQBhuOCzU6&#10;eq+pvByvRkHlfvsdFaef/efOYj/4L1ccrkq9PI/bFYhAY3iE7+0PrWD+lsxTuN2JV0B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7IcYAAADeAAAADwAAAAAAAAAAAAAA&#10;AACfAgAAZHJzL2Rvd25yZXYueG1sUEsFBgAAAAAEAAQA9wAAAJIDAAAAAA==&#10;">
                  <v:imagedata r:id="rId105" o:title=""/>
                </v:shape>
                <v:rect id="Rectangle 59052" o:spid="_x0000_s1271" style="position:absolute;left:3139;top:19534;width:214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fs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6j8Q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vf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Bư</w:t>
                        </w:r>
                      </w:p>
                    </w:txbxContent>
                  </v:textbox>
                </v:rect>
                <v:rect id="Rectangle 59053" o:spid="_x0000_s1272" style="position:absolute;left:4754;top:19534;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K5ccA&#10;AADeAAAADwAAAGRycy9kb3ducmV2LnhtbESPQWvCQBSE7wX/w/IEb3WjxZJEVxGt6LFVQb09ss8k&#10;mH0bsquJ/fXdQqHHYWa+YWaLzlTiQY0rLSsYDSMQxJnVJecKjofNawzCeWSNlWVS8CQHi3nvZYap&#10;ti1/0WPvcxEg7FJUUHhfp1K6rCCDbmhr4uBdbWPQB9nkUjfYBrip5DiK3qXBksNCgTWtCspu+7tR&#10;sI3r5Xlnv9u8+rhsT5+nZH1IvFKDfrecgvDU+f/wX3unFUySaPIG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TSuX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ớ</w:t>
                        </w:r>
                      </w:p>
                    </w:txbxContent>
                  </v:textbox>
                </v:rect>
                <v:rect id="Rectangle 123044" o:spid="_x0000_s1273" style="position:absolute;left:5455;top:19534;width:11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yu8QA&#10;AADfAAAADwAAAGRycy9kb3ducmV2LnhtbERPy4rCMBTdC/5DuII7TccR0WoU0RFd+hhwZndprm2Z&#10;5qY00Va/3gjCLA/nPVs0phA3qlxuWcFHPwJBnFidc6rg+7TpjUE4j6yxsEwK7uRgMW+3ZhhrW/OB&#10;bkefihDCLkYFmfdlLKVLMjLo+rYkDtzFVgZ9gFUqdYV1CDeFHETRSBrMOTRkWNIqo+TveDUKtuNy&#10;+bOzjzotvn635/15sj5NvFLdTrOcgvDU+H/x273TYf7gMxoO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crv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123045" o:spid="_x0000_s1274" style="position:absolute;left:6964;top:19534;width:141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XIMQA&#10;AADfAAAADwAAAGRycy9kb3ducmV2LnhtbERPTWvCQBC9C/6HZQRvulFb0egq0lr0aFVQb0N2TILZ&#10;2ZBdTfTXdwuFHh/ve75sTCEeVLncsoJBPwJBnFidc6rgePjqTUA4j6yxsEwKnuRguWi35hhrW/M3&#10;PfY+FSGEXYwKMu/LWEqXZGTQ9W1JHLirrQz6AKtU6grrEG4KOYyisTSYc2jIsKSPjJLb/m4UbCbl&#10;6ry1rzot1pfNaXeafh6mXqlup1nNQHhq/L/4z73VYf5wFL29w++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n1yD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1:</w:t>
                        </w:r>
                      </w:p>
                    </w:txbxContent>
                  </v:textbox>
                </v:rect>
                <v:rect id="Rectangle 59055" o:spid="_x0000_s1275" style="position:absolute;left:8031;top:19534;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Z3CscA&#10;AADeAAAADwAAAGRycy9kb3ducmV2LnhtbESPQWvCQBSE74X+h+UVequbFiImzUZEK3qsRrC9PbKv&#10;SWj2bciuJvXXdwXB4zAz3zDZfDStOFPvGssKXicRCOLS6oYrBYdi/TID4TyyxtYyKfgjB/P88SHD&#10;VNuBd3Te+0oECLsUFdTed6mUrqzJoJvYjjh4P7Y36IPsK6l7HALctPItiqbSYMNhocaOljWVv/uT&#10;UbCZdYuvrb0MVfvxvTl+HpNVkXilnp/GxTsIT6O/h2/trVYQJ1Ecw/V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dwr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123046" o:spid="_x0000_s1276" style="position:absolute;left:8976;top:19534;width:346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JV8UA&#10;AADfAAAADwAAAGRycy9kb3ducmV2LnhtbERPTWvCQBC9F/wPywi91U1tEY2uItqSHGsUbG9DdkxC&#10;s7Mhu03S/npXKHh8vO/VZjC16Kh1lWUFz5MIBHFudcWFgtPx/WkOwnlkjbVlUvBLDjbr0cMKY217&#10;PlCX+UKEEHYxKii9b2IpXV6SQTexDXHgLrY16ANsC6lb7EO4qeU0imbSYMWhocSGdiXl39mPUZDM&#10;m+1nav/6on77Ss4f58X+uPBKPY6H7RKEp8Hfxf/uVIf505fodQ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UlX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Làm </w:t>
                        </w:r>
                      </w:p>
                    </w:txbxContent>
                  </v:textbox>
                </v:rect>
                <v:rect id="Rectangle 123047" o:spid="_x0000_s1277" style="position:absolute;left:12206;top:19534;width:91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szMQA&#10;AADfAAAADwAAAGRycy9kb3ducmV2LnhtbERPTWvCQBC9C/6HZQRvulFL1egq0lr0aFVQb0N2TILZ&#10;2ZBdTfTXdwuFHh/ve75sTCEeVLncsoJBPwJBnFidc6rgePjqTUA4j6yxsEwKnuRguWi35hhrW/M3&#10;PfY+FSGEXYwKMu/LWEqXZGTQ9W1JHLirrQz6AKtU6grrEG4KOYyid2kw59CQYUkfGSW3/d0o2EzK&#10;1XlrX3VarC+b0+40/TxMvVLdTrOagfDU+H/xn3urw/zhKHobw++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57Mz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ư</w:t>
                        </w:r>
                      </w:p>
                    </w:txbxContent>
                  </v:textbox>
                </v:rect>
                <v:rect id="Rectangle 59057" o:spid="_x0000_s1278" style="position:absolute;left:12893;top:19534;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M5sgA&#10;AADeAAAADwAAAGRycy9kb3ducmV2LnhtbESPW2vCQBSE3wv+h+UUfKubCtokuop4QR+9FKxvh+xp&#10;Epo9G7Krif31XaHg4zAz3zDTeWcqcaPGlZYVvA8iEMSZ1SXnCj5Pm7cYhPPIGivLpOBODuaz3ssU&#10;U21bPtDt6HMRIOxSVFB4X6dSuqwgg25ga+LgfdvGoA+yyaVusA1wU8lhFI2lwZLDQoE1LQvKfo5X&#10;o2Ab14uvnf1t82p92Z7352R1SrxS/dduMQHhqfPP8H97pxWMkmj0AY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Ezm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ớ</w:t>
                        </w:r>
                      </w:p>
                    </w:txbxContent>
                  </v:textbox>
                </v:rect>
                <v:rect id="Rectangle 123048" o:spid="_x0000_s1279" style="position:absolute;left:13579;top:19534;width:88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Z4vsQA&#10;AADfAAAADwAAAGRycy9kb3ducmV2LnhtbERPTWvCQBC9F/oflil4q5vaIpq6imiLHm0s2N6G7DQJ&#10;zc6G7Gqiv945CB4f73u26F2tTtSGyrOBl2ECijj3tuLCwPf+83kCKkRki7VnMnCmAIv548MMU+s7&#10;/qJTFgslIRxSNFDG2KRah7wkh2HoG2Lh/nzrMApsC21b7CTc1XqUJGPtsGJpKLGhVUn5f3Z0BjaT&#10;Zvmz9ZeuqD9+N4fdYbreT6Mxg6d++Q4qUh/v4pt7a2X+6DV5k8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eL7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t </w:t>
                        </w:r>
                      </w:p>
                    </w:txbxContent>
                  </v:textbox>
                </v:rect>
                <v:rect id="Rectangle 123049" o:spid="_x0000_s1280" style="position:absolute;left:14874;top:19534;width:249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dJcQA&#10;AADfAAAADwAAAGRycy9kb3ducmV2LnhtbERPy2rCQBTdC/7DcAV3OlFLMdFRxLbosj5A3V0y1ySY&#10;uRMyU5P69U6h4PJw3vNla0pxp9oVlhWMhhEI4tTqgjMFx8PXYArCeWSNpWVS8EsOlotuZ46Jtg3v&#10;6L73mQgh7BJUkHtfJVK6NCeDbmgr4sBdbW3QB1hnUtfYhHBTynEUvUuDBYeGHCta55Te9j9GwWZa&#10;rc5b+2iy8vOyOX2f4o9D7JXq99rVDISn1r/E/+6tDvPHk+gt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3SX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tay </w:t>
                        </w:r>
                      </w:p>
                    </w:txbxContent>
                  </v:textbox>
                </v:rect>
                <v:rect id="Rectangle 59059" o:spid="_x0000_s1281" style="position:absolute;left:3139;top:20981;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9D8cA&#10;AADeAAAADwAAAGRycy9kb3ducmV2LnhtbESPQWvCQBSE7wX/w/KE3uqmhYiJriLakhzbKNjeHtln&#10;Epp9G7Jbk/rruwXB4zAz3zCrzWhacaHeNZYVPM8iEMSl1Q1XCo6Ht6cFCOeRNbaWScEvOdisJw8r&#10;TLUd+IMuha9EgLBLUUHtfZdK6cqaDLqZ7YiDd7a9QR9kX0nd4xDgppUvUTSXBhsOCzV2tKup/C5+&#10;jIJs0W0/c3sdqvb1Kzu9n5L9IfFKPU7H7RKEp9Hfw7d2rhXESRQ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7fQ/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b</w:t>
                        </w:r>
                      </w:p>
                    </w:txbxContent>
                  </v:textbox>
                </v:rect>
                <v:rect id="Rectangle 59060" o:spid="_x0000_s1282" style="position:absolute;left:3779;top:20981;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0eL8UA&#10;AADeAAAADwAAAGRycy9kb3ducmV2LnhtbESPy4rCMBSG9wO+QziCuzEdQbEdo4gXdOlUQd0dmjNt&#10;meakNNFWn94sBlz+/De+2aIzlbhT40rLCr6GEQjizOqScwWn4/ZzCsJ5ZI2VZVLwIAeLee9jhom2&#10;Lf/QPfW5CCPsElRQeF8nUrqsIINuaGvi4P3axqAPssmlbrAN46aSoyiaSIMlh4cCa1oVlP2lN6Ng&#10;N62Xl719tnm1ue7Oh3O8PsZeqUG/W36D8NT5d/i/vdcKxnE0CQ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R4v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ằ</w:t>
                        </w:r>
                      </w:p>
                    </w:txbxContent>
                  </v:textbox>
                </v:rect>
                <v:rect id="Rectangle 59061" o:spid="_x0000_s1283" style="position:absolute;left:4343;top:20981;width:386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7tMcA&#10;AADeAAAADwAAAGRycy9kb3ducmV2LnhtbESPQWvCQBSE7wX/w/KE3uomhYqJriFoSzy2Kqi3R/aZ&#10;BLNvQ3Zr0v76bqHQ4zAz3zCrbDStuFPvGssK4lkEgri0uuFKwfHw9rQA4TyyxtYyKfgiB9l68rDC&#10;VNuBP+i+95UIEHYpKqi971IpXVmTQTezHXHwrrY36IPsK6l7HALctPI5iubSYMNhocaONjWVt/2n&#10;UVAsuvy8s99D1b5eitP7KdkeEq/U43TMlyA8jf4//NfeaQUvSTSP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hu7T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ng nư</w:t>
                        </w:r>
                      </w:p>
                    </w:txbxContent>
                  </v:textbox>
                </v:rect>
                <v:rect id="Rectangle 59062" o:spid="_x0000_s1284" style="position:absolute;left:7239;top:20981;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w8cA&#10;AADeAAAADwAAAGRycy9kb3ducmV2LnhtbESPQWvCQBSE74L/YXlCb7oxUDHRNQRbicdWC9bbI/ua&#10;hGbfhuxq0v76bqHQ4zAz3zDbbDStuFPvGssKlosIBHFpdcOVgrfzYb4G4TyyxtYyKfgiB9luOtli&#10;qu3Ar3Q/+UoECLsUFdTed6mUrqzJoFvYjjh4H7Y36IPsK6l7HALctDKOopU02HBYqLGjfU3l5+lm&#10;FBTrLn8/2u+hap+vxeXlkjydE6/Uw2zMNyA8jf4//Nc+agWPSbSK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zJc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ớ</w:t>
                        </w:r>
                      </w:p>
                    </w:txbxContent>
                  </v:textbox>
                </v:rect>
                <v:rect id="Rectangle 59063" o:spid="_x0000_s1285" style="position:absolute;left:7909;top:20981;width:741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WMgA&#10;AADeAAAADwAAAGRycy9kb3ducmV2LnhtbESPT2vCQBTE74V+h+UVvNVNWypJzCrSP+ixaiH19sg+&#10;k2D2bciuJvrpXaHgcZiZ3zDZfDCNOFHnassKXsYRCOLC6ppLBb/b7+cYhPPIGhvLpOBMDuazx4cM&#10;U217XtNp40sRIOxSVFB536ZSuqIig25sW+Lg7W1n0AfZlVJ32Ae4aeRrFE2kwZrDQoUtfVRUHDZH&#10;o2AZt4u/lb30ZfO1W+Y/efK5TbxSo6dhMQXhafD38H97pRW8J9HkDW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f4BY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c xà phòng</w:t>
                        </w:r>
                      </w:p>
                    </w:txbxContent>
                  </v:textbox>
                </v:rect>
                <v:rect id="Rectangle 59064" o:spid="_x0000_s1286" style="position:absolute;left:13487;top:20981;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YLMgA&#10;AADeAAAADwAAAGRycy9kb3ducmV2LnhtbESPT2vCQBTE74V+h+UVvNVNSytJzCrSP+ixaiH19sg+&#10;k2D2bciuJvrpXaHgcZiZ3zDZfDCNOFHnassKXsYRCOLC6ppLBb/b7+cYhPPIGhvLpOBMDuazx4cM&#10;U217XtNp40sRIOxSVFB536ZSuqIig25sW+Lg7W1n0AfZlVJ32Ae4aeRrFE2kwZrDQoUtfVRUHDZH&#10;o2AZt4u/lb30ZfO1W+Y/efK5TbxSo6dhMQXhafD38H97pRW8J9HkDW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lhgs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065" o:spid="_x0000_s1287" style="position:absolute;left:3139;top:22688;width:1809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9t8cA&#10;AADeAAAADwAAAGRycy9kb3ducmV2LnhtbESPQWvCQBSE74X+h+UVequbChETXUOolnisWrDeHtnX&#10;JDT7NmRXE/31XaHQ4zAz3zDLbDStuFDvGssKXicRCOLS6oYrBZ+H95c5COeRNbaWScGVHGSrx4cl&#10;ptoOvKPL3lciQNilqKD2vkuldGVNBt3EdsTB+7a9QR9kX0nd4xDgppXTKJpJgw2HhRo7equp/Nmf&#10;jYJi3uVfW3sbqnZzKo4fx2R9SLxSz09jvgDhafT/4b/2ViuIk2gWw/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avbf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Chà hai lòng bàn tay vào </w:t>
                        </w:r>
                      </w:p>
                    </w:txbxContent>
                  </v:textbox>
                </v:rect>
                <v:rect id="Rectangle 59066" o:spid="_x0000_s1288" style="position:absolute;left:3139;top:24181;width:327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jwMcA&#10;AADeAAAADwAAAGRycy9kb3ducmV2LnhtbESPT2vCQBTE74LfYXlCb7pRaDCpq4h/0KNVwfb2yL4m&#10;wezbkF1N2k/vFgSPw8z8hpktOlOJOzWutKxgPIpAEGdWl5wrOJ+2wykI55E1VpZJwS85WMz7vRmm&#10;2rb8Sfejz0WAsEtRQeF9nUrpsoIMupGtiYP3YxuDPsgml7rBNsBNJSdRFEuDJYeFAmtaFZRdjzej&#10;YDetl197+9fm1eZ7dzlckvUp8Uq9DbrlBwhPnX+Fn+29VvCeRHEM/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II8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nhau</w:t>
                        </w:r>
                      </w:p>
                    </w:txbxContent>
                  </v:textbox>
                </v:rect>
                <v:rect id="Rectangle 59067" o:spid="_x0000_s1289" style="position:absolute;left:5608;top:24181;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SGW8cA&#10;AADeAAAADwAAAGRycy9kb3ducmV2LnhtbESPQWvCQBSE7wX/w/IEb3WjUJtEVxGt6LFVQb09ss8k&#10;mH0bsquJ/fXdQqHHYWa+YWaLzlTiQY0rLSsYDSMQxJnVJecKjofNawzCeWSNlWVS8CQHi3nvZYap&#10;ti1/0WPvcxEg7FJUUHhfp1K6rCCDbmhr4uBdbWPQB9nkUjfYBrip5DiKJtJgyWGhwJpWBWW3/d0o&#10;2Mb18ryz321efVy2p89Tsj4kXqlBv1tOQXjq/H/4r73TCt6SaPI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Ehl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59068" o:spid="_x0000_s1290" type="#_x0000_t75" style="position:absolute;left:19263;top:19228;width:15895;height:6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YL7LDAAAA3gAAAA8AAABkcnMvZG93bnJldi54bWxET02LwjAQvS/4H8II3jRVVNZqFBEVQUHX&#10;XTzPNrNtsZm0TdT6781B2OPjfc8WjSnEnWqXW1bQ70UgiBOrc04V/Hxvup8gnEfWWFgmBU9ysJi3&#10;PmYYa/vgL7qffSpCCLsYFWTel7GULsnIoOvZkjhwf7Y26AOsU6lrfIRwU8hBFI2lwZxDQ4YlrTJK&#10;ruebUXAZng54rI7Vmm6bZFKVe9yaX6U67WY5BeGp8f/it3unFYwm0TjsDXfCF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gvssMAAADeAAAADwAAAAAAAAAAAAAAAACf&#10;AgAAZHJzL2Rvd25yZXYueG1sUEsFBgAAAAAEAAQA9wAAAI8DAAAAAA==&#10;">
                  <v:imagedata r:id="rId106" o:title=""/>
                </v:shape>
                <v:rect id="Rectangle 59069" o:spid="_x0000_s1291" style="position:absolute;left:20604;top:19549;width:214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e3ssYA&#10;AADeAAAADwAAAGRycy9kb3ducmV2LnhtbESPT4vCMBTE7wt+h/AEb2uqoNhqFPEPetxVQb09mmdb&#10;bF5KE213P/1mQfA4zMxvmNmiNaV4Uu0KywoG/QgEcWp1wZmC03H7OQHhPLLG0jIp+CEHi3nnY4aJ&#10;tg1/0/PgMxEg7BJUkHtfJVK6NCeDrm8r4uDdbG3QB1lnUtfYBLgp5TCKxtJgwWEhx4pWOaX3w8Mo&#10;2E2q5WVvf5us3Fx3569zvD7GXqlet11OQXhq/Tv8au+1glEcj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e3s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Bư</w:t>
                        </w:r>
                      </w:p>
                    </w:txbxContent>
                  </v:textbox>
                </v:rect>
                <v:rect id="Rectangle 59070" o:spid="_x0000_s1292" style="position:absolute;left:22219;top:19549;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I8sUA&#10;AADeAAAADwAAAGRycy9kb3ducmV2LnhtbESPzYrCMBSF9wO+Q7iCuzFVGLXVKKIjuhx1wHF3aa5t&#10;sbkpTbTVp58sBJeH88c3W7SmFHeqXWFZwaAfgSBOrS44U/B73HxOQDiPrLG0TAoe5GAx73zMMNG2&#10;4T3dDz4TYYRdggpy76tESpfmZND1bUUcvIutDfog60zqGpswbko5jKKRNFhweMixolVO6fVwMwq2&#10;k2r5t7PPJiu/z9vTzyleH2OvVK/bLqcgPLX+HX61d1rBVxyNA0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Ijy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ớ</w:t>
                        </w:r>
                      </w:p>
                    </w:txbxContent>
                  </v:textbox>
                </v:rect>
                <v:rect id="Rectangle 59071" o:spid="_x0000_s1293" style="position:absolute;left:22920;top:19549;width:260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gtacgA&#10;AADeAAAADwAAAGRycy9kb3ducmV2LnhtbESPT2vCQBTE74V+h+UVeqsbC7VJzCpSFT36p5B6e2Rf&#10;k9Ds25BdTeyn7woFj8PM/IbJ5oNpxIU6V1tWMB5FIIgLq2suFXwe1y8xCOeRNTaWScGVHMxnjw8Z&#10;ptr2vKfLwZciQNilqKDyvk2ldEVFBt3ItsTB+7adQR9kV0rdYR/gppGvUTSRBmsOCxW29FFR8XM4&#10;GwWbuF18be1vXzar0ybf5cnymHilnp+GxRSEp8Hfw//trVbwlkTvY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C1p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c 2:</w:t>
                        </w:r>
                      </w:p>
                    </w:txbxContent>
                  </v:textbox>
                </v:rect>
                <v:rect id="Rectangle 59072" o:spid="_x0000_s1294" style="position:absolute;left:24887;top:19549;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HscA&#10;AADeAAAADwAAAGRycy9kb3ducmV2LnhtbESPT2vCQBTE74LfYXmCN90o2JroKmJb9Fj/gHp7ZJ9J&#10;MPs2ZLcm9dO7hYLHYWZ+w8yXrSnFnWpXWFYwGkYgiFOrC84UHA9fgykI55E1lpZJwS85WC66nTkm&#10;2ja8o/veZyJA2CWoIPe+SqR0aU4G3dBWxMG72tqgD7LOpK6xCXBTynEUvUmDBYeFHCta55Te9j9G&#10;wWZarc5b+2iy8vOyOX2f4o9D7JXq99rVDISn1r/C/+2tVjCJo/c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qsx7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073" o:spid="_x0000_s1295" style="position:absolute;left:25222;top:19549;width:1195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WhccA&#10;AADeAAAADwAAAGRycy9kb3ducmV2LnhtbESPQWvCQBSE70L/w/IKvelGS62JriKtRY+tCurtkX0m&#10;wezbkF1N9Ne7gtDjMDPfMJNZa0pxodoVlhX0exEI4tTqgjMF281PdwTCeWSNpWVScCUHs+lLZ4KJ&#10;tg3/0WXtMxEg7BJUkHtfJVK6NCeDrmcr4uAdbW3QB1lnUtfYBLgp5SCKhtJgwWEhx4q+ckpP67NR&#10;sBxV8/3K3pqsXByWu99d/L2JvVJvr+18DMJT6//Dz/ZKK/iIo89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mFoX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Chà lòng bàn tay </w:t>
                        </w:r>
                      </w:p>
                    </w:txbxContent>
                  </v:textbox>
                </v:rect>
                <v:rect id="Rectangle 123050" o:spid="_x0000_s1296" style="position:absolute;left:20604;top:20996;width:286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niZcQA&#10;AADfAAAADwAAAGRycy9kb3ducmV2LnhtbERPTWvCQBC9F/oflil4q5taKpq6imiLHm0s2N6G7DQJ&#10;zc6G7Gqiv945CB4f73u26F2tTtSGyrOBl2ECijj3tuLCwPf+83kCKkRki7VnMnCmAIv548MMU+s7&#10;/qJTFgslIRxSNFDG2KRah7wkh2HoG2Lh/nzrMApsC21b7CTc1XqUJGPtsGJpKLGhVUn5f3Z0BjaT&#10;Zvmz9ZeuqD9+N4fdYbreT6Mxg6d++Q4qUh/v4pt7a2X+6DV5kw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4mX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này </w:t>
                        </w:r>
                      </w:p>
                    </w:txbxContent>
                  </v:textbox>
                </v:rect>
                <v:rect id="Rectangle 123051" o:spid="_x0000_s1297" style="position:absolute;left:23042;top:20996;width:248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H/sUA&#10;AADfAAAADwAAAGRycy9kb3ducmV2LnhtbERPy2rCQBTdF/yH4Qrd1YkpLRodRWxLsqwPUHeXzDUJ&#10;Zu6EzDRJ+/WdQsHl4byX68HUoqPWVZYVTCcRCOLc6ooLBcfDx9MMhPPIGmvLpOCbHKxXo4clJtr2&#10;vKNu7wsRQtglqKD0vkmkdHlJBt3ENsSBu9rWoA+wLaRusQ/hppZxFL1KgxWHhhIb2paU3/ZfRkE6&#10;azbnzP70Rf1+SU+fp/nbYe6VehwPmwUIT4O/i//dmQ7z4+foZQ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Uf+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lên </w:t>
                        </w:r>
                      </w:p>
                    </w:txbxContent>
                  </v:textbox>
                </v:rect>
                <v:rect id="Rectangle 123052" o:spid="_x0000_s1298" style="position:absolute;left:25222;top:20996;width:255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fZicQA&#10;AADfAAAADwAAAGRycy9kb3ducmV2LnhtbERPy2rCQBTdC/7DcAV3OjHSotFRxLbosj5A3V0y1ySY&#10;uRMyU5P69U6h4PJw3vNla0pxp9oVlhWMhhEI4tTqgjMFx8PXYALCeWSNpWVS8EsOlotuZ46Jtg3v&#10;6L73mQgh7BJUkHtfJVK6NCeDbmgr4sBdbW3QB1hnUtfYhHBTyjiK3qXBgkNDjhWtc0pv+x+jYDOp&#10;VuetfTRZ+XnZnL5P04/D1CvV77WrGQhPrX+J/91bHebH4+gt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2Yn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mu </w:t>
                        </w:r>
                      </w:p>
                    </w:txbxContent>
                  </v:textbox>
                </v:rect>
                <v:rect id="Rectangle 123053" o:spid="_x0000_s1299" style="position:absolute;left:27447;top:20996;width:200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8EsUA&#10;AADfAAAADwAAAGRycy9kb3ducmV2LnhtbERPy2rCQBTdC/2H4Ra600kTKhodJWiLLusDbHeXzDUJ&#10;zdwJmWmS9us7BcHl4byX68HUoqPWVZYVPE8iEMS51RUXCs6nt/EMhPPIGmvLpOCHHKxXD6Mlptr2&#10;fKDu6AsRQtilqKD0vkmldHlJBt3ENsSBu9rWoA+wLaRusQ/hppZxFE2lwYpDQ4kNbUrKv47fRsFu&#10;1mQfe/vbF/Xr5+7yfplvT3Ov1NPjkC1AeBr8XXxz73WYHyfRSw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3wS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và </w:t>
                        </w:r>
                      </w:p>
                    </w:txbxContent>
                  </v:textbox>
                </v:rect>
                <v:rect id="Rectangle 123054" o:spid="_x0000_s1300" style="position:absolute;left:29260;top:20996;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kZsQA&#10;AADfAAAADwAAAGRycy9kb3ducmV2LnhtbERPTWvCQBC9C/6HZQRvulFb0egq0lr0aFVQb0N2TILZ&#10;2ZBdTfTXdwuFHh/ve75sTCEeVLncsoJBPwJBnFidc6rgePjqTUA4j6yxsEwKnuRguWi35hhrW/M3&#10;PfY+FSGEXYwKMu/LWEqXZGTQ9W1JHLirrQz6AKtU6grrEG4KOYyisTSYc2jIsKSPjJLb/m4UbCbl&#10;6ry1rzot1pfNaXeafh6mXqlup1nNQHhq/L/4z73VYf5wFL2/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5Gb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k</w:t>
                        </w:r>
                      </w:p>
                    </w:txbxContent>
                  </v:textbox>
                </v:rect>
                <v:rect id="Rectangle 59075" o:spid="_x0000_s1301" style="position:absolute;left:29885;top:20996;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rasgA&#10;AADeAAAADwAAAGRycy9kb3ducmV2LnhtbESPW2vCQBSE3wv+h+UUfKubCtokuop4QR+9FKxvh+xp&#10;Epo9G7Krif31XaHg4zAz3zDTeWcqcaPGlZYVvA8iEMSZ1SXnCj5Pm7cYhPPIGivLpOBODuaz3ssU&#10;U21bPtDt6HMRIOxSVFB4X6dSuqwgg25ga+LgfdvGoA+yyaVusA1wU8lhFI2lwZLDQoE1LQvKfo5X&#10;o2Ab14uvnf1t82p92Z7352R1SrxS/dduMQHhqfPP8H97pxWMkuhjB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ytq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ẽ</w:t>
                        </w:r>
                      </w:p>
                    </w:txbxContent>
                  </v:textbox>
                </v:rect>
                <v:rect id="Rectangle 59076" o:spid="_x0000_s1302" style="position:absolute;left:30449;top:2099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1HccA&#10;AADeAAAADwAAAGRycy9kb3ducmV2LnhtbESPQWvCQBSE7wX/w/IEb3WjUJtEVxGt6LFVQb09ss8k&#10;mH0bsquJ/fXdQqHHYWa+YWaLzlTiQY0rLSsYDSMQxJnVJecKjofNawzCeWSNlWVS8CQHi3nvZYap&#10;ti1/0WPvcxEg7FJUUHhfp1K6rCCDbmhr4uBdbWPQB9nkUjfYBrip5DiKJtJgyWGhwJpWBWW3/d0o&#10;2Mb18ryz321efVy2p89Tsj4kXqlBv1tOQXjq/H/4r73TCt6S6H0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RtR3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077" o:spid="_x0000_s1303" style="position:absolute;left:31074;top:20996;width:417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0QhsgA&#10;AADeAAAADwAAAGRycy9kb3ducmV2LnhtbESPT2vCQBTE74V+h+UVvNVNC61JzCrSP+ixaiH19sg+&#10;k2D2bciuJvrpXaHgcZiZ3zDZfDCNOFHnassKXsYRCOLC6ppLBb/b7+cYhPPIGhvLpOBMDuazx4cM&#10;U217XtNp40sRIOxSVFB536ZSuqIig25sW+Lg7W1n0AfZlVJ32Ae4aeRrFL1LgzWHhQpb+qioOGyO&#10;RsEybhd/K3vpy+Zrt8x/8uRzm3ilRk/DYgrC0+Dv4f/2Sit4S6LJ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RCG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 xml:space="preserve">ngoài </w:t>
                        </w:r>
                      </w:p>
                    </w:txbxContent>
                  </v:textbox>
                </v:rect>
                <v:rect id="Rectangle 59078" o:spid="_x0000_s1304" style="position:absolute;left:20604;top:22459;width:1029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E9MMA&#10;AADeAAAADwAAAGRycy9kb3ducmV2LnhtbERPTYvCMBC9L/gfwgje1lRh1VajiK7ocdUF19vQjG2x&#10;mZQm2uqv3xwEj4/3PVu0phR3ql1hWcGgH4EgTq0uOFPwe9x8TkA4j6yxtEwKHuRgMe98zDDRtuE9&#10;3Q8+EyGEXYIKcu+rREqX5mTQ9W1FHLiLrQ36AOtM6hqbEG5KOYyikTRYcGjIsaJVTun1cDMKtpNq&#10;+bezzyYrv8/b088pXh9jr1Sv2y6nIDy1/i1+uXdawVccjc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KE9M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các ngón tay c</w:t>
                        </w:r>
                      </w:p>
                    </w:txbxContent>
                  </v:textbox>
                </v:rect>
                <v:rect id="Rectangle 59079" o:spid="_x0000_s1305" style="position:absolute;left:28362;top:22459;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hb8cA&#10;AADeAAAADwAAAGRycy9kb3ducmV2LnhtbESPT2vCQBTE7wW/w/IEb3VTwWpiVhH/oMeqhbS3R/aZ&#10;hGbfhuxq0n76bkHocZiZ3zDpqje1uFPrKssKXsYRCOLc6ooLBe+X/fMchPPIGmvLpOCbHKyWg6cU&#10;E207PtH97AsRIOwSVFB63yRSurwkg25sG+LgXW1r0AfZFlK32AW4qeUkil6lwYrDQokNbUrKv843&#10;o+Awb9YfR/vTFfXu85C9ZfH2EnulRsN+vQDhqff/4Uf7qBVM42gW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OIW/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ủ</w:t>
                        </w:r>
                      </w:p>
                    </w:txbxContent>
                  </v:textbox>
                </v:rect>
                <v:rect id="Rectangle 59080" o:spid="_x0000_s1306" style="position:absolute;left:28987;top:22459;width:69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H41cUA&#10;AADeAAAADwAAAGRycy9kb3ducmV2LnhtbESPzYrCMBSF98K8Q7iCO00dUNpqFJlRdDnqgOPu0lzb&#10;YnNTmmirTz9ZCC4P549vvuxMJe7UuNKygvEoAkGcWV1yruD3uBnGIJxH1lhZJgUPcrBcfPTmmGrb&#10;8p7uB5+LMMIuRQWF93UqpcsKMuhGtiYO3sU2Bn2QTS51g20YN5X8jKKpNFhyeCiwpq+CsuvhZhRs&#10;43r1t7PPNq/W5+3p55R8HxOv1KDfrWYgPHX+HX61d1rBJIniABBwAg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fjV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a bàn tay </w:t>
                        </w:r>
                      </w:p>
                    </w:txbxContent>
                  </v:textbox>
                </v:rect>
                <v:rect id="Rectangle 59081" o:spid="_x0000_s1307" style="position:absolute;left:20604;top:23968;width:709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dTsYA&#10;AADeAAAADwAAAGRycy9kb3ducmV2LnhtbESPQWvCQBSE7wX/w/IEb3WjUEmiq4i26LFVQb09ss8k&#10;mH0bslsT/fXdguBxmJlvmNmiM5W4UeNKywpGwwgEcWZ1ybmCw/7rPQbhPLLGyjIpuJODxbz3NsNU&#10;25Z/6LbzuQgQdikqKLyvUyldVpBBN7Q1cfAutjHog2xyqRtsA9xUchxFE2mw5LBQYE2rgrLr7tco&#10;2MT18rS1jzavPs+b4/cxWe8Tr9Sg3y2nIDx1/hV+trdawUcSxS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1dT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kia và ngư</w:t>
                        </w:r>
                      </w:p>
                    </w:txbxContent>
                  </v:textbox>
                </v:rect>
                <v:rect id="Rectangle 59082" o:spid="_x0000_s1308" style="position:absolute;left:25938;top:23968;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OcYA&#10;AADeAAAADwAAAGRycy9kb3ducmV2LnhtbESPQWvCQBSE7wX/w/IEb3WjUEmiq4i26LFVQb09ss8k&#10;mH0bslsT/fXdguBxmJlvmNmiM5W4UeNKywpGwwgEcWZ1ybmCw/7rPQbhPLLGyjIpuJODxbz3NsNU&#10;25Z/6LbzuQgQdikqKLyvUyldVpBBN7Q1cfAutjHog2xyqRtsA9xUchxFE2mw5LBQYE2rgrLr7tco&#10;2MT18rS1jzavPs+b4/cxWe8Tr9Sg3y2nIDx1/hV+trdawUcSx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O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ợ</w:t>
                        </w:r>
                      </w:p>
                    </w:txbxContent>
                  </v:textbox>
                </v:rect>
                <v:rect id="Rectangle 59083" o:spid="_x0000_s1309" style="position:absolute;left:26609;top:23968;width:163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NmoscA&#10;AADeAAAADwAAAGRycy9kb3ducmV2LnhtbESPQWvCQBSE74X+h+UVvNVNK5UkZiNSFT1WLai3R/aZ&#10;hGbfhuxq0v76bkHocZiZb5hsPphG3KhztWUFL+MIBHFhdc2lgs/D+jkG4TyyxsYyKfgmB/P88SHD&#10;VNued3Tb+1IECLsUFVTet6mUrqjIoBvbljh4F9sZ9EF2pdQd9gFuGvkaRVNpsOawUGFL7xUVX/ur&#10;UbCJ28Vpa3/6slmdN8ePY7I8JF6p0dOwmIHwNPj/8L291Qrekiie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zZqL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c l</w:t>
                        </w:r>
                      </w:p>
                    </w:txbxContent>
                  </v:textbox>
                </v:rect>
                <v:rect id="Rectangle 59084" o:spid="_x0000_s1310" style="position:absolute;left:27843;top:23968;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1scA&#10;AADeAAAADwAAAGRycy9kb3ducmV2LnhtbESPQWvCQBSE74X+h+UVvNVNi5UkZiNSFT1WLai3R/aZ&#10;hGbfhuxq0v76bkHocZiZb5hsPphG3KhztWUFL+MIBHFhdc2lgs/D+jkG4TyyxsYyKfgmB/P88SHD&#10;VNued3Tb+1IECLsUFVTet6mUrqjIoBvbljh4F9sZ9EF2pdQd9gFuGvkaRVNpsOawUGFL7xUVX/ur&#10;UbCJ28Vpa3/6slmdN8ePY7I8JF6p0dOwmIHwNPj/8L291Qrekiie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a/tb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ạ</w:t>
                        </w:r>
                      </w:p>
                    </w:txbxContent>
                  </v:textbox>
                </v:rect>
                <v:rect id="Rectangle 59085" o:spid="_x0000_s1311" style="position:absolute;left:28407;top:23968;width:4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TccA&#10;AADeAAAADwAAAGRycy9kb3ducmV2LnhtbESPQWvCQBSE70L/w/IKvemmBUuSZiPSVvSoRrC9PbKv&#10;SWj2bciuJu2vdwXB4zAz3zDZYjStOFPvGssKnmcRCOLS6oYrBYdiNY1BOI+ssbVMCv7IwSJ/mGSY&#10;ajvwjs57X4kAYZeigtr7LpXSlTUZdDPbEQfvx/YGfZB9JXWPQ4CbVr5E0as02HBYqLGj95rK3/3J&#10;KFjH3fJrY/+Hqv38Xh+3x+SjSLxST4/j8g2Ep9Hfw7f2RiuYJ1E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WW03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i</w:t>
                        </w:r>
                      </w:p>
                    </w:txbxContent>
                  </v:textbox>
                </v:rect>
                <v:rect id="Rectangle 59086" o:spid="_x0000_s1312" style="position:absolute;left:28773;top:2396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FOscA&#10;AADeAAAADwAAAGRycy9kb3ducmV2LnhtbESPW2vCQBSE3wX/w3KEvulGoZKkriJe0Md6Adu3Q/Y0&#10;CWbPhuxq0v76riD4OMzMN8xs0ZlK3KlxpWUF41EEgjizuuRcwfm0HcYgnEfWWFkmBb/kYDHv92aY&#10;atvyge5Hn4sAYZeigsL7OpXSZQUZdCNbEwfvxzYGfZBNLnWDbYCbSk6iaCoNlhwWCqxpVVB2Pd6M&#10;gl1cL7/29q/Nq8337vJ5SdanxCv1NuiWHyA8df4Vfrb3WsF7EsVT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xTr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59087" o:spid="_x0000_s1313" type="#_x0000_t75" style="position:absolute;left:36286;top:19015;width:17328;height:6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2EuHGAAAA3gAAAA8AAABkcnMvZG93bnJldi54bWxEj0Frg0AUhO+F/IflBXpr1gaSWJtVSklB&#10;Qi+aQK8P90Vt3bfirsb++24hkOMwM98w+2w2nZhocK1lBc+rCARxZXXLtYLz6eMpBuE8ssbOMin4&#10;JQdZunjYY6LtlQuaSl+LAGGXoILG+z6R0lUNGXQr2xMH72IHgz7IoZZ6wGuAm06uo2grDbYcFhrs&#10;6b2h6qccjYKjLLE4fK83I35+2cPlnNe7zir1uJzfXkF4mv09fGvnWsHmJYp38H8nXAG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TYS4cYAAADeAAAADwAAAAAAAAAAAAAA&#10;AACfAgAAZHJzL2Rvd25yZXYueG1sUEsFBgAAAAAEAAQA9wAAAJIDAAAAAA==&#10;">
                  <v:imagedata r:id="rId107" o:title=""/>
                </v:shape>
                <v:rect id="Rectangle 59088" o:spid="_x0000_s1314" style="position:absolute;left:37718;top:19335;width:210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f008MA&#10;AADeAAAADwAAAGRycy9kb3ducmV2LnhtbERPTYvCMBC9C/sfwgjeNHVBaatRZFfR46oLrrehGdti&#10;MylNtNVfvzkIHh/ve77sTCXu1LjSsoLxKAJBnFldcq7g97gZxiCcR9ZYWSYFD3KwXHz05phq2/Ke&#10;7gefixDCLkUFhfd1KqXLCjLoRrYmDtzFNgZ9gE0udYNtCDeV/IyiqTRYcmgosKavgrLr4WYUbON6&#10;9bezzzav1uft6eeUfB8Tr9Sg361mIDx1/i1+uXdawSSJ4rA33AlX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f008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Bư</w:t>
                        </w:r>
                      </w:p>
                    </w:txbxContent>
                  </v:textbox>
                </v:rect>
                <v:rect id="Rectangle 59089" o:spid="_x0000_s1315" style="position:absolute;left:39273;top:19335;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SMcA&#10;AADeAAAADwAAAGRycy9kb3ducmV2LnhtbESPT2vCQBTE74V+h+UVequbFipJzEakf9BjNYJ6e2Sf&#10;STD7NmS3JvXTdwXB4zAzv2Gy+WhacabeNZYVvE4iEMSl1Q1XCrbF90sMwnlkja1lUvBHDub540OG&#10;qbYDr+m88ZUIEHYpKqi971IpXVmTQTexHXHwjrY36IPsK6l7HALctPItiqbSYMNhocaOPmoqT5tf&#10;o2AZd4v9yl6Gqv06LHc/u+SzSLxSz0/jYgbC0+jv4Vt7pRW8J1GcwPV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bUUj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ớ</w:t>
                        </w:r>
                      </w:p>
                    </w:txbxContent>
                  </v:textbox>
                </v:rect>
                <v:rect id="Rectangle 59090" o:spid="_x0000_s1316" style="position:absolute;left:39943;top:19335;width:252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uCMYA&#10;AADeAAAADwAAAGRycy9kb3ducmV2LnhtbESPzWrCQBSF9wXfYbgFd3XSQsVERxHbkixbFdTdJXNN&#10;gjN3QmZqok/fWRRcHs4f32I1WCOu1PnGsYLXSQKCuHS64UrBfvf1MgPhA7JG45gU3MjDajl6WmCm&#10;Xc8/dN2GSsQR9hkqqENoMyl9WZNFP3EtcfTOrrMYouwqqTvs47g18i1JptJiw/GhxpY2NZWX7a9V&#10;kM/a9bFw974yn6f88H1IP3ZpUGr8PKznIAIN4RH+bxdawXuapB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huCM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c 3:</w:t>
                        </w:r>
                      </w:p>
                    </w:txbxContent>
                  </v:textbox>
                </v:rect>
                <v:rect id="Rectangle 59091" o:spid="_x0000_s1317" style="position:absolute;left:41818;top:19335;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Lk8cA&#10;AADeAAAADwAAAGRycy9kb3ducmV2LnhtbESPQWvCQBSE74X+h+UVvDUbhYqJWUVqSzxWLdjeHtln&#10;Epp9G7LbJPrru4LQ4zAz3zDZejSN6KlztWUF0ygGQVxYXXOp4PP4/rwA4TyyxsYyKbiQg/Xq8SHD&#10;VNuB99QffCkChF2KCirv21RKV1Rk0EW2JQ7e2XYGfZBdKXWHQ4CbRs7ieC4N1hwWKmzptaLi5/Br&#10;FOSLdvO1s9ehbN6+89PHKdkeE6/U5GncLEF4Gv1/+N7eaQUvSZx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y5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092" o:spid="_x0000_s1318" style="position:absolute;left:42168;top:19335;width:1394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5MYA&#10;AADeAAAADwAAAGRycy9kb3ducmV2LnhtbESPQYvCMBSE7wv+h/CEva2pgmKrUURX9OiqoN4ezbMt&#10;Ni+lydquv94sCB6HmfmGmc5bU4o71a6wrKDfi0AQp1YXnCk4HtZfYxDOI2ssLZOCP3Iwn3U+ppho&#10;2/AP3fc+EwHCLkEFufdVIqVLczLoerYiDt7V1gZ9kHUmdY1NgJtSDqJoJA0WHBZyrGiZU3rb/xoF&#10;m3G1OG/to8nK78vmtDvFq0PslfrstosJCE+tf4df7a1WMIyje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V5M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Chà hai lòng bàn tay </w:t>
                        </w:r>
                      </w:p>
                    </w:txbxContent>
                  </v:textbox>
                </v:rect>
                <v:rect id="Rectangle 59093" o:spid="_x0000_s1319" style="position:absolute;left:37718;top:20783;width:1151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wf8cA&#10;AADeAAAADwAAAGRycy9kb3ducmV2LnhtbESPT2vCQBTE7wW/w/IEb3VTpWJiVhH/oMeqhbS3R/aZ&#10;hGbfhuxq0n76bkHocZiZ3zDpqje1uFPrKssKXsYRCOLc6ooLBe+X/fMchPPIGmvLpOCbHKyWg6cU&#10;E207PtH97AsRIOwSVFB63yRSurwkg25sG+LgXW1r0AfZFlK32AW4qeUkimbSYMVhocSGNiXlX+eb&#10;UXCYN+uPo/3pinr3ecjesnh7ib1So2G/XoDw1Pv/8KN91Ape4y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8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này vào nhau, mi</w:t>
                        </w:r>
                      </w:p>
                    </w:txbxContent>
                  </v:textbox>
                </v:rect>
                <v:rect id="Rectangle 59094" o:spid="_x0000_s1320" style="position:absolute;left:46344;top:20783;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NoC8cA&#10;AADeAAAADwAAAGRycy9kb3ducmV2LnhtbESPT2vCQBTE7wW/w/IEb3VTsWJiVhH/oMeqhbS3R/aZ&#10;hGbfhuxq0n76bkHocZiZ3zDpqje1uFPrKssKXsYRCOLc6ooLBe+X/fMchPPIGmvLpOCbHKyWg6cU&#10;E207PtH97AsRIOwSVFB63yRSurwkg25sG+LgXW1r0AfZFlK32AW4qeUkimbSYMVhocSGNiXlX+eb&#10;UXCYN+uPo/3pinr3ecjesnh7ib1So2G/XoDw1Pv/8KN91Ape4y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DaA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ế</w:t>
                        </w:r>
                      </w:p>
                    </w:txbxContent>
                  </v:textbox>
                </v:rect>
                <v:rect id="Rectangle 59095" o:spid="_x0000_s1321" style="position:absolute;left:46893;top:20783;width:228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kMcA&#10;AADeAAAADwAAAGRycy9kb3ducmV2LnhtbESPQWvCQBSE7wX/w/KE3uqmhYiJriLakhzbKNjeHtln&#10;Epp9G7Jbk/rruwXB4zAz3zCrzWhacaHeNZYVPM8iEMSl1Q1XCo6Ht6cFCOeRNbaWScEvOdisJw8r&#10;TLUd+IMuha9EgLBLUUHtfZdK6cqaDLqZ7YiDd7a9QR9kX0nd4xDgppUvUTSXBhsOCzV2tKup/C5+&#10;jIJs0W0/c3sdqvb1Kzu9n5L9IfFKPU7H7RKEp9Hfw7d2rhXESZTE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PzZ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t m</w:t>
                        </w:r>
                      </w:p>
                    </w:txbxContent>
                  </v:textbox>
                </v:rect>
                <v:rect id="Rectangle 59096" o:spid="_x0000_s1322" style="position:absolute;left:48569;top:20783;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1T58YA&#10;AADeAAAADwAAAGRycy9kb3ducmV2LnhtbESPT4vCMBTE7wt+h/AEb2uqoNhqFPEPetxVQb09mmdb&#10;bF5KE213P/1mQfA4zMxvmNmiNaV4Uu0KywoG/QgEcWp1wZmC03H7OQHhPLLG0jIp+CEHi3nnY4aJ&#10;tg1/0/PgMxEg7BJUkHtfJVK6NCeDrm8r4uDdbG3QB1lnUtfYBLgp5TCKxtJgwWEhx4pWOaX3w8Mo&#10;2E2q5WVvf5us3Fx3569zvD7GXqlet11OQXhq/Tv8au+1glEcx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1T5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ạ</w:t>
                        </w:r>
                      </w:p>
                    </w:txbxContent>
                  </v:textbox>
                </v:rect>
                <v:rect id="Rectangle 59097" o:spid="_x0000_s1323" style="position:absolute;left:49118;top:20783;width:469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H2fMcA&#10;AADeAAAADwAAAGRycy9kb3ducmV2LnhtbESPT2vCQBTE7wW/w/IEb3VTwWpiVhH/oMeqhbS3R/aZ&#10;hGbfhuxq0n76bkHocZiZ3zDpqje1uFPrKssKXsYRCOLc6ooLBe+X/fMchPPIGmvLpOCbHKyWg6cU&#10;E207PtH97AsRIOwSVFB63yRSurwkg25sG+LgXW1r0AfZFlK32AW4qeUkil6lwYrDQokNbUrKv843&#10;o+Awb9YfR/vTFfXu85C9ZfH2EnulRsN+vQDhqff/4Uf7qBVM4yiewd+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R9n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nh các </w:t>
                        </w:r>
                      </w:p>
                    </w:txbxContent>
                  </v:textbox>
                </v:rect>
                <v:rect id="Rectangle 59098" o:spid="_x0000_s1324" style="position:absolute;left:37718;top:22276;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5iDsQA&#10;AADeAAAADwAAAGRycy9kb3ducmV2LnhtbERPz2vCMBS+D/wfwht4m+kGE1uNIm6jPW4qqLdH82yL&#10;yUtpMlv965fDwOPH93uxGqwRV+p841jB6yQBQVw63XClYL/7epmB8AFZo3FMCm7kYbUcPS0w067n&#10;H7puQyViCPsMFdQhtJmUvqzJop+4ljhyZ9dZDBF2ldQd9jHcGvmWJFNpseHYUGNLm5rKy/bXKshn&#10;7fpYuHtfmc9Tfvg+pB+7NCg1fh7WcxCBhvAQ/7sLreA9TdK4N96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Yg7EAAAA3g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k</w:t>
                        </w:r>
                      </w:p>
                    </w:txbxContent>
                  </v:textbox>
                </v:rect>
                <v:rect id="Rectangle 59099" o:spid="_x0000_s1325" style="position:absolute;left:38313;top:22276;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LHlcYA&#10;AADeAAAADwAAAGRycy9kb3ducmV2LnhtbESPQWvCQBSE74L/YXlCb7qxYHGjq4it6NGqoN4e2WcS&#10;zL4N2a1J++vdQqHHYWa+YebLzlbiQY0vHWsYjxIQxJkzJecaTsfNcArCB2SDlWPS8E0elot+b46p&#10;cS1/0uMQchEh7FPUUIRQp1L6rCCLfuRq4ujdXGMxRNnk0jTYRrit5GuSvEmLJceFAmtaF5TdD19W&#10;w3Zary4799Pm1cd1e96f1ftRBa1fBt1qBiJQF/7Df+2d0TBRiVLweyde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LHl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ẽ</w:t>
                        </w:r>
                      </w:p>
                    </w:txbxContent>
                  </v:textbox>
                </v:rect>
                <v:rect id="Rectangle 59100" o:spid="_x0000_s1326" style="position:absolute;left:38847;top:2227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0EsYA&#10;AADeAAAADwAAAGRycy9kb3ducmV2LnhtbESPzWrCQBSF9wXfYbiF7pqJgmLSjCJa0WVrhOjukrlN&#10;QjN3QmZqUp++syi4PJw/vmw9mlbcqHeNZQXTKAZBXFrdcKXgnO9flyCcR9bYWiYFv+RgvZo8ZZhq&#10;O/An3U6+EmGEXYoKau+7VEpX1mTQRbYjDt6X7Q36IPtK6h6HMG5aOYvjhTTYcHiosaNtTeX36cco&#10;OCy7zeVo70PVvl8PxUeR7PLEK/XyPG7eQHga/SP83z5qBfNkGge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P0E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101" o:spid="_x0000_s1327" style="position:absolute;left:39151;top:22276;width:562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RiccA&#10;AADeAAAADwAAAGRycy9kb3ducmV2LnhtbESPT2vCQBTE70K/w/IK3nSTQsVEV5HWokf/FNTbI/tM&#10;QrNvQ3Y10U/vCkKPw8z8hpnOO1OJKzWutKwgHkYgiDOrS84V/O5/BmMQziNrrCyTghs5mM/eelNM&#10;tW15S9edz0WAsEtRQeF9nUrpsoIMuqGtiYN3to1BH2STS91gG+Cmkh9RNJIGSw4LBdb0VVD2t7sY&#10;BatxvTiu7b3Nq+Vpddgcku994pXqv3eLCQhPnf8Pv9prreAziaM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fUYn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ngón tay</w:t>
                        </w:r>
                      </w:p>
                    </w:txbxContent>
                  </v:textbox>
                </v:rect>
                <v:rect id="Rectangle 59102" o:spid="_x0000_s1328" style="position:absolute;left:43357;top:22276;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P/scA&#10;AADeAAAADwAAAGRycy9kb3ducmV2LnhtbESPQWvCQBSE7wX/w/KE3uomgRYTXUPQFj22Kqi3R/aZ&#10;BLNvQ3Zr0v76bqHQ4zAz3zDLfDStuFPvGssK4lkEgri0uuFKwfHw9jQH4TyyxtYyKfgiB/lq8rDE&#10;TNuBP+i+95UIEHYZKqi97zIpXVmTQTezHXHwrrY36IPsK6l7HALctDKJohdpsOGwUGNH65rK2/7T&#10;KNjOu+K8s99D1b5etqf3U7o5pF6px+lYLEB4Gv1/+K+90wqe0zhK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Nz/7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w10:wrap type="topAndBottom"/>
              </v:group>
            </w:pict>
          </mc:Fallback>
        </mc:AlternateContent>
      </w:r>
    </w:p>
    <w:p w:rsidR="00613554" w:rsidRDefault="00CB4339">
      <w:pPr>
        <w:spacing w:after="240" w:line="244" w:lineRule="auto"/>
        <w:ind w:left="10"/>
        <w:jc w:val="right"/>
      </w:pPr>
      <w:r>
        <w:rPr>
          <w:sz w:val="20"/>
        </w:rPr>
        <w:lastRenderedPageBreak/>
        <w:t xml:space="preserve">(Nguồn: Tài liệu kiểm soát nhiễm khuẩn - Cục Khoa học công nghệ và Đào tạo, Bộ Y tế, 2012) </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3121</wp:posOffset>
                </wp:positionH>
                <wp:positionV relativeFrom="paragraph">
                  <wp:posOffset>-3104396</wp:posOffset>
                </wp:positionV>
                <wp:extent cx="5531902" cy="3021504"/>
                <wp:effectExtent l="0" t="0" r="0" b="0"/>
                <wp:wrapTopAndBottom/>
                <wp:docPr id="476008" name="Group 476008"/>
                <wp:cNvGraphicFramePr/>
                <a:graphic xmlns:a="http://schemas.openxmlformats.org/drawingml/2006/main">
                  <a:graphicData uri="http://schemas.microsoft.com/office/word/2010/wordprocessingGroup">
                    <wpg:wgp>
                      <wpg:cNvGrpSpPr/>
                      <wpg:grpSpPr>
                        <a:xfrm>
                          <a:off x="0" y="0"/>
                          <a:ext cx="5531902" cy="3021504"/>
                          <a:chOff x="0" y="0"/>
                          <a:chExt cx="5531902" cy="3021504"/>
                        </a:xfrm>
                      </wpg:grpSpPr>
                      <wps:wsp>
                        <wps:cNvPr id="59131" name="Rectangle 59131"/>
                        <wps:cNvSpPr/>
                        <wps:spPr>
                          <a:xfrm>
                            <a:off x="5492275" y="2473992"/>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9132" name="Rectangle 59132"/>
                        <wps:cNvSpPr/>
                        <wps:spPr>
                          <a:xfrm>
                            <a:off x="1734252" y="2871676"/>
                            <a:ext cx="593151"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Hình 2.</w:t>
                              </w:r>
                            </w:p>
                          </w:txbxContent>
                        </wps:txbx>
                        <wps:bodyPr horzOverflow="overflow" lIns="0" tIns="0" rIns="0" bIns="0" rtlCol="0">
                          <a:noAutofit/>
                        </wps:bodyPr>
                      </wps:wsp>
                      <wps:wsp>
                        <wps:cNvPr id="59133" name="Rectangle 59133"/>
                        <wps:cNvSpPr/>
                        <wps:spPr>
                          <a:xfrm>
                            <a:off x="2179278" y="2871676"/>
                            <a:ext cx="49591"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59134" name="Rectangle 59134"/>
                        <wps:cNvSpPr/>
                        <wps:spPr>
                          <a:xfrm>
                            <a:off x="2215894" y="2871676"/>
                            <a:ext cx="535336"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Minh h</w:t>
                              </w:r>
                            </w:p>
                          </w:txbxContent>
                        </wps:txbx>
                        <wps:bodyPr horzOverflow="overflow" lIns="0" tIns="0" rIns="0" bIns="0" rtlCol="0">
                          <a:noAutofit/>
                        </wps:bodyPr>
                      </wps:wsp>
                      <wps:wsp>
                        <wps:cNvPr id="59135" name="Rectangle 59135"/>
                        <wps:cNvSpPr/>
                        <wps:spPr>
                          <a:xfrm>
                            <a:off x="2616659" y="2871676"/>
                            <a:ext cx="99183"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ọ</w:t>
                              </w:r>
                            </w:p>
                          </w:txbxContent>
                        </wps:txbx>
                        <wps:bodyPr horzOverflow="overflow" lIns="0" tIns="0" rIns="0" bIns="0" rtlCol="0">
                          <a:noAutofit/>
                        </wps:bodyPr>
                      </wps:wsp>
                      <wps:wsp>
                        <wps:cNvPr id="59136" name="Rectangle 59136"/>
                        <wps:cNvSpPr/>
                        <wps:spPr>
                          <a:xfrm>
                            <a:off x="2691366" y="2871676"/>
                            <a:ext cx="691744"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a các bư</w:t>
                              </w:r>
                            </w:p>
                          </w:txbxContent>
                        </wps:txbx>
                        <wps:bodyPr horzOverflow="overflow" lIns="0" tIns="0" rIns="0" bIns="0" rtlCol="0">
                          <a:noAutofit/>
                        </wps:bodyPr>
                      </wps:wsp>
                      <wps:wsp>
                        <wps:cNvPr id="59137" name="Rectangle 59137"/>
                        <wps:cNvSpPr/>
                        <wps:spPr>
                          <a:xfrm>
                            <a:off x="3209489" y="2871676"/>
                            <a:ext cx="117021"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ớ</w:t>
                              </w:r>
                            </w:p>
                          </w:txbxContent>
                        </wps:txbx>
                        <wps:bodyPr horzOverflow="overflow" lIns="0" tIns="0" rIns="0" bIns="0" rtlCol="0">
                          <a:noAutofit/>
                        </wps:bodyPr>
                      </wps:wsp>
                      <wps:wsp>
                        <wps:cNvPr id="59138" name="Rectangle 59138"/>
                        <wps:cNvSpPr/>
                        <wps:spPr>
                          <a:xfrm>
                            <a:off x="3297878" y="2871676"/>
                            <a:ext cx="534019"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c VST </w:t>
                              </w:r>
                            </w:p>
                          </w:txbxContent>
                        </wps:txbx>
                        <wps:bodyPr horzOverflow="overflow" lIns="0" tIns="0" rIns="0" bIns="0" rtlCol="0">
                          <a:noAutofit/>
                        </wps:bodyPr>
                      </wps:wsp>
                      <wps:wsp>
                        <wps:cNvPr id="59139" name="Rectangle 59139"/>
                        <wps:cNvSpPr/>
                        <wps:spPr>
                          <a:xfrm>
                            <a:off x="3697167" y="2871676"/>
                            <a:ext cx="49591"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59538" name="Picture 59538"/>
                          <pic:cNvPicPr/>
                        </pic:nvPicPr>
                        <pic:blipFill>
                          <a:blip r:embed="rId108"/>
                          <a:stretch>
                            <a:fillRect/>
                          </a:stretch>
                        </pic:blipFill>
                        <pic:spPr>
                          <a:xfrm>
                            <a:off x="114300" y="126492"/>
                            <a:ext cx="5248656" cy="1440180"/>
                          </a:xfrm>
                          <a:prstGeom prst="rect">
                            <a:avLst/>
                          </a:prstGeom>
                        </pic:spPr>
                      </pic:pic>
                      <wps:wsp>
                        <wps:cNvPr id="59539" name="Shape 59539"/>
                        <wps:cNvSpPr/>
                        <wps:spPr>
                          <a:xfrm>
                            <a:off x="172212" y="185927"/>
                            <a:ext cx="771906" cy="1455421"/>
                          </a:xfrm>
                          <a:custGeom>
                            <a:avLst/>
                            <a:gdLst/>
                            <a:ahLst/>
                            <a:cxnLst/>
                            <a:rect l="0" t="0" r="0" b="0"/>
                            <a:pathLst>
                              <a:path w="771906" h="1455421">
                                <a:moveTo>
                                  <a:pt x="141732" y="0"/>
                                </a:moveTo>
                                <a:lnTo>
                                  <a:pt x="146304" y="0"/>
                                </a:lnTo>
                                <a:lnTo>
                                  <a:pt x="149352" y="0"/>
                                </a:lnTo>
                                <a:lnTo>
                                  <a:pt x="152400" y="0"/>
                                </a:lnTo>
                                <a:lnTo>
                                  <a:pt x="155448" y="0"/>
                                </a:lnTo>
                                <a:lnTo>
                                  <a:pt x="156972" y="0"/>
                                </a:lnTo>
                                <a:lnTo>
                                  <a:pt x="771906" y="0"/>
                                </a:lnTo>
                                <a:lnTo>
                                  <a:pt x="771906" y="13716"/>
                                </a:lnTo>
                                <a:lnTo>
                                  <a:pt x="156972" y="13716"/>
                                </a:lnTo>
                                <a:lnTo>
                                  <a:pt x="155448" y="13716"/>
                                </a:lnTo>
                                <a:lnTo>
                                  <a:pt x="153924" y="13716"/>
                                </a:lnTo>
                                <a:lnTo>
                                  <a:pt x="150876" y="13716"/>
                                </a:lnTo>
                                <a:lnTo>
                                  <a:pt x="147828" y="13716"/>
                                </a:lnTo>
                                <a:lnTo>
                                  <a:pt x="143256" y="15240"/>
                                </a:lnTo>
                                <a:lnTo>
                                  <a:pt x="134112" y="15240"/>
                                </a:lnTo>
                                <a:lnTo>
                                  <a:pt x="123444" y="18288"/>
                                </a:lnTo>
                                <a:lnTo>
                                  <a:pt x="111252" y="21336"/>
                                </a:lnTo>
                                <a:lnTo>
                                  <a:pt x="97536" y="25908"/>
                                </a:lnTo>
                                <a:lnTo>
                                  <a:pt x="99060" y="25908"/>
                                </a:lnTo>
                                <a:lnTo>
                                  <a:pt x="85344" y="32004"/>
                                </a:lnTo>
                                <a:lnTo>
                                  <a:pt x="85344" y="30480"/>
                                </a:lnTo>
                                <a:lnTo>
                                  <a:pt x="71628" y="39624"/>
                                </a:lnTo>
                                <a:lnTo>
                                  <a:pt x="71628" y="38100"/>
                                </a:lnTo>
                                <a:lnTo>
                                  <a:pt x="57912" y="48768"/>
                                </a:lnTo>
                                <a:lnTo>
                                  <a:pt x="59436" y="47244"/>
                                </a:lnTo>
                                <a:lnTo>
                                  <a:pt x="51816" y="53340"/>
                                </a:lnTo>
                                <a:lnTo>
                                  <a:pt x="53340" y="53340"/>
                                </a:lnTo>
                                <a:lnTo>
                                  <a:pt x="47244" y="59436"/>
                                </a:lnTo>
                                <a:lnTo>
                                  <a:pt x="41148" y="65532"/>
                                </a:lnTo>
                                <a:lnTo>
                                  <a:pt x="36576" y="73152"/>
                                </a:lnTo>
                                <a:lnTo>
                                  <a:pt x="30480" y="80773"/>
                                </a:lnTo>
                                <a:lnTo>
                                  <a:pt x="32004" y="80773"/>
                                </a:lnTo>
                                <a:lnTo>
                                  <a:pt x="27432" y="88392"/>
                                </a:lnTo>
                                <a:lnTo>
                                  <a:pt x="22860" y="97536"/>
                                </a:lnTo>
                                <a:lnTo>
                                  <a:pt x="19812" y="106680"/>
                                </a:lnTo>
                                <a:lnTo>
                                  <a:pt x="16764" y="117349"/>
                                </a:lnTo>
                                <a:lnTo>
                                  <a:pt x="15240" y="129540"/>
                                </a:lnTo>
                                <a:lnTo>
                                  <a:pt x="15240" y="128016"/>
                                </a:lnTo>
                                <a:lnTo>
                                  <a:pt x="13716" y="141732"/>
                                </a:lnTo>
                                <a:lnTo>
                                  <a:pt x="13716" y="153924"/>
                                </a:lnTo>
                                <a:lnTo>
                                  <a:pt x="13716" y="1299973"/>
                                </a:lnTo>
                                <a:lnTo>
                                  <a:pt x="13716" y="1301497"/>
                                </a:lnTo>
                                <a:lnTo>
                                  <a:pt x="13716" y="1303021"/>
                                </a:lnTo>
                                <a:lnTo>
                                  <a:pt x="13716" y="1306068"/>
                                </a:lnTo>
                                <a:lnTo>
                                  <a:pt x="13716" y="1309116"/>
                                </a:lnTo>
                                <a:lnTo>
                                  <a:pt x="15240" y="1313688"/>
                                </a:lnTo>
                                <a:lnTo>
                                  <a:pt x="15240" y="1312164"/>
                                </a:lnTo>
                                <a:lnTo>
                                  <a:pt x="16764" y="1322832"/>
                                </a:lnTo>
                                <a:lnTo>
                                  <a:pt x="16764" y="1321309"/>
                                </a:lnTo>
                                <a:lnTo>
                                  <a:pt x="18288" y="1333500"/>
                                </a:lnTo>
                                <a:lnTo>
                                  <a:pt x="18288" y="1331976"/>
                                </a:lnTo>
                                <a:lnTo>
                                  <a:pt x="21336" y="1345692"/>
                                </a:lnTo>
                                <a:lnTo>
                                  <a:pt x="21336" y="1344168"/>
                                </a:lnTo>
                                <a:lnTo>
                                  <a:pt x="25908" y="1357885"/>
                                </a:lnTo>
                                <a:lnTo>
                                  <a:pt x="32004" y="1371600"/>
                                </a:lnTo>
                                <a:lnTo>
                                  <a:pt x="32004" y="1370076"/>
                                </a:lnTo>
                                <a:lnTo>
                                  <a:pt x="39624" y="1383792"/>
                                </a:lnTo>
                                <a:lnTo>
                                  <a:pt x="48768" y="1397509"/>
                                </a:lnTo>
                                <a:lnTo>
                                  <a:pt x="48768" y="1395985"/>
                                </a:lnTo>
                                <a:lnTo>
                                  <a:pt x="54864" y="1402080"/>
                                </a:lnTo>
                                <a:lnTo>
                                  <a:pt x="53340" y="1402080"/>
                                </a:lnTo>
                                <a:lnTo>
                                  <a:pt x="60960" y="1408176"/>
                                </a:lnTo>
                                <a:lnTo>
                                  <a:pt x="59436" y="1408176"/>
                                </a:lnTo>
                                <a:lnTo>
                                  <a:pt x="67056" y="1414273"/>
                                </a:lnTo>
                                <a:lnTo>
                                  <a:pt x="67056" y="1412749"/>
                                </a:lnTo>
                                <a:lnTo>
                                  <a:pt x="74676" y="1418844"/>
                                </a:lnTo>
                                <a:lnTo>
                                  <a:pt x="73152" y="1418844"/>
                                </a:lnTo>
                                <a:lnTo>
                                  <a:pt x="82296" y="1423416"/>
                                </a:lnTo>
                                <a:lnTo>
                                  <a:pt x="80772" y="1423416"/>
                                </a:lnTo>
                                <a:lnTo>
                                  <a:pt x="89916" y="1427988"/>
                                </a:lnTo>
                                <a:lnTo>
                                  <a:pt x="99060" y="1431036"/>
                                </a:lnTo>
                                <a:lnTo>
                                  <a:pt x="109728" y="1434085"/>
                                </a:lnTo>
                                <a:lnTo>
                                  <a:pt x="120396" y="1437132"/>
                                </a:lnTo>
                                <a:lnTo>
                                  <a:pt x="118872" y="1437132"/>
                                </a:lnTo>
                                <a:lnTo>
                                  <a:pt x="131064" y="1438656"/>
                                </a:lnTo>
                                <a:lnTo>
                                  <a:pt x="143256" y="1440180"/>
                                </a:lnTo>
                                <a:lnTo>
                                  <a:pt x="156972" y="1440180"/>
                                </a:lnTo>
                                <a:lnTo>
                                  <a:pt x="771906" y="1440180"/>
                                </a:lnTo>
                                <a:lnTo>
                                  <a:pt x="771906" y="1455421"/>
                                </a:lnTo>
                                <a:lnTo>
                                  <a:pt x="156972" y="1455421"/>
                                </a:lnTo>
                                <a:lnTo>
                                  <a:pt x="143256" y="1453897"/>
                                </a:lnTo>
                                <a:lnTo>
                                  <a:pt x="129540" y="1453897"/>
                                </a:lnTo>
                                <a:lnTo>
                                  <a:pt x="129540" y="1452373"/>
                                </a:lnTo>
                                <a:lnTo>
                                  <a:pt x="117348" y="1450849"/>
                                </a:lnTo>
                                <a:lnTo>
                                  <a:pt x="105156" y="1447800"/>
                                </a:lnTo>
                                <a:lnTo>
                                  <a:pt x="94488" y="1444752"/>
                                </a:lnTo>
                                <a:lnTo>
                                  <a:pt x="83820" y="1440180"/>
                                </a:lnTo>
                                <a:lnTo>
                                  <a:pt x="74676" y="1435609"/>
                                </a:lnTo>
                                <a:lnTo>
                                  <a:pt x="67056" y="1431036"/>
                                </a:lnTo>
                                <a:lnTo>
                                  <a:pt x="65532" y="1431036"/>
                                </a:lnTo>
                                <a:lnTo>
                                  <a:pt x="57912" y="1424940"/>
                                </a:lnTo>
                                <a:lnTo>
                                  <a:pt x="50292" y="1418844"/>
                                </a:lnTo>
                                <a:lnTo>
                                  <a:pt x="44196" y="1412749"/>
                                </a:lnTo>
                                <a:lnTo>
                                  <a:pt x="38100" y="1406652"/>
                                </a:lnTo>
                                <a:lnTo>
                                  <a:pt x="38100" y="1405128"/>
                                </a:lnTo>
                                <a:lnTo>
                                  <a:pt x="27432" y="1391412"/>
                                </a:lnTo>
                                <a:lnTo>
                                  <a:pt x="19812" y="1377697"/>
                                </a:lnTo>
                                <a:lnTo>
                                  <a:pt x="18288" y="1376173"/>
                                </a:lnTo>
                                <a:lnTo>
                                  <a:pt x="12192" y="1362456"/>
                                </a:lnTo>
                                <a:lnTo>
                                  <a:pt x="7620" y="1348740"/>
                                </a:lnTo>
                                <a:lnTo>
                                  <a:pt x="4572" y="1336549"/>
                                </a:lnTo>
                                <a:lnTo>
                                  <a:pt x="1524" y="1324356"/>
                                </a:lnTo>
                                <a:lnTo>
                                  <a:pt x="0" y="1315212"/>
                                </a:lnTo>
                                <a:lnTo>
                                  <a:pt x="0" y="1310640"/>
                                </a:lnTo>
                                <a:lnTo>
                                  <a:pt x="0" y="1307592"/>
                                </a:lnTo>
                                <a:lnTo>
                                  <a:pt x="0" y="1304544"/>
                                </a:lnTo>
                                <a:lnTo>
                                  <a:pt x="0" y="1303021"/>
                                </a:lnTo>
                                <a:lnTo>
                                  <a:pt x="0" y="1301497"/>
                                </a:lnTo>
                                <a:lnTo>
                                  <a:pt x="0" y="1299973"/>
                                </a:lnTo>
                                <a:lnTo>
                                  <a:pt x="0" y="153924"/>
                                </a:lnTo>
                                <a:lnTo>
                                  <a:pt x="0" y="140209"/>
                                </a:lnTo>
                                <a:lnTo>
                                  <a:pt x="1524" y="126492"/>
                                </a:lnTo>
                                <a:lnTo>
                                  <a:pt x="3048" y="114300"/>
                                </a:lnTo>
                                <a:lnTo>
                                  <a:pt x="6096" y="103632"/>
                                </a:lnTo>
                                <a:lnTo>
                                  <a:pt x="9144" y="92964"/>
                                </a:lnTo>
                                <a:lnTo>
                                  <a:pt x="10668" y="92964"/>
                                </a:lnTo>
                                <a:lnTo>
                                  <a:pt x="13716" y="82297"/>
                                </a:lnTo>
                                <a:lnTo>
                                  <a:pt x="18288" y="73152"/>
                                </a:lnTo>
                                <a:lnTo>
                                  <a:pt x="24384" y="65532"/>
                                </a:lnTo>
                                <a:lnTo>
                                  <a:pt x="24384" y="64008"/>
                                </a:lnTo>
                                <a:lnTo>
                                  <a:pt x="30480" y="56388"/>
                                </a:lnTo>
                                <a:lnTo>
                                  <a:pt x="36576" y="50292"/>
                                </a:lnTo>
                                <a:lnTo>
                                  <a:pt x="36576" y="48768"/>
                                </a:lnTo>
                                <a:lnTo>
                                  <a:pt x="42672" y="42673"/>
                                </a:lnTo>
                                <a:lnTo>
                                  <a:pt x="50292" y="36576"/>
                                </a:lnTo>
                                <a:lnTo>
                                  <a:pt x="64008" y="27432"/>
                                </a:lnTo>
                                <a:lnTo>
                                  <a:pt x="64008" y="25908"/>
                                </a:lnTo>
                                <a:lnTo>
                                  <a:pt x="77724" y="18288"/>
                                </a:lnTo>
                                <a:lnTo>
                                  <a:pt x="79248" y="18288"/>
                                </a:lnTo>
                                <a:lnTo>
                                  <a:pt x="92964" y="12192"/>
                                </a:lnTo>
                                <a:lnTo>
                                  <a:pt x="106680" y="7620"/>
                                </a:lnTo>
                                <a:lnTo>
                                  <a:pt x="108204" y="7620"/>
                                </a:lnTo>
                                <a:lnTo>
                                  <a:pt x="120396" y="4573"/>
                                </a:lnTo>
                                <a:lnTo>
                                  <a:pt x="132588" y="1524"/>
                                </a:lnTo>
                                <a:lnTo>
                                  <a:pt x="141732"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540" name="Shape 59540"/>
                        <wps:cNvSpPr/>
                        <wps:spPr>
                          <a:xfrm>
                            <a:off x="944118" y="185927"/>
                            <a:ext cx="773430" cy="1455421"/>
                          </a:xfrm>
                          <a:custGeom>
                            <a:avLst/>
                            <a:gdLst/>
                            <a:ahLst/>
                            <a:cxnLst/>
                            <a:rect l="0" t="0" r="0" b="0"/>
                            <a:pathLst>
                              <a:path w="773430" h="1455421">
                                <a:moveTo>
                                  <a:pt x="0" y="0"/>
                                </a:moveTo>
                                <a:lnTo>
                                  <a:pt x="614934" y="0"/>
                                </a:lnTo>
                                <a:lnTo>
                                  <a:pt x="628650" y="0"/>
                                </a:lnTo>
                                <a:lnTo>
                                  <a:pt x="630174" y="0"/>
                                </a:lnTo>
                                <a:lnTo>
                                  <a:pt x="642366" y="1524"/>
                                </a:lnTo>
                                <a:lnTo>
                                  <a:pt x="654558" y="3049"/>
                                </a:lnTo>
                                <a:lnTo>
                                  <a:pt x="656082" y="3049"/>
                                </a:lnTo>
                                <a:lnTo>
                                  <a:pt x="666750" y="6097"/>
                                </a:lnTo>
                                <a:lnTo>
                                  <a:pt x="677418" y="9144"/>
                                </a:lnTo>
                                <a:lnTo>
                                  <a:pt x="688086" y="13716"/>
                                </a:lnTo>
                                <a:lnTo>
                                  <a:pt x="697230" y="18288"/>
                                </a:lnTo>
                                <a:lnTo>
                                  <a:pt x="706374" y="22861"/>
                                </a:lnTo>
                                <a:lnTo>
                                  <a:pt x="706374" y="24385"/>
                                </a:lnTo>
                                <a:lnTo>
                                  <a:pt x="713994" y="28956"/>
                                </a:lnTo>
                                <a:lnTo>
                                  <a:pt x="721614" y="35052"/>
                                </a:lnTo>
                                <a:lnTo>
                                  <a:pt x="727710" y="41149"/>
                                </a:lnTo>
                                <a:lnTo>
                                  <a:pt x="729234" y="42673"/>
                                </a:lnTo>
                                <a:lnTo>
                                  <a:pt x="733806" y="48768"/>
                                </a:lnTo>
                                <a:lnTo>
                                  <a:pt x="735330" y="48768"/>
                                </a:lnTo>
                                <a:lnTo>
                                  <a:pt x="744474" y="62485"/>
                                </a:lnTo>
                                <a:lnTo>
                                  <a:pt x="753618" y="76200"/>
                                </a:lnTo>
                                <a:lnTo>
                                  <a:pt x="753618" y="77724"/>
                                </a:lnTo>
                                <a:lnTo>
                                  <a:pt x="759714" y="91440"/>
                                </a:lnTo>
                                <a:lnTo>
                                  <a:pt x="764286" y="105156"/>
                                </a:lnTo>
                                <a:lnTo>
                                  <a:pt x="767334" y="117349"/>
                                </a:lnTo>
                                <a:lnTo>
                                  <a:pt x="767334" y="118873"/>
                                </a:lnTo>
                                <a:lnTo>
                                  <a:pt x="770382" y="129540"/>
                                </a:lnTo>
                                <a:lnTo>
                                  <a:pt x="771906" y="138685"/>
                                </a:lnTo>
                                <a:lnTo>
                                  <a:pt x="771906" y="140209"/>
                                </a:lnTo>
                                <a:lnTo>
                                  <a:pt x="771906" y="143256"/>
                                </a:lnTo>
                                <a:lnTo>
                                  <a:pt x="771906" y="146304"/>
                                </a:lnTo>
                                <a:lnTo>
                                  <a:pt x="771906" y="147828"/>
                                </a:lnTo>
                                <a:lnTo>
                                  <a:pt x="771906" y="149352"/>
                                </a:lnTo>
                                <a:lnTo>
                                  <a:pt x="773430" y="152400"/>
                                </a:lnTo>
                                <a:lnTo>
                                  <a:pt x="773430" y="153924"/>
                                </a:lnTo>
                                <a:lnTo>
                                  <a:pt x="773430" y="1299973"/>
                                </a:lnTo>
                                <a:lnTo>
                                  <a:pt x="771906" y="1313688"/>
                                </a:lnTo>
                                <a:lnTo>
                                  <a:pt x="770382" y="1327404"/>
                                </a:lnTo>
                                <a:lnTo>
                                  <a:pt x="768858" y="1339597"/>
                                </a:lnTo>
                                <a:lnTo>
                                  <a:pt x="765810" y="1350264"/>
                                </a:lnTo>
                                <a:lnTo>
                                  <a:pt x="765810" y="1351788"/>
                                </a:lnTo>
                                <a:lnTo>
                                  <a:pt x="762762" y="1360932"/>
                                </a:lnTo>
                                <a:lnTo>
                                  <a:pt x="762762" y="1362456"/>
                                </a:lnTo>
                                <a:lnTo>
                                  <a:pt x="758190" y="1371600"/>
                                </a:lnTo>
                                <a:lnTo>
                                  <a:pt x="753618" y="1380744"/>
                                </a:lnTo>
                                <a:lnTo>
                                  <a:pt x="747522" y="1389888"/>
                                </a:lnTo>
                                <a:lnTo>
                                  <a:pt x="742950" y="1397509"/>
                                </a:lnTo>
                                <a:lnTo>
                                  <a:pt x="741426" y="1397509"/>
                                </a:lnTo>
                                <a:lnTo>
                                  <a:pt x="736854" y="1405128"/>
                                </a:lnTo>
                                <a:lnTo>
                                  <a:pt x="735330" y="1405128"/>
                                </a:lnTo>
                                <a:lnTo>
                                  <a:pt x="729234" y="1411224"/>
                                </a:lnTo>
                                <a:lnTo>
                                  <a:pt x="723138" y="1417321"/>
                                </a:lnTo>
                                <a:lnTo>
                                  <a:pt x="721614" y="1417321"/>
                                </a:lnTo>
                                <a:lnTo>
                                  <a:pt x="709422" y="1427988"/>
                                </a:lnTo>
                                <a:lnTo>
                                  <a:pt x="707898" y="1427988"/>
                                </a:lnTo>
                                <a:lnTo>
                                  <a:pt x="694182" y="1435609"/>
                                </a:lnTo>
                                <a:lnTo>
                                  <a:pt x="692658" y="1435609"/>
                                </a:lnTo>
                                <a:lnTo>
                                  <a:pt x="678942" y="1441704"/>
                                </a:lnTo>
                                <a:lnTo>
                                  <a:pt x="665226" y="1446276"/>
                                </a:lnTo>
                                <a:lnTo>
                                  <a:pt x="651510" y="1450849"/>
                                </a:lnTo>
                                <a:lnTo>
                                  <a:pt x="640842" y="1452373"/>
                                </a:lnTo>
                                <a:lnTo>
                                  <a:pt x="639318" y="1452373"/>
                                </a:lnTo>
                                <a:lnTo>
                                  <a:pt x="630174" y="1453897"/>
                                </a:lnTo>
                                <a:lnTo>
                                  <a:pt x="625602" y="1453897"/>
                                </a:lnTo>
                                <a:lnTo>
                                  <a:pt x="622554" y="1453897"/>
                                </a:lnTo>
                                <a:lnTo>
                                  <a:pt x="619506" y="1455421"/>
                                </a:lnTo>
                                <a:lnTo>
                                  <a:pt x="617982" y="1455421"/>
                                </a:lnTo>
                                <a:lnTo>
                                  <a:pt x="616458" y="1455421"/>
                                </a:lnTo>
                                <a:lnTo>
                                  <a:pt x="614934" y="1455421"/>
                                </a:lnTo>
                                <a:lnTo>
                                  <a:pt x="0" y="1455421"/>
                                </a:lnTo>
                                <a:lnTo>
                                  <a:pt x="0" y="1440180"/>
                                </a:lnTo>
                                <a:lnTo>
                                  <a:pt x="614934" y="1440180"/>
                                </a:lnTo>
                                <a:lnTo>
                                  <a:pt x="616458" y="1440180"/>
                                </a:lnTo>
                                <a:lnTo>
                                  <a:pt x="617982" y="1440180"/>
                                </a:lnTo>
                                <a:lnTo>
                                  <a:pt x="619506" y="1440180"/>
                                </a:lnTo>
                                <a:lnTo>
                                  <a:pt x="621030" y="1440180"/>
                                </a:lnTo>
                                <a:lnTo>
                                  <a:pt x="624078" y="1440180"/>
                                </a:lnTo>
                                <a:lnTo>
                                  <a:pt x="628650" y="1440180"/>
                                </a:lnTo>
                                <a:lnTo>
                                  <a:pt x="637794" y="1438656"/>
                                </a:lnTo>
                                <a:lnTo>
                                  <a:pt x="648462" y="1435609"/>
                                </a:lnTo>
                                <a:lnTo>
                                  <a:pt x="660654" y="1432561"/>
                                </a:lnTo>
                                <a:lnTo>
                                  <a:pt x="674370" y="1427988"/>
                                </a:lnTo>
                                <a:lnTo>
                                  <a:pt x="688086" y="1423416"/>
                                </a:lnTo>
                                <a:lnTo>
                                  <a:pt x="686562" y="1423416"/>
                                </a:lnTo>
                                <a:lnTo>
                                  <a:pt x="700278" y="1415797"/>
                                </a:lnTo>
                                <a:lnTo>
                                  <a:pt x="713994" y="1405128"/>
                                </a:lnTo>
                                <a:lnTo>
                                  <a:pt x="713994" y="1406652"/>
                                </a:lnTo>
                                <a:lnTo>
                                  <a:pt x="720090" y="1400556"/>
                                </a:lnTo>
                                <a:lnTo>
                                  <a:pt x="726186" y="1394461"/>
                                </a:lnTo>
                                <a:lnTo>
                                  <a:pt x="724662" y="1394461"/>
                                </a:lnTo>
                                <a:lnTo>
                                  <a:pt x="730758" y="1388364"/>
                                </a:lnTo>
                                <a:lnTo>
                                  <a:pt x="736854" y="1380744"/>
                                </a:lnTo>
                                <a:lnTo>
                                  <a:pt x="735330" y="1382268"/>
                                </a:lnTo>
                                <a:lnTo>
                                  <a:pt x="741426" y="1373124"/>
                                </a:lnTo>
                                <a:lnTo>
                                  <a:pt x="741426" y="1374649"/>
                                </a:lnTo>
                                <a:lnTo>
                                  <a:pt x="745998" y="1365504"/>
                                </a:lnTo>
                                <a:lnTo>
                                  <a:pt x="744474" y="1365504"/>
                                </a:lnTo>
                                <a:lnTo>
                                  <a:pt x="749046" y="1356361"/>
                                </a:lnTo>
                                <a:lnTo>
                                  <a:pt x="752094" y="1347216"/>
                                </a:lnTo>
                                <a:lnTo>
                                  <a:pt x="755142" y="1336549"/>
                                </a:lnTo>
                                <a:lnTo>
                                  <a:pt x="756666" y="1324356"/>
                                </a:lnTo>
                                <a:lnTo>
                                  <a:pt x="756666" y="1325880"/>
                                </a:lnTo>
                                <a:lnTo>
                                  <a:pt x="758190" y="1313688"/>
                                </a:lnTo>
                                <a:lnTo>
                                  <a:pt x="758190" y="1299973"/>
                                </a:lnTo>
                                <a:lnTo>
                                  <a:pt x="758190" y="153924"/>
                                </a:lnTo>
                                <a:lnTo>
                                  <a:pt x="758190" y="152400"/>
                                </a:lnTo>
                                <a:lnTo>
                                  <a:pt x="758190" y="150876"/>
                                </a:lnTo>
                                <a:lnTo>
                                  <a:pt x="758190" y="147828"/>
                                </a:lnTo>
                                <a:lnTo>
                                  <a:pt x="758190" y="144780"/>
                                </a:lnTo>
                                <a:lnTo>
                                  <a:pt x="758190" y="141732"/>
                                </a:lnTo>
                                <a:lnTo>
                                  <a:pt x="756666" y="132588"/>
                                </a:lnTo>
                                <a:lnTo>
                                  <a:pt x="753618" y="120397"/>
                                </a:lnTo>
                                <a:lnTo>
                                  <a:pt x="753618" y="121920"/>
                                </a:lnTo>
                                <a:lnTo>
                                  <a:pt x="750570" y="109728"/>
                                </a:lnTo>
                                <a:lnTo>
                                  <a:pt x="745998" y="96012"/>
                                </a:lnTo>
                                <a:lnTo>
                                  <a:pt x="745998" y="97536"/>
                                </a:lnTo>
                                <a:lnTo>
                                  <a:pt x="739902" y="83820"/>
                                </a:lnTo>
                                <a:lnTo>
                                  <a:pt x="732282" y="70104"/>
                                </a:lnTo>
                                <a:lnTo>
                                  <a:pt x="733806" y="70104"/>
                                </a:lnTo>
                                <a:lnTo>
                                  <a:pt x="723138" y="57912"/>
                                </a:lnTo>
                                <a:lnTo>
                                  <a:pt x="718566" y="51816"/>
                                </a:lnTo>
                                <a:lnTo>
                                  <a:pt x="712470" y="45720"/>
                                </a:lnTo>
                                <a:lnTo>
                                  <a:pt x="704850" y="41149"/>
                                </a:lnTo>
                                <a:lnTo>
                                  <a:pt x="706374" y="41149"/>
                                </a:lnTo>
                                <a:lnTo>
                                  <a:pt x="698754" y="35052"/>
                                </a:lnTo>
                                <a:lnTo>
                                  <a:pt x="689610" y="30480"/>
                                </a:lnTo>
                                <a:lnTo>
                                  <a:pt x="691134" y="30480"/>
                                </a:lnTo>
                                <a:lnTo>
                                  <a:pt x="681990" y="25908"/>
                                </a:lnTo>
                                <a:lnTo>
                                  <a:pt x="681990" y="27432"/>
                                </a:lnTo>
                                <a:lnTo>
                                  <a:pt x="672846" y="22861"/>
                                </a:lnTo>
                                <a:lnTo>
                                  <a:pt x="662178" y="19812"/>
                                </a:lnTo>
                                <a:lnTo>
                                  <a:pt x="663702" y="19812"/>
                                </a:lnTo>
                                <a:lnTo>
                                  <a:pt x="651510" y="16764"/>
                                </a:lnTo>
                                <a:lnTo>
                                  <a:pt x="653034" y="16764"/>
                                </a:lnTo>
                                <a:lnTo>
                                  <a:pt x="640842" y="15240"/>
                                </a:lnTo>
                                <a:lnTo>
                                  <a:pt x="628650" y="13716"/>
                                </a:lnTo>
                                <a:lnTo>
                                  <a:pt x="614934"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541" name="Shape 59541"/>
                        <wps:cNvSpPr/>
                        <wps:spPr>
                          <a:xfrm>
                            <a:off x="1950720" y="185927"/>
                            <a:ext cx="768858" cy="1455421"/>
                          </a:xfrm>
                          <a:custGeom>
                            <a:avLst/>
                            <a:gdLst/>
                            <a:ahLst/>
                            <a:cxnLst/>
                            <a:rect l="0" t="0" r="0" b="0"/>
                            <a:pathLst>
                              <a:path w="768858" h="1455421">
                                <a:moveTo>
                                  <a:pt x="141732" y="0"/>
                                </a:moveTo>
                                <a:lnTo>
                                  <a:pt x="146304" y="0"/>
                                </a:lnTo>
                                <a:lnTo>
                                  <a:pt x="149352" y="0"/>
                                </a:lnTo>
                                <a:lnTo>
                                  <a:pt x="152400" y="0"/>
                                </a:lnTo>
                                <a:lnTo>
                                  <a:pt x="155448" y="0"/>
                                </a:lnTo>
                                <a:lnTo>
                                  <a:pt x="156972" y="0"/>
                                </a:lnTo>
                                <a:lnTo>
                                  <a:pt x="768858" y="0"/>
                                </a:lnTo>
                                <a:lnTo>
                                  <a:pt x="768858" y="13716"/>
                                </a:lnTo>
                                <a:lnTo>
                                  <a:pt x="156972" y="13716"/>
                                </a:lnTo>
                                <a:lnTo>
                                  <a:pt x="155448" y="13716"/>
                                </a:lnTo>
                                <a:lnTo>
                                  <a:pt x="153924" y="13716"/>
                                </a:lnTo>
                                <a:lnTo>
                                  <a:pt x="150876" y="13716"/>
                                </a:lnTo>
                                <a:lnTo>
                                  <a:pt x="147828" y="13716"/>
                                </a:lnTo>
                                <a:lnTo>
                                  <a:pt x="143256" y="15240"/>
                                </a:lnTo>
                                <a:lnTo>
                                  <a:pt x="134112" y="15240"/>
                                </a:lnTo>
                                <a:lnTo>
                                  <a:pt x="123444" y="18288"/>
                                </a:lnTo>
                                <a:lnTo>
                                  <a:pt x="111252" y="21336"/>
                                </a:lnTo>
                                <a:lnTo>
                                  <a:pt x="97536" y="25908"/>
                                </a:lnTo>
                                <a:lnTo>
                                  <a:pt x="99060" y="25908"/>
                                </a:lnTo>
                                <a:lnTo>
                                  <a:pt x="85344" y="32004"/>
                                </a:lnTo>
                                <a:lnTo>
                                  <a:pt x="85344" y="30480"/>
                                </a:lnTo>
                                <a:lnTo>
                                  <a:pt x="71628" y="39624"/>
                                </a:lnTo>
                                <a:lnTo>
                                  <a:pt x="71628" y="38100"/>
                                </a:lnTo>
                                <a:lnTo>
                                  <a:pt x="57912" y="48768"/>
                                </a:lnTo>
                                <a:lnTo>
                                  <a:pt x="59436" y="47244"/>
                                </a:lnTo>
                                <a:lnTo>
                                  <a:pt x="51816" y="53340"/>
                                </a:lnTo>
                                <a:lnTo>
                                  <a:pt x="53340" y="53340"/>
                                </a:lnTo>
                                <a:lnTo>
                                  <a:pt x="47244" y="59436"/>
                                </a:lnTo>
                                <a:lnTo>
                                  <a:pt x="41148" y="65532"/>
                                </a:lnTo>
                                <a:lnTo>
                                  <a:pt x="36576" y="73152"/>
                                </a:lnTo>
                                <a:lnTo>
                                  <a:pt x="30480" y="80773"/>
                                </a:lnTo>
                                <a:lnTo>
                                  <a:pt x="32004" y="80773"/>
                                </a:lnTo>
                                <a:lnTo>
                                  <a:pt x="27432" y="88392"/>
                                </a:lnTo>
                                <a:lnTo>
                                  <a:pt x="22860" y="97536"/>
                                </a:lnTo>
                                <a:lnTo>
                                  <a:pt x="19812" y="106680"/>
                                </a:lnTo>
                                <a:lnTo>
                                  <a:pt x="16764" y="117349"/>
                                </a:lnTo>
                                <a:lnTo>
                                  <a:pt x="15240" y="129540"/>
                                </a:lnTo>
                                <a:lnTo>
                                  <a:pt x="15240" y="128016"/>
                                </a:lnTo>
                                <a:lnTo>
                                  <a:pt x="13716" y="141732"/>
                                </a:lnTo>
                                <a:lnTo>
                                  <a:pt x="13716" y="153924"/>
                                </a:lnTo>
                                <a:lnTo>
                                  <a:pt x="13716" y="1299973"/>
                                </a:lnTo>
                                <a:lnTo>
                                  <a:pt x="13716" y="1301497"/>
                                </a:lnTo>
                                <a:lnTo>
                                  <a:pt x="13716" y="1303021"/>
                                </a:lnTo>
                                <a:lnTo>
                                  <a:pt x="13716" y="1306068"/>
                                </a:lnTo>
                                <a:lnTo>
                                  <a:pt x="13716" y="1309116"/>
                                </a:lnTo>
                                <a:lnTo>
                                  <a:pt x="15240" y="1313688"/>
                                </a:lnTo>
                                <a:lnTo>
                                  <a:pt x="15240" y="1312164"/>
                                </a:lnTo>
                                <a:lnTo>
                                  <a:pt x="16764" y="1322832"/>
                                </a:lnTo>
                                <a:lnTo>
                                  <a:pt x="16764" y="1321309"/>
                                </a:lnTo>
                                <a:lnTo>
                                  <a:pt x="18288" y="1333500"/>
                                </a:lnTo>
                                <a:lnTo>
                                  <a:pt x="18288" y="1331976"/>
                                </a:lnTo>
                                <a:lnTo>
                                  <a:pt x="21336" y="1345692"/>
                                </a:lnTo>
                                <a:lnTo>
                                  <a:pt x="21336" y="1344168"/>
                                </a:lnTo>
                                <a:lnTo>
                                  <a:pt x="25908" y="1357885"/>
                                </a:lnTo>
                                <a:lnTo>
                                  <a:pt x="32004" y="1371600"/>
                                </a:lnTo>
                                <a:lnTo>
                                  <a:pt x="32004" y="1370076"/>
                                </a:lnTo>
                                <a:lnTo>
                                  <a:pt x="39624" y="1383792"/>
                                </a:lnTo>
                                <a:lnTo>
                                  <a:pt x="48768" y="1397509"/>
                                </a:lnTo>
                                <a:lnTo>
                                  <a:pt x="48768" y="1395985"/>
                                </a:lnTo>
                                <a:lnTo>
                                  <a:pt x="54864" y="1402080"/>
                                </a:lnTo>
                                <a:lnTo>
                                  <a:pt x="53340" y="1402080"/>
                                </a:lnTo>
                                <a:lnTo>
                                  <a:pt x="60960" y="1408176"/>
                                </a:lnTo>
                                <a:lnTo>
                                  <a:pt x="59436" y="1408176"/>
                                </a:lnTo>
                                <a:lnTo>
                                  <a:pt x="67056" y="1414273"/>
                                </a:lnTo>
                                <a:lnTo>
                                  <a:pt x="67056" y="1412749"/>
                                </a:lnTo>
                                <a:lnTo>
                                  <a:pt x="74676" y="1418844"/>
                                </a:lnTo>
                                <a:lnTo>
                                  <a:pt x="73152" y="1418844"/>
                                </a:lnTo>
                                <a:lnTo>
                                  <a:pt x="82296" y="1423416"/>
                                </a:lnTo>
                                <a:lnTo>
                                  <a:pt x="80772" y="1423416"/>
                                </a:lnTo>
                                <a:lnTo>
                                  <a:pt x="89916" y="1427988"/>
                                </a:lnTo>
                                <a:lnTo>
                                  <a:pt x="99060" y="1431036"/>
                                </a:lnTo>
                                <a:lnTo>
                                  <a:pt x="109728" y="1434085"/>
                                </a:lnTo>
                                <a:lnTo>
                                  <a:pt x="120396" y="1437132"/>
                                </a:lnTo>
                                <a:lnTo>
                                  <a:pt x="118872" y="1437132"/>
                                </a:lnTo>
                                <a:lnTo>
                                  <a:pt x="131064" y="1438656"/>
                                </a:lnTo>
                                <a:lnTo>
                                  <a:pt x="143256" y="1440180"/>
                                </a:lnTo>
                                <a:lnTo>
                                  <a:pt x="156972" y="1440180"/>
                                </a:lnTo>
                                <a:lnTo>
                                  <a:pt x="768858" y="1440180"/>
                                </a:lnTo>
                                <a:lnTo>
                                  <a:pt x="768858" y="1455421"/>
                                </a:lnTo>
                                <a:lnTo>
                                  <a:pt x="156972" y="1455421"/>
                                </a:lnTo>
                                <a:lnTo>
                                  <a:pt x="143256" y="1453897"/>
                                </a:lnTo>
                                <a:lnTo>
                                  <a:pt x="129540" y="1453897"/>
                                </a:lnTo>
                                <a:lnTo>
                                  <a:pt x="129540" y="1452373"/>
                                </a:lnTo>
                                <a:lnTo>
                                  <a:pt x="117348" y="1450849"/>
                                </a:lnTo>
                                <a:lnTo>
                                  <a:pt x="105156" y="1447800"/>
                                </a:lnTo>
                                <a:lnTo>
                                  <a:pt x="94488" y="1444752"/>
                                </a:lnTo>
                                <a:lnTo>
                                  <a:pt x="83820" y="1440180"/>
                                </a:lnTo>
                                <a:lnTo>
                                  <a:pt x="74676" y="1435609"/>
                                </a:lnTo>
                                <a:lnTo>
                                  <a:pt x="67056" y="1431036"/>
                                </a:lnTo>
                                <a:lnTo>
                                  <a:pt x="65532" y="1431036"/>
                                </a:lnTo>
                                <a:lnTo>
                                  <a:pt x="57912" y="1424940"/>
                                </a:lnTo>
                                <a:lnTo>
                                  <a:pt x="50292" y="1418844"/>
                                </a:lnTo>
                                <a:lnTo>
                                  <a:pt x="44196" y="1412749"/>
                                </a:lnTo>
                                <a:lnTo>
                                  <a:pt x="38100" y="1406652"/>
                                </a:lnTo>
                                <a:lnTo>
                                  <a:pt x="38100" y="1405128"/>
                                </a:lnTo>
                                <a:lnTo>
                                  <a:pt x="27432" y="1391412"/>
                                </a:lnTo>
                                <a:lnTo>
                                  <a:pt x="19812" y="1377697"/>
                                </a:lnTo>
                                <a:lnTo>
                                  <a:pt x="18288" y="1376173"/>
                                </a:lnTo>
                                <a:lnTo>
                                  <a:pt x="12192" y="1362456"/>
                                </a:lnTo>
                                <a:lnTo>
                                  <a:pt x="7620" y="1348740"/>
                                </a:lnTo>
                                <a:lnTo>
                                  <a:pt x="4572" y="1336549"/>
                                </a:lnTo>
                                <a:lnTo>
                                  <a:pt x="1524" y="1324356"/>
                                </a:lnTo>
                                <a:lnTo>
                                  <a:pt x="0" y="1315212"/>
                                </a:lnTo>
                                <a:lnTo>
                                  <a:pt x="0" y="1310640"/>
                                </a:lnTo>
                                <a:lnTo>
                                  <a:pt x="0" y="1307592"/>
                                </a:lnTo>
                                <a:lnTo>
                                  <a:pt x="0" y="1304544"/>
                                </a:lnTo>
                                <a:lnTo>
                                  <a:pt x="0" y="1303021"/>
                                </a:lnTo>
                                <a:lnTo>
                                  <a:pt x="0" y="1301497"/>
                                </a:lnTo>
                                <a:lnTo>
                                  <a:pt x="0" y="1299973"/>
                                </a:lnTo>
                                <a:lnTo>
                                  <a:pt x="0" y="153924"/>
                                </a:lnTo>
                                <a:lnTo>
                                  <a:pt x="0" y="140209"/>
                                </a:lnTo>
                                <a:lnTo>
                                  <a:pt x="1524" y="126492"/>
                                </a:lnTo>
                                <a:lnTo>
                                  <a:pt x="3048" y="114300"/>
                                </a:lnTo>
                                <a:lnTo>
                                  <a:pt x="6096" y="103632"/>
                                </a:lnTo>
                                <a:lnTo>
                                  <a:pt x="9144" y="92964"/>
                                </a:lnTo>
                                <a:lnTo>
                                  <a:pt x="10668" y="92964"/>
                                </a:lnTo>
                                <a:lnTo>
                                  <a:pt x="13716" y="82297"/>
                                </a:lnTo>
                                <a:lnTo>
                                  <a:pt x="18288" y="73152"/>
                                </a:lnTo>
                                <a:lnTo>
                                  <a:pt x="24384" y="65532"/>
                                </a:lnTo>
                                <a:lnTo>
                                  <a:pt x="24384" y="64008"/>
                                </a:lnTo>
                                <a:lnTo>
                                  <a:pt x="30480" y="56388"/>
                                </a:lnTo>
                                <a:lnTo>
                                  <a:pt x="36576" y="50292"/>
                                </a:lnTo>
                                <a:lnTo>
                                  <a:pt x="36576" y="48768"/>
                                </a:lnTo>
                                <a:lnTo>
                                  <a:pt x="42672" y="42673"/>
                                </a:lnTo>
                                <a:lnTo>
                                  <a:pt x="50292" y="36576"/>
                                </a:lnTo>
                                <a:lnTo>
                                  <a:pt x="64008" y="27432"/>
                                </a:lnTo>
                                <a:lnTo>
                                  <a:pt x="64008" y="25908"/>
                                </a:lnTo>
                                <a:lnTo>
                                  <a:pt x="77724" y="18288"/>
                                </a:lnTo>
                                <a:lnTo>
                                  <a:pt x="79248" y="18288"/>
                                </a:lnTo>
                                <a:lnTo>
                                  <a:pt x="92964" y="12192"/>
                                </a:lnTo>
                                <a:lnTo>
                                  <a:pt x="106680" y="7620"/>
                                </a:lnTo>
                                <a:lnTo>
                                  <a:pt x="108204" y="7620"/>
                                </a:lnTo>
                                <a:lnTo>
                                  <a:pt x="120396" y="4573"/>
                                </a:lnTo>
                                <a:lnTo>
                                  <a:pt x="132588" y="1524"/>
                                </a:lnTo>
                                <a:lnTo>
                                  <a:pt x="141732"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542" name="Shape 59542"/>
                        <wps:cNvSpPr/>
                        <wps:spPr>
                          <a:xfrm>
                            <a:off x="2719578" y="185927"/>
                            <a:ext cx="770382" cy="1455421"/>
                          </a:xfrm>
                          <a:custGeom>
                            <a:avLst/>
                            <a:gdLst/>
                            <a:ahLst/>
                            <a:cxnLst/>
                            <a:rect l="0" t="0" r="0" b="0"/>
                            <a:pathLst>
                              <a:path w="770382" h="1455421">
                                <a:moveTo>
                                  <a:pt x="0" y="0"/>
                                </a:moveTo>
                                <a:lnTo>
                                  <a:pt x="611886" y="0"/>
                                </a:lnTo>
                                <a:lnTo>
                                  <a:pt x="613410" y="0"/>
                                </a:lnTo>
                                <a:lnTo>
                                  <a:pt x="625602" y="0"/>
                                </a:lnTo>
                                <a:lnTo>
                                  <a:pt x="627126" y="0"/>
                                </a:lnTo>
                                <a:lnTo>
                                  <a:pt x="639318" y="1524"/>
                                </a:lnTo>
                                <a:lnTo>
                                  <a:pt x="651510" y="3049"/>
                                </a:lnTo>
                                <a:lnTo>
                                  <a:pt x="653034" y="3049"/>
                                </a:lnTo>
                                <a:lnTo>
                                  <a:pt x="663702" y="6097"/>
                                </a:lnTo>
                                <a:lnTo>
                                  <a:pt x="674370" y="9144"/>
                                </a:lnTo>
                                <a:lnTo>
                                  <a:pt x="675894" y="9144"/>
                                </a:lnTo>
                                <a:lnTo>
                                  <a:pt x="685038" y="13716"/>
                                </a:lnTo>
                                <a:lnTo>
                                  <a:pt x="694182" y="18288"/>
                                </a:lnTo>
                                <a:lnTo>
                                  <a:pt x="703326" y="22861"/>
                                </a:lnTo>
                                <a:lnTo>
                                  <a:pt x="703326" y="24385"/>
                                </a:lnTo>
                                <a:lnTo>
                                  <a:pt x="710946" y="28956"/>
                                </a:lnTo>
                                <a:lnTo>
                                  <a:pt x="718566" y="35052"/>
                                </a:lnTo>
                                <a:lnTo>
                                  <a:pt x="724662" y="41149"/>
                                </a:lnTo>
                                <a:lnTo>
                                  <a:pt x="726186" y="42673"/>
                                </a:lnTo>
                                <a:lnTo>
                                  <a:pt x="730758" y="48768"/>
                                </a:lnTo>
                                <a:lnTo>
                                  <a:pt x="732282" y="48768"/>
                                </a:lnTo>
                                <a:lnTo>
                                  <a:pt x="741426" y="62485"/>
                                </a:lnTo>
                                <a:lnTo>
                                  <a:pt x="750570" y="76200"/>
                                </a:lnTo>
                                <a:lnTo>
                                  <a:pt x="750570" y="77724"/>
                                </a:lnTo>
                                <a:lnTo>
                                  <a:pt x="756666" y="91440"/>
                                </a:lnTo>
                                <a:lnTo>
                                  <a:pt x="761238" y="105156"/>
                                </a:lnTo>
                                <a:lnTo>
                                  <a:pt x="764286" y="117349"/>
                                </a:lnTo>
                                <a:lnTo>
                                  <a:pt x="765810" y="118873"/>
                                </a:lnTo>
                                <a:lnTo>
                                  <a:pt x="767334" y="129540"/>
                                </a:lnTo>
                                <a:lnTo>
                                  <a:pt x="768858" y="138685"/>
                                </a:lnTo>
                                <a:lnTo>
                                  <a:pt x="768858" y="140209"/>
                                </a:lnTo>
                                <a:lnTo>
                                  <a:pt x="768858" y="143256"/>
                                </a:lnTo>
                                <a:lnTo>
                                  <a:pt x="768858" y="146304"/>
                                </a:lnTo>
                                <a:lnTo>
                                  <a:pt x="768858" y="147828"/>
                                </a:lnTo>
                                <a:lnTo>
                                  <a:pt x="770382" y="149352"/>
                                </a:lnTo>
                                <a:lnTo>
                                  <a:pt x="770382" y="152400"/>
                                </a:lnTo>
                                <a:lnTo>
                                  <a:pt x="770382" y="153924"/>
                                </a:lnTo>
                                <a:lnTo>
                                  <a:pt x="770382" y="1299973"/>
                                </a:lnTo>
                                <a:lnTo>
                                  <a:pt x="768858" y="1313688"/>
                                </a:lnTo>
                                <a:lnTo>
                                  <a:pt x="767334" y="1327404"/>
                                </a:lnTo>
                                <a:lnTo>
                                  <a:pt x="765810" y="1339597"/>
                                </a:lnTo>
                                <a:lnTo>
                                  <a:pt x="762762" y="1350264"/>
                                </a:lnTo>
                                <a:lnTo>
                                  <a:pt x="762762" y="1351788"/>
                                </a:lnTo>
                                <a:lnTo>
                                  <a:pt x="759714" y="1360932"/>
                                </a:lnTo>
                                <a:lnTo>
                                  <a:pt x="759714" y="1362456"/>
                                </a:lnTo>
                                <a:lnTo>
                                  <a:pt x="755142" y="1371600"/>
                                </a:lnTo>
                                <a:lnTo>
                                  <a:pt x="750570" y="1380744"/>
                                </a:lnTo>
                                <a:lnTo>
                                  <a:pt x="745998" y="1389888"/>
                                </a:lnTo>
                                <a:lnTo>
                                  <a:pt x="744474" y="1389888"/>
                                </a:lnTo>
                                <a:lnTo>
                                  <a:pt x="739902" y="1397509"/>
                                </a:lnTo>
                                <a:lnTo>
                                  <a:pt x="738378" y="1397509"/>
                                </a:lnTo>
                                <a:lnTo>
                                  <a:pt x="733806" y="1405128"/>
                                </a:lnTo>
                                <a:lnTo>
                                  <a:pt x="732282" y="1405128"/>
                                </a:lnTo>
                                <a:lnTo>
                                  <a:pt x="726186" y="1411224"/>
                                </a:lnTo>
                                <a:lnTo>
                                  <a:pt x="720090" y="1417321"/>
                                </a:lnTo>
                                <a:lnTo>
                                  <a:pt x="718566" y="1417321"/>
                                </a:lnTo>
                                <a:lnTo>
                                  <a:pt x="706374" y="1427988"/>
                                </a:lnTo>
                                <a:lnTo>
                                  <a:pt x="704850" y="1427988"/>
                                </a:lnTo>
                                <a:lnTo>
                                  <a:pt x="691134" y="1435609"/>
                                </a:lnTo>
                                <a:lnTo>
                                  <a:pt x="675894" y="1441704"/>
                                </a:lnTo>
                                <a:lnTo>
                                  <a:pt x="662178" y="1446276"/>
                                </a:lnTo>
                                <a:lnTo>
                                  <a:pt x="648462" y="1450849"/>
                                </a:lnTo>
                                <a:lnTo>
                                  <a:pt x="637794" y="1452373"/>
                                </a:lnTo>
                                <a:lnTo>
                                  <a:pt x="636270" y="1452373"/>
                                </a:lnTo>
                                <a:lnTo>
                                  <a:pt x="627126" y="1453897"/>
                                </a:lnTo>
                                <a:lnTo>
                                  <a:pt x="622554" y="1453897"/>
                                </a:lnTo>
                                <a:lnTo>
                                  <a:pt x="619506" y="1453897"/>
                                </a:lnTo>
                                <a:lnTo>
                                  <a:pt x="616458" y="1455421"/>
                                </a:lnTo>
                                <a:lnTo>
                                  <a:pt x="614934" y="1455421"/>
                                </a:lnTo>
                                <a:lnTo>
                                  <a:pt x="613410" y="1455421"/>
                                </a:lnTo>
                                <a:lnTo>
                                  <a:pt x="611886" y="1455421"/>
                                </a:lnTo>
                                <a:lnTo>
                                  <a:pt x="0" y="1455421"/>
                                </a:lnTo>
                                <a:lnTo>
                                  <a:pt x="0" y="1440180"/>
                                </a:lnTo>
                                <a:lnTo>
                                  <a:pt x="611886" y="1440180"/>
                                </a:lnTo>
                                <a:lnTo>
                                  <a:pt x="613410" y="1440180"/>
                                </a:lnTo>
                                <a:lnTo>
                                  <a:pt x="614934" y="1440180"/>
                                </a:lnTo>
                                <a:lnTo>
                                  <a:pt x="616458" y="1440180"/>
                                </a:lnTo>
                                <a:lnTo>
                                  <a:pt x="617982" y="1440180"/>
                                </a:lnTo>
                                <a:lnTo>
                                  <a:pt x="621030" y="1440180"/>
                                </a:lnTo>
                                <a:lnTo>
                                  <a:pt x="625602" y="1440180"/>
                                </a:lnTo>
                                <a:lnTo>
                                  <a:pt x="634746" y="1438656"/>
                                </a:lnTo>
                                <a:lnTo>
                                  <a:pt x="645414" y="1435609"/>
                                </a:lnTo>
                                <a:lnTo>
                                  <a:pt x="657606" y="1432561"/>
                                </a:lnTo>
                                <a:lnTo>
                                  <a:pt x="671322" y="1427988"/>
                                </a:lnTo>
                                <a:lnTo>
                                  <a:pt x="685038" y="1423416"/>
                                </a:lnTo>
                                <a:lnTo>
                                  <a:pt x="683514" y="1423416"/>
                                </a:lnTo>
                                <a:lnTo>
                                  <a:pt x="698754" y="1415797"/>
                                </a:lnTo>
                                <a:lnTo>
                                  <a:pt x="697230" y="1415797"/>
                                </a:lnTo>
                                <a:lnTo>
                                  <a:pt x="710946" y="1405128"/>
                                </a:lnTo>
                                <a:lnTo>
                                  <a:pt x="710946" y="1406652"/>
                                </a:lnTo>
                                <a:lnTo>
                                  <a:pt x="717042" y="1400556"/>
                                </a:lnTo>
                                <a:lnTo>
                                  <a:pt x="723138" y="1394461"/>
                                </a:lnTo>
                                <a:lnTo>
                                  <a:pt x="721614" y="1394461"/>
                                </a:lnTo>
                                <a:lnTo>
                                  <a:pt x="727710" y="1388364"/>
                                </a:lnTo>
                                <a:lnTo>
                                  <a:pt x="733806" y="1380744"/>
                                </a:lnTo>
                                <a:lnTo>
                                  <a:pt x="733806" y="1382268"/>
                                </a:lnTo>
                                <a:lnTo>
                                  <a:pt x="738378" y="1373124"/>
                                </a:lnTo>
                                <a:lnTo>
                                  <a:pt x="738378" y="1374649"/>
                                </a:lnTo>
                                <a:lnTo>
                                  <a:pt x="742950" y="1365504"/>
                                </a:lnTo>
                                <a:lnTo>
                                  <a:pt x="745998" y="1356361"/>
                                </a:lnTo>
                                <a:lnTo>
                                  <a:pt x="749046" y="1347216"/>
                                </a:lnTo>
                                <a:lnTo>
                                  <a:pt x="752094" y="1336549"/>
                                </a:lnTo>
                                <a:lnTo>
                                  <a:pt x="753618" y="1324356"/>
                                </a:lnTo>
                                <a:lnTo>
                                  <a:pt x="753618" y="1325880"/>
                                </a:lnTo>
                                <a:lnTo>
                                  <a:pt x="755142" y="1313688"/>
                                </a:lnTo>
                                <a:lnTo>
                                  <a:pt x="755142" y="1299973"/>
                                </a:lnTo>
                                <a:lnTo>
                                  <a:pt x="755142" y="153924"/>
                                </a:lnTo>
                                <a:lnTo>
                                  <a:pt x="755142" y="152400"/>
                                </a:lnTo>
                                <a:lnTo>
                                  <a:pt x="755142" y="150876"/>
                                </a:lnTo>
                                <a:lnTo>
                                  <a:pt x="755142" y="147828"/>
                                </a:lnTo>
                                <a:lnTo>
                                  <a:pt x="755142" y="144780"/>
                                </a:lnTo>
                                <a:lnTo>
                                  <a:pt x="755142" y="141732"/>
                                </a:lnTo>
                                <a:lnTo>
                                  <a:pt x="753618" y="132588"/>
                                </a:lnTo>
                                <a:lnTo>
                                  <a:pt x="750570" y="120397"/>
                                </a:lnTo>
                                <a:lnTo>
                                  <a:pt x="750570" y="121920"/>
                                </a:lnTo>
                                <a:lnTo>
                                  <a:pt x="747522" y="109728"/>
                                </a:lnTo>
                                <a:lnTo>
                                  <a:pt x="742950" y="96012"/>
                                </a:lnTo>
                                <a:lnTo>
                                  <a:pt x="742950" y="97536"/>
                                </a:lnTo>
                                <a:lnTo>
                                  <a:pt x="736854" y="83820"/>
                                </a:lnTo>
                                <a:lnTo>
                                  <a:pt x="738378" y="83820"/>
                                </a:lnTo>
                                <a:lnTo>
                                  <a:pt x="729234" y="70104"/>
                                </a:lnTo>
                                <a:lnTo>
                                  <a:pt x="730758" y="70104"/>
                                </a:lnTo>
                                <a:lnTo>
                                  <a:pt x="720090" y="57912"/>
                                </a:lnTo>
                                <a:lnTo>
                                  <a:pt x="715518" y="51816"/>
                                </a:lnTo>
                                <a:lnTo>
                                  <a:pt x="709422" y="45720"/>
                                </a:lnTo>
                                <a:lnTo>
                                  <a:pt x="701802" y="41149"/>
                                </a:lnTo>
                                <a:lnTo>
                                  <a:pt x="703326" y="41149"/>
                                </a:lnTo>
                                <a:lnTo>
                                  <a:pt x="695706" y="35052"/>
                                </a:lnTo>
                                <a:lnTo>
                                  <a:pt x="688086" y="30480"/>
                                </a:lnTo>
                                <a:lnTo>
                                  <a:pt x="678942" y="25908"/>
                                </a:lnTo>
                                <a:lnTo>
                                  <a:pt x="678942" y="27432"/>
                                </a:lnTo>
                                <a:lnTo>
                                  <a:pt x="669798" y="22861"/>
                                </a:lnTo>
                                <a:lnTo>
                                  <a:pt x="659130" y="19812"/>
                                </a:lnTo>
                                <a:lnTo>
                                  <a:pt x="660654" y="19812"/>
                                </a:lnTo>
                                <a:lnTo>
                                  <a:pt x="648462" y="16764"/>
                                </a:lnTo>
                                <a:lnTo>
                                  <a:pt x="649986" y="16764"/>
                                </a:lnTo>
                                <a:lnTo>
                                  <a:pt x="637794" y="15240"/>
                                </a:lnTo>
                                <a:lnTo>
                                  <a:pt x="625602" y="13716"/>
                                </a:lnTo>
                                <a:lnTo>
                                  <a:pt x="611886"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543" name="Shape 59543"/>
                        <wps:cNvSpPr/>
                        <wps:spPr>
                          <a:xfrm>
                            <a:off x="3738372" y="185927"/>
                            <a:ext cx="766572" cy="1455421"/>
                          </a:xfrm>
                          <a:custGeom>
                            <a:avLst/>
                            <a:gdLst/>
                            <a:ahLst/>
                            <a:cxnLst/>
                            <a:rect l="0" t="0" r="0" b="0"/>
                            <a:pathLst>
                              <a:path w="766572" h="1455421">
                                <a:moveTo>
                                  <a:pt x="143256" y="0"/>
                                </a:moveTo>
                                <a:lnTo>
                                  <a:pt x="147828" y="0"/>
                                </a:lnTo>
                                <a:lnTo>
                                  <a:pt x="150876" y="0"/>
                                </a:lnTo>
                                <a:lnTo>
                                  <a:pt x="153924" y="0"/>
                                </a:lnTo>
                                <a:lnTo>
                                  <a:pt x="155448" y="0"/>
                                </a:lnTo>
                                <a:lnTo>
                                  <a:pt x="156972" y="0"/>
                                </a:lnTo>
                                <a:lnTo>
                                  <a:pt x="158496" y="0"/>
                                </a:lnTo>
                                <a:lnTo>
                                  <a:pt x="766572" y="0"/>
                                </a:lnTo>
                                <a:lnTo>
                                  <a:pt x="766572" y="13716"/>
                                </a:lnTo>
                                <a:lnTo>
                                  <a:pt x="158496" y="13716"/>
                                </a:lnTo>
                                <a:lnTo>
                                  <a:pt x="156972" y="13716"/>
                                </a:lnTo>
                                <a:lnTo>
                                  <a:pt x="155448" y="13716"/>
                                </a:lnTo>
                                <a:lnTo>
                                  <a:pt x="153924" y="13716"/>
                                </a:lnTo>
                                <a:lnTo>
                                  <a:pt x="152400" y="13716"/>
                                </a:lnTo>
                                <a:lnTo>
                                  <a:pt x="149352" y="13716"/>
                                </a:lnTo>
                                <a:lnTo>
                                  <a:pt x="144780" y="15240"/>
                                </a:lnTo>
                                <a:lnTo>
                                  <a:pt x="135636" y="15240"/>
                                </a:lnTo>
                                <a:lnTo>
                                  <a:pt x="124968" y="18288"/>
                                </a:lnTo>
                                <a:lnTo>
                                  <a:pt x="112776" y="21336"/>
                                </a:lnTo>
                                <a:lnTo>
                                  <a:pt x="99060" y="25908"/>
                                </a:lnTo>
                                <a:lnTo>
                                  <a:pt x="85344" y="32004"/>
                                </a:lnTo>
                                <a:lnTo>
                                  <a:pt x="86868" y="30480"/>
                                </a:lnTo>
                                <a:lnTo>
                                  <a:pt x="71628" y="39624"/>
                                </a:lnTo>
                                <a:lnTo>
                                  <a:pt x="73152" y="38100"/>
                                </a:lnTo>
                                <a:lnTo>
                                  <a:pt x="59436" y="48768"/>
                                </a:lnTo>
                                <a:lnTo>
                                  <a:pt x="59436" y="47244"/>
                                </a:lnTo>
                                <a:lnTo>
                                  <a:pt x="53340" y="53340"/>
                                </a:lnTo>
                                <a:lnTo>
                                  <a:pt x="47244" y="59436"/>
                                </a:lnTo>
                                <a:lnTo>
                                  <a:pt x="48768" y="59436"/>
                                </a:lnTo>
                                <a:lnTo>
                                  <a:pt x="42672" y="65532"/>
                                </a:lnTo>
                                <a:lnTo>
                                  <a:pt x="36576" y="73152"/>
                                </a:lnTo>
                                <a:lnTo>
                                  <a:pt x="32004" y="80773"/>
                                </a:lnTo>
                                <a:lnTo>
                                  <a:pt x="27432" y="88392"/>
                                </a:lnTo>
                                <a:lnTo>
                                  <a:pt x="24384" y="97536"/>
                                </a:lnTo>
                                <a:lnTo>
                                  <a:pt x="21336" y="106680"/>
                                </a:lnTo>
                                <a:lnTo>
                                  <a:pt x="18288" y="117349"/>
                                </a:lnTo>
                                <a:lnTo>
                                  <a:pt x="16764" y="129540"/>
                                </a:lnTo>
                                <a:lnTo>
                                  <a:pt x="16764" y="128016"/>
                                </a:lnTo>
                                <a:lnTo>
                                  <a:pt x="15240" y="141732"/>
                                </a:lnTo>
                                <a:lnTo>
                                  <a:pt x="15240" y="153924"/>
                                </a:lnTo>
                                <a:lnTo>
                                  <a:pt x="15240" y="1299973"/>
                                </a:lnTo>
                                <a:lnTo>
                                  <a:pt x="15240" y="1301497"/>
                                </a:lnTo>
                                <a:lnTo>
                                  <a:pt x="15240" y="1303021"/>
                                </a:lnTo>
                                <a:lnTo>
                                  <a:pt x="15240" y="1306068"/>
                                </a:lnTo>
                                <a:lnTo>
                                  <a:pt x="15240" y="1309116"/>
                                </a:lnTo>
                                <a:lnTo>
                                  <a:pt x="15240" y="1312164"/>
                                </a:lnTo>
                                <a:lnTo>
                                  <a:pt x="16764" y="1322832"/>
                                </a:lnTo>
                                <a:lnTo>
                                  <a:pt x="16764" y="1321309"/>
                                </a:lnTo>
                                <a:lnTo>
                                  <a:pt x="19812" y="1333500"/>
                                </a:lnTo>
                                <a:lnTo>
                                  <a:pt x="19812" y="1331976"/>
                                </a:lnTo>
                                <a:lnTo>
                                  <a:pt x="22860" y="1345692"/>
                                </a:lnTo>
                                <a:lnTo>
                                  <a:pt x="22860" y="1344168"/>
                                </a:lnTo>
                                <a:lnTo>
                                  <a:pt x="27432" y="1357885"/>
                                </a:lnTo>
                                <a:lnTo>
                                  <a:pt x="33528" y="1371600"/>
                                </a:lnTo>
                                <a:lnTo>
                                  <a:pt x="32004" y="1370076"/>
                                </a:lnTo>
                                <a:lnTo>
                                  <a:pt x="41148" y="1383792"/>
                                </a:lnTo>
                                <a:lnTo>
                                  <a:pt x="39624" y="1383792"/>
                                </a:lnTo>
                                <a:lnTo>
                                  <a:pt x="50292" y="1397509"/>
                                </a:lnTo>
                                <a:lnTo>
                                  <a:pt x="50292" y="1395985"/>
                                </a:lnTo>
                                <a:lnTo>
                                  <a:pt x="54864" y="1402080"/>
                                </a:lnTo>
                                <a:lnTo>
                                  <a:pt x="60960" y="1408176"/>
                                </a:lnTo>
                                <a:lnTo>
                                  <a:pt x="68580" y="1414273"/>
                                </a:lnTo>
                                <a:lnTo>
                                  <a:pt x="67056" y="1412749"/>
                                </a:lnTo>
                                <a:lnTo>
                                  <a:pt x="74676" y="1418844"/>
                                </a:lnTo>
                                <a:lnTo>
                                  <a:pt x="82296" y="1423416"/>
                                </a:lnTo>
                                <a:lnTo>
                                  <a:pt x="91440" y="1427988"/>
                                </a:lnTo>
                                <a:lnTo>
                                  <a:pt x="100584" y="1431036"/>
                                </a:lnTo>
                                <a:lnTo>
                                  <a:pt x="111252" y="1434085"/>
                                </a:lnTo>
                                <a:lnTo>
                                  <a:pt x="109728" y="1434085"/>
                                </a:lnTo>
                                <a:lnTo>
                                  <a:pt x="121920" y="1437132"/>
                                </a:lnTo>
                                <a:lnTo>
                                  <a:pt x="120396" y="1437132"/>
                                </a:lnTo>
                                <a:lnTo>
                                  <a:pt x="132588" y="1438656"/>
                                </a:lnTo>
                                <a:lnTo>
                                  <a:pt x="144780" y="1440180"/>
                                </a:lnTo>
                                <a:lnTo>
                                  <a:pt x="158496" y="1440180"/>
                                </a:lnTo>
                                <a:lnTo>
                                  <a:pt x="766572" y="1440180"/>
                                </a:lnTo>
                                <a:lnTo>
                                  <a:pt x="766572" y="1455421"/>
                                </a:lnTo>
                                <a:lnTo>
                                  <a:pt x="158496" y="1455421"/>
                                </a:lnTo>
                                <a:lnTo>
                                  <a:pt x="156972" y="1455421"/>
                                </a:lnTo>
                                <a:lnTo>
                                  <a:pt x="144780" y="1453897"/>
                                </a:lnTo>
                                <a:lnTo>
                                  <a:pt x="143256" y="1453897"/>
                                </a:lnTo>
                                <a:lnTo>
                                  <a:pt x="131064" y="1453897"/>
                                </a:lnTo>
                                <a:lnTo>
                                  <a:pt x="131064" y="1452373"/>
                                </a:lnTo>
                                <a:lnTo>
                                  <a:pt x="118872" y="1450849"/>
                                </a:lnTo>
                                <a:lnTo>
                                  <a:pt x="117348" y="1450849"/>
                                </a:lnTo>
                                <a:lnTo>
                                  <a:pt x="106680" y="1447800"/>
                                </a:lnTo>
                                <a:lnTo>
                                  <a:pt x="96012" y="1444752"/>
                                </a:lnTo>
                                <a:lnTo>
                                  <a:pt x="85344" y="1440180"/>
                                </a:lnTo>
                                <a:lnTo>
                                  <a:pt x="76200" y="1435609"/>
                                </a:lnTo>
                                <a:lnTo>
                                  <a:pt x="67056" y="1431036"/>
                                </a:lnTo>
                                <a:lnTo>
                                  <a:pt x="59436" y="1424940"/>
                                </a:lnTo>
                                <a:lnTo>
                                  <a:pt x="51816" y="1418844"/>
                                </a:lnTo>
                                <a:lnTo>
                                  <a:pt x="45720" y="1412749"/>
                                </a:lnTo>
                                <a:lnTo>
                                  <a:pt x="44196" y="1412749"/>
                                </a:lnTo>
                                <a:lnTo>
                                  <a:pt x="39624" y="1406652"/>
                                </a:lnTo>
                                <a:lnTo>
                                  <a:pt x="38100" y="1405128"/>
                                </a:lnTo>
                                <a:lnTo>
                                  <a:pt x="28956" y="1391412"/>
                                </a:lnTo>
                                <a:lnTo>
                                  <a:pt x="19812" y="1377697"/>
                                </a:lnTo>
                                <a:lnTo>
                                  <a:pt x="19812" y="1376173"/>
                                </a:lnTo>
                                <a:lnTo>
                                  <a:pt x="13716" y="1362456"/>
                                </a:lnTo>
                                <a:lnTo>
                                  <a:pt x="9144" y="1348740"/>
                                </a:lnTo>
                                <a:lnTo>
                                  <a:pt x="6096" y="1336549"/>
                                </a:lnTo>
                                <a:lnTo>
                                  <a:pt x="4572" y="1336549"/>
                                </a:lnTo>
                                <a:lnTo>
                                  <a:pt x="3048" y="1324356"/>
                                </a:lnTo>
                                <a:lnTo>
                                  <a:pt x="1524" y="1315212"/>
                                </a:lnTo>
                                <a:lnTo>
                                  <a:pt x="1524" y="1310640"/>
                                </a:lnTo>
                                <a:lnTo>
                                  <a:pt x="1524" y="1307592"/>
                                </a:lnTo>
                                <a:lnTo>
                                  <a:pt x="0" y="1304544"/>
                                </a:lnTo>
                                <a:lnTo>
                                  <a:pt x="0" y="1303021"/>
                                </a:lnTo>
                                <a:lnTo>
                                  <a:pt x="0" y="1301497"/>
                                </a:lnTo>
                                <a:lnTo>
                                  <a:pt x="0" y="1299973"/>
                                </a:lnTo>
                                <a:lnTo>
                                  <a:pt x="0" y="153924"/>
                                </a:lnTo>
                                <a:lnTo>
                                  <a:pt x="1524" y="140209"/>
                                </a:lnTo>
                                <a:lnTo>
                                  <a:pt x="3048" y="126492"/>
                                </a:lnTo>
                                <a:lnTo>
                                  <a:pt x="4572" y="114300"/>
                                </a:lnTo>
                                <a:lnTo>
                                  <a:pt x="7620" y="103632"/>
                                </a:lnTo>
                                <a:lnTo>
                                  <a:pt x="10668" y="92964"/>
                                </a:lnTo>
                                <a:lnTo>
                                  <a:pt x="15240" y="82297"/>
                                </a:lnTo>
                                <a:lnTo>
                                  <a:pt x="19812" y="73152"/>
                                </a:lnTo>
                                <a:lnTo>
                                  <a:pt x="24384" y="65532"/>
                                </a:lnTo>
                                <a:lnTo>
                                  <a:pt x="25908" y="64008"/>
                                </a:lnTo>
                                <a:lnTo>
                                  <a:pt x="30480" y="56388"/>
                                </a:lnTo>
                                <a:lnTo>
                                  <a:pt x="32004" y="56388"/>
                                </a:lnTo>
                                <a:lnTo>
                                  <a:pt x="36576" y="50292"/>
                                </a:lnTo>
                                <a:lnTo>
                                  <a:pt x="38100" y="48768"/>
                                </a:lnTo>
                                <a:lnTo>
                                  <a:pt x="44196" y="42673"/>
                                </a:lnTo>
                                <a:lnTo>
                                  <a:pt x="50292" y="36576"/>
                                </a:lnTo>
                                <a:lnTo>
                                  <a:pt x="51816" y="36576"/>
                                </a:lnTo>
                                <a:lnTo>
                                  <a:pt x="64008" y="27432"/>
                                </a:lnTo>
                                <a:lnTo>
                                  <a:pt x="65532" y="25908"/>
                                </a:lnTo>
                                <a:lnTo>
                                  <a:pt x="79248" y="18288"/>
                                </a:lnTo>
                                <a:lnTo>
                                  <a:pt x="94488" y="12192"/>
                                </a:lnTo>
                                <a:lnTo>
                                  <a:pt x="108204" y="7620"/>
                                </a:lnTo>
                                <a:lnTo>
                                  <a:pt x="121920" y="4573"/>
                                </a:lnTo>
                                <a:lnTo>
                                  <a:pt x="132588" y="1524"/>
                                </a:lnTo>
                                <a:lnTo>
                                  <a:pt x="134112" y="1524"/>
                                </a:lnTo>
                                <a:lnTo>
                                  <a:pt x="143256"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9544" name="Shape 59544"/>
                        <wps:cNvSpPr/>
                        <wps:spPr>
                          <a:xfrm>
                            <a:off x="4504944" y="185927"/>
                            <a:ext cx="766572" cy="1455421"/>
                          </a:xfrm>
                          <a:custGeom>
                            <a:avLst/>
                            <a:gdLst/>
                            <a:ahLst/>
                            <a:cxnLst/>
                            <a:rect l="0" t="0" r="0" b="0"/>
                            <a:pathLst>
                              <a:path w="766572" h="1455421">
                                <a:moveTo>
                                  <a:pt x="0" y="0"/>
                                </a:moveTo>
                                <a:lnTo>
                                  <a:pt x="608076" y="0"/>
                                </a:lnTo>
                                <a:lnTo>
                                  <a:pt x="609600" y="0"/>
                                </a:lnTo>
                                <a:lnTo>
                                  <a:pt x="623316" y="0"/>
                                </a:lnTo>
                                <a:lnTo>
                                  <a:pt x="635508" y="1524"/>
                                </a:lnTo>
                                <a:lnTo>
                                  <a:pt x="637032" y="1524"/>
                                </a:lnTo>
                                <a:lnTo>
                                  <a:pt x="647700" y="3049"/>
                                </a:lnTo>
                                <a:lnTo>
                                  <a:pt x="649224" y="3049"/>
                                </a:lnTo>
                                <a:lnTo>
                                  <a:pt x="659892" y="6097"/>
                                </a:lnTo>
                                <a:lnTo>
                                  <a:pt x="670560" y="9144"/>
                                </a:lnTo>
                                <a:lnTo>
                                  <a:pt x="672084" y="9144"/>
                                </a:lnTo>
                                <a:lnTo>
                                  <a:pt x="681228" y="13716"/>
                                </a:lnTo>
                                <a:lnTo>
                                  <a:pt x="690372" y="18288"/>
                                </a:lnTo>
                                <a:lnTo>
                                  <a:pt x="699516" y="22861"/>
                                </a:lnTo>
                                <a:lnTo>
                                  <a:pt x="699516" y="24385"/>
                                </a:lnTo>
                                <a:lnTo>
                                  <a:pt x="707136" y="28956"/>
                                </a:lnTo>
                                <a:lnTo>
                                  <a:pt x="714756" y="35052"/>
                                </a:lnTo>
                                <a:lnTo>
                                  <a:pt x="720852" y="41149"/>
                                </a:lnTo>
                                <a:lnTo>
                                  <a:pt x="722376" y="42673"/>
                                </a:lnTo>
                                <a:lnTo>
                                  <a:pt x="726948" y="48768"/>
                                </a:lnTo>
                                <a:lnTo>
                                  <a:pt x="728472" y="48768"/>
                                </a:lnTo>
                                <a:lnTo>
                                  <a:pt x="737616" y="62485"/>
                                </a:lnTo>
                                <a:lnTo>
                                  <a:pt x="739140" y="62485"/>
                                </a:lnTo>
                                <a:lnTo>
                                  <a:pt x="746760" y="76200"/>
                                </a:lnTo>
                                <a:lnTo>
                                  <a:pt x="746760" y="77724"/>
                                </a:lnTo>
                                <a:lnTo>
                                  <a:pt x="752856" y="91440"/>
                                </a:lnTo>
                                <a:lnTo>
                                  <a:pt x="757428" y="105156"/>
                                </a:lnTo>
                                <a:lnTo>
                                  <a:pt x="762000" y="117349"/>
                                </a:lnTo>
                                <a:lnTo>
                                  <a:pt x="762000" y="118873"/>
                                </a:lnTo>
                                <a:lnTo>
                                  <a:pt x="763524" y="129540"/>
                                </a:lnTo>
                                <a:lnTo>
                                  <a:pt x="765048" y="138685"/>
                                </a:lnTo>
                                <a:lnTo>
                                  <a:pt x="765048" y="140209"/>
                                </a:lnTo>
                                <a:lnTo>
                                  <a:pt x="765048" y="143256"/>
                                </a:lnTo>
                                <a:lnTo>
                                  <a:pt x="765048" y="146304"/>
                                </a:lnTo>
                                <a:lnTo>
                                  <a:pt x="765048" y="147828"/>
                                </a:lnTo>
                                <a:lnTo>
                                  <a:pt x="766572" y="149352"/>
                                </a:lnTo>
                                <a:lnTo>
                                  <a:pt x="766572" y="152400"/>
                                </a:lnTo>
                                <a:lnTo>
                                  <a:pt x="766572" y="153924"/>
                                </a:lnTo>
                                <a:lnTo>
                                  <a:pt x="766572" y="1299973"/>
                                </a:lnTo>
                                <a:lnTo>
                                  <a:pt x="765048" y="1313688"/>
                                </a:lnTo>
                                <a:lnTo>
                                  <a:pt x="765048" y="1327404"/>
                                </a:lnTo>
                                <a:lnTo>
                                  <a:pt x="763524" y="1327404"/>
                                </a:lnTo>
                                <a:lnTo>
                                  <a:pt x="762000" y="1339597"/>
                                </a:lnTo>
                                <a:lnTo>
                                  <a:pt x="758952" y="1350264"/>
                                </a:lnTo>
                                <a:lnTo>
                                  <a:pt x="758952" y="1351788"/>
                                </a:lnTo>
                                <a:lnTo>
                                  <a:pt x="755904" y="1360932"/>
                                </a:lnTo>
                                <a:lnTo>
                                  <a:pt x="755904" y="1362456"/>
                                </a:lnTo>
                                <a:lnTo>
                                  <a:pt x="751332" y="1371600"/>
                                </a:lnTo>
                                <a:lnTo>
                                  <a:pt x="746760" y="1380744"/>
                                </a:lnTo>
                                <a:lnTo>
                                  <a:pt x="742188" y="1389888"/>
                                </a:lnTo>
                                <a:lnTo>
                                  <a:pt x="740664" y="1389888"/>
                                </a:lnTo>
                                <a:lnTo>
                                  <a:pt x="736092" y="1397509"/>
                                </a:lnTo>
                                <a:lnTo>
                                  <a:pt x="729996" y="1405128"/>
                                </a:lnTo>
                                <a:lnTo>
                                  <a:pt x="728472" y="1405128"/>
                                </a:lnTo>
                                <a:lnTo>
                                  <a:pt x="722376" y="1411224"/>
                                </a:lnTo>
                                <a:lnTo>
                                  <a:pt x="716280" y="1417321"/>
                                </a:lnTo>
                                <a:lnTo>
                                  <a:pt x="702564" y="1427988"/>
                                </a:lnTo>
                                <a:lnTo>
                                  <a:pt x="701040" y="1427988"/>
                                </a:lnTo>
                                <a:lnTo>
                                  <a:pt x="687324" y="1435609"/>
                                </a:lnTo>
                                <a:lnTo>
                                  <a:pt x="672084" y="1441704"/>
                                </a:lnTo>
                                <a:lnTo>
                                  <a:pt x="658368" y="1446276"/>
                                </a:lnTo>
                                <a:lnTo>
                                  <a:pt x="646176" y="1450849"/>
                                </a:lnTo>
                                <a:lnTo>
                                  <a:pt x="644652" y="1450849"/>
                                </a:lnTo>
                                <a:lnTo>
                                  <a:pt x="633984" y="1452373"/>
                                </a:lnTo>
                                <a:lnTo>
                                  <a:pt x="632460" y="1452373"/>
                                </a:lnTo>
                                <a:lnTo>
                                  <a:pt x="623316" y="1453897"/>
                                </a:lnTo>
                                <a:lnTo>
                                  <a:pt x="618744" y="1453897"/>
                                </a:lnTo>
                                <a:lnTo>
                                  <a:pt x="615696" y="1453897"/>
                                </a:lnTo>
                                <a:lnTo>
                                  <a:pt x="612648" y="1455421"/>
                                </a:lnTo>
                                <a:lnTo>
                                  <a:pt x="611124" y="1455421"/>
                                </a:lnTo>
                                <a:lnTo>
                                  <a:pt x="609600" y="1455421"/>
                                </a:lnTo>
                                <a:lnTo>
                                  <a:pt x="608076" y="1455421"/>
                                </a:lnTo>
                                <a:lnTo>
                                  <a:pt x="0" y="1455421"/>
                                </a:lnTo>
                                <a:lnTo>
                                  <a:pt x="0" y="1440180"/>
                                </a:lnTo>
                                <a:lnTo>
                                  <a:pt x="608076" y="1440180"/>
                                </a:lnTo>
                                <a:lnTo>
                                  <a:pt x="609600" y="1440180"/>
                                </a:lnTo>
                                <a:lnTo>
                                  <a:pt x="611124" y="1440180"/>
                                </a:lnTo>
                                <a:lnTo>
                                  <a:pt x="612648" y="1440180"/>
                                </a:lnTo>
                                <a:lnTo>
                                  <a:pt x="614172" y="1440180"/>
                                </a:lnTo>
                                <a:lnTo>
                                  <a:pt x="617220" y="1440180"/>
                                </a:lnTo>
                                <a:lnTo>
                                  <a:pt x="618744" y="1440180"/>
                                </a:lnTo>
                                <a:lnTo>
                                  <a:pt x="621792" y="1440180"/>
                                </a:lnTo>
                                <a:lnTo>
                                  <a:pt x="630936" y="1438656"/>
                                </a:lnTo>
                                <a:lnTo>
                                  <a:pt x="641604" y="1435609"/>
                                </a:lnTo>
                                <a:lnTo>
                                  <a:pt x="653796" y="1432561"/>
                                </a:lnTo>
                                <a:lnTo>
                                  <a:pt x="667512" y="1427988"/>
                                </a:lnTo>
                                <a:lnTo>
                                  <a:pt x="681228" y="1423416"/>
                                </a:lnTo>
                                <a:lnTo>
                                  <a:pt x="679704" y="1423416"/>
                                </a:lnTo>
                                <a:lnTo>
                                  <a:pt x="694944" y="1415797"/>
                                </a:lnTo>
                                <a:lnTo>
                                  <a:pt x="693420" y="1415797"/>
                                </a:lnTo>
                                <a:lnTo>
                                  <a:pt x="707136" y="1405128"/>
                                </a:lnTo>
                                <a:lnTo>
                                  <a:pt x="707136" y="1406652"/>
                                </a:lnTo>
                                <a:lnTo>
                                  <a:pt x="713232" y="1400556"/>
                                </a:lnTo>
                                <a:lnTo>
                                  <a:pt x="719328" y="1394461"/>
                                </a:lnTo>
                                <a:lnTo>
                                  <a:pt x="723900" y="1388364"/>
                                </a:lnTo>
                                <a:lnTo>
                                  <a:pt x="729996" y="1380744"/>
                                </a:lnTo>
                                <a:lnTo>
                                  <a:pt x="729996" y="1382268"/>
                                </a:lnTo>
                                <a:lnTo>
                                  <a:pt x="734568" y="1373124"/>
                                </a:lnTo>
                                <a:lnTo>
                                  <a:pt x="734568" y="1374649"/>
                                </a:lnTo>
                                <a:lnTo>
                                  <a:pt x="739140" y="1365504"/>
                                </a:lnTo>
                                <a:lnTo>
                                  <a:pt x="742188" y="1356361"/>
                                </a:lnTo>
                                <a:lnTo>
                                  <a:pt x="745236" y="1347216"/>
                                </a:lnTo>
                                <a:lnTo>
                                  <a:pt x="748284" y="1336549"/>
                                </a:lnTo>
                                <a:lnTo>
                                  <a:pt x="749808" y="1324356"/>
                                </a:lnTo>
                                <a:lnTo>
                                  <a:pt x="749808" y="1325880"/>
                                </a:lnTo>
                                <a:lnTo>
                                  <a:pt x="751332" y="1313688"/>
                                </a:lnTo>
                                <a:lnTo>
                                  <a:pt x="751332" y="1299973"/>
                                </a:lnTo>
                                <a:lnTo>
                                  <a:pt x="751332" y="153924"/>
                                </a:lnTo>
                                <a:lnTo>
                                  <a:pt x="751332" y="152400"/>
                                </a:lnTo>
                                <a:lnTo>
                                  <a:pt x="751332" y="150876"/>
                                </a:lnTo>
                                <a:lnTo>
                                  <a:pt x="751332" y="147828"/>
                                </a:lnTo>
                                <a:lnTo>
                                  <a:pt x="751332" y="144780"/>
                                </a:lnTo>
                                <a:lnTo>
                                  <a:pt x="751332" y="141732"/>
                                </a:lnTo>
                                <a:lnTo>
                                  <a:pt x="749808" y="132588"/>
                                </a:lnTo>
                                <a:lnTo>
                                  <a:pt x="746760" y="120397"/>
                                </a:lnTo>
                                <a:lnTo>
                                  <a:pt x="746760" y="121920"/>
                                </a:lnTo>
                                <a:lnTo>
                                  <a:pt x="743712" y="109728"/>
                                </a:lnTo>
                                <a:lnTo>
                                  <a:pt x="739140" y="96012"/>
                                </a:lnTo>
                                <a:lnTo>
                                  <a:pt x="739140" y="97536"/>
                                </a:lnTo>
                                <a:lnTo>
                                  <a:pt x="733044" y="83820"/>
                                </a:lnTo>
                                <a:lnTo>
                                  <a:pt x="734568" y="83820"/>
                                </a:lnTo>
                                <a:lnTo>
                                  <a:pt x="725424" y="70104"/>
                                </a:lnTo>
                                <a:lnTo>
                                  <a:pt x="726948" y="70104"/>
                                </a:lnTo>
                                <a:lnTo>
                                  <a:pt x="716280" y="57912"/>
                                </a:lnTo>
                                <a:lnTo>
                                  <a:pt x="711708" y="51816"/>
                                </a:lnTo>
                                <a:lnTo>
                                  <a:pt x="705612" y="45720"/>
                                </a:lnTo>
                                <a:lnTo>
                                  <a:pt x="697992" y="41149"/>
                                </a:lnTo>
                                <a:lnTo>
                                  <a:pt x="699516" y="41149"/>
                                </a:lnTo>
                                <a:lnTo>
                                  <a:pt x="691896" y="35052"/>
                                </a:lnTo>
                                <a:lnTo>
                                  <a:pt x="684276" y="30480"/>
                                </a:lnTo>
                                <a:lnTo>
                                  <a:pt x="675132" y="25908"/>
                                </a:lnTo>
                                <a:lnTo>
                                  <a:pt x="675132" y="27432"/>
                                </a:lnTo>
                                <a:lnTo>
                                  <a:pt x="665988" y="22861"/>
                                </a:lnTo>
                                <a:lnTo>
                                  <a:pt x="656844" y="19812"/>
                                </a:lnTo>
                                <a:lnTo>
                                  <a:pt x="646176" y="16764"/>
                                </a:lnTo>
                                <a:lnTo>
                                  <a:pt x="633984" y="15240"/>
                                </a:lnTo>
                                <a:lnTo>
                                  <a:pt x="621792" y="13716"/>
                                </a:lnTo>
                                <a:lnTo>
                                  <a:pt x="608076" y="13716"/>
                                </a:lnTo>
                                <a:lnTo>
                                  <a:pt x="0" y="13716"/>
                                </a:lnTo>
                                <a:lnTo>
                                  <a:pt x="0" y="0"/>
                                </a:lnTo>
                                <a:close/>
                              </a:path>
                            </a:pathLst>
                          </a:custGeom>
                          <a:ln w="0" cap="flat">
                            <a:miter lim="127000"/>
                          </a:ln>
                        </wps:spPr>
                        <wps:style>
                          <a:lnRef idx="0">
                            <a:srgbClr val="000000"/>
                          </a:lnRef>
                          <a:fillRef idx="1">
                            <a:srgbClr val="6A6B6D"/>
                          </a:fillRef>
                          <a:effectRef idx="0">
                            <a:scrgbClr r="0" g="0" b="0"/>
                          </a:effectRef>
                          <a:fontRef idx="none"/>
                        </wps:style>
                        <wps:bodyPr/>
                      </wps:wsp>
                      <wps:wsp>
                        <wps:cNvPr id="568166" name="Shape 568166"/>
                        <wps:cNvSpPr/>
                        <wps:spPr>
                          <a:xfrm>
                            <a:off x="0" y="0"/>
                            <a:ext cx="2739390" cy="12192"/>
                          </a:xfrm>
                          <a:custGeom>
                            <a:avLst/>
                            <a:gdLst/>
                            <a:ahLst/>
                            <a:cxnLst/>
                            <a:rect l="0" t="0" r="0" b="0"/>
                            <a:pathLst>
                              <a:path w="2739390" h="12192">
                                <a:moveTo>
                                  <a:pt x="0" y="0"/>
                                </a:moveTo>
                                <a:lnTo>
                                  <a:pt x="2739390" y="0"/>
                                </a:lnTo>
                                <a:lnTo>
                                  <a:pt x="2739390" y="12192"/>
                                </a:lnTo>
                                <a:lnTo>
                                  <a:pt x="0" y="12192"/>
                                </a:lnTo>
                              </a:path>
                            </a:pathLst>
                          </a:custGeom>
                          <a:ln w="0" cap="flat">
                            <a:miter lim="127000"/>
                          </a:ln>
                        </wps:spPr>
                        <wps:style>
                          <a:lnRef idx="0">
                            <a:srgbClr val="000000"/>
                          </a:lnRef>
                          <a:fillRef idx="1">
                            <a:srgbClr val="1F1D1F"/>
                          </a:fillRef>
                          <a:effectRef idx="0">
                            <a:scrgbClr r="0" g="0" b="0"/>
                          </a:effectRef>
                          <a:fontRef idx="none"/>
                        </wps:style>
                        <wps:bodyPr/>
                      </wps:wsp>
                      <wps:wsp>
                        <wps:cNvPr id="568167" name="Shape 568167"/>
                        <wps:cNvSpPr/>
                        <wps:spPr>
                          <a:xfrm>
                            <a:off x="0" y="0"/>
                            <a:ext cx="12192" cy="2755392"/>
                          </a:xfrm>
                          <a:custGeom>
                            <a:avLst/>
                            <a:gdLst/>
                            <a:ahLst/>
                            <a:cxnLst/>
                            <a:rect l="0" t="0" r="0" b="0"/>
                            <a:pathLst>
                              <a:path w="12192" h="2755392">
                                <a:moveTo>
                                  <a:pt x="0" y="0"/>
                                </a:moveTo>
                                <a:lnTo>
                                  <a:pt x="12192" y="0"/>
                                </a:lnTo>
                                <a:lnTo>
                                  <a:pt x="12192" y="2755392"/>
                                </a:lnTo>
                                <a:lnTo>
                                  <a:pt x="0" y="2755392"/>
                                </a:lnTo>
                              </a:path>
                            </a:pathLst>
                          </a:custGeom>
                          <a:ln w="0" cap="flat">
                            <a:miter lim="127000"/>
                          </a:ln>
                        </wps:spPr>
                        <wps:style>
                          <a:lnRef idx="0">
                            <a:srgbClr val="000000"/>
                          </a:lnRef>
                          <a:fillRef idx="1">
                            <a:srgbClr val="1F1D1F"/>
                          </a:fillRef>
                          <a:effectRef idx="0">
                            <a:scrgbClr r="0" g="0" b="0"/>
                          </a:effectRef>
                          <a:fontRef idx="none"/>
                        </wps:style>
                        <wps:bodyPr/>
                      </wps:wsp>
                      <wps:wsp>
                        <wps:cNvPr id="568168" name="Shape 568168"/>
                        <wps:cNvSpPr/>
                        <wps:spPr>
                          <a:xfrm>
                            <a:off x="0" y="2743200"/>
                            <a:ext cx="2739390" cy="12192"/>
                          </a:xfrm>
                          <a:custGeom>
                            <a:avLst/>
                            <a:gdLst/>
                            <a:ahLst/>
                            <a:cxnLst/>
                            <a:rect l="0" t="0" r="0" b="0"/>
                            <a:pathLst>
                              <a:path w="2739390" h="12192">
                                <a:moveTo>
                                  <a:pt x="0" y="0"/>
                                </a:moveTo>
                                <a:lnTo>
                                  <a:pt x="2739390" y="0"/>
                                </a:lnTo>
                                <a:lnTo>
                                  <a:pt x="2739390" y="12192"/>
                                </a:lnTo>
                                <a:lnTo>
                                  <a:pt x="0" y="12192"/>
                                </a:lnTo>
                              </a:path>
                            </a:pathLst>
                          </a:custGeom>
                          <a:ln w="0" cap="flat">
                            <a:miter lim="127000"/>
                          </a:ln>
                        </wps:spPr>
                        <wps:style>
                          <a:lnRef idx="0">
                            <a:srgbClr val="000000"/>
                          </a:lnRef>
                          <a:fillRef idx="1">
                            <a:srgbClr val="1F1D1F"/>
                          </a:fillRef>
                          <a:effectRef idx="0">
                            <a:scrgbClr r="0" g="0" b="0"/>
                          </a:effectRef>
                          <a:fontRef idx="none"/>
                        </wps:style>
                        <wps:bodyPr/>
                      </wps:wsp>
                      <wps:wsp>
                        <wps:cNvPr id="475948" name="Shape 475948"/>
                        <wps:cNvSpPr/>
                        <wps:spPr>
                          <a:xfrm>
                            <a:off x="2739390" y="2743200"/>
                            <a:ext cx="0" cy="12192"/>
                          </a:xfrm>
                          <a:custGeom>
                            <a:avLst/>
                            <a:gdLst/>
                            <a:ahLst/>
                            <a:cxnLst/>
                            <a:rect l="0" t="0" r="0" b="0"/>
                            <a:pathLst>
                              <a:path h="12192">
                                <a:moveTo>
                                  <a:pt x="0" y="0"/>
                                </a:moveTo>
                                <a:lnTo>
                                  <a:pt x="0" y="0"/>
                                </a:lnTo>
                                <a:lnTo>
                                  <a:pt x="0" y="12192"/>
                                </a:lnTo>
                                <a:lnTo>
                                  <a:pt x="0" y="12192"/>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5947" name="Shape 475947"/>
                        <wps:cNvSpPr/>
                        <wps:spPr>
                          <a:xfrm>
                            <a:off x="2739390" y="0"/>
                            <a:ext cx="0" cy="12192"/>
                          </a:xfrm>
                          <a:custGeom>
                            <a:avLst/>
                            <a:gdLst/>
                            <a:ahLst/>
                            <a:cxnLst/>
                            <a:rect l="0" t="0" r="0" b="0"/>
                            <a:pathLst>
                              <a:path h="12192">
                                <a:moveTo>
                                  <a:pt x="0" y="0"/>
                                </a:moveTo>
                                <a:lnTo>
                                  <a:pt x="0" y="0"/>
                                </a:lnTo>
                                <a:lnTo>
                                  <a:pt x="0" y="12192"/>
                                </a:lnTo>
                                <a:lnTo>
                                  <a:pt x="0" y="12192"/>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69" name="Shape 568169"/>
                        <wps:cNvSpPr/>
                        <wps:spPr>
                          <a:xfrm>
                            <a:off x="2739390" y="0"/>
                            <a:ext cx="2740914" cy="12192"/>
                          </a:xfrm>
                          <a:custGeom>
                            <a:avLst/>
                            <a:gdLst/>
                            <a:ahLst/>
                            <a:cxnLst/>
                            <a:rect l="0" t="0" r="0" b="0"/>
                            <a:pathLst>
                              <a:path w="2740914" h="12192">
                                <a:moveTo>
                                  <a:pt x="0" y="0"/>
                                </a:moveTo>
                                <a:lnTo>
                                  <a:pt x="2740914" y="0"/>
                                </a:lnTo>
                                <a:lnTo>
                                  <a:pt x="2740914" y="12192"/>
                                </a:lnTo>
                                <a:lnTo>
                                  <a:pt x="0" y="12192"/>
                                </a:lnTo>
                              </a:path>
                            </a:pathLst>
                          </a:custGeom>
                          <a:ln w="0" cap="flat">
                            <a:miter lim="127000"/>
                          </a:ln>
                        </wps:spPr>
                        <wps:style>
                          <a:lnRef idx="0">
                            <a:srgbClr val="000000"/>
                          </a:lnRef>
                          <a:fillRef idx="1">
                            <a:srgbClr val="1F1D1F"/>
                          </a:fillRef>
                          <a:effectRef idx="0">
                            <a:scrgbClr r="0" g="0" b="0"/>
                          </a:effectRef>
                          <a:fontRef idx="none"/>
                        </wps:style>
                        <wps:bodyPr/>
                      </wps:wsp>
                      <wps:wsp>
                        <wps:cNvPr id="568170" name="Shape 568170"/>
                        <wps:cNvSpPr/>
                        <wps:spPr>
                          <a:xfrm>
                            <a:off x="2739390" y="2743200"/>
                            <a:ext cx="2740914" cy="12192"/>
                          </a:xfrm>
                          <a:custGeom>
                            <a:avLst/>
                            <a:gdLst/>
                            <a:ahLst/>
                            <a:cxnLst/>
                            <a:rect l="0" t="0" r="0" b="0"/>
                            <a:pathLst>
                              <a:path w="2740914" h="12192">
                                <a:moveTo>
                                  <a:pt x="0" y="0"/>
                                </a:moveTo>
                                <a:lnTo>
                                  <a:pt x="2740914" y="0"/>
                                </a:lnTo>
                                <a:lnTo>
                                  <a:pt x="2740914" y="12192"/>
                                </a:lnTo>
                                <a:lnTo>
                                  <a:pt x="0" y="12192"/>
                                </a:lnTo>
                              </a:path>
                            </a:pathLst>
                          </a:custGeom>
                          <a:ln w="0" cap="flat">
                            <a:miter lim="127000"/>
                          </a:ln>
                        </wps:spPr>
                        <wps:style>
                          <a:lnRef idx="0">
                            <a:srgbClr val="000000"/>
                          </a:lnRef>
                          <a:fillRef idx="1">
                            <a:srgbClr val="1F1D1F"/>
                          </a:fillRef>
                          <a:effectRef idx="0">
                            <a:scrgbClr r="0" g="0" b="0"/>
                          </a:effectRef>
                          <a:fontRef idx="none"/>
                        </wps:style>
                        <wps:bodyPr/>
                      </wps:wsp>
                      <wps:wsp>
                        <wps:cNvPr id="475944" name="Shape 475944"/>
                        <wps:cNvSpPr/>
                        <wps:spPr>
                          <a:xfrm>
                            <a:off x="2739390" y="2743200"/>
                            <a:ext cx="0" cy="12192"/>
                          </a:xfrm>
                          <a:custGeom>
                            <a:avLst/>
                            <a:gdLst/>
                            <a:ahLst/>
                            <a:cxnLst/>
                            <a:rect l="0" t="0" r="0" b="0"/>
                            <a:pathLst>
                              <a:path h="12192">
                                <a:moveTo>
                                  <a:pt x="0" y="0"/>
                                </a:moveTo>
                                <a:lnTo>
                                  <a:pt x="0" y="0"/>
                                </a:lnTo>
                                <a:lnTo>
                                  <a:pt x="0" y="12192"/>
                                </a:lnTo>
                                <a:lnTo>
                                  <a:pt x="0" y="12192"/>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5945" name="Shape 475945"/>
                        <wps:cNvSpPr/>
                        <wps:spPr>
                          <a:xfrm>
                            <a:off x="2739390" y="0"/>
                            <a:ext cx="0" cy="12192"/>
                          </a:xfrm>
                          <a:custGeom>
                            <a:avLst/>
                            <a:gdLst/>
                            <a:ahLst/>
                            <a:cxnLst/>
                            <a:rect l="0" t="0" r="0" b="0"/>
                            <a:pathLst>
                              <a:path h="12192">
                                <a:moveTo>
                                  <a:pt x="0" y="0"/>
                                </a:moveTo>
                                <a:lnTo>
                                  <a:pt x="0" y="0"/>
                                </a:lnTo>
                                <a:lnTo>
                                  <a:pt x="0" y="12192"/>
                                </a:lnTo>
                                <a:lnTo>
                                  <a:pt x="0" y="12192"/>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71" name="Shape 568171"/>
                        <wps:cNvSpPr/>
                        <wps:spPr>
                          <a:xfrm>
                            <a:off x="5466588" y="0"/>
                            <a:ext cx="13716" cy="2755392"/>
                          </a:xfrm>
                          <a:custGeom>
                            <a:avLst/>
                            <a:gdLst/>
                            <a:ahLst/>
                            <a:cxnLst/>
                            <a:rect l="0" t="0" r="0" b="0"/>
                            <a:pathLst>
                              <a:path w="13716" h="2755392">
                                <a:moveTo>
                                  <a:pt x="0" y="0"/>
                                </a:moveTo>
                                <a:lnTo>
                                  <a:pt x="13716" y="0"/>
                                </a:lnTo>
                                <a:lnTo>
                                  <a:pt x="13716" y="2755392"/>
                                </a:lnTo>
                                <a:lnTo>
                                  <a:pt x="0" y="2755392"/>
                                </a:lnTo>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59547" name="Picture 59547"/>
                          <pic:cNvPicPr/>
                        </pic:nvPicPr>
                        <pic:blipFill>
                          <a:blip r:embed="rId109"/>
                          <a:stretch>
                            <a:fillRect/>
                          </a:stretch>
                        </pic:blipFill>
                        <pic:spPr>
                          <a:xfrm>
                            <a:off x="170688" y="1780032"/>
                            <a:ext cx="1600200" cy="696468"/>
                          </a:xfrm>
                          <a:prstGeom prst="rect">
                            <a:avLst/>
                          </a:prstGeom>
                        </pic:spPr>
                      </pic:pic>
                      <wps:wsp>
                        <wps:cNvPr id="59548" name="Rectangle 59548"/>
                        <wps:cNvSpPr/>
                        <wps:spPr>
                          <a:xfrm>
                            <a:off x="315491" y="1810510"/>
                            <a:ext cx="214448" cy="186306"/>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549" name="Rectangle 59549"/>
                        <wps:cNvSpPr/>
                        <wps:spPr>
                          <a:xfrm>
                            <a:off x="477021" y="1810510"/>
                            <a:ext cx="93202" cy="186306"/>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123082" name="Rectangle 123082"/>
                        <wps:cNvSpPr/>
                        <wps:spPr>
                          <a:xfrm>
                            <a:off x="547098" y="1810510"/>
                            <a:ext cx="116755" cy="186306"/>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123083" name="Rectangle 123083"/>
                        <wps:cNvSpPr/>
                        <wps:spPr>
                          <a:xfrm>
                            <a:off x="667494" y="1810510"/>
                            <a:ext cx="140139" cy="186306"/>
                          </a:xfrm>
                          <a:prstGeom prst="rect">
                            <a:avLst/>
                          </a:prstGeom>
                          <a:ln>
                            <a:noFill/>
                          </a:ln>
                        </wps:spPr>
                        <wps:txbx>
                          <w:txbxContent>
                            <w:p w:rsidR="00613554" w:rsidRDefault="00CB4339">
                              <w:pPr>
                                <w:spacing w:after="0" w:line="276" w:lineRule="auto"/>
                                <w:ind w:left="0" w:firstLine="0"/>
                                <w:jc w:val="left"/>
                              </w:pPr>
                              <w:r>
                                <w:rPr>
                                  <w:sz w:val="20"/>
                                </w:rPr>
                                <w:t>4:</w:t>
                              </w:r>
                            </w:p>
                          </w:txbxContent>
                        </wps:txbx>
                        <wps:bodyPr horzOverflow="overflow" lIns="0" tIns="0" rIns="0" bIns="0" rtlCol="0">
                          <a:noAutofit/>
                        </wps:bodyPr>
                      </wps:wsp>
                      <wps:wsp>
                        <wps:cNvPr id="59551" name="Rectangle 59551"/>
                        <wps:cNvSpPr/>
                        <wps:spPr>
                          <a:xfrm>
                            <a:off x="774151" y="1810510"/>
                            <a:ext cx="42059"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123084" name="Rectangle 123084"/>
                        <wps:cNvSpPr/>
                        <wps:spPr>
                          <a:xfrm>
                            <a:off x="838156" y="1810510"/>
                            <a:ext cx="313666" cy="186306"/>
                          </a:xfrm>
                          <a:prstGeom prst="rect">
                            <a:avLst/>
                          </a:prstGeom>
                          <a:ln>
                            <a:noFill/>
                          </a:ln>
                        </wps:spPr>
                        <wps:txbx>
                          <w:txbxContent>
                            <w:p w:rsidR="00613554" w:rsidRDefault="00CB4339">
                              <w:pPr>
                                <w:spacing w:after="0" w:line="276" w:lineRule="auto"/>
                                <w:ind w:left="0" w:firstLine="0"/>
                                <w:jc w:val="left"/>
                              </w:pPr>
                              <w:r>
                                <w:rPr>
                                  <w:sz w:val="20"/>
                                </w:rPr>
                                <w:t xml:space="preserve">Chà </w:t>
                              </w:r>
                            </w:p>
                          </w:txbxContent>
                        </wps:txbx>
                        <wps:bodyPr horzOverflow="overflow" lIns="0" tIns="0" rIns="0" bIns="0" rtlCol="0">
                          <a:noAutofit/>
                        </wps:bodyPr>
                      </wps:wsp>
                      <wps:wsp>
                        <wps:cNvPr id="123085" name="Rectangle 123085"/>
                        <wps:cNvSpPr/>
                        <wps:spPr>
                          <a:xfrm>
                            <a:off x="1107904" y="1810510"/>
                            <a:ext cx="130886" cy="186306"/>
                          </a:xfrm>
                          <a:prstGeom prst="rect">
                            <a:avLst/>
                          </a:prstGeom>
                          <a:ln>
                            <a:noFill/>
                          </a:ln>
                        </wps:spPr>
                        <wps:txbx>
                          <w:txbxContent>
                            <w:p w:rsidR="00613554" w:rsidRDefault="00CB4339">
                              <w:pPr>
                                <w:spacing w:after="0" w:line="276" w:lineRule="auto"/>
                                <w:ind w:left="0" w:firstLine="0"/>
                                <w:jc w:val="left"/>
                              </w:pPr>
                              <w:r>
                                <w:rPr>
                                  <w:sz w:val="20"/>
                                </w:rPr>
                                <w:t>m</w:t>
                              </w:r>
                            </w:p>
                          </w:txbxContent>
                        </wps:txbx>
                        <wps:bodyPr horzOverflow="overflow" lIns="0" tIns="0" rIns="0" bIns="0" rtlCol="0">
                          <a:noAutofit/>
                        </wps:bodyPr>
                      </wps:wsp>
                      <wps:wsp>
                        <wps:cNvPr id="59553" name="Rectangle 59553"/>
                        <wps:cNvSpPr/>
                        <wps:spPr>
                          <a:xfrm>
                            <a:off x="1203971" y="1810510"/>
                            <a:ext cx="74696" cy="186306"/>
                          </a:xfrm>
                          <a:prstGeom prst="rect">
                            <a:avLst/>
                          </a:prstGeom>
                          <a:ln>
                            <a:noFill/>
                          </a:ln>
                        </wps:spPr>
                        <wps:txbx>
                          <w:txbxContent>
                            <w:p w:rsidR="00613554" w:rsidRDefault="00CB4339">
                              <w:pPr>
                                <w:spacing w:after="0" w:line="276" w:lineRule="auto"/>
                                <w:ind w:left="0" w:firstLine="0"/>
                                <w:jc w:val="left"/>
                              </w:pPr>
                              <w:r>
                                <w:rPr>
                                  <w:sz w:val="20"/>
                                </w:rPr>
                                <w:t>ặ</w:t>
                              </w:r>
                            </w:p>
                          </w:txbxContent>
                        </wps:txbx>
                        <wps:bodyPr horzOverflow="overflow" lIns="0" tIns="0" rIns="0" bIns="0" rtlCol="0">
                          <a:noAutofit/>
                        </wps:bodyPr>
                      </wps:wsp>
                      <wps:wsp>
                        <wps:cNvPr id="123087" name="Rectangle 123087"/>
                        <wps:cNvSpPr/>
                        <wps:spPr>
                          <a:xfrm>
                            <a:off x="1362488" y="1810510"/>
                            <a:ext cx="417039" cy="186306"/>
                          </a:xfrm>
                          <a:prstGeom prst="rect">
                            <a:avLst/>
                          </a:prstGeom>
                          <a:ln>
                            <a:noFill/>
                          </a:ln>
                        </wps:spPr>
                        <wps:txbx>
                          <w:txbxContent>
                            <w:p w:rsidR="00613554" w:rsidRDefault="00CB4339">
                              <w:pPr>
                                <w:spacing w:after="0" w:line="276" w:lineRule="auto"/>
                                <w:ind w:left="0" w:firstLine="0"/>
                                <w:jc w:val="left"/>
                              </w:pPr>
                              <w:r>
                                <w:rPr>
                                  <w:sz w:val="20"/>
                                </w:rPr>
                                <w:t xml:space="preserve">ngoài </w:t>
                              </w:r>
                            </w:p>
                          </w:txbxContent>
                        </wps:txbx>
                        <wps:bodyPr horzOverflow="overflow" lIns="0" tIns="0" rIns="0" bIns="0" rtlCol="0">
                          <a:noAutofit/>
                        </wps:bodyPr>
                      </wps:wsp>
                      <wps:wsp>
                        <wps:cNvPr id="123086" name="Rectangle 123086"/>
                        <wps:cNvSpPr/>
                        <wps:spPr>
                          <a:xfrm>
                            <a:off x="1261904" y="1810510"/>
                            <a:ext cx="88828" cy="186306"/>
                          </a:xfrm>
                          <a:prstGeom prst="rect">
                            <a:avLst/>
                          </a:prstGeom>
                          <a:ln>
                            <a:noFill/>
                          </a:ln>
                        </wps:spPr>
                        <wps:txbx>
                          <w:txbxContent>
                            <w:p w:rsidR="00613554" w:rsidRDefault="00CB4339">
                              <w:pPr>
                                <w:spacing w:after="0" w:line="276" w:lineRule="auto"/>
                                <w:ind w:left="0" w:firstLine="0"/>
                                <w:jc w:val="left"/>
                              </w:pPr>
                              <w:r>
                                <w:rPr>
                                  <w:sz w:val="20"/>
                                </w:rPr>
                                <w:t xml:space="preserve">t </w:t>
                              </w:r>
                            </w:p>
                          </w:txbxContent>
                        </wps:txbx>
                        <wps:bodyPr horzOverflow="overflow" lIns="0" tIns="0" rIns="0" bIns="0" rtlCol="0">
                          <a:noAutofit/>
                        </wps:bodyPr>
                      </wps:wsp>
                      <wps:wsp>
                        <wps:cNvPr id="123101" name="Rectangle 123101"/>
                        <wps:cNvSpPr/>
                        <wps:spPr>
                          <a:xfrm>
                            <a:off x="1181123" y="1956861"/>
                            <a:ext cx="285289" cy="186306"/>
                          </a:xfrm>
                          <a:prstGeom prst="rect">
                            <a:avLst/>
                          </a:prstGeom>
                          <a:ln>
                            <a:noFill/>
                          </a:ln>
                        </wps:spPr>
                        <wps:txbx>
                          <w:txbxContent>
                            <w:p w:rsidR="00613554" w:rsidRDefault="00CB4339">
                              <w:pPr>
                                <w:spacing w:after="0" w:line="276" w:lineRule="auto"/>
                                <w:ind w:left="0" w:firstLine="0"/>
                                <w:jc w:val="left"/>
                              </w:pPr>
                              <w:r>
                                <w:rPr>
                                  <w:sz w:val="20"/>
                                </w:rPr>
                                <w:t xml:space="preserve">này </w:t>
                              </w:r>
                            </w:p>
                          </w:txbxContent>
                        </wps:txbx>
                        <wps:bodyPr horzOverflow="overflow" lIns="0" tIns="0" rIns="0" bIns="0" rtlCol="0">
                          <a:noAutofit/>
                        </wps:bodyPr>
                      </wps:wsp>
                      <wps:wsp>
                        <wps:cNvPr id="123102" name="Rectangle 123102"/>
                        <wps:cNvSpPr/>
                        <wps:spPr>
                          <a:xfrm>
                            <a:off x="1460015" y="1956861"/>
                            <a:ext cx="158813" cy="186306"/>
                          </a:xfrm>
                          <a:prstGeom prst="rect">
                            <a:avLst/>
                          </a:prstGeom>
                          <a:ln>
                            <a:noFill/>
                          </a:ln>
                        </wps:spPr>
                        <wps:txbx>
                          <w:txbxContent>
                            <w:p w:rsidR="00613554" w:rsidRDefault="00CB4339">
                              <w:pPr>
                                <w:spacing w:after="0" w:line="276" w:lineRule="auto"/>
                                <w:ind w:left="0" w:firstLine="0"/>
                                <w:jc w:val="left"/>
                              </w:pPr>
                              <w:r>
                                <w:rPr>
                                  <w:sz w:val="20"/>
                                </w:rPr>
                                <w:t>và</w:t>
                              </w:r>
                            </w:p>
                          </w:txbxContent>
                        </wps:txbx>
                        <wps:bodyPr horzOverflow="overflow" lIns="0" tIns="0" rIns="0" bIns="0" rtlCol="0">
                          <a:noAutofit/>
                        </wps:bodyPr>
                      </wps:wsp>
                      <wps:wsp>
                        <wps:cNvPr id="123098" name="Rectangle 123098"/>
                        <wps:cNvSpPr/>
                        <wps:spPr>
                          <a:xfrm>
                            <a:off x="315491" y="1956861"/>
                            <a:ext cx="266147" cy="186306"/>
                          </a:xfrm>
                          <a:prstGeom prst="rect">
                            <a:avLst/>
                          </a:prstGeom>
                          <a:ln>
                            <a:noFill/>
                          </a:ln>
                        </wps:spPr>
                        <wps:txbx>
                          <w:txbxContent>
                            <w:p w:rsidR="00613554" w:rsidRDefault="00CB4339">
                              <w:pPr>
                                <w:spacing w:after="0" w:line="276" w:lineRule="auto"/>
                                <w:ind w:left="0" w:firstLine="0"/>
                                <w:jc w:val="left"/>
                              </w:pPr>
                              <w:r>
                                <w:rPr>
                                  <w:sz w:val="20"/>
                                </w:rPr>
                                <w:t xml:space="preserve">các </w:t>
                              </w:r>
                            </w:p>
                          </w:txbxContent>
                        </wps:txbx>
                        <wps:bodyPr horzOverflow="overflow" lIns="0" tIns="0" rIns="0" bIns="0" rtlCol="0">
                          <a:noAutofit/>
                        </wps:bodyPr>
                      </wps:wsp>
                      <wps:wsp>
                        <wps:cNvPr id="123099" name="Rectangle 123099"/>
                        <wps:cNvSpPr/>
                        <wps:spPr>
                          <a:xfrm>
                            <a:off x="580667" y="1956861"/>
                            <a:ext cx="378527" cy="186306"/>
                          </a:xfrm>
                          <a:prstGeom prst="rect">
                            <a:avLst/>
                          </a:prstGeom>
                          <a:ln>
                            <a:noFill/>
                          </a:ln>
                        </wps:spPr>
                        <wps:txbx>
                          <w:txbxContent>
                            <w:p w:rsidR="00613554" w:rsidRDefault="00CB4339">
                              <w:pPr>
                                <w:spacing w:after="0" w:line="276" w:lineRule="auto"/>
                                <w:ind w:left="0" w:firstLine="0"/>
                                <w:jc w:val="left"/>
                              </w:pPr>
                              <w:r>
                                <w:rPr>
                                  <w:sz w:val="20"/>
                                </w:rPr>
                                <w:t xml:space="preserve">ngón </w:t>
                              </w:r>
                            </w:p>
                          </w:txbxContent>
                        </wps:txbx>
                        <wps:bodyPr horzOverflow="overflow" lIns="0" tIns="0" rIns="0" bIns="0" rtlCol="0">
                          <a:noAutofit/>
                        </wps:bodyPr>
                      </wps:wsp>
                      <wps:wsp>
                        <wps:cNvPr id="123100" name="Rectangle 123100"/>
                        <wps:cNvSpPr/>
                        <wps:spPr>
                          <a:xfrm>
                            <a:off x="929663" y="1956861"/>
                            <a:ext cx="246778" cy="186306"/>
                          </a:xfrm>
                          <a:prstGeom prst="rect">
                            <a:avLst/>
                          </a:prstGeom>
                          <a:ln>
                            <a:noFill/>
                          </a:ln>
                        </wps:spPr>
                        <wps:txbx>
                          <w:txbxContent>
                            <w:p w:rsidR="00613554" w:rsidRDefault="00CB4339">
                              <w:pPr>
                                <w:spacing w:after="0" w:line="276" w:lineRule="auto"/>
                                <w:ind w:left="0" w:firstLine="0"/>
                                <w:jc w:val="left"/>
                              </w:pPr>
                              <w:r>
                                <w:rPr>
                                  <w:sz w:val="20"/>
                                </w:rPr>
                                <w:t xml:space="preserve">tay </w:t>
                              </w:r>
                            </w:p>
                          </w:txbxContent>
                        </wps:txbx>
                        <wps:bodyPr horzOverflow="overflow" lIns="0" tIns="0" rIns="0" bIns="0" rtlCol="0">
                          <a:noAutofit/>
                        </wps:bodyPr>
                      </wps:wsp>
                      <wps:wsp>
                        <wps:cNvPr id="59556" name="Rectangle 59556"/>
                        <wps:cNvSpPr/>
                        <wps:spPr>
                          <a:xfrm>
                            <a:off x="1578893" y="1956861"/>
                            <a:ext cx="129216" cy="186306"/>
                          </a:xfrm>
                          <a:prstGeom prst="rect">
                            <a:avLst/>
                          </a:prstGeom>
                          <a:ln>
                            <a:noFill/>
                          </a:ln>
                        </wps:spPr>
                        <wps:txbx>
                          <w:txbxContent>
                            <w:p w:rsidR="00613554" w:rsidRDefault="00CB4339">
                              <w:pPr>
                                <w:spacing w:after="0" w:line="276" w:lineRule="auto"/>
                                <w:ind w:left="0" w:firstLine="0"/>
                                <w:jc w:val="left"/>
                              </w:pPr>
                              <w:r>
                                <w:rPr>
                                  <w:sz w:val="20"/>
                                </w:rPr>
                                <w:t xml:space="preserve">o </w:t>
                              </w:r>
                            </w:p>
                          </w:txbxContent>
                        </wps:txbx>
                        <wps:bodyPr horzOverflow="overflow" lIns="0" tIns="0" rIns="0" bIns="0" rtlCol="0">
                          <a:noAutofit/>
                        </wps:bodyPr>
                      </wps:wsp>
                      <wps:wsp>
                        <wps:cNvPr id="59557" name="Rectangle 59557"/>
                        <wps:cNvSpPr/>
                        <wps:spPr>
                          <a:xfrm>
                            <a:off x="315491" y="2106248"/>
                            <a:ext cx="1082225" cy="186306"/>
                          </a:xfrm>
                          <a:prstGeom prst="rect">
                            <a:avLst/>
                          </a:prstGeom>
                          <a:ln>
                            <a:noFill/>
                          </a:ln>
                        </wps:spPr>
                        <wps:txbx>
                          <w:txbxContent>
                            <w:p w:rsidR="00613554" w:rsidRDefault="00CB4339">
                              <w:pPr>
                                <w:spacing w:after="0" w:line="276" w:lineRule="auto"/>
                                <w:ind w:left="0" w:firstLine="0"/>
                                <w:jc w:val="left"/>
                              </w:pPr>
                              <w:r>
                                <w:rPr>
                                  <w:sz w:val="20"/>
                                </w:rPr>
                                <w:t>lòng bàn tay kia</w:t>
                              </w:r>
                            </w:p>
                          </w:txbxContent>
                        </wps:txbx>
                        <wps:bodyPr horzOverflow="overflow" lIns="0" tIns="0" rIns="0" bIns="0" rtlCol="0">
                          <a:noAutofit/>
                        </wps:bodyPr>
                      </wps:wsp>
                      <wps:wsp>
                        <wps:cNvPr id="59558" name="Rectangle 59558"/>
                        <wps:cNvSpPr/>
                        <wps:spPr>
                          <a:xfrm>
                            <a:off x="1130858" y="2106248"/>
                            <a:ext cx="42059"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59559" name="Picture 59559"/>
                          <pic:cNvPicPr/>
                        </pic:nvPicPr>
                        <pic:blipFill>
                          <a:blip r:embed="rId110"/>
                          <a:stretch>
                            <a:fillRect/>
                          </a:stretch>
                        </pic:blipFill>
                        <pic:spPr>
                          <a:xfrm>
                            <a:off x="1871472" y="1790700"/>
                            <a:ext cx="1594104" cy="801624"/>
                          </a:xfrm>
                          <a:prstGeom prst="rect">
                            <a:avLst/>
                          </a:prstGeom>
                        </pic:spPr>
                      </pic:pic>
                      <wps:wsp>
                        <wps:cNvPr id="59560" name="Rectangle 59560"/>
                        <wps:cNvSpPr/>
                        <wps:spPr>
                          <a:xfrm>
                            <a:off x="2010104" y="1821261"/>
                            <a:ext cx="214448" cy="186306"/>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561" name="Rectangle 59561"/>
                        <wps:cNvSpPr/>
                        <wps:spPr>
                          <a:xfrm>
                            <a:off x="2171761" y="1821261"/>
                            <a:ext cx="93202" cy="186306"/>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123088" name="Rectangle 123088"/>
                        <wps:cNvSpPr/>
                        <wps:spPr>
                          <a:xfrm>
                            <a:off x="2241838" y="1821261"/>
                            <a:ext cx="116755" cy="186306"/>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123089" name="Rectangle 123089"/>
                        <wps:cNvSpPr/>
                        <wps:spPr>
                          <a:xfrm>
                            <a:off x="2360710" y="1821261"/>
                            <a:ext cx="140139" cy="186306"/>
                          </a:xfrm>
                          <a:prstGeom prst="rect">
                            <a:avLst/>
                          </a:prstGeom>
                          <a:ln>
                            <a:noFill/>
                          </a:ln>
                        </wps:spPr>
                        <wps:txbx>
                          <w:txbxContent>
                            <w:p w:rsidR="00613554" w:rsidRDefault="00CB4339">
                              <w:pPr>
                                <w:spacing w:after="0" w:line="276" w:lineRule="auto"/>
                                <w:ind w:left="0" w:firstLine="0"/>
                                <w:jc w:val="left"/>
                              </w:pPr>
                              <w:r>
                                <w:rPr>
                                  <w:sz w:val="20"/>
                                </w:rPr>
                                <w:t>5:</w:t>
                              </w:r>
                            </w:p>
                          </w:txbxContent>
                        </wps:txbx>
                        <wps:bodyPr horzOverflow="overflow" lIns="0" tIns="0" rIns="0" bIns="0" rtlCol="0">
                          <a:noAutofit/>
                        </wps:bodyPr>
                      </wps:wsp>
                      <wps:wsp>
                        <wps:cNvPr id="59563" name="Rectangle 59563"/>
                        <wps:cNvSpPr/>
                        <wps:spPr>
                          <a:xfrm>
                            <a:off x="2467373" y="1821261"/>
                            <a:ext cx="42059"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123092" name="Rectangle 123092"/>
                        <wps:cNvSpPr/>
                        <wps:spPr>
                          <a:xfrm>
                            <a:off x="3182132" y="1821261"/>
                            <a:ext cx="250831" cy="186306"/>
                          </a:xfrm>
                          <a:prstGeom prst="rect">
                            <a:avLst/>
                          </a:prstGeom>
                          <a:ln>
                            <a:noFill/>
                          </a:ln>
                        </wps:spPr>
                        <wps:txbx>
                          <w:txbxContent>
                            <w:p w:rsidR="00613554" w:rsidRDefault="00CB4339">
                              <w:pPr>
                                <w:spacing w:after="0" w:line="276" w:lineRule="auto"/>
                                <w:ind w:left="0" w:firstLine="0"/>
                                <w:jc w:val="left"/>
                              </w:pPr>
                              <w:r>
                                <w:rPr>
                                  <w:sz w:val="20"/>
                                </w:rPr>
                                <w:t xml:space="preserve">tay </w:t>
                              </w:r>
                            </w:p>
                          </w:txbxContent>
                        </wps:txbx>
                        <wps:bodyPr horzOverflow="overflow" lIns="0" tIns="0" rIns="0" bIns="0" rtlCol="0">
                          <a:noAutofit/>
                        </wps:bodyPr>
                      </wps:wsp>
                      <wps:wsp>
                        <wps:cNvPr id="123090" name="Rectangle 123090"/>
                        <wps:cNvSpPr/>
                        <wps:spPr>
                          <a:xfrm>
                            <a:off x="2529860" y="1821261"/>
                            <a:ext cx="404877" cy="186306"/>
                          </a:xfrm>
                          <a:prstGeom prst="rect">
                            <a:avLst/>
                          </a:prstGeom>
                          <a:ln>
                            <a:noFill/>
                          </a:ln>
                        </wps:spPr>
                        <wps:txbx>
                          <w:txbxContent>
                            <w:p w:rsidR="00613554" w:rsidRDefault="00CB4339">
                              <w:pPr>
                                <w:spacing w:after="0" w:line="276" w:lineRule="auto"/>
                                <w:ind w:left="0" w:firstLine="0"/>
                                <w:jc w:val="left"/>
                              </w:pPr>
                              <w:r>
                                <w:rPr>
                                  <w:sz w:val="20"/>
                                </w:rPr>
                                <w:t xml:space="preserve">Xoay </w:t>
                              </w:r>
                            </w:p>
                          </w:txbxContent>
                        </wps:txbx>
                        <wps:bodyPr horzOverflow="overflow" lIns="0" tIns="0" rIns="0" bIns="0" rtlCol="0">
                          <a:noAutofit/>
                        </wps:bodyPr>
                      </wps:wsp>
                      <wps:wsp>
                        <wps:cNvPr id="123091" name="Rectangle 123091"/>
                        <wps:cNvSpPr/>
                        <wps:spPr>
                          <a:xfrm>
                            <a:off x="2866664" y="1821261"/>
                            <a:ext cx="379541" cy="186306"/>
                          </a:xfrm>
                          <a:prstGeom prst="rect">
                            <a:avLst/>
                          </a:prstGeom>
                          <a:ln>
                            <a:noFill/>
                          </a:ln>
                        </wps:spPr>
                        <wps:txbx>
                          <w:txbxContent>
                            <w:p w:rsidR="00613554" w:rsidRDefault="00CB4339">
                              <w:pPr>
                                <w:spacing w:after="0" w:line="276" w:lineRule="auto"/>
                                <w:ind w:left="0" w:firstLine="0"/>
                                <w:jc w:val="left"/>
                              </w:pPr>
                              <w:r>
                                <w:rPr>
                                  <w:sz w:val="20"/>
                                </w:rPr>
                                <w:t xml:space="preserve">ngón </w:t>
                              </w:r>
                            </w:p>
                          </w:txbxContent>
                        </wps:txbx>
                        <wps:bodyPr horzOverflow="overflow" lIns="0" tIns="0" rIns="0" bIns="0" rtlCol="0">
                          <a:noAutofit/>
                        </wps:bodyPr>
                      </wps:wsp>
                      <wps:wsp>
                        <wps:cNvPr id="59565" name="Rectangle 59565"/>
                        <wps:cNvSpPr/>
                        <wps:spPr>
                          <a:xfrm>
                            <a:off x="2010104" y="1965968"/>
                            <a:ext cx="342249" cy="186306"/>
                          </a:xfrm>
                          <a:prstGeom prst="rect">
                            <a:avLst/>
                          </a:prstGeom>
                          <a:ln>
                            <a:noFill/>
                          </a:ln>
                        </wps:spPr>
                        <wps:txbx>
                          <w:txbxContent>
                            <w:p w:rsidR="00613554" w:rsidRDefault="00CB4339">
                              <w:pPr>
                                <w:spacing w:after="0" w:line="276" w:lineRule="auto"/>
                                <w:ind w:left="0" w:firstLine="0"/>
                                <w:jc w:val="left"/>
                              </w:pPr>
                              <w:r>
                                <w:rPr>
                                  <w:sz w:val="20"/>
                                </w:rPr>
                                <w:t>cái c</w:t>
                              </w:r>
                            </w:p>
                          </w:txbxContent>
                        </wps:txbx>
                        <wps:bodyPr horzOverflow="overflow" lIns="0" tIns="0" rIns="0" bIns="0" rtlCol="0">
                          <a:noAutofit/>
                        </wps:bodyPr>
                      </wps:wsp>
                      <wps:wsp>
                        <wps:cNvPr id="59566" name="Rectangle 59566"/>
                        <wps:cNvSpPr/>
                        <wps:spPr>
                          <a:xfrm>
                            <a:off x="2267768" y="1965968"/>
                            <a:ext cx="84117" cy="186306"/>
                          </a:xfrm>
                          <a:prstGeom prst="rect">
                            <a:avLst/>
                          </a:prstGeom>
                          <a:ln>
                            <a:noFill/>
                          </a:ln>
                        </wps:spPr>
                        <wps:txbx>
                          <w:txbxContent>
                            <w:p w:rsidR="00613554" w:rsidRDefault="00CB4339">
                              <w:pPr>
                                <w:spacing w:after="0" w:line="276" w:lineRule="auto"/>
                                <w:ind w:left="0" w:firstLine="0"/>
                                <w:jc w:val="left"/>
                              </w:pPr>
                              <w:r>
                                <w:rPr>
                                  <w:sz w:val="20"/>
                                </w:rPr>
                                <w:t>ủ</w:t>
                              </w:r>
                            </w:p>
                          </w:txbxContent>
                        </wps:txbx>
                        <wps:bodyPr horzOverflow="overflow" lIns="0" tIns="0" rIns="0" bIns="0" rtlCol="0">
                          <a:noAutofit/>
                        </wps:bodyPr>
                      </wps:wsp>
                      <wps:wsp>
                        <wps:cNvPr id="59567" name="Rectangle 59567"/>
                        <wps:cNvSpPr/>
                        <wps:spPr>
                          <a:xfrm>
                            <a:off x="2330255" y="1965968"/>
                            <a:ext cx="1383880" cy="186306"/>
                          </a:xfrm>
                          <a:prstGeom prst="rect">
                            <a:avLst/>
                          </a:prstGeom>
                          <a:ln>
                            <a:noFill/>
                          </a:ln>
                        </wps:spPr>
                        <wps:txbx>
                          <w:txbxContent>
                            <w:p w:rsidR="00613554" w:rsidRDefault="00CB4339">
                              <w:pPr>
                                <w:spacing w:after="0" w:line="276" w:lineRule="auto"/>
                                <w:ind w:left="0" w:firstLine="0"/>
                                <w:jc w:val="left"/>
                              </w:pPr>
                              <w:r>
                                <w:rPr>
                                  <w:sz w:val="20"/>
                                </w:rPr>
                                <w:t xml:space="preserve">a bàn tay này vàol </w:t>
                              </w:r>
                            </w:p>
                          </w:txbxContent>
                        </wps:txbx>
                        <wps:bodyPr horzOverflow="overflow" lIns="0" tIns="0" rIns="0" bIns="0" rtlCol="0">
                          <a:noAutofit/>
                        </wps:bodyPr>
                      </wps:wsp>
                      <wps:wsp>
                        <wps:cNvPr id="59568" name="Rectangle 59568"/>
                        <wps:cNvSpPr/>
                        <wps:spPr>
                          <a:xfrm>
                            <a:off x="2010104" y="2112319"/>
                            <a:ext cx="1601238" cy="186306"/>
                          </a:xfrm>
                          <a:prstGeom prst="rect">
                            <a:avLst/>
                          </a:prstGeom>
                          <a:ln>
                            <a:noFill/>
                          </a:ln>
                        </wps:spPr>
                        <wps:txbx>
                          <w:txbxContent>
                            <w:p w:rsidR="00613554" w:rsidRDefault="00CB4339">
                              <w:pPr>
                                <w:spacing w:after="0" w:line="276" w:lineRule="auto"/>
                                <w:ind w:left="0" w:firstLine="0"/>
                                <w:jc w:val="left"/>
                              </w:pPr>
                              <w:r>
                                <w:rPr>
                                  <w:sz w:val="20"/>
                                </w:rPr>
                                <w:t>òng bàn tay kia và ngư</w:t>
                              </w:r>
                            </w:p>
                          </w:txbxContent>
                        </wps:txbx>
                        <wps:bodyPr horzOverflow="overflow" lIns="0" tIns="0" rIns="0" bIns="0" rtlCol="0">
                          <a:noAutofit/>
                        </wps:bodyPr>
                      </wps:wsp>
                      <wps:wsp>
                        <wps:cNvPr id="59569" name="Rectangle 59569"/>
                        <wps:cNvSpPr/>
                        <wps:spPr>
                          <a:xfrm>
                            <a:off x="3214055" y="2112319"/>
                            <a:ext cx="88996" cy="186306"/>
                          </a:xfrm>
                          <a:prstGeom prst="rect">
                            <a:avLst/>
                          </a:prstGeom>
                          <a:ln>
                            <a:noFill/>
                          </a:ln>
                        </wps:spPr>
                        <wps:txbx>
                          <w:txbxContent>
                            <w:p w:rsidR="00613554" w:rsidRDefault="00CB4339">
                              <w:pPr>
                                <w:spacing w:after="0" w:line="276" w:lineRule="auto"/>
                                <w:ind w:left="0" w:firstLine="0"/>
                                <w:jc w:val="left"/>
                              </w:pPr>
                              <w:r>
                                <w:rPr>
                                  <w:sz w:val="20"/>
                                </w:rPr>
                                <w:t>ợ</w:t>
                              </w:r>
                            </w:p>
                          </w:txbxContent>
                        </wps:txbx>
                        <wps:bodyPr horzOverflow="overflow" lIns="0" tIns="0" rIns="0" bIns="0" rtlCol="0">
                          <a:noAutofit/>
                        </wps:bodyPr>
                      </wps:wsp>
                      <wps:wsp>
                        <wps:cNvPr id="59570" name="Rectangle 59570"/>
                        <wps:cNvSpPr/>
                        <wps:spPr>
                          <a:xfrm>
                            <a:off x="3281222" y="2112319"/>
                            <a:ext cx="119081" cy="186306"/>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59571" name="Rectangle 59571"/>
                        <wps:cNvSpPr/>
                        <wps:spPr>
                          <a:xfrm>
                            <a:off x="2010104" y="2261707"/>
                            <a:ext cx="46769" cy="186306"/>
                          </a:xfrm>
                          <a:prstGeom prst="rect">
                            <a:avLst/>
                          </a:prstGeom>
                          <a:ln>
                            <a:noFill/>
                          </a:ln>
                        </wps:spPr>
                        <wps:txbx>
                          <w:txbxContent>
                            <w:p w:rsidR="00613554" w:rsidRDefault="00CB4339">
                              <w:pPr>
                                <w:spacing w:after="0" w:line="276" w:lineRule="auto"/>
                                <w:ind w:left="0" w:firstLine="0"/>
                                <w:jc w:val="left"/>
                              </w:pPr>
                              <w:r>
                                <w:rPr>
                                  <w:sz w:val="20"/>
                                </w:rPr>
                                <w:t>l</w:t>
                              </w:r>
                            </w:p>
                          </w:txbxContent>
                        </wps:txbx>
                        <wps:bodyPr horzOverflow="overflow" lIns="0" tIns="0" rIns="0" bIns="0" rtlCol="0">
                          <a:noAutofit/>
                        </wps:bodyPr>
                      </wps:wsp>
                      <wps:wsp>
                        <wps:cNvPr id="59572" name="Rectangle 59572"/>
                        <wps:cNvSpPr/>
                        <wps:spPr>
                          <a:xfrm>
                            <a:off x="2045269" y="2261707"/>
                            <a:ext cx="74696" cy="186306"/>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573" name="Rectangle 59573"/>
                        <wps:cNvSpPr/>
                        <wps:spPr>
                          <a:xfrm>
                            <a:off x="2101558" y="2261707"/>
                            <a:ext cx="504778" cy="186306"/>
                          </a:xfrm>
                          <a:prstGeom prst="rect">
                            <a:avLst/>
                          </a:prstGeom>
                          <a:ln>
                            <a:noFill/>
                          </a:ln>
                        </wps:spPr>
                        <wps:txbx>
                          <w:txbxContent>
                            <w:p w:rsidR="00613554" w:rsidRDefault="00CB4339">
                              <w:pPr>
                                <w:spacing w:after="0" w:line="276" w:lineRule="auto"/>
                                <w:ind w:left="0" w:firstLine="0"/>
                                <w:jc w:val="left"/>
                              </w:pPr>
                              <w:r>
                                <w:rPr>
                                  <w:sz w:val="20"/>
                                </w:rPr>
                                <w:t>i (làm s</w:t>
                              </w:r>
                            </w:p>
                          </w:txbxContent>
                        </wps:txbx>
                        <wps:bodyPr horzOverflow="overflow" lIns="0" tIns="0" rIns="0" bIns="0" rtlCol="0">
                          <a:noAutofit/>
                        </wps:bodyPr>
                      </wps:wsp>
                      <wps:wsp>
                        <wps:cNvPr id="59574" name="Rectangle 59574"/>
                        <wps:cNvSpPr/>
                        <wps:spPr>
                          <a:xfrm>
                            <a:off x="2481034" y="2261707"/>
                            <a:ext cx="74696" cy="186306"/>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575" name="Rectangle 59575"/>
                        <wps:cNvSpPr/>
                        <wps:spPr>
                          <a:xfrm>
                            <a:off x="2537450" y="2261707"/>
                            <a:ext cx="1027798" cy="186306"/>
                          </a:xfrm>
                          <a:prstGeom prst="rect">
                            <a:avLst/>
                          </a:prstGeom>
                          <a:ln>
                            <a:noFill/>
                          </a:ln>
                        </wps:spPr>
                        <wps:txbx>
                          <w:txbxContent>
                            <w:p w:rsidR="00613554" w:rsidRDefault="00CB4339">
                              <w:pPr>
                                <w:spacing w:after="0" w:line="276" w:lineRule="auto"/>
                                <w:ind w:left="0" w:firstLine="0"/>
                                <w:jc w:val="left"/>
                              </w:pPr>
                              <w:r>
                                <w:rPr>
                                  <w:sz w:val="20"/>
                                </w:rPr>
                                <w:t>ch ngón tay cái</w:t>
                              </w:r>
                            </w:p>
                          </w:txbxContent>
                        </wps:txbx>
                        <wps:bodyPr horzOverflow="overflow" lIns="0" tIns="0" rIns="0" bIns="0" rtlCol="0">
                          <a:noAutofit/>
                        </wps:bodyPr>
                      </wps:wsp>
                      <wps:wsp>
                        <wps:cNvPr id="59576" name="Rectangle 59576"/>
                        <wps:cNvSpPr/>
                        <wps:spPr>
                          <a:xfrm>
                            <a:off x="3311707" y="2261707"/>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59577" name="Picture 59577"/>
                          <pic:cNvPicPr/>
                        </pic:nvPicPr>
                        <pic:blipFill>
                          <a:blip r:embed="rId111"/>
                          <a:stretch>
                            <a:fillRect/>
                          </a:stretch>
                        </pic:blipFill>
                        <pic:spPr>
                          <a:xfrm>
                            <a:off x="3713988" y="1790700"/>
                            <a:ext cx="1610868" cy="912876"/>
                          </a:xfrm>
                          <a:prstGeom prst="rect">
                            <a:avLst/>
                          </a:prstGeom>
                        </pic:spPr>
                      </pic:pic>
                      <wps:wsp>
                        <wps:cNvPr id="59578" name="Rectangle 59578"/>
                        <wps:cNvSpPr/>
                        <wps:spPr>
                          <a:xfrm>
                            <a:off x="3867892" y="1821261"/>
                            <a:ext cx="214448" cy="186306"/>
                          </a:xfrm>
                          <a:prstGeom prst="rect">
                            <a:avLst/>
                          </a:prstGeom>
                          <a:ln>
                            <a:noFill/>
                          </a:ln>
                        </wps:spPr>
                        <wps:txbx>
                          <w:txbxContent>
                            <w:p w:rsidR="00613554" w:rsidRDefault="00CB4339">
                              <w:pPr>
                                <w:spacing w:after="0" w:line="276" w:lineRule="auto"/>
                                <w:ind w:left="0" w:firstLine="0"/>
                                <w:jc w:val="left"/>
                              </w:pPr>
                              <w:r>
                                <w:rPr>
                                  <w:sz w:val="20"/>
                                </w:rPr>
                                <w:t>Bư</w:t>
                              </w:r>
                            </w:p>
                          </w:txbxContent>
                        </wps:txbx>
                        <wps:bodyPr horzOverflow="overflow" lIns="0" tIns="0" rIns="0" bIns="0" rtlCol="0">
                          <a:noAutofit/>
                        </wps:bodyPr>
                      </wps:wsp>
                      <wps:wsp>
                        <wps:cNvPr id="59579" name="Rectangle 59579"/>
                        <wps:cNvSpPr/>
                        <wps:spPr>
                          <a:xfrm>
                            <a:off x="4029423" y="1821261"/>
                            <a:ext cx="93202" cy="186306"/>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123094" name="Rectangle 123094"/>
                        <wps:cNvSpPr/>
                        <wps:spPr>
                          <a:xfrm>
                            <a:off x="4233611" y="1821261"/>
                            <a:ext cx="141153" cy="186306"/>
                          </a:xfrm>
                          <a:prstGeom prst="rect">
                            <a:avLst/>
                          </a:prstGeom>
                          <a:ln>
                            <a:noFill/>
                          </a:ln>
                        </wps:spPr>
                        <wps:txbx>
                          <w:txbxContent>
                            <w:p w:rsidR="00613554" w:rsidRDefault="00CB4339">
                              <w:pPr>
                                <w:spacing w:after="0" w:line="276" w:lineRule="auto"/>
                                <w:ind w:left="0" w:firstLine="0"/>
                                <w:jc w:val="left"/>
                              </w:pPr>
                              <w:r>
                                <w:rPr>
                                  <w:sz w:val="20"/>
                                </w:rPr>
                                <w:t>6:</w:t>
                              </w:r>
                            </w:p>
                          </w:txbxContent>
                        </wps:txbx>
                        <wps:bodyPr horzOverflow="overflow" lIns="0" tIns="0" rIns="0" bIns="0" rtlCol="0">
                          <a:noAutofit/>
                        </wps:bodyPr>
                      </wps:wsp>
                      <wps:wsp>
                        <wps:cNvPr id="123093" name="Rectangle 123093"/>
                        <wps:cNvSpPr/>
                        <wps:spPr>
                          <a:xfrm>
                            <a:off x="4099499" y="1821261"/>
                            <a:ext cx="116755" cy="186306"/>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59581" name="Rectangle 59581"/>
                        <wps:cNvSpPr/>
                        <wps:spPr>
                          <a:xfrm>
                            <a:off x="4338822" y="1821261"/>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123097" name="Rectangle 123097"/>
                        <wps:cNvSpPr/>
                        <wps:spPr>
                          <a:xfrm>
                            <a:off x="5014022" y="1821261"/>
                            <a:ext cx="84117" cy="186306"/>
                          </a:xfrm>
                          <a:prstGeom prst="rect">
                            <a:avLst/>
                          </a:prstGeom>
                          <a:ln>
                            <a:noFill/>
                          </a:ln>
                        </wps:spPr>
                        <wps:txbx>
                          <w:txbxContent>
                            <w:p w:rsidR="00613554" w:rsidRDefault="00CB4339">
                              <w:pPr>
                                <w:spacing w:after="0" w:line="276" w:lineRule="auto"/>
                                <w:ind w:left="0" w:firstLine="0"/>
                                <w:jc w:val="left"/>
                              </w:pPr>
                              <w:r>
                                <w:rPr>
                                  <w:sz w:val="20"/>
                                </w:rPr>
                                <w:t>đ</w:t>
                              </w:r>
                            </w:p>
                          </w:txbxContent>
                        </wps:txbx>
                        <wps:bodyPr horzOverflow="overflow" lIns="0" tIns="0" rIns="0" bIns="0" rtlCol="0">
                          <a:noAutofit/>
                        </wps:bodyPr>
                      </wps:wsp>
                      <wps:wsp>
                        <wps:cNvPr id="123096" name="Rectangle 123096"/>
                        <wps:cNvSpPr/>
                        <wps:spPr>
                          <a:xfrm>
                            <a:off x="4767134" y="1821261"/>
                            <a:ext cx="266147" cy="186306"/>
                          </a:xfrm>
                          <a:prstGeom prst="rect">
                            <a:avLst/>
                          </a:prstGeom>
                          <a:ln>
                            <a:noFill/>
                          </a:ln>
                        </wps:spPr>
                        <wps:txbx>
                          <w:txbxContent>
                            <w:p w:rsidR="00613554" w:rsidRDefault="00CB4339">
                              <w:pPr>
                                <w:spacing w:after="0" w:line="276" w:lineRule="auto"/>
                                <w:ind w:left="0" w:firstLine="0"/>
                                <w:jc w:val="left"/>
                              </w:pPr>
                              <w:r>
                                <w:rPr>
                                  <w:sz w:val="20"/>
                                </w:rPr>
                                <w:t xml:space="preserve">các </w:t>
                              </w:r>
                            </w:p>
                          </w:txbxContent>
                        </wps:txbx>
                        <wps:bodyPr horzOverflow="overflow" lIns="0" tIns="0" rIns="0" bIns="0" rtlCol="0">
                          <a:noAutofit/>
                        </wps:bodyPr>
                      </wps:wsp>
                      <wps:wsp>
                        <wps:cNvPr id="123095" name="Rectangle 123095"/>
                        <wps:cNvSpPr/>
                        <wps:spPr>
                          <a:xfrm>
                            <a:off x="4416614" y="1821261"/>
                            <a:ext cx="404877" cy="186306"/>
                          </a:xfrm>
                          <a:prstGeom prst="rect">
                            <a:avLst/>
                          </a:prstGeom>
                          <a:ln>
                            <a:noFill/>
                          </a:ln>
                        </wps:spPr>
                        <wps:txbx>
                          <w:txbxContent>
                            <w:p w:rsidR="00613554" w:rsidRDefault="00CB4339">
                              <w:pPr>
                                <w:spacing w:after="0" w:line="276" w:lineRule="auto"/>
                                <w:ind w:left="0" w:firstLine="0"/>
                                <w:jc w:val="left"/>
                              </w:pPr>
                              <w:r>
                                <w:rPr>
                                  <w:sz w:val="20"/>
                                </w:rPr>
                                <w:t xml:space="preserve">Xoay </w:t>
                              </w:r>
                            </w:p>
                          </w:txbxContent>
                        </wps:txbx>
                        <wps:bodyPr horzOverflow="overflow" lIns="0" tIns="0" rIns="0" bIns="0" rtlCol="0">
                          <a:noAutofit/>
                        </wps:bodyPr>
                      </wps:wsp>
                      <wps:wsp>
                        <wps:cNvPr id="59583" name="Rectangle 59583"/>
                        <wps:cNvSpPr/>
                        <wps:spPr>
                          <a:xfrm>
                            <a:off x="5077915" y="1821261"/>
                            <a:ext cx="74696" cy="186306"/>
                          </a:xfrm>
                          <a:prstGeom prst="rect">
                            <a:avLst/>
                          </a:prstGeom>
                          <a:ln>
                            <a:noFill/>
                          </a:ln>
                        </wps:spPr>
                        <wps:txbx>
                          <w:txbxContent>
                            <w:p w:rsidR="00613554" w:rsidRDefault="00CB4339">
                              <w:pPr>
                                <w:spacing w:after="0" w:line="276" w:lineRule="auto"/>
                                <w:ind w:left="0" w:firstLine="0"/>
                                <w:jc w:val="left"/>
                              </w:pPr>
                              <w:r>
                                <w:rPr>
                                  <w:sz w:val="20"/>
                                </w:rPr>
                                <w:t>ầ</w:t>
                              </w:r>
                            </w:p>
                          </w:txbxContent>
                        </wps:txbx>
                        <wps:bodyPr horzOverflow="overflow" lIns="0" tIns="0" rIns="0" bIns="0" rtlCol="0">
                          <a:noAutofit/>
                        </wps:bodyPr>
                      </wps:wsp>
                      <wps:wsp>
                        <wps:cNvPr id="59584" name="Rectangle 59584"/>
                        <wps:cNvSpPr/>
                        <wps:spPr>
                          <a:xfrm>
                            <a:off x="5134330" y="1821261"/>
                            <a:ext cx="126176" cy="186306"/>
                          </a:xfrm>
                          <a:prstGeom prst="rect">
                            <a:avLst/>
                          </a:prstGeom>
                          <a:ln>
                            <a:noFill/>
                          </a:ln>
                        </wps:spPr>
                        <wps:txbx>
                          <w:txbxContent>
                            <w:p w:rsidR="00613554" w:rsidRDefault="00CB4339">
                              <w:pPr>
                                <w:spacing w:after="0" w:line="276" w:lineRule="auto"/>
                                <w:ind w:left="0" w:firstLine="0"/>
                                <w:jc w:val="left"/>
                              </w:pPr>
                              <w:r>
                                <w:rPr>
                                  <w:sz w:val="20"/>
                                </w:rPr>
                                <w:t xml:space="preserve">u </w:t>
                              </w:r>
                            </w:p>
                          </w:txbxContent>
                        </wps:txbx>
                        <wps:bodyPr horzOverflow="overflow" lIns="0" tIns="0" rIns="0" bIns="0" rtlCol="0">
                          <a:noAutofit/>
                        </wps:bodyPr>
                      </wps:wsp>
                      <wps:wsp>
                        <wps:cNvPr id="59585" name="Rectangle 59585"/>
                        <wps:cNvSpPr/>
                        <wps:spPr>
                          <a:xfrm>
                            <a:off x="3867892" y="1965968"/>
                            <a:ext cx="735472" cy="186306"/>
                          </a:xfrm>
                          <a:prstGeom prst="rect">
                            <a:avLst/>
                          </a:prstGeom>
                          <a:ln>
                            <a:noFill/>
                          </a:ln>
                        </wps:spPr>
                        <wps:txbx>
                          <w:txbxContent>
                            <w:p w:rsidR="00613554" w:rsidRDefault="00CB4339">
                              <w:pPr>
                                <w:spacing w:after="0" w:line="276" w:lineRule="auto"/>
                                <w:ind w:left="0" w:firstLine="0"/>
                                <w:jc w:val="left"/>
                              </w:pPr>
                              <w:r>
                                <w:rPr>
                                  <w:sz w:val="20"/>
                                </w:rPr>
                                <w:t>ngón tay c</w:t>
                              </w:r>
                            </w:p>
                          </w:txbxContent>
                        </wps:txbx>
                        <wps:bodyPr horzOverflow="overflow" lIns="0" tIns="0" rIns="0" bIns="0" rtlCol="0">
                          <a:noAutofit/>
                        </wps:bodyPr>
                      </wps:wsp>
                      <wps:wsp>
                        <wps:cNvPr id="59586" name="Rectangle 59586"/>
                        <wps:cNvSpPr/>
                        <wps:spPr>
                          <a:xfrm>
                            <a:off x="4421168" y="1965968"/>
                            <a:ext cx="84117" cy="186306"/>
                          </a:xfrm>
                          <a:prstGeom prst="rect">
                            <a:avLst/>
                          </a:prstGeom>
                          <a:ln>
                            <a:noFill/>
                          </a:ln>
                        </wps:spPr>
                        <wps:txbx>
                          <w:txbxContent>
                            <w:p w:rsidR="00613554" w:rsidRDefault="00CB4339">
                              <w:pPr>
                                <w:spacing w:after="0" w:line="276" w:lineRule="auto"/>
                                <w:ind w:left="0" w:firstLine="0"/>
                                <w:jc w:val="left"/>
                              </w:pPr>
                              <w:r>
                                <w:rPr>
                                  <w:sz w:val="20"/>
                                </w:rPr>
                                <w:t>ủ</w:t>
                              </w:r>
                            </w:p>
                          </w:txbxContent>
                        </wps:txbx>
                        <wps:bodyPr horzOverflow="overflow" lIns="0" tIns="0" rIns="0" bIns="0" rtlCol="0">
                          <a:noAutofit/>
                        </wps:bodyPr>
                      </wps:wsp>
                      <wps:wsp>
                        <wps:cNvPr id="59587" name="Rectangle 59587"/>
                        <wps:cNvSpPr/>
                        <wps:spPr>
                          <a:xfrm>
                            <a:off x="4483656" y="1965968"/>
                            <a:ext cx="990657" cy="186306"/>
                          </a:xfrm>
                          <a:prstGeom prst="rect">
                            <a:avLst/>
                          </a:prstGeom>
                          <a:ln>
                            <a:noFill/>
                          </a:ln>
                        </wps:spPr>
                        <wps:txbx>
                          <w:txbxContent>
                            <w:p w:rsidR="00613554" w:rsidRDefault="00CB4339">
                              <w:pPr>
                                <w:spacing w:after="0" w:line="276" w:lineRule="auto"/>
                                <w:ind w:left="0" w:firstLine="0"/>
                                <w:jc w:val="left"/>
                              </w:pPr>
                              <w:r>
                                <w:rPr>
                                  <w:sz w:val="20"/>
                                </w:rPr>
                                <w:t xml:space="preserve">a tay này vào </w:t>
                              </w:r>
                            </w:p>
                          </w:txbxContent>
                        </wps:txbx>
                        <wps:bodyPr horzOverflow="overflow" lIns="0" tIns="0" rIns="0" bIns="0" rtlCol="0">
                          <a:noAutofit/>
                        </wps:bodyPr>
                      </wps:wsp>
                      <wps:wsp>
                        <wps:cNvPr id="59588" name="Rectangle 59588"/>
                        <wps:cNvSpPr/>
                        <wps:spPr>
                          <a:xfrm>
                            <a:off x="3867892" y="2112319"/>
                            <a:ext cx="1602252" cy="186306"/>
                          </a:xfrm>
                          <a:prstGeom prst="rect">
                            <a:avLst/>
                          </a:prstGeom>
                          <a:ln>
                            <a:noFill/>
                          </a:ln>
                        </wps:spPr>
                        <wps:txbx>
                          <w:txbxContent>
                            <w:p w:rsidR="00613554" w:rsidRDefault="00CB4339">
                              <w:pPr>
                                <w:spacing w:after="0" w:line="276" w:lineRule="auto"/>
                                <w:ind w:left="0" w:firstLine="0"/>
                                <w:jc w:val="left"/>
                              </w:pPr>
                              <w:r>
                                <w:rPr>
                                  <w:sz w:val="20"/>
                                </w:rPr>
                                <w:t>lòng bàn tay kia và ngư</w:t>
                              </w:r>
                            </w:p>
                          </w:txbxContent>
                        </wps:txbx>
                        <wps:bodyPr horzOverflow="overflow" lIns="0" tIns="0" rIns="0" bIns="0" rtlCol="0">
                          <a:noAutofit/>
                        </wps:bodyPr>
                      </wps:wsp>
                      <wps:wsp>
                        <wps:cNvPr id="59589" name="Rectangle 59589"/>
                        <wps:cNvSpPr/>
                        <wps:spPr>
                          <a:xfrm>
                            <a:off x="5071843" y="2112319"/>
                            <a:ext cx="88996" cy="186306"/>
                          </a:xfrm>
                          <a:prstGeom prst="rect">
                            <a:avLst/>
                          </a:prstGeom>
                          <a:ln>
                            <a:noFill/>
                          </a:ln>
                        </wps:spPr>
                        <wps:txbx>
                          <w:txbxContent>
                            <w:p w:rsidR="00613554" w:rsidRDefault="00CB4339">
                              <w:pPr>
                                <w:spacing w:after="0" w:line="276" w:lineRule="auto"/>
                                <w:ind w:left="0" w:firstLine="0"/>
                                <w:jc w:val="left"/>
                              </w:pPr>
                              <w:r>
                                <w:rPr>
                                  <w:sz w:val="20"/>
                                </w:rPr>
                                <w:t>ợ</w:t>
                              </w:r>
                            </w:p>
                          </w:txbxContent>
                        </wps:txbx>
                        <wps:bodyPr horzOverflow="overflow" lIns="0" tIns="0" rIns="0" bIns="0" rtlCol="0">
                          <a:noAutofit/>
                        </wps:bodyPr>
                      </wps:wsp>
                      <wps:wsp>
                        <wps:cNvPr id="59590" name="Rectangle 59590"/>
                        <wps:cNvSpPr/>
                        <wps:spPr>
                          <a:xfrm>
                            <a:off x="5138884" y="2112319"/>
                            <a:ext cx="119081" cy="186306"/>
                          </a:xfrm>
                          <a:prstGeom prst="rect">
                            <a:avLst/>
                          </a:prstGeom>
                          <a:ln>
                            <a:noFill/>
                          </a:ln>
                        </wps:spPr>
                        <wps:txbx>
                          <w:txbxContent>
                            <w:p w:rsidR="00613554" w:rsidRDefault="00CB4339">
                              <w:pPr>
                                <w:spacing w:after="0" w:line="276" w:lineRule="auto"/>
                                <w:ind w:left="0" w:firstLine="0"/>
                                <w:jc w:val="left"/>
                              </w:pPr>
                              <w:r>
                                <w:rPr>
                                  <w:sz w:val="20"/>
                                </w:rPr>
                                <w:t xml:space="preserve">c </w:t>
                              </w:r>
                            </w:p>
                          </w:txbxContent>
                        </wps:txbx>
                        <wps:bodyPr horzOverflow="overflow" lIns="0" tIns="0" rIns="0" bIns="0" rtlCol="0">
                          <a:noAutofit/>
                        </wps:bodyPr>
                      </wps:wsp>
                      <wps:wsp>
                        <wps:cNvPr id="59591" name="Rectangle 59591"/>
                        <wps:cNvSpPr/>
                        <wps:spPr>
                          <a:xfrm>
                            <a:off x="3867892" y="2258670"/>
                            <a:ext cx="46769" cy="186307"/>
                          </a:xfrm>
                          <a:prstGeom prst="rect">
                            <a:avLst/>
                          </a:prstGeom>
                          <a:ln>
                            <a:noFill/>
                          </a:ln>
                        </wps:spPr>
                        <wps:txbx>
                          <w:txbxContent>
                            <w:p w:rsidR="00613554" w:rsidRDefault="00CB4339">
                              <w:pPr>
                                <w:spacing w:after="0" w:line="276" w:lineRule="auto"/>
                                <w:ind w:left="0" w:firstLine="0"/>
                                <w:jc w:val="left"/>
                              </w:pPr>
                              <w:r>
                                <w:rPr>
                                  <w:sz w:val="20"/>
                                </w:rPr>
                                <w:t>l</w:t>
                              </w:r>
                            </w:p>
                          </w:txbxContent>
                        </wps:txbx>
                        <wps:bodyPr horzOverflow="overflow" lIns="0" tIns="0" rIns="0" bIns="0" rtlCol="0">
                          <a:noAutofit/>
                        </wps:bodyPr>
                      </wps:wsp>
                      <wps:wsp>
                        <wps:cNvPr id="59592" name="Rectangle 59592"/>
                        <wps:cNvSpPr/>
                        <wps:spPr>
                          <a:xfrm>
                            <a:off x="3902931" y="2258670"/>
                            <a:ext cx="74696" cy="186307"/>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593" name="Rectangle 59593"/>
                        <wps:cNvSpPr/>
                        <wps:spPr>
                          <a:xfrm>
                            <a:off x="3959346" y="2258670"/>
                            <a:ext cx="547343" cy="186307"/>
                          </a:xfrm>
                          <a:prstGeom prst="rect">
                            <a:avLst/>
                          </a:prstGeom>
                          <a:ln>
                            <a:noFill/>
                          </a:ln>
                        </wps:spPr>
                        <wps:txbx>
                          <w:txbxContent>
                            <w:p w:rsidR="00613554" w:rsidRDefault="00CB4339">
                              <w:pPr>
                                <w:spacing w:after="0" w:line="276" w:lineRule="auto"/>
                                <w:ind w:left="0" w:firstLine="0"/>
                                <w:jc w:val="left"/>
                              </w:pPr>
                              <w:r>
                                <w:rPr>
                                  <w:sz w:val="20"/>
                                </w:rPr>
                                <w:t>i. Làm s</w:t>
                              </w:r>
                            </w:p>
                          </w:txbxContent>
                        </wps:txbx>
                        <wps:bodyPr horzOverflow="overflow" lIns="0" tIns="0" rIns="0" bIns="0" rtlCol="0">
                          <a:noAutofit/>
                        </wps:bodyPr>
                      </wps:wsp>
                      <wps:wsp>
                        <wps:cNvPr id="59594" name="Rectangle 59594"/>
                        <wps:cNvSpPr/>
                        <wps:spPr>
                          <a:xfrm>
                            <a:off x="4370825" y="2258670"/>
                            <a:ext cx="74696" cy="186307"/>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59595" name="Rectangle 59595"/>
                        <wps:cNvSpPr/>
                        <wps:spPr>
                          <a:xfrm>
                            <a:off x="4427240" y="2258670"/>
                            <a:ext cx="627810" cy="186307"/>
                          </a:xfrm>
                          <a:prstGeom prst="rect">
                            <a:avLst/>
                          </a:prstGeom>
                          <a:ln>
                            <a:noFill/>
                          </a:ln>
                        </wps:spPr>
                        <wps:txbx>
                          <w:txbxContent>
                            <w:p w:rsidR="00613554" w:rsidRDefault="00CB4339">
                              <w:pPr>
                                <w:spacing w:after="0" w:line="276" w:lineRule="auto"/>
                                <w:ind w:left="0" w:firstLine="0"/>
                                <w:jc w:val="left"/>
                              </w:pPr>
                              <w:r>
                                <w:rPr>
                                  <w:sz w:val="20"/>
                                </w:rPr>
                                <w:t>ch tay dư</w:t>
                              </w:r>
                            </w:p>
                          </w:txbxContent>
                        </wps:txbx>
                        <wps:bodyPr horzOverflow="overflow" lIns="0" tIns="0" rIns="0" bIns="0" rtlCol="0">
                          <a:noAutofit/>
                        </wps:bodyPr>
                      </wps:wsp>
                      <wps:wsp>
                        <wps:cNvPr id="59596" name="Rectangle 59596"/>
                        <wps:cNvSpPr/>
                        <wps:spPr>
                          <a:xfrm>
                            <a:off x="4899688" y="2258670"/>
                            <a:ext cx="88996" cy="186307"/>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59597" name="Rectangle 59597"/>
                        <wps:cNvSpPr/>
                        <wps:spPr>
                          <a:xfrm>
                            <a:off x="4966728" y="2258670"/>
                            <a:ext cx="348123" cy="186307"/>
                          </a:xfrm>
                          <a:prstGeom prst="rect">
                            <a:avLst/>
                          </a:prstGeom>
                          <a:ln>
                            <a:noFill/>
                          </a:ln>
                        </wps:spPr>
                        <wps:txbx>
                          <w:txbxContent>
                            <w:p w:rsidR="00613554" w:rsidRDefault="00CB4339">
                              <w:pPr>
                                <w:spacing w:after="0" w:line="276" w:lineRule="auto"/>
                                <w:ind w:left="0" w:firstLine="0"/>
                                <w:jc w:val="left"/>
                              </w:pPr>
                              <w:r>
                                <w:rPr>
                                  <w:sz w:val="20"/>
                                </w:rPr>
                                <w:t xml:space="preserve">i vòi </w:t>
                              </w:r>
                            </w:p>
                          </w:txbxContent>
                        </wps:txbx>
                        <wps:bodyPr horzOverflow="overflow" lIns="0" tIns="0" rIns="0" bIns="0" rtlCol="0">
                          <a:noAutofit/>
                        </wps:bodyPr>
                      </wps:wsp>
                      <wps:wsp>
                        <wps:cNvPr id="59598" name="Rectangle 59598"/>
                        <wps:cNvSpPr/>
                        <wps:spPr>
                          <a:xfrm>
                            <a:off x="3867892" y="2404896"/>
                            <a:ext cx="174287" cy="186306"/>
                          </a:xfrm>
                          <a:prstGeom prst="rect">
                            <a:avLst/>
                          </a:prstGeom>
                          <a:ln>
                            <a:noFill/>
                          </a:ln>
                        </wps:spPr>
                        <wps:txbx>
                          <w:txbxContent>
                            <w:p w:rsidR="00613554" w:rsidRDefault="00CB4339">
                              <w:pPr>
                                <w:spacing w:after="0" w:line="276" w:lineRule="auto"/>
                                <w:ind w:left="0" w:firstLine="0"/>
                                <w:jc w:val="left"/>
                              </w:pPr>
                              <w:r>
                                <w:rPr>
                                  <w:sz w:val="20"/>
                                </w:rPr>
                                <w:t>nư</w:t>
                              </w:r>
                            </w:p>
                          </w:txbxContent>
                        </wps:txbx>
                        <wps:bodyPr horzOverflow="overflow" lIns="0" tIns="0" rIns="0" bIns="0" rtlCol="0">
                          <a:noAutofit/>
                        </wps:bodyPr>
                      </wps:wsp>
                      <wps:wsp>
                        <wps:cNvPr id="59599" name="Rectangle 59599"/>
                        <wps:cNvSpPr/>
                        <wps:spPr>
                          <a:xfrm>
                            <a:off x="3998938" y="2404896"/>
                            <a:ext cx="88996" cy="186306"/>
                          </a:xfrm>
                          <a:prstGeom prst="rect">
                            <a:avLst/>
                          </a:prstGeom>
                          <a:ln>
                            <a:noFill/>
                          </a:ln>
                        </wps:spPr>
                        <wps:txbx>
                          <w:txbxContent>
                            <w:p w:rsidR="00613554" w:rsidRDefault="00CB4339">
                              <w:pPr>
                                <w:spacing w:after="0" w:line="276" w:lineRule="auto"/>
                                <w:ind w:left="0" w:firstLine="0"/>
                                <w:jc w:val="left"/>
                              </w:pPr>
                              <w:r>
                                <w:rPr>
                                  <w:sz w:val="20"/>
                                </w:rPr>
                                <w:t>ớ</w:t>
                              </w:r>
                            </w:p>
                          </w:txbxContent>
                        </wps:txbx>
                        <wps:bodyPr horzOverflow="overflow" lIns="0" tIns="0" rIns="0" bIns="0" rtlCol="0">
                          <a:noAutofit/>
                        </wps:bodyPr>
                      </wps:wsp>
                      <wps:wsp>
                        <wps:cNvPr id="59600" name="Rectangle 59600"/>
                        <wps:cNvSpPr/>
                        <wps:spPr>
                          <a:xfrm>
                            <a:off x="4065979" y="2404896"/>
                            <a:ext cx="303025" cy="186306"/>
                          </a:xfrm>
                          <a:prstGeom prst="rect">
                            <a:avLst/>
                          </a:prstGeom>
                          <a:ln>
                            <a:noFill/>
                          </a:ln>
                        </wps:spPr>
                        <wps:txbx>
                          <w:txbxContent>
                            <w:p w:rsidR="00613554" w:rsidRDefault="00CB4339">
                              <w:pPr>
                                <w:spacing w:after="0" w:line="276" w:lineRule="auto"/>
                                <w:ind w:left="0" w:firstLine="0"/>
                                <w:jc w:val="left"/>
                              </w:pPr>
                              <w:r>
                                <w:rPr>
                                  <w:sz w:val="20"/>
                                </w:rPr>
                                <w:t>c ch</w:t>
                              </w:r>
                            </w:p>
                          </w:txbxContent>
                        </wps:txbx>
                        <wps:bodyPr horzOverflow="overflow" lIns="0" tIns="0" rIns="0" bIns="0" rtlCol="0">
                          <a:noAutofit/>
                        </wps:bodyPr>
                      </wps:wsp>
                      <wps:wsp>
                        <wps:cNvPr id="59601" name="Rectangle 59601"/>
                        <wps:cNvSpPr/>
                        <wps:spPr>
                          <a:xfrm>
                            <a:off x="4293159" y="2404896"/>
                            <a:ext cx="74696" cy="186306"/>
                          </a:xfrm>
                          <a:prstGeom prst="rect">
                            <a:avLst/>
                          </a:prstGeom>
                          <a:ln>
                            <a:noFill/>
                          </a:ln>
                        </wps:spPr>
                        <wps:txbx>
                          <w:txbxContent>
                            <w:p w:rsidR="00613554" w:rsidRDefault="00CB4339">
                              <w:pPr>
                                <w:spacing w:after="0" w:line="276" w:lineRule="auto"/>
                                <w:ind w:left="0" w:firstLine="0"/>
                                <w:jc w:val="left"/>
                              </w:pPr>
                              <w:r>
                                <w:rPr>
                                  <w:sz w:val="20"/>
                                </w:rPr>
                                <w:t>ả</w:t>
                              </w:r>
                            </w:p>
                          </w:txbxContent>
                        </wps:txbx>
                        <wps:bodyPr horzOverflow="overflow" lIns="0" tIns="0" rIns="0" bIns="0" rtlCol="0">
                          <a:noAutofit/>
                        </wps:bodyPr>
                      </wps:wsp>
                      <wps:wsp>
                        <wps:cNvPr id="59602" name="Rectangle 59602"/>
                        <wps:cNvSpPr/>
                        <wps:spPr>
                          <a:xfrm>
                            <a:off x="4350966" y="2404896"/>
                            <a:ext cx="234109" cy="186306"/>
                          </a:xfrm>
                          <a:prstGeom prst="rect">
                            <a:avLst/>
                          </a:prstGeom>
                          <a:ln>
                            <a:noFill/>
                          </a:ln>
                        </wps:spPr>
                        <wps:txbx>
                          <w:txbxContent>
                            <w:p w:rsidR="00613554" w:rsidRDefault="00CB4339">
                              <w:pPr>
                                <w:spacing w:after="0" w:line="276" w:lineRule="auto"/>
                                <w:ind w:left="0" w:firstLine="0"/>
                                <w:jc w:val="left"/>
                              </w:pPr>
                              <w:r>
                                <w:rPr>
                                  <w:sz w:val="20"/>
                                </w:rPr>
                                <w:t>y đ</w:t>
                              </w:r>
                            </w:p>
                          </w:txbxContent>
                        </wps:txbx>
                        <wps:bodyPr horzOverflow="overflow" lIns="0" tIns="0" rIns="0" bIns="0" rtlCol="0">
                          <a:noAutofit/>
                        </wps:bodyPr>
                      </wps:wsp>
                      <wps:wsp>
                        <wps:cNvPr id="59603" name="Rectangle 59603"/>
                        <wps:cNvSpPr/>
                        <wps:spPr>
                          <a:xfrm>
                            <a:off x="4527801" y="2404896"/>
                            <a:ext cx="74696" cy="186306"/>
                          </a:xfrm>
                          <a:prstGeom prst="rect">
                            <a:avLst/>
                          </a:prstGeom>
                          <a:ln>
                            <a:noFill/>
                          </a:ln>
                        </wps:spPr>
                        <wps:txbx>
                          <w:txbxContent>
                            <w:p w:rsidR="00613554" w:rsidRDefault="00CB4339">
                              <w:pPr>
                                <w:spacing w:after="0" w:line="276" w:lineRule="auto"/>
                                <w:ind w:left="0" w:firstLine="0"/>
                                <w:jc w:val="left"/>
                              </w:pPr>
                              <w:r>
                                <w:rPr>
                                  <w:sz w:val="20"/>
                                </w:rPr>
                                <w:t>ế</w:t>
                              </w:r>
                            </w:p>
                          </w:txbxContent>
                        </wps:txbx>
                        <wps:bodyPr horzOverflow="overflow" lIns="0" tIns="0" rIns="0" bIns="0" rtlCol="0">
                          <a:noAutofit/>
                        </wps:bodyPr>
                      </wps:wsp>
                      <wps:wsp>
                        <wps:cNvPr id="59604" name="Rectangle 59604"/>
                        <wps:cNvSpPr/>
                        <wps:spPr>
                          <a:xfrm>
                            <a:off x="4585735" y="2404896"/>
                            <a:ext cx="224688" cy="186306"/>
                          </a:xfrm>
                          <a:prstGeom prst="rect">
                            <a:avLst/>
                          </a:prstGeom>
                          <a:ln>
                            <a:noFill/>
                          </a:ln>
                        </wps:spPr>
                        <wps:txbx>
                          <w:txbxContent>
                            <w:p w:rsidR="00613554" w:rsidRDefault="00CB4339">
                              <w:pPr>
                                <w:spacing w:after="0" w:line="276" w:lineRule="auto"/>
                                <w:ind w:left="0" w:firstLine="0"/>
                                <w:jc w:val="left"/>
                              </w:pPr>
                              <w:r>
                                <w:rPr>
                                  <w:sz w:val="20"/>
                                </w:rPr>
                                <w:t>n c</w:t>
                              </w:r>
                            </w:p>
                          </w:txbxContent>
                        </wps:txbx>
                        <wps:bodyPr horzOverflow="overflow" lIns="0" tIns="0" rIns="0" bIns="0" rtlCol="0">
                          <a:noAutofit/>
                        </wps:bodyPr>
                      </wps:wsp>
                      <wps:wsp>
                        <wps:cNvPr id="59605" name="Rectangle 59605"/>
                        <wps:cNvSpPr/>
                        <wps:spPr>
                          <a:xfrm>
                            <a:off x="4754854" y="2404896"/>
                            <a:ext cx="84117" cy="186306"/>
                          </a:xfrm>
                          <a:prstGeom prst="rect">
                            <a:avLst/>
                          </a:prstGeom>
                          <a:ln>
                            <a:noFill/>
                          </a:ln>
                        </wps:spPr>
                        <wps:txbx>
                          <w:txbxContent>
                            <w:p w:rsidR="00613554" w:rsidRDefault="00CB4339">
                              <w:pPr>
                                <w:spacing w:after="0" w:line="276" w:lineRule="auto"/>
                                <w:ind w:left="0" w:firstLine="0"/>
                                <w:jc w:val="left"/>
                              </w:pPr>
                              <w:r>
                                <w:rPr>
                                  <w:sz w:val="20"/>
                                </w:rPr>
                                <w:t>ổ</w:t>
                              </w:r>
                            </w:p>
                          </w:txbxContent>
                        </wps:txbx>
                        <wps:bodyPr horzOverflow="overflow" lIns="0" tIns="0" rIns="0" bIns="0" rtlCol="0">
                          <a:noAutofit/>
                        </wps:bodyPr>
                      </wps:wsp>
                      <wps:wsp>
                        <wps:cNvPr id="59606" name="Rectangle 59606"/>
                        <wps:cNvSpPr/>
                        <wps:spPr>
                          <a:xfrm>
                            <a:off x="4818859" y="2404896"/>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59607" name="Rectangle 59607"/>
                        <wps:cNvSpPr/>
                        <wps:spPr>
                          <a:xfrm>
                            <a:off x="4869203" y="2404896"/>
                            <a:ext cx="477847" cy="186306"/>
                          </a:xfrm>
                          <a:prstGeom prst="rect">
                            <a:avLst/>
                          </a:prstGeom>
                          <a:ln>
                            <a:noFill/>
                          </a:ln>
                        </wps:spPr>
                        <wps:txbx>
                          <w:txbxContent>
                            <w:p w:rsidR="00613554" w:rsidRDefault="00CB4339">
                              <w:pPr>
                                <w:spacing w:after="0" w:line="276" w:lineRule="auto"/>
                                <w:ind w:left="0" w:firstLine="0"/>
                                <w:jc w:val="left"/>
                              </w:pPr>
                              <w:r>
                                <w:rPr>
                                  <w:sz w:val="20"/>
                                </w:rPr>
                                <w:t xml:space="preserve">tay và </w:t>
                              </w:r>
                            </w:p>
                          </w:txbxContent>
                        </wps:txbx>
                        <wps:bodyPr horzOverflow="overflow" lIns="0" tIns="0" rIns="0" bIns="0" rtlCol="0">
                          <a:noAutofit/>
                        </wps:bodyPr>
                      </wps:wsp>
                      <wps:wsp>
                        <wps:cNvPr id="59608" name="Rectangle 59608"/>
                        <wps:cNvSpPr/>
                        <wps:spPr>
                          <a:xfrm>
                            <a:off x="3867892" y="2549729"/>
                            <a:ext cx="499993" cy="186306"/>
                          </a:xfrm>
                          <a:prstGeom prst="rect">
                            <a:avLst/>
                          </a:prstGeom>
                          <a:ln>
                            <a:noFill/>
                          </a:ln>
                        </wps:spPr>
                        <wps:txbx>
                          <w:txbxContent>
                            <w:p w:rsidR="00613554" w:rsidRDefault="00CB4339">
                              <w:pPr>
                                <w:spacing w:after="0" w:line="276" w:lineRule="auto"/>
                                <w:ind w:left="0" w:firstLine="0"/>
                                <w:jc w:val="left"/>
                              </w:pPr>
                              <w:r>
                                <w:rPr>
                                  <w:sz w:val="20"/>
                                </w:rPr>
                                <w:t>lau khô</w:t>
                              </w:r>
                            </w:p>
                          </w:txbxContent>
                        </wps:txbx>
                        <wps:bodyPr horzOverflow="overflow" lIns="0" tIns="0" rIns="0" bIns="0" rtlCol="0">
                          <a:noAutofit/>
                        </wps:bodyPr>
                      </wps:wsp>
                      <wps:wsp>
                        <wps:cNvPr id="59609" name="Rectangle 59609"/>
                        <wps:cNvSpPr/>
                        <wps:spPr>
                          <a:xfrm>
                            <a:off x="4245850" y="2549729"/>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g:wgp>
                  </a:graphicData>
                </a:graphic>
              </wp:anchor>
            </w:drawing>
          </mc:Choice>
          <mc:Fallback>
            <w:pict>
              <v:group id="Group 476008" o:spid="_x0000_s1329" style="position:absolute;left:0;text-align:left;margin-left:.25pt;margin-top:-244.45pt;width:435.6pt;height:237.9pt;z-index:251661312;mso-position-horizontal-relative:text;mso-position-vertical-relative:text" coordsize="55319,302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NY297dX&#10;CAAAVwgAABQAAABkcnMvbWVkaWEvaW1hZ2UyLmpwZ//Y/+AAEEpGSUYAAQEBAAAAAAAA/9sAQwAD&#10;AgIDAgIDAwMDBAMDBAUIBQUEBAUKBwcGCAwKDAwLCgsLDQ4SEA0OEQ4LCxAWEBETFBUVFQwPFxgW&#10;FBgSFBUU/9sAQwEDBAQFBAUJBQUJFA0LDRQUFBQUFBQUFBQUFBQUFBQUFBQUFBQUFBQUFBQUFBQU&#10;FBQUFBQUFBQUFBQUFBQUFBQU/8AAEQgAyAH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">
                <v:rect id="Rectangle 59131" o:spid="_x0000_s1330" style="position:absolute;left:54922;top:24739;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ObNMgA&#10;AADeAAAADwAAAGRycy9kb3ducmV2LnhtbESPW2vCQBSE34X+h+UU+qabtFhMzEakF/TRS8H6dsge&#10;k2D2bMhuTeyv7woFH4eZ+YbJFoNpxIU6V1tWEE8iEMSF1TWXCr72n+MZCOeRNTaWScGVHCzyh1GG&#10;qbY9b+my86UIEHYpKqi8b1MpXVGRQTexLXHwTrYz6IPsSqk77APcNPI5il6lwZrDQoUtvVVUnHc/&#10;RsFq1i6/1/a3L5uP4+qwOSTv+8Qr9fQ4LOcgPA3+Hv5vr7WCaRK/xH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5s0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59132" o:spid="_x0000_s1331" style="position:absolute;left:17342;top:28716;width:593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FQ8gA&#10;AADeAAAADwAAAGRycy9kb3ducmV2LnhtbESPT2vCQBTE7wW/w/KE3upGS4uJboLYFj3WP6DeHtln&#10;Esy+DdmtSf30bqHgcZiZ3zDzrDe1uFLrKssKxqMIBHFudcWFgv3u62UKwnlkjbVlUvBLDrJ08DTH&#10;RNuON3Td+kIECLsEFZTeN4mULi/JoBvZhjh4Z9sa9EG2hdQtdgFuajmJondpsOKwUGJDy5Lyy/bH&#10;KFhNm8VxbW9dUX+eVofvQ/yxi71Sz8N+MQPhqfeP8H97rRW8xePXC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QVD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Hình 2.</w:t>
                        </w:r>
                      </w:p>
                    </w:txbxContent>
                  </v:textbox>
                </v:rect>
                <v:rect id="Rectangle 59133" o:spid="_x0000_s1332" style="position:absolute;left:21792;top:28716;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2g2MgA&#10;AADeAAAADwAAAGRycy9kb3ducmV2LnhtbESPT2vCQBTE7wW/w/KE3urGSouJboLYFj3WP6DeHtln&#10;Esy+DdmtSf30bqHgcZiZ3zDzrDe1uFLrKssKxqMIBHFudcWFgv3u62UKwnlkjbVlUvBLDrJ08DTH&#10;RNuON3Td+kIECLsEFZTeN4mULi/JoBvZhjh4Z9sa9EG2hdQtdgFuavkaRe/SYMVhocSGliXll+2P&#10;UbCaNovj2t66ov48rQ7fh/hjF3ulnof9YgbCU+8f4f/2Wit4i8eTC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LaDY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59134" o:spid="_x0000_s1333" style="position:absolute;left:22158;top:28716;width:5354;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Q4rMgA&#10;AADeAAAADwAAAGRycy9kb3ducmV2LnhtbESPT2vCQBTE70K/w/IK3nRjbYtJXUXUkhz9U7C9PbKv&#10;SWj2bciuJvrpu4WCx2FmfsPMl72pxYVaV1lWMBlHIIhzqysuFHwc30czEM4ja6wtk4IrOVguHgZz&#10;TLTteE+Xgy9EgLBLUEHpfZNI6fKSDLqxbYiD921bgz7ItpC6xS7ATS2fouhVGqw4LJTY0Lqk/Odw&#10;NgrSWbP6zOytK+rtV3raneLNMfZKDR/71RsIT72/h//bmVbwEk+mz/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xDis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Minh h</w:t>
                        </w:r>
                      </w:p>
                    </w:txbxContent>
                  </v:textbox>
                </v:rect>
                <v:rect id="Rectangle 59135" o:spid="_x0000_s1334" style="position:absolute;left:26166;top:28716;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dN8gA&#10;AADeAAAADwAAAGRycy9kb3ducmV2LnhtbESPW2vCQBSE3wv9D8sp+FY3tigmZiPSC/ropaC+HbLH&#10;JDR7NmRXk/rrXUHo4zAz3zDpvDe1uFDrKssKRsMIBHFudcWFgp/d9+sUhPPIGmvLpOCPHMyz56cU&#10;E2073tBl6wsRIOwSVFB63yRSurwkg25oG+LgnWxr0AfZFlK32AW4qeVbFE2kwYrDQokNfZSU/27P&#10;RsFy2iwOK3vtivrruNyv9/HnLvZKDV76xQyEp97/hx/tlVYwjkfvY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J03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ọ</w:t>
                        </w:r>
                      </w:p>
                    </w:txbxContent>
                  </v:textbox>
                </v:rect>
                <v:rect id="Rectangle 59136" o:spid="_x0000_s1335" style="position:absolute;left:26913;top:28716;width:691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DQMgA&#10;AADeAAAADwAAAGRycy9kb3ducmV2LnhtbESPT2vCQBTE7wW/w/KE3urGloqJboLYFj3WP6DeHtln&#10;Esy+DdmtSfvpXaHgcZiZ3zDzrDe1uFLrKssKxqMIBHFudcWFgv3u62UKwnlkjbVlUvBLDrJ08DTH&#10;RNuON3Td+kIECLsEFZTeN4mULi/JoBvZhjh4Z9sa9EG2hdQtdgFuavkaRRNpsOKwUGJDy5Lyy/bH&#10;KFhNm8Vxbf+6ov48rQ7fh/hjF3ulnof9YgbCU+8f4f/2Wit4j8dvE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gNA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a các bư</w:t>
                        </w:r>
                      </w:p>
                    </w:txbxContent>
                  </v:textbox>
                </v:rect>
                <v:rect id="Rectangle 59137" o:spid="_x0000_s1336" style="position:absolute;left:32094;top:28716;width:1171;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m28gA&#10;AADeAAAADwAAAGRycy9kb3ducmV2LnhtbESPT2vCQBTE70K/w/IK3nRjpa1JXUXUkhz9U7C9PbKv&#10;SWj2bciuJvrpu4WCx2FmfsPMl72pxYVaV1lWMBlHIIhzqysuFHwc30czEM4ja6wtk4IrOVguHgZz&#10;TLTteE+Xgy9EgLBLUEHpfZNI6fKSDLqxbYiD921bgz7ItpC6xS7ATS2fouhFGqw4LJTY0Lqk/Odw&#10;NgrSWbP6zOytK+rtV3raneLNMfZKDR/71RsIT72/h//bmVbwHE+mr/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qbb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ớ</w:t>
                        </w:r>
                      </w:p>
                    </w:txbxContent>
                  </v:textbox>
                </v:rect>
                <v:rect id="Rectangle 59138" o:spid="_x0000_s1337" style="position:absolute;left:32978;top:28716;width:5340;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qcMA&#10;AADeAAAADwAAAGRycy9kb3ducmV2LnhtbERPTYvCMBC9C/sfwix401RFsdUosip6dHXB3dvQjG3Z&#10;ZlKaaKu/3hwEj4/3PV+2phQ3ql1hWcGgH4EgTq0uOFPwc9r2piCcR9ZYWiYFd3KwXHx05pho2/A3&#10;3Y4+EyGEXYIKcu+rREqX5mTQ9W1FHLiLrQ36AOtM6hqbEG5KOYyiiTRYcGjIsaKvnNL/49Uo2E2r&#10;1e/ePpqs3PztzodzvD7FXqnuZ7uagfDU+rf45d5rBeN4MAp7w51w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yqcMAAADe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c VST </w:t>
                        </w:r>
                      </w:p>
                    </w:txbxContent>
                  </v:textbox>
                </v:rect>
                <v:rect id="Rectangle 59139" o:spid="_x0000_s1338" style="position:absolute;left:36971;top:28716;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WXMsgA&#10;AADeAAAADwAAAGRycy9kb3ducmV2LnhtbESPT2vCQBTE74LfYXmCN91YqSQxq0j/oEerhdTbI/ua&#10;hGbfhuzWpP30XUHocZiZ3zDZdjCNuFLnassKFvMIBHFhdc2lgvfz6ywG4TyyxsYyKfghB9vNeJRh&#10;qm3Pb3Q9+VIECLsUFVTet6mUrqjIoJvbljh4n7Yz6IPsSqk77APcNPIhilbSYM1hocKWnioqvk7f&#10;RsE+bncfB/vbl83LZZ8f8+T5nHilppNhtwbhafD/4Xv7oBU8JotlAr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Zcy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shape id="Picture 59538" o:spid="_x0000_s1339" type="#_x0000_t75" style="position:absolute;left:1143;top:1264;width:52486;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HDAAAA3gAAAA8AAABkcnMvZG93bnJldi54bWxET8uKwjAU3QvzD+EOzEY0daRFO0YRQXDl&#10;o7pweWmubZnkpjRRO38/WQguD+e9WPXWiAd1vnGsYDJOQBCXTjdcKbict6MZCB+QNRrHpOCPPKyW&#10;H4MF5to9+USPIlQihrDPUUEdQptL6cuaLPqxa4kjd3OdxRBhV0nd4TOGWyO/kySTFhuODTW2tKmp&#10;/C3uVsH+tKaD1+ludp5sr5gVJjsOjVJfn/36B0SgPrzFL/dOK0jn6TTujXfiF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7+UUcMAAADeAAAADwAAAAAAAAAAAAAAAACf&#10;AgAAZHJzL2Rvd25yZXYueG1sUEsFBgAAAAAEAAQA9wAAAI8DAAAAAA==&#10;">
                  <v:imagedata r:id="rId112" o:title=""/>
                </v:shape>
                <v:shape id="Shape 59539" o:spid="_x0000_s1340" style="position:absolute;left:1722;top:1859;width:7719;height:14554;visibility:visible;mso-wrap-style:square;v-text-anchor:top" coordsize="771906,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bEsgA&#10;AADeAAAADwAAAGRycy9kb3ducmV2LnhtbESP3WrCQBSE7wt9h+UUelc3RlI0dZUiFESw1Ph3e8ie&#10;JrHZs2F31fj23ULBy2FmvmGm89604kLON5YVDAcJCOLS6oYrBbvtx8sYhA/IGlvLpOBGHuazx4cp&#10;5tpeeUOXIlQiQtjnqKAOocul9GVNBv3AdsTR+7bOYIjSVVI7vEa4aWWaJK/SYMNxocaOFjWVP8XZ&#10;KBh9+mVx24/Xp9Qdvlarhcn6Y6rU81P//gYiUB/u4f/2UivIJtloAn934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xhsSyAAAAN4AAAAPAAAAAAAAAAAAAAAAAJgCAABk&#10;cnMvZG93bnJldi54bWxQSwUGAAAAAAQABAD1AAAAjQMAAAAA&#10;" path="m141732,r4572,l149352,r3048,l155448,r1524,l771906,r,13716l156972,13716r-1524,l153924,13716r-3048,l147828,13716r-4572,1524l134112,15240r-10668,3048l111252,21336,97536,25908r1524,l85344,32004r,-1524l71628,39624r,-1524l57912,48768r1524,-1524l51816,53340r1524,l47244,59436r-6096,6096l36576,73152r-6096,7621l32004,80773r-4572,7619l22860,97536r-3048,9144l16764,117349r-1524,12191l15240,128016r-1524,13716l13716,153924r,1146049l13716,1301497r,1524l13716,1306068r,3048l15240,1313688r,-1524l16764,1322832r,-1523l18288,1333500r,-1524l21336,1345692r,-1524l25908,1357885r6096,13715l32004,1370076r7620,13716l48768,1397509r,-1524l54864,1402080r-1524,l60960,1408176r-1524,l67056,1414273r,-1524l74676,1418844r-1524,l82296,1423416r-1524,l89916,1427988r9144,3048l109728,1434085r10668,3047l118872,1437132r12192,1524l143256,1440180r13716,l771906,1440180r,15241l156972,1455421r-13716,-1524l129540,1453897r,-1524l117348,1450849r-12192,-3049l94488,1444752r-10668,-4572l74676,1435609r-7620,-4573l65532,1431036r-7620,-6096l50292,1418844r-6096,-6095l38100,1406652r,-1524l27432,1391412r-7620,-13715l18288,1376173r-6096,-13717l7620,1348740,4572,1336549,1524,1324356,,1315212r,-4572l,1307592r,-3048l,1303021r,-1524l,1299973,,153924,,140209,1524,126492,3048,114300,6096,103632,9144,92964r1524,l13716,82297r4572,-9145l24384,65532r,-1524l30480,56388r6096,-6096l36576,48768r6096,-6095l50292,36576,64008,27432r,-1524l77724,18288r1524,l92964,12192,106680,7620r1524,l120396,4573,132588,1524,141732,xe" fillcolor="#6a6b6d" stroked="f" strokeweight="0">
                  <v:stroke miterlimit="83231f" joinstyle="miter"/>
                  <v:path arrowok="t" textboxrect="0,0,771906,1455421"/>
                </v:shape>
                <v:shape id="Shape 59540" o:spid="_x0000_s1341" style="position:absolute;left:9441;top:1859;width:7734;height:14554;visibility:visible;mso-wrap-style:square;v-text-anchor:top" coordsize="773430,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1cYA&#10;AADeAAAADwAAAGRycy9kb3ducmV2LnhtbESPzWrCQBSF94W+w3ALbkKdtBir0TGUQsBVwejC5SVz&#10;TVJn7oTMNMa3dxaFLg/nj29bTNaIkQbfOVbwNk9BENdOd9woOB3L1xUIH5A1Gsek4E4eit3z0xZz&#10;7W58oLEKjYgj7HNU0IbQ51L6uiWLfu564uhd3GAxRDk0Ug94i+PWyPc0XUqLHceHFnv6aqm+Vr9W&#10;weGjTMpzebxf5Xf6szybKvGmU2r2Mn1uQASawn/4r73XCrJ1togAESeigN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M1cYAAADeAAAADwAAAAAAAAAAAAAAAACYAgAAZHJz&#10;L2Rvd25yZXYueG1sUEsFBgAAAAAEAAQA9QAAAIsDAAAAAA==&#10;" path="m,l614934,r13716,l630174,r12192,1524l654558,3049r1524,l666750,6097r10668,3047l688086,13716r9144,4572l706374,22861r,1524l713994,28956r7620,6096l727710,41149r1524,1524l733806,48768r1524,l744474,62485r9144,13715l753618,77724r6096,13716l764286,105156r3048,12193l767334,118873r3048,10667l771906,138685r,1524l771906,143256r,3048l771906,147828r,1524l773430,152400r,1524l773430,1299973r-1524,13715l770382,1327404r-1524,12193l765810,1350264r,1524l762762,1360932r,1524l758190,1371600r-4572,9144l747522,1389888r-4572,7621l741426,1397509r-4572,7619l735330,1405128r-6096,6096l723138,1417321r-1524,l709422,1427988r-1524,l694182,1435609r-1524,l678942,1441704r-13716,4572l651510,1450849r-10668,1524l639318,1452373r-9144,1524l625602,1453897r-3048,l619506,1455421r-1524,l616458,1455421r-1524,l,1455421r,-15241l614934,1440180r1524,l617982,1440180r1524,l621030,1440180r3048,l628650,1440180r9144,-1524l648462,1435609r12192,-3048l674370,1427988r13716,-4572l686562,1423416r13716,-7619l713994,1405128r,1524l720090,1400556r6096,-6095l724662,1394461r6096,-6097l736854,1380744r-1524,1524l741426,1373124r,1525l745998,1365504r-1524,l749046,1356361r3048,-9145l755142,1336549r1524,-12193l756666,1325880r1524,-12192l758190,1299973r,-1146049l758190,152400r,-1524l758190,147828r,-3048l758190,141732r-1524,-9144l753618,120397r,1523l750570,109728,745998,96012r,1524l739902,83820,732282,70104r1524,l723138,57912r-4572,-6096l712470,45720r-7620,-4571l706374,41149r-7620,-6097l689610,30480r1524,l681990,25908r,1524l672846,22861,662178,19812r1524,l651510,16764r1524,l640842,15240,628650,13716r-13716,l,13716,,xe" fillcolor="#6a6b6d" stroked="f" strokeweight="0">
                  <v:stroke miterlimit="83231f" joinstyle="miter"/>
                  <v:path arrowok="t" textboxrect="0,0,773430,1455421"/>
                </v:shape>
                <v:shape id="Shape 59541" o:spid="_x0000_s1342" style="position:absolute;left:19507;top:1859;width:7688;height:14554;visibility:visible;mso-wrap-style:square;v-text-anchor:top" coordsize="768858,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0FyMYA&#10;AADeAAAADwAAAGRycy9kb3ducmV2LnhtbESPQWvCQBSE7wX/w/KE3upGqVWjGxFpIUdjPXh8Zp9J&#10;TPZtyK4m/fddodDjMDPfMJvtYBrxoM5VlhVMJxEI4tzqigsFp++vtyUI55E1NpZJwQ852Cajlw3G&#10;2vac0ePoCxEg7GJUUHrfxlK6vCSDbmJb4uBdbWfQB9kVUnfYB7hp5CyKPqTBisNCiS3tS8rr490o&#10;uC1W0UFn2Hyeqa3T03DZz7KLUq/jYbcG4Wnw/+G/dqoVzFfz9yk874Qr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0FyMYAAADeAAAADwAAAAAAAAAAAAAAAACYAgAAZHJz&#10;L2Rvd25yZXYueG1sUEsFBgAAAAAEAAQA9QAAAIsDAAAAAA==&#10;" path="m141732,r4572,l149352,r3048,l155448,r1524,l768858,r,13716l156972,13716r-1524,l153924,13716r-3048,l147828,13716r-4572,1524l134112,15240r-10668,3048l111252,21336,97536,25908r1524,l85344,32004r,-1524l71628,39624r,-1524l57912,48768r1524,-1524l51816,53340r1524,l47244,59436r-6096,6096l36576,73152r-6096,7621l32004,80773r-4572,7619l22860,97536r-3048,9144l16764,117349r-1524,12191l15240,128016r-1524,13716l13716,153924r,1146049l13716,1301497r,1524l13716,1306068r,3048l15240,1313688r,-1524l16764,1322832r,-1523l18288,1333500r,-1524l21336,1345692r,-1524l25908,1357885r6096,13715l32004,1370076r7620,13716l48768,1397509r,-1524l54864,1402080r-1524,l60960,1408176r-1524,l67056,1414273r,-1524l74676,1418844r-1524,l82296,1423416r-1524,l89916,1427988r9144,3048l109728,1434085r10668,3047l118872,1437132r12192,1524l143256,1440180r13716,l768858,1440180r,15241l156972,1455421r-13716,-1524l129540,1453897r,-1524l117348,1450849r-12192,-3049l94488,1444752r-10668,-4572l74676,1435609r-7620,-4573l65532,1431036r-7620,-6096l50292,1418844r-6096,-6095l38100,1406652r,-1524l27432,1391412r-7620,-13715l18288,1376173r-6096,-13717l7620,1348740,4572,1336549,1524,1324356,,1315212r,-4572l,1307592r,-3048l,1303021r,-1524l,1299973,,153924,,140209,1524,126492,3048,114300,6096,103632,9144,92964r1524,l13716,82297r4572,-9145l24384,65532r,-1524l30480,56388r6096,-6096l36576,48768r6096,-6095l50292,36576,64008,27432r,-1524l77724,18288r1524,l92964,12192,106680,7620r1524,l120396,4573,132588,1524,141732,xe" fillcolor="#6a6b6d" stroked="f" strokeweight="0">
                  <v:stroke miterlimit="83231f" joinstyle="miter"/>
                  <v:path arrowok="t" textboxrect="0,0,768858,1455421"/>
                </v:shape>
                <v:shape id="Shape 59542" o:spid="_x0000_s1343" style="position:absolute;left:27195;top:1859;width:7704;height:14554;visibility:visible;mso-wrap-style:square;v-text-anchor:top" coordsize="770382,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d8QA&#10;AADeAAAADwAAAGRycy9kb3ducmV2LnhtbESP0YrCMBRE34X9h3AF3zRVVtGuUYogFFwWtvoBl+Zu&#10;W2xuShK1/XsjLPg4zJwZZrvvTSvu5HxjWcF8loAgLq1uuFJwOR+naxA+IGtsLZOCgTzsdx+jLaba&#10;PviX7kWoRCxhn6KCOoQuldKXNRn0M9sRR+/POoMhSldJ7fARy00rF0mykgYbjgs1dnSoqbwWN6Ng&#10;eXJZll1/dDncjrn87gd5yQ9KTcZ99gUiUB/e4X8615HbLD8X8LoTr4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1ynfEAAAA3gAAAA8AAAAAAAAAAAAAAAAAmAIAAGRycy9k&#10;b3ducmV2LnhtbFBLBQYAAAAABAAEAPUAAACJAwAAAAA=&#10;" path="m,l611886,r1524,l625602,r1524,l639318,1524r12192,1525l653034,3049r10668,3048l674370,9144r1524,l685038,13716r9144,4572l703326,22861r,1524l710946,28956r7620,6096l724662,41149r1524,1524l730758,48768r1524,l741426,62485r9144,13715l750570,77724r6096,13716l761238,105156r3048,12193l765810,118873r1524,10667l768858,138685r,1524l768858,143256r,3048l768858,147828r1524,1524l770382,152400r,1524l770382,1299973r-1524,13715l767334,1327404r-1524,12193l762762,1350264r,1524l759714,1360932r,1524l755142,1371600r-4572,9144l745998,1389888r-1524,l739902,1397509r-1524,l733806,1405128r-1524,l726186,1411224r-6096,6097l718566,1417321r-12192,10667l704850,1427988r-13716,7621l675894,1441704r-13716,4572l648462,1450849r-10668,1524l636270,1452373r-9144,1524l622554,1453897r-3048,l616458,1455421r-1524,l613410,1455421r-1524,l,1455421r,-15241l611886,1440180r1524,l614934,1440180r1524,l617982,1440180r3048,l625602,1440180r9144,-1524l645414,1435609r12192,-3048l671322,1427988r13716,-4572l683514,1423416r15240,-7619l697230,1415797r13716,-10669l710946,1406652r6096,-6096l723138,1394461r-1524,l727710,1388364r6096,-7620l733806,1382268r4572,-9144l738378,1374649r4572,-9145l745998,1356361r3048,-9145l752094,1336549r1524,-12193l753618,1325880r1524,-12192l755142,1299973r,-1146049l755142,152400r,-1524l755142,147828r,-3048l755142,141732r-1524,-9144l750570,120397r,1523l747522,109728,742950,96012r,1524l736854,83820r1524,l729234,70104r1524,l720090,57912r-4572,-6096l709422,45720r-7620,-4571l703326,41149r-7620,-6097l688086,30480r-9144,-4572l678942,27432r-9144,-4571l659130,19812r1524,l648462,16764r1524,l637794,15240,625602,13716r-13716,l,13716,,xe" fillcolor="#6a6b6d" stroked="f" strokeweight="0">
                  <v:stroke miterlimit="83231f" joinstyle="miter"/>
                  <v:path arrowok="t" textboxrect="0,0,770382,1455421"/>
                </v:shape>
                <v:shape id="Shape 59543" o:spid="_x0000_s1344" style="position:absolute;left:37383;top:1859;width:7666;height:14554;visibility:visible;mso-wrap-style:square;v-text-anchor:top" coordsize="766572,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Ki8YA&#10;AADeAAAADwAAAGRycy9kb3ducmV2LnhtbESPW2sCMRSE3wv+h3AKfSmarTfarVGKVBDpg/fnw+a4&#10;WdycLJu4rv/eCEIfh5n5hpnMWluKhmpfOFbw0UtAEGdOF5wr2O8W3U8QPiBrLB2Tght5mE07LxNM&#10;tbvyhpptyEWEsE9RgQmhSqX0mSGLvucq4uidXG0xRFnnUtd4jXBbyn6SjKXFguOCwYrmhrLz9mIV&#10;vA9//5YHeXIDU+Ch4fXxssKjUm+v7c83iEBt+A8/20utYPQ1Gg7gcSd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cKi8YAAADeAAAADwAAAAAAAAAAAAAAAACYAgAAZHJz&#10;L2Rvd25yZXYueG1sUEsFBgAAAAAEAAQA9QAAAIsDAAAAAA==&#10;" path="m143256,r4572,l150876,r3048,l155448,r1524,l158496,,766572,r,13716l158496,13716r-1524,l155448,13716r-1524,l152400,13716r-3048,l144780,15240r-9144,l124968,18288r-12192,3048l99060,25908,85344,32004r1524,-1524l71628,39624r1524,-1524l59436,48768r,-1524l53340,53340r-6096,6096l48768,59436r-6096,6096l36576,73152r-4572,7621l27432,88392r-3048,9144l21336,106680r-3048,10669l16764,129540r,-1524l15240,141732r,12192l15240,1299973r,1524l15240,1303021r,3047l15240,1309116r,3048l16764,1322832r,-1523l19812,1333500r,-1524l22860,1345692r,-1524l27432,1357885r6096,13715l32004,1370076r9144,13716l39624,1383792r10668,13717l50292,1395985r4572,6095l60960,1408176r7620,6097l67056,1412749r7620,6095l82296,1423416r9144,4572l100584,1431036r10668,3049l109728,1434085r12192,3047l120396,1437132r12192,1524l144780,1440180r13716,l766572,1440180r,15241l158496,1455421r-1524,l144780,1453897r-1524,l131064,1453897r,-1524l118872,1450849r-1524,l106680,1447800r-10668,-3048l85344,1440180r-9144,-4571l67056,1431036r-7620,-6096l51816,1418844r-6096,-6095l44196,1412749r-4572,-6097l38100,1405128r-9144,-13716l19812,1377697r,-1524l13716,1362456,9144,1348740,6096,1336549r-1524,l3048,1324356r-1524,-9144l1524,1310640r,-3048l,1304544r,-1523l,1301497r,-1524l,153924,1524,140209,3048,126492,4572,114300,7620,103632,10668,92964,15240,82297r4572,-9145l24384,65532r1524,-1524l30480,56388r1524,l36576,50292r1524,-1524l44196,42673r6096,-6097l51816,36576,64008,27432r1524,-1524l79248,18288,94488,12192,108204,7620,121920,4573,132588,1524r1524,l143256,xe" fillcolor="#6a6b6d" stroked="f" strokeweight="0">
                  <v:stroke miterlimit="83231f" joinstyle="miter"/>
                  <v:path arrowok="t" textboxrect="0,0,766572,1455421"/>
                </v:shape>
                <v:shape id="Shape 59544" o:spid="_x0000_s1345" style="position:absolute;left:45049;top:1859;width:7666;height:14554;visibility:visible;mso-wrap-style:square;v-text-anchor:top" coordsize="766572,145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6S/8YA&#10;AADeAAAADwAAAGRycy9kb3ducmV2LnhtbESPQWvCQBSE74L/YXlCL6Ib21hqdJVSWhDx0Gr1/Mg+&#10;s8Hs25BdY/rvXUHocZiZb5jFqrOVaKnxpWMFk3ECgjh3uuRCwe/+a/QGwgdkjZVjUvBHHlbLfm+B&#10;mXZX/qF2FwoRIewzVGBCqDMpfW7Ioh+7mjh6J9dYDFE2hdQNXiPcVvI5SV6lxZLjgsGaPgzl593F&#10;Khimn9v1QZ7ciynx0PL38bLBo1JPg+59DiJQF/7Dj/ZaK5jOpmkK9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6S/8YAAADeAAAADwAAAAAAAAAAAAAAAACYAgAAZHJz&#10;L2Rvd25yZXYueG1sUEsFBgAAAAAEAAQA9QAAAIsDAAAAAA==&#10;" path="m,l608076,r1524,l623316,r12192,1524l637032,1524r10668,1525l649224,3049r10668,3048l670560,9144r1524,l681228,13716r9144,4572l699516,22861r,1524l707136,28956r7620,6096l720852,41149r1524,1524l726948,48768r1524,l737616,62485r1524,l746760,76200r,1524l752856,91440r4572,13716l762000,117349r,1524l763524,129540r1524,9145l765048,140209r,3047l765048,146304r,1524l766572,149352r,3048l766572,153924r,1146049l765048,1313688r,13716l763524,1327404r-1524,12193l758952,1350264r,1524l755904,1360932r,1524l751332,1371600r-4572,9144l742188,1389888r-1524,l736092,1397509r-6096,7619l728472,1405128r-6096,6096l716280,1417321r-13716,10667l701040,1427988r-13716,7621l672084,1441704r-13716,4572l646176,1450849r-1524,l633984,1452373r-1524,l623316,1453897r-4572,l615696,1453897r-3048,1524l611124,1455421r-1524,l608076,1455421,,1455421r,-15241l608076,1440180r1524,l611124,1440180r1524,l614172,1440180r3048,l618744,1440180r3048,l630936,1438656r10668,-3047l653796,1432561r13716,-4573l681228,1423416r-1524,l694944,1415797r-1524,l707136,1405128r,1524l713232,1400556r6096,-6095l723900,1388364r6096,-7620l729996,1382268r4572,-9144l734568,1374649r4572,-9145l742188,1356361r3048,-9145l748284,1336549r1524,-12193l749808,1325880r1524,-12192l751332,1299973r,-1146049l751332,152400r,-1524l751332,147828r,-3048l751332,141732r-1524,-9144l746760,120397r,1523l743712,109728,739140,96012r,1524l733044,83820r1524,l725424,70104r1524,l716280,57912r-4572,-6096l705612,45720r-7620,-4571l699516,41149r-7620,-6097l684276,30480r-9144,-4572l675132,27432r-9144,-4571l656844,19812,646176,16764,633984,15240,621792,13716r-13716,l,13716,,xe" fillcolor="#6a6b6d" stroked="f" strokeweight="0">
                  <v:stroke miterlimit="83231f" joinstyle="miter"/>
                  <v:path arrowok="t" textboxrect="0,0,766572,1455421"/>
                </v:shape>
                <v:shape id="Shape 568166" o:spid="_x0000_s1346" style="position:absolute;width:27393;height:121;visibility:visible;mso-wrap-style:square;v-text-anchor:top" coordsize="273939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GsgA&#10;AADfAAAADwAAAGRycy9kb3ducmV2LnhtbESPQWvCQBSE74X+h+UJvdWNLYYYXaW0Fjz0YqwHb4/d&#10;ZxLNvk2zW03+fVcQehxm5htmseptIy7U+dqxgsk4AUGsnam5VPC9+3zOQPiAbLBxTAoG8rBaPj4s&#10;MDfuylu6FKEUEcI+RwVVCG0updcVWfRj1xJH7+g6iyHKrpSmw2uE20a+JEkqLdYcFyps6b0ifS5+&#10;rYKz3g+n2c6tfw6HNWdfr0P7oQulnkb92xxEoD78h+/tjVEwTbNJmsLtT/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43cayAAAAN8AAAAPAAAAAAAAAAAAAAAAAJgCAABk&#10;cnMvZG93bnJldi54bWxQSwUGAAAAAAQABAD1AAAAjQMAAAAA&#10;" path="m,l2739390,r,12192l,12192e" fillcolor="#1f1d1f" stroked="f" strokeweight="0">
                  <v:stroke miterlimit="83231f" joinstyle="miter"/>
                  <v:path arrowok="t" textboxrect="0,0,2739390,12192"/>
                </v:shape>
                <v:shape id="Shape 568167" o:spid="_x0000_s1347" style="position:absolute;width:121;height:27553;visibility:visible;mso-wrap-style:square;v-text-anchor:top" coordsize="12192,275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8t8gA&#10;AADfAAAADwAAAGRycy9kb3ducmV2LnhtbESPQWvCQBSE7wX/w/IK3uomrUZJXUWEohShNAq9PrLP&#10;JDT7NuxuNfHXd4VCj8PMfMMs171pxYWcbywrSCcJCOLS6oYrBafj29MChA/IGlvLpGAgD+vV6GGJ&#10;ubZX/qRLESoRIexzVFCH0OVS+rImg35iO+Lona0zGKJ0ldQOrxFuWvmcJJk02HBcqLGjbU3ld/Fj&#10;FBx2t2H42qazF5Tz6bvrPvw+nJUaP/abVxCB+vAf/mvvtYJZtkizOdz/x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fy3yAAAAN8AAAAPAAAAAAAAAAAAAAAAAJgCAABk&#10;cnMvZG93bnJldi54bWxQSwUGAAAAAAQABAD1AAAAjQMAAAAA&#10;" path="m,l12192,r,2755392l,2755392e" fillcolor="#1f1d1f" stroked="f" strokeweight="0">
                  <v:stroke miterlimit="83231f" joinstyle="miter"/>
                  <v:path arrowok="t" textboxrect="0,0,12192,2755392"/>
                </v:shape>
                <v:shape id="Shape 568168" o:spid="_x0000_s1348" style="position:absolute;top:27432;width:27393;height:121;visibility:visible;mso-wrap-style:square;v-text-anchor:top" coordsize="273939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G88UA&#10;AADfAAAADwAAAGRycy9kb3ducmV2LnhtbERPPW/CMBDdK/U/WFeJrTgUNUpTDKoKSB1YmtCB7WRf&#10;k5T4HGIDyb/HQyXGp/e9WA22FRfqfeNYwWyagCDWzjRcKdiX2+cMhA/IBlvHpGAkD6vl48MCc+Ou&#10;/E2XIlQihrDPUUEdQpdL6XVNFv3UdcSR+3W9xRBhX0nT4zWG21a+JEkqLTYcG2rs6LMmfSzOVsFR&#10;/4x/b6XbnA6HDWe7+ditdaHU5Gn4eAcRaAh38b/7yyh4TbNZGgfHP/EL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EbzxQAAAN8AAAAPAAAAAAAAAAAAAAAAAJgCAABkcnMv&#10;ZG93bnJldi54bWxQSwUGAAAAAAQABAD1AAAAigMAAAAA&#10;" path="m,l2739390,r,12192l,12192e" fillcolor="#1f1d1f" stroked="f" strokeweight="0">
                  <v:stroke miterlimit="83231f" joinstyle="miter"/>
                  <v:path arrowok="t" textboxrect="0,0,2739390,12192"/>
                </v:shape>
                <v:shape id="Shape 475948" o:spid="_x0000_s1349" style="position:absolute;left:27393;top:27432;width:0;height:121;visibility:visible;mso-wrap-style:square;v-text-anchor:top" coordsize="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7cQA&#10;AADfAAAADwAAAGRycy9kb3ducmV2LnhtbERPyW7CMBC9V+IfrEHqrTgUKBAwqGpVwYWy30fxkETE&#10;48h2Q8rX40OlHp/ePl+2phINOV9aVtDvJSCIM6tLzhWcjl8vExA+IGusLJOCX/KwXHSe5phqe+M9&#10;NYeQixjCPkUFRQh1KqXPCjLoe7YmjtzFOoMhQpdL7fAWw00lX5PkTRosOTYUWNNHQdn18GMUDMrP&#10;1W7VuObb7cPWne9+0N9MlHrutu8zEIHa8C/+c6+1guF4NB3GwfF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fu3EAAAA3wAAAA8AAAAAAAAAAAAAAAAAmAIAAGRycy9k&#10;b3ducmV2LnhtbFBLBQYAAAAABAAEAPUAAACJAwAAAAA=&#10;" path="m,l,,,12192r,l,xe" fillcolor="#1f1d1f" stroked="f" strokeweight="0">
                  <v:stroke miterlimit="83231f" joinstyle="miter"/>
                  <v:path arrowok="t" textboxrect="0,0,0,12192"/>
                </v:shape>
                <v:shape id="Shape 475947" o:spid="_x0000_s1350" style="position:absolute;left:27393;width:0;height:121;visibility:visible;mso-wrap-style:square;v-text-anchor:top" coordsize="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qn8gA&#10;AADfAAAADwAAAGRycy9kb3ducmV2LnhtbESPzW7CMBCE70h9B2uRuIFDoUADBlVUFVyg/JT7Kl6S&#10;qPE6st2Q9ulrpEo9jmbmG81i1ZpKNOR8aVnBcJCAIM6sLjlX8HF+689A+ICssbJMCr7Jw2r50Flg&#10;qu2Nj9ScQi4ihH2KCooQ6lRKnxVk0A9sTRy9q3UGQ5Qul9rhLcJNJR+TZCINlhwXCqxpXVD2efoy&#10;Ckbl6+awaVyzd8fw7i4/fjTczZTqdduXOYhAbfgP/7W3WsF4+vQ8nsL9T/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AuqfyAAAAN8AAAAPAAAAAAAAAAAAAAAAAJgCAABk&#10;cnMvZG93bnJldi54bWxQSwUGAAAAAAQABAD1AAAAjQMAAAAA&#10;" path="m,l,,,12192r,l,xe" fillcolor="#1f1d1f" stroked="f" strokeweight="0">
                  <v:stroke miterlimit="83231f" joinstyle="miter"/>
                  <v:path arrowok="t" textboxrect="0,0,0,12192"/>
                </v:shape>
                <v:shape id="Shape 568169" o:spid="_x0000_s1351" style="position:absolute;left:27393;width:27410;height:121;visibility:visible;mso-wrap-style:square;v-text-anchor:top" coordsize="274091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nhscA&#10;AADfAAAADwAAAGRycy9kb3ducmV2LnhtbESPUUsDMRCE3wX/Q1jBN5ur0qO9Ni0iCPrQitUfsF62&#10;yeFlc1y27Xm/3ghCH4eZ+YZZbYbQqhP1qYlsYDopQBHX0TbsDHx+PN/NQSVBtthGJgM/lGCzvr5a&#10;YWXjmd/ptBenMoRThQa8SFdpnWpPAdMkdsTZO8Q+oGTZO217PGd4aPV9UZQ6YMN5wWNHT57q7/0x&#10;GHhbJLcd3WyUh69CXrfHnYx+Z8ztzfC4BCU0yCX8336xBmblfFou4O9P/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B54bHAAAA3wAAAA8AAAAAAAAAAAAAAAAAmAIAAGRy&#10;cy9kb3ducmV2LnhtbFBLBQYAAAAABAAEAPUAAACMAwAAAAA=&#10;" path="m,l2740914,r,12192l,12192e" fillcolor="#1f1d1f" stroked="f" strokeweight="0">
                  <v:stroke miterlimit="83231f" joinstyle="miter"/>
                  <v:path arrowok="t" textboxrect="0,0,2740914,12192"/>
                </v:shape>
                <v:shape id="Shape 568170" o:spid="_x0000_s1352" style="position:absolute;left:27393;top:27432;width:27410;height:121;visibility:visible;mso-wrap-style:square;v-text-anchor:top" coordsize="274091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YxsYA&#10;AADfAAAADwAAAGRycy9kb3ducmV2LnhtbESPz04CMRDG7ya8QzMk3qQLBsSFQoiJiR7AiD7AsB3b&#10;jdvpZjvAuk9vDyYev3z/8ltv+9CoC3WpjmxgOilAEVfR1uwMfH483y1BJUG22EQmAz+UYLsZ3ayx&#10;tPHK73Q5ilN5hFOJBrxIW2qdKk8B0yS2xNn7il1AybJz2nZ4zeOh0bOiWOiANecHjy09eaq+j+dg&#10;4O0xuf3g5oPcnwp53Z8PMviDMbfjfrcCJdTLf/iv/WINzBfL6UMmyDyZB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LYxsYAAADfAAAADwAAAAAAAAAAAAAAAACYAgAAZHJz&#10;L2Rvd25yZXYueG1sUEsFBgAAAAAEAAQA9QAAAIsDAAAAAA==&#10;" path="m,l2740914,r,12192l,12192e" fillcolor="#1f1d1f" stroked="f" strokeweight="0">
                  <v:stroke miterlimit="83231f" joinstyle="miter"/>
                  <v:path arrowok="t" textboxrect="0,0,2740914,12192"/>
                </v:shape>
                <v:shape id="Shape 475944" o:spid="_x0000_s1353" style="position:absolute;left:27393;top:27432;width:0;height:121;visibility:visible;mso-wrap-style:square;v-text-anchor:top" coordsize="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06MgA&#10;AADfAAAADwAAAGRycy9kb3ducmV2LnhtbESPzW7CMBCE70i8g7VIvRUHSAukGISoKnppy+99FW+T&#10;iHgd2W5I+/R1pUocRzPzjWax6kwtWnK+sqxgNExAEOdWV1woOB1f7mcgfEDWWFsmBd/kYbXs9xaY&#10;aXvlPbWHUIgIYZ+hgjKEJpPS5yUZ9EPbEEfv0zqDIUpXSO3wGuGmluMkeZQGK44LJTa0KSm/HL6M&#10;gkn1vN1tW9e+u334cOcfPxm9zZS6G3TrJxCBunAL/7dftYJ0+jBPU/j7E7+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0HToyAAAAN8AAAAPAAAAAAAAAAAAAAAAAJgCAABk&#10;cnMvZG93bnJldi54bWxQSwUGAAAAAAQABAD1AAAAjQMAAAAA&#10;" path="m,l,,,12192r,l,xe" fillcolor="#1f1d1f" stroked="f" strokeweight="0">
                  <v:stroke miterlimit="83231f" joinstyle="miter"/>
                  <v:path arrowok="t" textboxrect="0,0,0,12192"/>
                </v:shape>
                <v:shape id="Shape 475945" o:spid="_x0000_s1354" style="position:absolute;left:27393;width:0;height:121;visibility:visible;mso-wrap-style:square;v-text-anchor:top" coordsize="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c8cA&#10;AADfAAAADwAAAGRycy9kb3ducmV2LnhtbESPS2vDMBCE74X+B7GB3ho5zduJEkpLSS55J/fF2tim&#10;1spIquP211eBQo/DzHzDzJetqURDzpeWFfS6CQjizOqScwXn08fzBIQPyBory6TgmzwsF48Pc0y1&#10;vfGBmmPIRYSwT1FBEUKdSumzggz6rq2Jo3e1zmCI0uVSO7xFuKnkS5KMpMGS40KBNb0VlH0ev4yC&#10;fvm+2q8a12zdIezc5cf3e5uJUk+d9nUGIlAb/sN/7bVWMBgPp4Mh3P/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c0XPHAAAA3wAAAA8AAAAAAAAAAAAAAAAAmAIAAGRy&#10;cy9kb3ducmV2LnhtbFBLBQYAAAAABAAEAPUAAACMAwAAAAA=&#10;" path="m,l,,,12192r,l,xe" fillcolor="#1f1d1f" stroked="f" strokeweight="0">
                  <v:stroke miterlimit="83231f" joinstyle="miter"/>
                  <v:path arrowok="t" textboxrect="0,0,0,12192"/>
                </v:shape>
                <v:shape id="Shape 568171" o:spid="_x0000_s1355" style="position:absolute;left:54665;width:138;height:27553;visibility:visible;mso-wrap-style:square;v-text-anchor:top" coordsize="13716,275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OMccA&#10;AADfAAAADwAAAGRycy9kb3ducmV2LnhtbESP0WrCQBRE3wv+w3IF3+omgqlEVwmCIpRSmvYDLtmb&#10;bDB7N2RXE/v13UKhj8PMnGF2h8l24k6Dbx0rSJcJCOLK6ZYbBV+fp+cNCB+QNXaOScGDPBz2s6cd&#10;5tqN/EH3MjQiQtjnqMCE0OdS+sqQRb90PXH0ajdYDFEOjdQDjhFuO7lKkkxabDkuGOzpaKi6ljer&#10;oBynt3r97c+ZL4w8y/fi8VoXSi3mU7EFEWgK/+G/9kUrWGeb9CWF3z/xC8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GDjHHAAAA3wAAAA8AAAAAAAAAAAAAAAAAmAIAAGRy&#10;cy9kb3ducmV2LnhtbFBLBQYAAAAABAAEAPUAAACMAwAAAAA=&#10;" path="m,l13716,r,2755392l,2755392e" fillcolor="#1f1d1f" stroked="f" strokeweight="0">
                  <v:stroke miterlimit="83231f" joinstyle="miter"/>
                  <v:path arrowok="t" textboxrect="0,0,13716,2755392"/>
                </v:shape>
                <v:shape id="Picture 59547" o:spid="_x0000_s1356" type="#_x0000_t75" style="position:absolute;left:1706;top:17800;width:16002;height:6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ZlbJAAAA3gAAAA8AAABkcnMvZG93bnJldi54bWxEj0FrwkAUhO8F/8PyhF5K3dg2jUZXEUuh&#10;vQhaqXp7ZJ/JYvZtyK6a/vtuQehxmJlvmOm8s7W4UOuNYwXDQQKCuHDacKlg+/X+OALhA7LG2jEp&#10;+CEP81nvboq5dlde02UTShEh7HNUUIXQ5FL6oiKLfuAa4ugdXWsxRNmWUrd4jXBby6ckeZUWDceF&#10;ChtaVlScNmerYHVOjTl848N+tHx+2w6zJtutPpW673eLCYhAXfgP39ofWkE6Tl8y+LsTr4Cc/Q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kRmVskAAADeAAAADwAAAAAAAAAA&#10;AAAAAACfAgAAZHJzL2Rvd25yZXYueG1sUEsFBgAAAAAEAAQA9wAAAJUDAAAAAA==&#10;">
                  <v:imagedata r:id="rId113" o:title=""/>
                </v:shape>
                <v:rect id="Rectangle 59548" o:spid="_x0000_s1357" style="position:absolute;left:3154;top:18105;width:214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tzcQA&#10;AADeAAAADwAAAGRycy9kb3ducmV2LnhtbERPy4rCMBTdC/MP4Q6403RExVajiA906eiAM7tLc23L&#10;NDelibb69WYhuDyc92zRmlLcqHaFZQVf/QgEcWp1wZmCn9O2NwHhPLLG0jIpuJODxfyjM8NE24a/&#10;6Xb0mQgh7BJUkHtfJVK6NCeDrm8r4sBdbG3QB1hnUtfYhHBTykEUjaXBgkNDjhWtckr/j1ejYDep&#10;lr97+2iycvO3Ox/O8foUe6W6n+1yCsJT69/il3uvFYzi0TDsDXfCF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7c3EAAAA3g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Bư</w:t>
                        </w:r>
                      </w:p>
                    </w:txbxContent>
                  </v:textbox>
                </v:rect>
                <v:rect id="Rectangle 59549" o:spid="_x0000_s1358" style="position:absolute;left:4770;top:18105;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IVscA&#10;AADeAAAADwAAAGRycy9kb3ducmV2LnhtbESPQWvCQBSE70L/w/IKvemmopJEV5Fq0aNVQb09ss8k&#10;mH0bsluT9td3BaHHYWa+YWaLzlTiTo0rLSt4H0QgiDOrS84VHA+f/RiE88gaK8uk4IccLOYvvRmm&#10;2rb8Rfe9z0WAsEtRQeF9nUrpsoIMuoGtiYN3tY1BH2STS91gG+CmksMomkiDJYeFAmv6KCi77b+N&#10;gk1cL89b+9vm1fqyOe1OyeqQeKXeXrvlFISnzv+Hn+2tVjBOxqME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MSFb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ớ</w:t>
                        </w:r>
                      </w:p>
                    </w:txbxContent>
                  </v:textbox>
                </v:rect>
                <v:rect id="Rectangle 123082" o:spid="_x0000_s1359" style="position:absolute;left:5470;top:18105;width:11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f1zsQA&#10;AADfAAAADwAAAGRycy9kb3ducmV2LnhtbERPTWvCQBC9C/0PyxS86aYRJMZsRNqKHlstqLchOyah&#10;2dmQ3Zror+8WhB4f7ztbDaYRV+pcbVnByzQCQVxYXXOp4OuwmSQgnEfW2FgmBTdysMqfRhmm2vb8&#10;Sde9L0UIYZeigsr7NpXSFRUZdFPbEgfuYjuDPsCulLrDPoSbRsZRNJcGaw4NFbb0WlHxvf8xCrZJ&#10;uz7t7L0vm/fz9vhxXLwdFl6p8fOwXoLwNPh/8cO902F+PIuSGP7+BAA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9c7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123083" o:spid="_x0000_s1360" style="position:absolute;left:6674;top:18105;width:140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QVcMA&#10;AADfAAAADwAAAGRycy9kb3ducmV2LnhtbERPTYvCMBC9C/6HMMLeNFVhqdUo4q7o0VVBvQ3N2Bab&#10;SWmi7e6vNwuCx8f7ni1aU4oH1a6wrGA4iEAQp1YXnCk4Htb9GITzyBpLy6Tglxws5t3ODBNtG/6h&#10;x95nIoSwS1BB7n2VSOnSnAy6ga2IA3e1tUEfYJ1JXWMTwk0pR1H0KQ0WHBpyrGiVU3rb342CTVwt&#10;z1v712Tl92Vz2p0mX4eJV+qj1y6nIDy1/i1+ubc6zB+No3g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tQVc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4:</w:t>
                        </w:r>
                      </w:p>
                    </w:txbxContent>
                  </v:textbox>
                </v:rect>
                <v:rect id="Rectangle 59551" o:spid="_x0000_s1361" style="position:absolute;left:7741;top:18105;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SjcYA&#10;AADeAAAADwAAAGRycy9kb3ducmV2LnhtbESPQWvCQBSE74L/YXmCN91YiJjUVUQrerRasL09ss8k&#10;mH0bsquJ/nq3UOhxmJlvmPmyM5W4U+NKywom4wgEcWZ1ybmCr9N2NAPhPLLGyjIpeJCD5aLfm2Oq&#10;bcufdD/6XAQIuxQVFN7XqZQuK8igG9uaOHgX2xj0QTa51A22AW4q+RZFU2mw5LBQYE3rgrLr8WYU&#10;7Gb16ntvn21effzszodzsjklXqnhoFu9g/DU+f/wX3uvFcRJHE/g9064AnL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PSj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123084" o:spid="_x0000_s1362" style="position:absolute;left:8381;top:18105;width:313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IIcUA&#10;AADfAAAADwAAAGRycy9kb3ducmV2LnhtbERPTWvCQBC9F/oflin01mxqRWJ0FWkretRYSL0N2WkS&#10;mp0N2dXE/vquIHh8vO/5cjCNOFPnassKXqMYBHFhdc2lgq/D+iUB4TyyxsYyKbiQg+Xi8WGOqbY9&#10;7+mc+VKEEHYpKqi8b1MpXVGRQRfZljhwP7Yz6APsSqk77EO4aeQojifSYM2hocKW3isqfrOTUbBJ&#10;2tX31v71ZfN53OS7fPpxmHqlnp+G1QyEp8HfxTf3Vof5o7c4GcP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h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Chà </w:t>
                        </w:r>
                      </w:p>
                    </w:txbxContent>
                  </v:textbox>
                </v:rect>
                <v:rect id="Rectangle 123085" o:spid="_x0000_s1363" style="position:absolute;left:11079;top:18105;width:130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5tusUA&#10;AADfAAAADwAAAGRycy9kb3ducmV2LnhtbERPTWvCQBC9F/oflin01mxqUWJ0FWkretRYSL0N2WkS&#10;mp0N2dXE/vquIHh8vO/5cjCNOFPnassKXqMYBHFhdc2lgq/D+iUB4TyyxsYyKbiQg+Xi8WGOqbY9&#10;7+mc+VKEEHYpKqi8b1MpXVGRQRfZljhwP7Yz6APsSqk77EO4aeQojifSYM2hocKW3isqfrOTUbBJ&#10;2tX31v71ZfN53OS7fPpxmHqlnp+G1QyEp8HfxTf3Vof5o7c4GcP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m26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m</w:t>
                        </w:r>
                      </w:p>
                    </w:txbxContent>
                  </v:textbox>
                </v:rect>
                <v:rect id="Rectangle 59553" o:spid="_x0000_s1364" style="position:absolute;left:12039;top:18105;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pYccA&#10;AADeAAAADwAAAGRycy9kb3ducmV2LnhtbESPQWvCQBSE7wX/w/KE3urGSoqJ2YhYix5bFdTbI/tM&#10;gtm3Ibs1aX99t1DocZiZb5hsOZhG3KlztWUF00kEgriwuuZSwfHw9jQH4TyyxsYyKfgiB8t89JBh&#10;qm3PH3Tf+1IECLsUFVTet6mUrqjIoJvYljh4V9sZ9EF2pdQd9gFuGvkcRS/SYM1hocKW1hUVt/2n&#10;UbCdt6vzzn73ZbO5bE/vp+T1kHilHsfDagHC0+D/w3/tnVYQJ3E8g9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96W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ặ</w:t>
                        </w:r>
                      </w:p>
                    </w:txbxContent>
                  </v:textbox>
                </v:rect>
                <v:rect id="Rectangle 123087" o:spid="_x0000_s1365" style="position:absolute;left:13624;top:18105;width:417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BWVsUA&#10;AADfAAAADwAAAGRycy9kb3ducmV2LnhtbERPTWvCQBC9F/oflin01mxqQWN0FWkretRYSL0N2WkS&#10;mp0N2dXE/vquIHh8vO/5cjCNOFPnassKXqMYBHFhdc2lgq/D+iUB4TyyxsYyKbiQg+Xi8WGOqbY9&#10;7+mc+VKEEHYpKqi8b1MpXVGRQRfZljhwP7Yz6APsSqk77EO4aeQojsfSYM2hocKW3isqfrOTUbBJ&#10;2tX31v71ZfN53OS7fPpxmHqlnp+G1QyEp8HfxTf3Vof5o7c4mcD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FZW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ngoài </w:t>
                        </w:r>
                      </w:p>
                    </w:txbxContent>
                  </v:textbox>
                </v:rect>
                <v:rect id="Rectangle 123086" o:spid="_x0000_s1366" style="position:absolute;left:12619;top:18105;width:88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zzcMA&#10;AADfAAAADwAAAGRycy9kb3ducmV2LnhtbERPTYvCMBC9C/6HMII3TVWQWo0i7ooed1VQb0MztsVm&#10;Uppou/vrNwuCx8f7XqxaU4on1a6wrGA0jEAQp1YXnCk4HbeDGITzyBpLy6Tghxyslt3OAhNtG/6m&#10;58FnIoSwS1BB7n2VSOnSnAy6oa2IA3eztUEfYJ1JXWMTwk0px1E0lQYLDg05VrTJKb0fHkbBLq7W&#10;l739bbLy87o7f51nH8eZV6rfa9dzEJ5a/xa/3Hsd5o8nUTyF/z8B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zzzc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t </w:t>
                        </w:r>
                      </w:p>
                    </w:txbxContent>
                  </v:textbox>
                </v:rect>
                <v:rect id="Rectangle 123101" o:spid="_x0000_s1367" style="position:absolute;left:11811;top:19568;width:285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nfsMA&#10;AADfAAAADwAAAGRycy9kb3ducmV2LnhtbERPy4rCMBTdC/5DuMLsNK3CoNUo4gNdOiqou0tzbYvN&#10;TWmi7czXm4GBWR7Oe7ZoTSleVLvCsoJ4EIEgTq0uOFNwPm37YxDOI2ssLZOCb3KwmHc7M0y0bfiL&#10;XkefiRDCLkEFufdVIqVLczLoBrYiDtzd1gZ9gHUmdY1NCDelHEbRpzRYcGjIsaJVTunj+DQKduNq&#10;ed3bnyYrN7fd5XCZrE8Tr9RHr11OQXhq/b/4z73XYf5wFEcx/P4JA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dnfs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này </w:t>
                        </w:r>
                      </w:p>
                    </w:txbxContent>
                  </v:textbox>
                </v:rect>
                <v:rect id="Rectangle 123102" o:spid="_x0000_s1368" style="position:absolute;left:14600;top:19568;width:158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5CcMA&#10;AADfAAAADwAAAGRycy9kb3ducmV2LnhtbERPy4rCMBTdD/gP4QqzG1M7MGg1iqiDLn2Burs017bY&#10;3JQm2s58vREEl4fzHk9bU4o71a6wrKDfi0AQp1YXnCk47H+/BiCcR9ZYWiYFf+RgOul8jDHRtuEt&#10;3Xc+EyGEXYIKcu+rREqX5mTQ9WxFHLiLrQ36AOtM6hqbEG5KGUfRjzRYcGjIsaJ5Tul1dzMKVoNq&#10;dlrb/yYrl+fVcXMcLvZDr9Rnt52NQHhq/Vv8cq91mB9/96MY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5Cc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và</w:t>
                        </w:r>
                      </w:p>
                    </w:txbxContent>
                  </v:textbox>
                </v:rect>
                <v:rect id="Rectangle 123098" o:spid="_x0000_s1369" style="position:absolute;left:3154;top:19568;width:266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U+cQA&#10;AADfAAAADwAAAGRycy9kb3ducmV2LnhtbERPS2vCQBC+C/6HZYTedKOFYqKrSB/o0WpBvQ3ZMQlm&#10;Z0N2a9L+eudQ6PHjey/XvavVndpQeTYwnSSgiHNvKy4MfB0/xnNQISJbrD2TgR8KsF4NB0vMrO/4&#10;k+6HWCgJ4ZChgTLGJtM65CU5DBPfEAt39a3DKLAttG2xk3BX61mSvGiHFUtDiQ29lpTfDt/OwHbe&#10;bM47/9sV9ftle9qf0rdjGo15GvWbBahIffwX/7l3VubPnpNUBss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VPn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các </w:t>
                        </w:r>
                      </w:p>
                    </w:txbxContent>
                  </v:textbox>
                </v:rect>
                <v:rect id="Rectangle 123099" o:spid="_x0000_s1370" style="position:absolute;left:5806;top:19568;width:378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xYsMA&#10;AADfAAAADwAAAGRycy9kb3ducmV2LnhtbERPTYvCMBC9L/gfwgh7W1MVxFajiK7o0VVBvQ3N2Bab&#10;SWmytuuvNwuCx8f7ns5bU4o71a6wrKDfi0AQp1YXnCk4HtZfYxDOI2ssLZOCP3Iwn3U+ppho2/AP&#10;3fc+EyGEXYIKcu+rREqX5mTQ9WxFHLirrQ36AOtM6hqbEG5KOYiikTRYcGjIsaJlTult/2sUbMbV&#10;4ry1jyYrvy+b0+4Urw6xV+qz2y4mIDy1/i1+ubc6zB8MoziG/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rxYs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ngón </w:t>
                        </w:r>
                      </w:p>
                    </w:txbxContent>
                  </v:textbox>
                </v:rect>
                <v:rect id="Rectangle 123100" o:spid="_x0000_s1371" style="position:absolute;left:9296;top:19568;width:24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C5cQA&#10;AADfAAAADwAAAGRycy9kb3ducmV2LnhtbERPS2vCQBC+C/0PyxR6040WikZXEW3RY32AehuyYxLM&#10;zobs1qT99Z2D4PHje88WnavUnZpQejYwHCSgiDNvS84NHA9f/TGoEJEtVp7JwC8FWMxfejNMrW95&#10;R/d9zJWEcEjRQBFjnWodsoIchoGviYW7+sZhFNjk2jbYSrir9ChJPrTDkqWhwJpWBWW3/Y8zsBnX&#10;y/PW/7V59XnZnL5Pk/VhEo15e+2WU1CRuvgUP9xbK/NH78NEHsgfAa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bwuX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tay </w:t>
                        </w:r>
                      </w:p>
                    </w:txbxContent>
                  </v:textbox>
                </v:rect>
                <v:rect id="Rectangle 59556" o:spid="_x0000_s1372" style="position:absolute;left:15788;top:19568;width:12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K+cYA&#10;AADeAAAADwAAAGRycy9kb3ducmV2LnhtbESPT2vCQBTE74V+h+UVvNVNCxETXUVaRY/+A/X2yL4m&#10;odm3Ibua6Kd3BcHjMDO/YcbTzlTiQo0rLSv46kcgiDOrS84V7HeLzyEI55E1VpZJwZUcTCfvb2NM&#10;tW15Q5etz0WAsEtRQeF9nUrpsoIMur6tiYP3ZxuDPsgml7rBNsBNJb+jaCANlhwWCqzpp6Dsf3s2&#10;CpbDenZc2VubV/PT8rA+JL+7xCvV++hmIxCeOv8KP9srrSBO4ngA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pK+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o </w:t>
                        </w:r>
                      </w:p>
                    </w:txbxContent>
                  </v:textbox>
                </v:rect>
                <v:rect id="Rectangle 59557" o:spid="_x0000_s1373" style="position:absolute;left:3154;top:21062;width:1082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bvYsgA&#10;AADeAAAADwAAAGRycy9kb3ducmV2LnhtbESPT2vCQBTE70K/w/IK3nRTIdak2YhUix79U7C9PbKv&#10;SWj2bchuTeyn7woFj8PM/IbJloNpxIU6V1tW8DSNQBAXVtdcKng/vU0WIJxH1thYJgVXcrDMH0YZ&#10;ptr2fKDL0ZciQNilqKDyvk2ldEVFBt3UtsTB+7KdQR9kV0rdYR/gppGzKJpLgzWHhQpbeq2o+D7+&#10;GAXbRbv62Nnfvmw2n9vz/pysT4lXavw4rF5AeBr8Pfzf3mkFcRLHz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u9i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lòng bàn tay kia</w:t>
                        </w:r>
                      </w:p>
                    </w:txbxContent>
                  </v:textbox>
                </v:rect>
                <v:rect id="Rectangle 59558" o:spid="_x0000_s1374" style="position:absolute;left:11308;top:2106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7EMMA&#10;AADeAAAADwAAAGRycy9kb3ducmV2LnhtbERPy4rCMBTdC/MP4Q6401Shg61GkRkHXfoCdXdprm2x&#10;uSlNxtb5erMQXB7Oe7boTCXu1LjSsoLRMAJBnFldcq7gePgdTEA4j6yxskwKHuRgMf/ozTDVtuUd&#10;3fc+FyGEXYoKCu/rVEqXFWTQDW1NHLirbQz6AJtc6gbbEG4qOY6iL2mw5NBQYE3fBWW3/Z9RsJ7U&#10;y/PG/rd5tbqsT9tT8nNIvFL9z245BeGp82/xy73RCuIkjsPecCd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l7EM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59559" o:spid="_x0000_s1375" type="#_x0000_t75" style="position:absolute;left:18714;top:17907;width:15941;height:8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kgzPIAAAA3gAAAA8AAABkcnMvZG93bnJldi54bWxEj09rwkAUxO9Cv8PyCt5000qsSbOR4h+o&#10;4MW0hx5fs69JaPZtml01/fauIHgcZuY3TLYcTCtO1LvGsoKnaQSCuLS64UrB58d2sgDhPLLG1jIp&#10;+CcHy/xhlGGq7ZkPdCp8JQKEXYoKau+7VEpX1mTQTW1HHLwf2xv0QfaV1D2eA9y08jmK5tJgw2Gh&#10;xo5WNZW/xdEo2C82Ox3t2q/VTG7+5uviBZP1t1Ljx+HtFYSnwd/Dt/a7VhAncZzA9U64Aj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35IMzyAAAAN4AAAAPAAAAAAAAAAAA&#10;AAAAAJ8CAABkcnMvZG93bnJldi54bWxQSwUGAAAAAAQABAD3AAAAlAMAAAAA&#10;">
                  <v:imagedata r:id="rId114" o:title=""/>
                </v:shape>
                <v:rect id="Rectangle 59560" o:spid="_x0000_s1376" style="position:absolute;left:20101;top:18212;width:2144;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9q8YA&#10;AADeAAAADwAAAGRycy9kb3ducmV2LnhtbESPzWrCQBSF9wXfYbgFd3XSgsFExxCsYpatCurukrlN&#10;QjN3QmY0aZ++syi4PJw/vlU2mlbcqXeNZQWvswgEcWl1w5WC03H3sgDhPLLG1jIp+CEH2XrytMJU&#10;24E/6X7wlQgj7FJUUHvfpVK6siaDbmY74uB92d6gD7KvpO5xCOOmlW9RFEuDDYeHGjva1FR+H25G&#10;wX7R5ZfC/g5Vu73uzx/n5P2YeKWmz2O+BOFp9I/wf7vQCubJPA4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O9q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Bư</w:t>
                        </w:r>
                      </w:p>
                    </w:txbxContent>
                  </v:textbox>
                </v:rect>
                <v:rect id="Rectangle 59561" o:spid="_x0000_s1377" style="position:absolute;left:21717;top:18212;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YMMcA&#10;AADeAAAADwAAAGRycy9kb3ducmV2LnhtbESPQWvCQBSE74L/YXlCb7qxoJjUVcS26LE1QtrbI/ua&#10;BHffhuzWpP313YLgcZiZb5j1drBGXKnzjWMF81kCgrh0uuFKwTl/na5A+ICs0TgmBT/kYbsZj9aY&#10;adfzO11PoRIRwj5DBXUIbSalL2uy6GeuJY7el+sshii7SuoO+wi3Rj4myVJabDgu1NjSvqbycvq2&#10;Cg6rdvdxdL99ZV4+D8VbkT7naVDqYTLsnkAEGsI9fGsftYJFuljO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GD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ớ</w:t>
                        </w:r>
                      </w:p>
                    </w:txbxContent>
                  </v:textbox>
                </v:rect>
                <v:rect id="Rectangle 123088" o:spid="_x0000_s1378" style="position:absolute;left:22418;top:18212;width:116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MQA&#10;AADfAAAADwAAAGRycy9kb3ducmV2LnhtbERPS2vCQBC+C/6HZYTedKOFEqOrSB/o0WpBvQ3ZMQlm&#10;Z0N2a9L+eudQ6PHjey/XvavVndpQeTYwnSSgiHNvKy4MfB0/ximoEJEt1p7JwA8FWK+GgyVm1nf8&#10;SfdDLJSEcMjQQBljk2kd8pIcholviIW7+tZhFNgW2rbYSbir9SxJXrTDiqWhxIZeS8pvh29nYJs2&#10;m/PO/3ZF/X7Znvan+dtxHo15GvWbBahIffwX/7l3VubPnpNUBss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fwiT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123089" o:spid="_x0000_s1379" style="position:absolute;left:23607;top:18212;width:140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nv8UA&#10;AADfAAAADwAAAGRycy9kb3ducmV2LnhtbERPTWvCQBC9C/0PyxR6000VSpJmI9IqelRTsL0N2WkS&#10;mp0N2dWk/fWuIPT4eN/ZcjStuFDvGssKnmcRCOLS6oYrBR/FZhqDcB5ZY2uZFPySg2X+MMkw1Xbg&#10;A12OvhIhhF2KCmrvu1RKV9Zk0M1sRxy4b9sb9AH2ldQ9DiHctHIeRS/SYMOhocaO3moqf45no2Ab&#10;d6vPnf0bqnb9tT3tT8l7kXilnh7H1SsIT6P/F9/dOx3mzxdRnM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2e/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5:</w:t>
                        </w:r>
                      </w:p>
                    </w:txbxContent>
                  </v:textbox>
                </v:rect>
                <v:rect id="Rectangle 59563" o:spid="_x0000_s1380" style="position:absolute;left:24673;top:1821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3McA&#10;AADeAAAADwAAAGRycy9kb3ducmV2LnhtbESPQWvCQBSE7wX/w/IEb3Wjopg0GxG16LFqwfb2yL4m&#10;wezbkN2atL/eFQo9DjPzDZOuelOLG7WusqxgMo5AEOdWV1woeD+/Pi9BOI+ssbZMCn7IwSobPKWY&#10;aNvxkW4nX4gAYZeggtL7JpHS5SUZdGPbEAfvy7YGfZBtIXWLXYCbWk6jaCENVhwWSmxoU1J+PX0b&#10;Bftls/442N+uqHef+8vbJd6eY6/UaNivX0B46v1/+K990Arm8Xwxg8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I9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123092" o:spid="_x0000_s1381" style="position:absolute;left:31821;top:18212;width:250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jE8UA&#10;AADfAAAADwAAAGRycy9kb3ducmV2LnhtbERPTWvCQBC9F/oflil4q5tGKCZmI9JW9FhNQb0N2TEJ&#10;zc6G7NbE/vquIPT4eN/ZcjStuFDvGssKXqYRCOLS6oYrBV/F+nkOwnlkja1lUnAlB8v88SHDVNuB&#10;d3TZ+0qEEHYpKqi971IpXVmTQTe1HXHgzrY36APsK6l7HEK4aWUcRa/SYMOhocaO3moqv/c/RsFm&#10;3q2OW/s7VO3HaXP4PCTvReKVmjyNqwUIT6P/F9/dWx3mx7MoieH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mMT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tay </w:t>
                        </w:r>
                      </w:p>
                    </w:txbxContent>
                  </v:textbox>
                </v:rect>
                <v:rect id="Rectangle 123090" o:spid="_x0000_s1382" style="position:absolute;left:25298;top:18212;width:404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Y/8QA&#10;AADfAAAADwAAAGRycy9kb3ducmV2LnhtbERPS2vCQBC+C/6HZYTedKOFYqKrSB/o0WpBvQ3ZMQlm&#10;Z0N2a9L+eudQ6PHjey/XvavVndpQeTYwnSSgiHNvKy4MfB0/xnNQISJbrD2TgR8KsF4NB0vMrO/4&#10;k+6HWCgJ4ZChgTLGJtM65CU5DBPfEAt39a3DKLAttG2xk3BX61mSvGiHFUtDiQ29lpTfDt/OwHbe&#10;bM47/9sV9ftle9qf0rdjGo15GvWbBahIffwX/7l3VubPnpNU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wWP/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Xoay </w:t>
                        </w:r>
                      </w:p>
                    </w:txbxContent>
                  </v:textbox>
                </v:rect>
                <v:rect id="Rectangle 123091" o:spid="_x0000_s1383" style="position:absolute;left:28666;top:18212;width:379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9ZMUA&#10;AADfAAAADwAAAGRycy9kb3ducmV2LnhtbERPTWvCQBC9F/wPywi91U1SKCa6hqAtemxVUG9DdkyC&#10;2dmQ3Zq0v75bKPT4eN/LfDStuFPvGssK4lkEgri0uuFKwfHw9jQH4TyyxtYyKfgiB/lq8rDETNuB&#10;P+i+95UIIewyVFB732VSurImg25mO+LAXW1v0AfYV1L3OIRw08okil6kwYZDQ40drWsqb/tPo2A7&#10;74rzzn4PVft62Z7eT+nmkHqlHqdjsQDhafT/4j/3Tof5yXOUxv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P1k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ngón </w:t>
                        </w:r>
                      </w:p>
                    </w:txbxContent>
                  </v:textbox>
                </v:rect>
                <v:rect id="Rectangle 59565" o:spid="_x0000_s1384" style="position:absolute;left:20101;top:19659;width:342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eM8YA&#10;AADeAAAADwAAAGRycy9kb3ducmV2LnhtbESPT2vCQBTE74V+h+UVvNVNCxETXUVaRY/+A/X2yL4m&#10;odm3Ibua6Kd3BcHjMDO/YcbTzlTiQo0rLSv46kcgiDOrS84V7HeLzyEI55E1VpZJwZUcTCfvb2NM&#10;tW15Q5etz0WAsEtRQeF9nUrpsoIMur6tiYP3ZxuDPsgml7rBNsBNJb+jaCANlhwWCqzpp6Dsf3s2&#10;CpbDenZc2VubV/PT8rA+JL+7xCvV++hmIxCeOv8KP9srrSBO4k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QeM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cái c</w:t>
                        </w:r>
                      </w:p>
                    </w:txbxContent>
                  </v:textbox>
                </v:rect>
                <v:rect id="Rectangle 59566" o:spid="_x0000_s1385" style="position:absolute;left:22677;top:19659;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ARMcA&#10;AADeAAAADwAAAGRycy9kb3ducmV2LnhtbESPQWvCQBSE74X+h+UVequbCgYTXUVqix7VCOrtkX1N&#10;QrNvQ3Zror/eFQSPw8x8w0znvanFmVpXWVbwOYhAEOdWV1wo2Gc/H2MQziNrrC2Tggs5mM9eX6aY&#10;atvxls47X4gAYZeigtL7JpXS5SUZdAPbEAfv17YGfZBtIXWLXYCbWg6jKJYGKw4LJTb0VVL+t/s3&#10;ClbjZnFc22tX1N+n1WFzSJZZ4pV6f+sXExCeev8MP9prrWCUjOI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mgET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ủ</w:t>
                        </w:r>
                      </w:p>
                    </w:txbxContent>
                  </v:textbox>
                </v:rect>
                <v:rect id="Rectangle 59567" o:spid="_x0000_s1386" style="position:absolute;left:23302;top:19659;width:1383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l38cA&#10;AADeAAAADwAAAGRycy9kb3ducmV2LnhtbESPT2vCQBTE70K/w/IK3nTTgpqkriJV0aN/Cra3R/Y1&#10;Cc2+DdnVRD+9Kwg9DjPzG2Y670wlLtS40rKCt2EEgjizuuRcwddxPYhBOI+ssbJMCq7kYD576U0x&#10;1bblPV0OPhcBwi5FBYX3dSqlywoy6Ia2Jg7er20M+iCbXOoG2wA3lXyPorE0WHJYKLCmz4Kyv8PZ&#10;KNjE9eJ7a29tXq1+NqfdKVkeE69U/7VbfIDw1Pn/8LO91QpGyWg8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J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a bàn tay này vàol </w:t>
                        </w:r>
                      </w:p>
                    </w:txbxContent>
                  </v:textbox>
                </v:rect>
                <v:rect id="Rectangle 59568" o:spid="_x0000_s1387" style="position:absolute;left:20101;top:21123;width:1601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WxrcQA&#10;AADeAAAADwAAAGRycy9kb3ducmV2LnhtbERPTWvCQBC9F/wPyxS81U0LBhNdQ7CKObYqqLchO01C&#10;s7Mhu5q0v757KHh8vO9VNppW3Kl3jWUFr7MIBHFpdcOVgtNx97IA4TyyxtYyKfghB9l68rTCVNuB&#10;P+l+8JUIIexSVFB736VSurImg25mO+LAfdneoA+wr6TucQjhppVvURRLgw2Hhho72tRUfh9uRsF+&#10;0eWXwv4OVbu97s8f5+T9mHilps9jvgThafQP8b+70ArmyTwOe8O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1sa3EAAAA3g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òng bàn tay kia và ngư</w:t>
                        </w:r>
                      </w:p>
                    </w:txbxContent>
                  </v:textbox>
                </v:rect>
                <v:rect id="Rectangle 59569" o:spid="_x0000_s1388" style="position:absolute;left:32140;top:21123;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UNsYA&#10;AADeAAAADwAAAGRycy9kb3ducmV2LnhtbESPQYvCMBSE74L/ITzBm6YuKLYaRdwVPboqqLdH82yL&#10;zUtpsra7v94sCB6HmfmGmS9bU4oH1a6wrGA0jEAQp1YXnCk4HTeDKQjnkTWWlknBLzlYLrqdOSba&#10;NvxNj4PPRICwS1BB7n2VSOnSnAy6oa2Ig3eztUEfZJ1JXWMT4KaUH1E0kQYLDgs5VrTOKb0ffoyC&#10;7bRaXXb2r8nKr+v2vD/Hn8fYK9XvtasZCE+tf4df7Z1WMI7Hk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kUN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ợ</w:t>
                        </w:r>
                      </w:p>
                    </w:txbxContent>
                  </v:textbox>
                </v:rect>
                <v:rect id="Rectangle 59570" o:spid="_x0000_s1389" style="position:absolute;left:32812;top:21123;width:119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rdsYA&#10;AADeAAAADwAAAGRycy9kb3ducmV2LnhtbESPy2rCQBSG9wXfYThCd3ViwdZExxB6IVlaLai7Q+aY&#10;BDNnQmZq0j69syi4/PlvfOt0NK24Uu8aywrmswgEcWl1w5WC7/3n0xKE88gaW8uk4JccpJvJwxoT&#10;bQf+ouvOVyKMsEtQQe19l0jpypoMupntiIN3tr1BH2RfSd3jEMZNK5+j6EUabDg81NjRW03lZfdj&#10;FOTLLjsW9m+o2o9Tftge4vd97JV6nI7ZCoSn0d/D/+1CK1jEi9c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rd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59571" o:spid="_x0000_s1390" style="position:absolute;left:20101;top:22617;width:46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O7cgA&#10;AADeAAAADwAAAGRycy9kb3ducmV2LnhtbESPT2vCQBTE7wW/w/KE3urGgq2JboLYFj3WP6DeHtln&#10;Esy+DdmtSf30bqHgcZiZ3zDzrDe1uFLrKssKxqMIBHFudcWFgv3u62UKwnlkjbVlUvBLDrJ08DTH&#10;RNuON3Td+kIECLsEFZTeN4mULi/JoBvZhjh4Z9sa9EG2hdQtdgFuavkaRW/SYMVhocSGliXll+2P&#10;UbCaNovj2t66ov48rQ7fh/hjF3ulnof9YgbCU+8f4f/2WiuYxJP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o7t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l</w:t>
                        </w:r>
                      </w:p>
                    </w:txbxContent>
                  </v:textbox>
                </v:rect>
                <v:rect id="Rectangle 59572" o:spid="_x0000_s1391" style="position:absolute;left:20452;top:22617;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QmscA&#10;AADeAAAADwAAAGRycy9kb3ducmV2LnhtbESPQWvCQBSE7wX/w/KE3upGwWpSVxGtJMeqBdvbI/ua&#10;BLNvQ3Y1qb/eLQg9DjPzDbNY9aYWV2pdZVnBeBSBIM6trrhQ8HncvcxBOI+ssbZMCn7JwWo5eFpg&#10;om3He7oefCEChF2CCkrvm0RKl5dk0I1sQxy8H9sa9EG2hdQtdgFuajmJoldpsOKwUGJDm5Ly8+Fi&#10;FKTzZv2V2VtX1O/f6enjFG+PsVfqediv30B46v1/+NHOtIJpPJ1N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EEJr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ạ</w:t>
                        </w:r>
                      </w:p>
                    </w:txbxContent>
                  </v:textbox>
                </v:rect>
                <v:rect id="Rectangle 59573" o:spid="_x0000_s1392" style="position:absolute;left:21015;top:22617;width:504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1AccA&#10;AADeAAAADwAAAGRycy9kb3ducmV2LnhtbESPS4vCQBCE74L/YWhhbzpxF1cTHUX2gR59gXprMm0S&#10;zPSEzKyJ/vqdhQWPRVV9Rc0WrSnFjWpXWFYwHEQgiFOrC84UHPbf/QkI55E1lpZJwZ0cLObdzgwT&#10;bRve0m3nMxEg7BJUkHtfJVK6NCeDbmAr4uBdbG3QB1lnUtfYBLgp5WsUvUuDBYeFHCv6yCm97n6M&#10;gtWkWp7W9tFk5dd5ddwc48997JV66bXLKQhPrX+G/9trrWAUj8Z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ItQ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i (làm s</w:t>
                        </w:r>
                      </w:p>
                    </w:txbxContent>
                  </v:textbox>
                </v:rect>
                <v:rect id="Rectangle 59574" o:spid="_x0000_s1393" style="position:absolute;left:24810;top:22617;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EtdccA&#10;AADeAAAADwAAAGRycy9kb3ducmV2LnhtbESPS4vCQBCE74L/YWhhbzpxWVcTHUX2gR59gXprMm0S&#10;zPSEzKyJ/vqdhQWPRVV9Rc0WrSnFjWpXWFYwHEQgiFOrC84UHPbf/QkI55E1lpZJwZ0cLObdzgwT&#10;bRve0m3nMxEg7BJUkHtfJVK6NCeDbmAr4uBdbG3QB1lnUtfYBLgp5WsUvUuDBYeFHCv6yCm97n6M&#10;gtWkWp7W9tFk5dd5ddwc48997JV66bXLKQhPrX+G/9trrWAUj8Z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LXX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ạ</w:t>
                        </w:r>
                      </w:p>
                    </w:txbxContent>
                  </v:textbox>
                </v:rect>
                <v:rect id="Rectangle 59575" o:spid="_x0000_s1394" style="position:absolute;left:25374;top:22617;width:1027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I7sgA&#10;AADeAAAADwAAAGRycy9kb3ducmV2LnhtbESPT2vCQBTE70K/w/IK3nRTIdak2YhUix79U7C9PbKv&#10;SWj2bchuTeyn7woFj8PM/IbJloNpxIU6V1tW8DSNQBAXVtdcKng/vU0WIJxH1thYJgVXcrDMH0YZ&#10;ptr2fKDL0ZciQNilqKDyvk2ldEVFBt3UtsTB+7KdQR9kV0rdYR/gppGzKJpLgzWHhQpbeq2o+D7+&#10;GAXbRbv62Nnfvmw2n9vz/pysT4lXavw4rF5AeBr8Pfzf3mkFcRI/x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Yju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ch ngón tay cái</w:t>
                        </w:r>
                      </w:p>
                    </w:txbxContent>
                  </v:textbox>
                </v:rect>
                <v:rect id="Rectangle 59576" o:spid="_x0000_s1395" style="position:absolute;left:33117;top:22617;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WmccA&#10;AADeAAAADwAAAGRycy9kb3ducmV2LnhtbESPT2vCQBTE70K/w/IK3nTTgpqkriJV0aN/Cra3R/Y1&#10;Cc2+DdnVRD+9Kwg9DjPzG2Y670wlLtS40rKCt2EEgjizuuRcwddxPYhBOI+ssbJMCq7kYD576U0x&#10;1bblPV0OPhcBwi5FBYX3dSqlywoy6Ia2Jg7er20M+iCbXOoG2wA3lXyPorE0WHJYKLCmz4Kyv8PZ&#10;KNjE9eJ7a29tXq1+NqfdKVkeE69U/7VbfIDw1Pn/8LO91QpGyWgy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pn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59577" o:spid="_x0000_s1396" type="#_x0000_t75" style="position:absolute;left:37139;top:17907;width:16109;height:9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ym+zDAAAA3gAAAA8AAABkcnMvZG93bnJldi54bWxEj91qwkAUhO8LfYflFHpXNxaiMXUVWyiI&#10;d/48wCF7TEKzZ9M9q8a3dwXBy2FmvmHmy8F16kxBWs8GxqMMFHHlbcu1gcP+96MAJRHZYueZDFxJ&#10;YLl4fZljaf2Ft3TexVolCEuJBpoY+1JrqRpyKCPfEyfv6IPDmGSotQ14SXDX6c8sm2iHLaeFBnv6&#10;aaj6252cAbupc+kKxPG/hFaOK9rG75Mx72/D6gtUpCE+w4/22hrIZ/l0Cvc76Qro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LKb7MMAAADeAAAADwAAAAAAAAAAAAAAAACf&#10;AgAAZHJzL2Rvd25yZXYueG1sUEsFBgAAAAAEAAQA9wAAAI8DAAAAAA==&#10;">
                  <v:imagedata r:id="rId115" o:title=""/>
                </v:shape>
                <v:rect id="Rectangle 59578" o:spid="_x0000_s1397" style="position:absolute;left:38678;top:18212;width:214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ncMUA&#10;AADeAAAADwAAAGRycy9kb3ducmV2LnhtbERPy2rCQBTdF/yH4Qrd1YkFWxMdQ+iDZGm1oO4umWsS&#10;zNwJmalJ+/XOouDycN7rdDStuFLvGssK5rMIBHFpdcOVgu/959MShPPIGlvLpOCXHKSbycMaE20H&#10;/qLrzlcihLBLUEHtfZdI6cqaDLqZ7YgDd7a9QR9gX0nd4xDCTSufo+hFGmw4NNTY0VtN5WX3YxTk&#10;yy47FvZvqNqPU37YHuL3feyVepyO2QqEp9Hfxf/uQitYxIvX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Cdw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Bư</w:t>
                        </w:r>
                      </w:p>
                    </w:txbxContent>
                  </v:textbox>
                </v:rect>
                <v:rect id="Rectangle 59579" o:spid="_x0000_s1398" style="position:absolute;left:40294;top:18212;width:93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C68gA&#10;AADeAAAADwAAAGRycy9kb3ducmV2LnhtbESPW2vCQBSE3wv+h+UUfKubCtokuop4QR+9FKxvh+xp&#10;Epo9G7Krif31XaHg4zAz3zDTeWcqcaPGlZYVvA8iEMSZ1SXnCj5Pm7cYhPPIGivLpOBODuaz3ssU&#10;U21bPtDt6HMRIOxSVFB4X6dSuqwgg25ga+LgfdvGoA+yyaVusA1wU8lhFI2lwZLDQoE1LQvKfo5X&#10;o2Ab14uvnf1t82p92Z7352R1SrxS/dduMQHhqfPP8H97pxWMktFH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ILr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ớ</w:t>
                        </w:r>
                      </w:p>
                    </w:txbxContent>
                  </v:textbox>
                </v:rect>
                <v:rect id="Rectangle 123094" o:spid="_x0000_s1399" style="position:absolute;left:42336;top:18212;width:141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MQA&#10;AADfAAAADwAAAGRycy9kb3ducmV2LnhtbERPy2rCQBTdC/7DcAV3OlFLMdFRxLbosj5A3V0y1ySY&#10;uRMyU5P69U6h4PJw3vNla0pxp9oVlhWMhhEI4tTqgjMFx8PXYArCeWSNpWVS8EsOlotuZ46Jtg3v&#10;6L73mQgh7BJUkHtfJVK6NCeDbmgr4sBdbW3QB1hnUtfYhHBTynEUvUuDBYeGHCta55Te9j9GwWZa&#10;rc5b+2iy8vOyOX2f4o9D7JXq99rVDISn1r/E/+6tDvPHkyh+g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LXvz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6:</w:t>
                        </w:r>
                      </w:p>
                    </w:txbxContent>
                  </v:textbox>
                </v:rect>
                <v:rect id="Rectangle 123093" o:spid="_x0000_s1400" style="position:absolute;left:40994;top:18212;width:11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GiMMA&#10;AADfAAAADwAAAGRycy9kb3ducmV2LnhtbERPy4rCMBTdC/MP4Q6403QUBluNIqODLn2Burs017bY&#10;3JQmY+t8vREEl4fznsxaU4ob1a6wrOCrH4EgTq0uOFNw2P/2RiCcR9ZYWiYFd3Iwm350Jpho2/CW&#10;bjufiRDCLkEFufdVIqVLczLo+rYiDtzF1gZ9gHUmdY1NCDelHETRtzRYcGjIsaKfnNLr7s8oWI2q&#10;+Wlt/5usXJ5Xx80xXuxjr1T3s52PQXhq/Vv8cq91mD8YRvEQ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LGiM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59581" o:spid="_x0000_s1401" style="position:absolute;left:43388;top:1821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P+yscA&#10;AADeAAAADwAAAGRycy9kb3ducmV2LnhtbESPQWvCQBSE7wX/w/KE3urGgiVJsxHRFj1WI2hvj+wz&#10;CWbfhuzWpP31XaHQ4zAz3zDZcjStuFHvGssK5rMIBHFpdcOVgmPx/hSDcB5ZY2uZFHyTg2U+ecgw&#10;1XbgPd0OvhIBwi5FBbX3XSqlK2sy6Ga2Iw7exfYGfZB9JXWPQ4CbVj5H0Ys02HBYqLGjdU3l9fBl&#10;FGzjbnXe2Z+hat8+t6ePU7IpEq/U43RcvYLwNPr/8F97pxUskkU8h/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D/sr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123097" o:spid="_x0000_s1402" style="position:absolute;left:50140;top:18212;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i8QA&#10;AADfAAAADwAAAGRycy9kb3ducmV2LnhtbERPy2rCQBTdC/7DcAV3OlGhNdFRxLbosj5A3V0y1ySY&#10;uRMyU5P69U6h4PJw3vNla0pxp9oVlhWMhhEI4tTqgjMFx8PXYArCeWSNpWVS8EsOlotuZ46Jtg3v&#10;6L73mQgh7BJUkHtfJVK6NCeDbmgr4sBdbW3QB1hnUtfYhHBTynEUvUmDBYeGHCta55Te9j9GwWZa&#10;rc5b+2iy8vOyOX2f4o9D7JXq99rVDISn1r/E/+6tDvPHkyh+h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ZwIv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đ</w:t>
                        </w:r>
                      </w:p>
                    </w:txbxContent>
                  </v:textbox>
                </v:rect>
                <v:rect id="Rectangle 123096" o:spid="_x0000_s1403" style="position:absolute;left:47671;top:18212;width:266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lEMMA&#10;AADfAAAADwAAAGRycy9kb3ducmV2LnhtbERPy4rCMBTdD8w/hDvgbkxHQWw1iowOuvQF6u7SXNti&#10;c1OajK1+vREEl4fzHk9bU4or1a6wrOCnG4EgTq0uOFOw3/19D0E4j6yxtEwKbuRgOvn8GGOibcMb&#10;um59JkIIuwQV5N5XiZQuzcmg69qKOHBnWxv0AdaZ1DU2IdyUshdFA2mw4NCQY0W/OaWX7b9RsBxW&#10;s+PK3pusXJyWh/Uhnu9ir1Tnq52NQHhq/Vv8cq90mN/rR/EA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VlEM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 xml:space="preserve">các </w:t>
                        </w:r>
                      </w:p>
                    </w:txbxContent>
                  </v:textbox>
                </v:rect>
                <v:rect id="Rectangle 123095" o:spid="_x0000_s1404" style="position:absolute;left:44166;top:18212;width:404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7Z8QA&#10;AADfAAAADwAAAGRycy9kb3ducmV2LnhtbERPy2rCQBTdC/7DcAV3OlFpMdFRxLbosj5A3V0y1ySY&#10;uRMyU5P69U6h4PJw3vNla0pxp9oVlhWMhhEI4tTqgjMFx8PXYArCeWSNpWVS8EsOlotuZ46Jtg3v&#10;6L73mQgh7BJUkHtfJVK6NCeDbmgr4sBdbW3QB1hnUtfYhHBTynEUvUuDBYeGHCta55Te9j9GwWZa&#10;rc5b+2iy8vOyOX2f4o9D7JXq99rVDISn1r/E/+6tDvPHkyh+g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H+2f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0"/>
                          </w:rPr>
                          <w:t xml:space="preserve">Xoay </w:t>
                        </w:r>
                      </w:p>
                    </w:txbxContent>
                  </v:textbox>
                </v:rect>
                <v:rect id="Rectangle 59583" o:spid="_x0000_s1405" style="position:absolute;left:50779;top:18212;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3FJscA&#10;AADeAAAADwAAAGRycy9kb3ducmV2LnhtbESPQWvCQBSE70L/w/IK3nRTxZJEV5Gq6LFVQb09ss8k&#10;mH0bsquJ/fXdQqHHYWa+YWaLzlTiQY0rLSt4G0YgiDOrS84VHA+bQQzCeWSNlWVS8CQHi/lLb4ap&#10;ti1/0WPvcxEg7FJUUHhfp1K6rCCDbmhr4uBdbWPQB9nkUjfYBrip5CiK3qXBksNCgTV9FJTd9nej&#10;YBvXy/POfrd5tb5sT5+nZHVIvFL91245BeGp8//hv/ZOK5gkk3g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dxSb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ầ</w:t>
                        </w:r>
                      </w:p>
                    </w:txbxContent>
                  </v:textbox>
                </v:rect>
                <v:rect id="Rectangle 59584" o:spid="_x0000_s1406" style="position:absolute;left:51343;top:18212;width:126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UscA&#10;AADeAAAADwAAAGRycy9kb3ducmV2LnhtbESPQWvCQBSE70L/w/IK3nRT0ZJEV5Gq6LFVQb09ss8k&#10;mH0bsquJ/fXdQqHHYWa+YWaLzlTiQY0rLSt4G0YgiDOrS84VHA+bQQzCeWSNlWVS8CQHi/lLb4ap&#10;ti1/0WPvcxEg7FJUUHhfp1K6rCCDbmhr4uBdbWPQB9nkUjfYBrip5CiK3qXBksNCgTV9FJTd9nej&#10;YBvXy/POfrd5tb5sT5+nZHVIvFL91245BeGp8//hv/ZOK5gkk3g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0XVL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u </w:t>
                        </w:r>
                      </w:p>
                    </w:txbxContent>
                  </v:textbox>
                </v:rect>
                <v:rect id="Rectangle 59585" o:spid="_x0000_s1407" style="position:absolute;left:38678;top:19659;width:735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4yccA&#10;AADeAAAADwAAAGRycy9kb3ducmV2LnhtbESPQWvCQBSE7wX/w/IEb3XTQiSJboJoix5bLdjeHtln&#10;Epp9G7JbE/313YLQ4zAz3zCrYjStuFDvGssKnuYRCOLS6oYrBR/H18cEhPPIGlvLpOBKDop88rDC&#10;TNuB3+ly8JUIEHYZKqi97zIpXVmTQTe3HXHwzrY36IPsK6l7HALctPI5ihbSYMNhocaONjWV34cf&#10;o2CXdOvPvb0NVfvytTu9ndLtMfVKzabjegnC0+j/w/f2XiuI0zi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4+Mn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ngón tay c</w:t>
                        </w:r>
                      </w:p>
                    </w:txbxContent>
                  </v:textbox>
                </v:rect>
                <v:rect id="Rectangle 59586" o:spid="_x0000_s1408" style="position:absolute;left:44211;top:19659;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mvscA&#10;AADeAAAADwAAAGRycy9kb3ducmV2LnhtbESPQWvCQBSE74X+h+UVequbCkoSXUVqix7VCOrtkX1N&#10;QrNvQ3Zror/eFQSPw8x8w0znvanFmVpXWVbwOYhAEOdWV1wo2Gc/HzEI55E11pZJwYUczGevL1NM&#10;te14S+edL0SAsEtRQel9k0rp8pIMuoFtiIP3a1uDPsi2kLrFLsBNLYdRNJYGKw4LJTb0VVL+t/s3&#10;ClZxsziu7bUr6u/T6rA5JMss8Uq9v/WLCQhPvX+GH+21VjBKRvE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qZr7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ủ</w:t>
                        </w:r>
                      </w:p>
                    </w:txbxContent>
                  </v:textbox>
                </v:rect>
                <v:rect id="Rectangle 59587" o:spid="_x0000_s1409" style="position:absolute;left:44836;top:19659;width:990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DJccA&#10;AADeAAAADwAAAGRycy9kb3ducmV2LnhtbESPQWvCQBSE70L/w/IK3nRTwTaJ2YhUix6rFqy3R/aZ&#10;BLNvQ3Zr0v76bqHgcZiZb5hsOZhG3KhztWUFT9MIBHFhdc2lgo/j2yQG4TyyxsYyKfgmB8v8YZRh&#10;qm3Pe7odfCkChF2KCirv21RKV1Rk0E1tSxy8i+0M+iC7UuoO+wA3jZxF0bM0WHNYqLCl14qK6+HL&#10;KNjG7epzZ3/6stmct6f3U7I+Jl6p8eOwWoDwNPh7+L+90wrmyTx+gb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mwyX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a tay này vào </w:t>
                        </w:r>
                      </w:p>
                    </w:txbxContent>
                  </v:textbox>
                </v:rect>
                <v:rect id="Rectangle 59588" o:spid="_x0000_s1410" style="position:absolute;left:38678;top:21123;width:1602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XV8UA&#10;AADeAAAADwAAAGRycy9kb3ducmV2LnhtbERPTWvCQBC9F/wPywi91U0LShJdRbSSHNukYHsbsmMS&#10;mp0N2dWk/vruodDj431vdpPpxI0G11pW8LyIQBBXVrdcK/goT08xCOeRNXaWScEPOdhtZw8bTLUd&#10;+Z1uha9FCGGXooLG+z6V0lUNGXQL2xMH7mIHgz7AoZZ6wDGEm06+RNFKGmw5NDTY06Gh6ru4GgVZ&#10;3O8/c3sf6+71Kzu/nZNjmXilHufTfg3C0+T/xX/uXCtYJss47A13w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VdX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lòng bàn tay kia và ngư</w:t>
                        </w:r>
                      </w:p>
                    </w:txbxContent>
                  </v:textbox>
                </v:rect>
                <v:rect id="Rectangle 59589" o:spid="_x0000_s1411" style="position:absolute;left:50718;top:21123;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yzMcA&#10;AADeAAAADwAAAGRycy9kb3ducmV2LnhtbESPQWvCQBSE70L/w/IKvemmBUuSZiPSVvSoRrC9PbKv&#10;SWj2bciuJu2vdwXB4zAz3zDZYjStOFPvGssKnmcRCOLS6oYrBYdiNY1BOI+ssbVMCv7IwSJ/mGSY&#10;ajvwjs57X4kAYZeigtr7LpXSlTUZdDPbEQfvx/YGfZB9JXWPQ4CbVr5E0as02HBYqLGj95rK3/3J&#10;KFjH3fJrY/+Hqv38Xh+3x+SjSLxST4/j8g2Ep9Hfw7f2RiuYJ/M4ge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18s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ợ</w:t>
                        </w:r>
                      </w:p>
                    </w:txbxContent>
                  </v:textbox>
                </v:rect>
                <v:rect id="Rectangle 59590" o:spid="_x0000_s1412" style="position:absolute;left:51388;top:21123;width:119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NjMUA&#10;AADeAAAADwAAAGRycy9kb3ducmV2LnhtbESPzYrCMBSF98K8Q7gDs9NUQbHVKKIOutQqOLO7NNe2&#10;2NyUJmM7Pr1ZCC4P549vvuxMJe7UuNKyguEgAkGcWV1yruB8+u5PQTiPrLGyTAr+ycFy8dGbY6Jt&#10;y0e6pz4XYYRdggoK7+tESpcVZNANbE0cvKttDPogm1zqBtswbio5iqKJNFhyeCiwpnVB2S39Mwp2&#10;03r1s7ePNq+2v7vL4RJvTrFX6uuzW81AeOr8O/xq77WCcTyO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s2M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c </w:t>
                        </w:r>
                      </w:p>
                    </w:txbxContent>
                  </v:textbox>
                </v:rect>
                <v:rect id="Rectangle 59591" o:spid="_x0000_s1413" style="position:absolute;left:38678;top:22586;width:46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oF8cA&#10;AADeAAAADwAAAGRycy9kb3ducmV2LnhtbESPT2vCQBTE74V+h+UVequbFCImuobQP+jRqqDeHtnX&#10;JDT7NmS3JvXTuwXB4zAzv2EW+WhacabeNZYVxJMIBHFpdcOVgv3u82UGwnlkja1lUvBHDvLl48MC&#10;M20H/qLz1lciQNhlqKD2vsukdGVNBt3EdsTB+7a9QR9kX0nd4xDgppWvUTSVBhsOCzV29FZT+bP9&#10;NQpWs644ru1lqNqP0+qwOaTvu9Qr9fw0FnMQnkZ/D9/aa60gSZM0hv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aaBf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l</w:t>
                        </w:r>
                      </w:p>
                    </w:txbxContent>
                  </v:textbox>
                </v:rect>
                <v:rect id="Rectangle 59592" o:spid="_x0000_s1414" style="position:absolute;left:39029;top:22586;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2YMcA&#10;AADeAAAADwAAAGRycy9kb3ducmV2LnhtbESPQWvCQBSE74X+h+UVvNVNBYuJriFUS3KsWrDeHtnX&#10;JDT7NmS3JvbXdwXB4zAz3zCrdDStOFPvGssKXqYRCOLS6oYrBZ+H9+cFCOeRNbaWScGFHKTrx4cV&#10;JtoOvKPz3lciQNglqKD2vkukdGVNBt3UdsTB+7a9QR9kX0nd4xDgppWzKHqVBhsOCzV29FZT+bP/&#10;NQryRZd9FfZvqNrtKT9+HOPNIfZKTZ7GbAnC0+jv4Vu70Arm8Tyewf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I9mD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ạ</w:t>
                        </w:r>
                      </w:p>
                    </w:txbxContent>
                  </v:textbox>
                </v:rect>
                <v:rect id="Rectangle 59593" o:spid="_x0000_s1415" style="position:absolute;left:39593;top:22586;width:547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cA&#10;AADeAAAADwAAAGRycy9kb3ducmV2LnhtbESPQWvCQBSE70L/w/IKvemmipJEV5Fq0aNVQb09ss8k&#10;mH0bsluT9td3BaHHYWa+YWaLzlTiTo0rLSt4H0QgiDOrS84VHA+f/RiE88gaK8uk4IccLOYvvRmm&#10;2rb8Rfe9z0WAsEtRQeF9nUrpsoIMuoGtiYN3tY1BH2STS91gG+CmksMomkiDJYeFAmv6KCi77b+N&#10;gk1cL89b+9vm1fqyOe1OyeqQeKXeXrvlFISnzv+Hn+2tVjBOxskI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EU/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i. Làm s</w:t>
                        </w:r>
                      </w:p>
                    </w:txbxContent>
                  </v:textbox>
                </v:rect>
                <v:rect id="Rectangle 59594" o:spid="_x0000_s1416" style="position:absolute;left:43708;top:22586;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Lj8cA&#10;AADeAAAADwAAAGRycy9kb3ducmV2LnhtbESPQWvCQBSE70L/w/IKvemmopJEV5Fq0aNVQb09ss8k&#10;mH0bsluT9td3BaHHYWa+YWaLzlTiTo0rLSt4H0QgiDOrS84VHA+f/RiE88gaK8uk4IccLOYvvRmm&#10;2rb8Rfe9z0WAsEtRQeF9nUrpsoIMuoGtiYN3tY1BH2STS91gG+CmksMomkiDJYeFAmv6KCi77b+N&#10;gk1cL89b+9vm1fqyOe1OyeqQeKXeXrvlFISnzv+Hn+2tVjBOxskI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ty4/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ạ</w:t>
                        </w:r>
                      </w:p>
                    </w:txbxContent>
                  </v:textbox>
                </v:rect>
                <v:rect id="Rectangle 59595" o:spid="_x0000_s1417" style="position:absolute;left:44272;top:22586;width:627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uFMMA&#10;AADeAAAADwAAAGRycy9kb3ducmV2LnhtbERPTYvCMBS8C/6H8ARvmrqg2K5RxFX06Kqge3s0b9uy&#10;zUtpoq3+erMgyJyG+WJmi9aU4ka1KywrGA0jEMSp1QVnCk7HzWAKwnlkjaVlUnAnB4t5tzPDRNuG&#10;v+l28JkIJewSVJB7XyVSujQng25oK+Kg/draoA+0zqSusQnlppQfUTSRBgsOCzlWtMop/TtcjYLt&#10;tFpedvbRZOX6Z3ven+OvY+yV6vfa5ScIT61/m1/pnVYwjgPg/06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FuFM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ch tay dư</w:t>
                        </w:r>
                      </w:p>
                    </w:txbxContent>
                  </v:textbox>
                </v:rect>
                <v:rect id="Rectangle 59596" o:spid="_x0000_s1418" style="position:absolute;left:48996;top:22586;width:89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wY8YA&#10;AADeAAAADwAAAGRycy9kb3ducmV2LnhtbESPQYvCMBSE74L/ITzBm6YuKLYaRdwVPboqqLdH82yL&#10;zUtpsra7v94sCB6HmfmGmS9bU4oH1a6wrGA0jEAQp1YXnCk4HTeDKQjnkTWWlknBLzlYLrqdOSba&#10;NvxNj4PPRICwS1BB7n2VSOnSnAy6oa2Ig3eztUEfZJ1JXWMT4KaUH1E0kQYLDgs5VrTOKb0ffoyC&#10;7bRaXXb2r8nKr+v2vD/Hn8fYK9XvtasZCE+tf4df7Z1WMI7H8QT+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wY8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ớ</w:t>
                        </w:r>
                      </w:p>
                    </w:txbxContent>
                  </v:textbox>
                </v:rect>
                <v:rect id="Rectangle 59597" o:spid="_x0000_s1419" style="position:absolute;left:49667;top:22586;width:348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V+MgA&#10;AADeAAAADwAAAGRycy9kb3ducmV2LnhtbESPW2vCQBSE3wv+h+UUfKubCtokuop4QR+9FKxvh+xp&#10;Epo9G7Krif31XaHg4zAz3zDTeWcqcaPGlZYVvA8iEMSZ1SXnCj5Pm7cYhPPIGivLpOBODuaz3ssU&#10;U21bPtDt6HMRIOxSVFB4X6dSuqwgg25ga+LgfdvGoA+yyaVusA1wU8lhFI2lwZLDQoE1LQvKfo5X&#10;o2Ab14uvnf1t82p92Z7352R1SrxS/dduMQHhqfPP8H97pxWMklHyAY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1X4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 xml:space="preserve">i vòi </w:t>
                        </w:r>
                      </w:p>
                    </w:txbxContent>
                  </v:textbox>
                </v:rect>
                <v:rect id="Rectangle 59598" o:spid="_x0000_s1420" style="position:absolute;left:38678;top:24048;width:1743;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BisMA&#10;AADeAAAADwAAAGRycy9kb3ducmV2LnhtbERPTYvCMBC9C/sfwizsTVMFxVajiLroUavg7m1oxrbY&#10;TEqTtV1/vTkIHh/ve77sTCXu1LjSsoLhIAJBnFldcq7gfPruT0E4j6yxskwK/snBcvHRm2OibctH&#10;uqc+FyGEXYIKCu/rREqXFWTQDWxNHLirbQz6AJtc6gbbEG4qOYqiiTRYcmgosKZ1Qdkt/TMKdtN6&#10;9bO3jzavtr+7y+ESb06xV+rrs1vNQHjq/Fv8cu+1gnE8js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DBis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nư</w:t>
                        </w:r>
                      </w:p>
                    </w:txbxContent>
                  </v:textbox>
                </v:rect>
                <v:rect id="Rectangle 59599" o:spid="_x0000_s1421" style="position:absolute;left:39989;top:24048;width:89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kEcYA&#10;AADeAAAADwAAAGRycy9kb3ducmV2LnhtbESPT4vCMBTE74LfITxhb5q6oJhqFNk/6HHVBfX2aJ5t&#10;sXkpTdZ2/fQbQdjjMDO/YRarzlbiRo0vHWsYjxIQxJkzJecavg+fwxkIH5ANVo5Jwy95WC37vQWm&#10;xrW8o9s+5CJC2KeooQihTqX0WUEW/cjVxNG7uMZiiLLJpWmwjXBbydckmUqLJceFAmt6Kyi77n+s&#10;hs2sXp+27t7m1cd5c/w6qveDClq/DLr1HESgLvyHn+2t0TBRE6XgcS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xkEc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ớ</w:t>
                        </w:r>
                      </w:p>
                    </w:txbxContent>
                  </v:textbox>
                </v:rect>
                <v:rect id="Rectangle 59600" o:spid="_x0000_s1422" style="position:absolute;left:40659;top:24048;width:303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5d8UA&#10;AADeAAAADwAAAGRycy9kb3ducmV2LnhtbESPy4rCMBSG9wO+QziCuzEdQbEdo4gXdOlUQd0dmjNt&#10;meakNNFWn94sBlz+/De+2aIzlbhT40rLCr6GEQjizOqScwWn4/ZzCsJ5ZI2VZVLwIAeLee9jhom2&#10;Lf/QPfW5CCPsElRQeF8nUrqsIINuaGvi4P3axqAPssmlbrAN46aSoyiaSIMlh4cCa1oVlP2lN6Ng&#10;N62Xl719tnm1ue7Oh3O8PsZeqUG/W36D8NT5d/i/vdcKxvEk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Tl3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c ch</w:t>
                        </w:r>
                      </w:p>
                    </w:txbxContent>
                  </v:textbox>
                </v:rect>
                <v:rect id="Rectangle 59601" o:spid="_x0000_s1423" style="position:absolute;left:42931;top:24048;width:747;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c7McA&#10;AADeAAAADwAAAGRycy9kb3ducmV2LnhtbESPQWvCQBSE7wX/w/KE3uomhYqJriFoSzy2Kqi3R/aZ&#10;BLNvQ3Zr0v76bqHQ4zAz3zCrbDStuFPvGssK4lkEgri0uuFKwfHw9rQA4TyyxtYyKfgiB9l68rDC&#10;VNuBP+i+95UIEHYpKqi971IpXVmTQTezHXHwrrY36IPsK6l7HALctPI5iubSYMNhocaONjWVt/2n&#10;UVAsuvy8s99D1b5eitP7KdkeEq/U43TMlyA8jf4//NfeaQUvyTyK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1nO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ả</w:t>
                        </w:r>
                      </w:p>
                    </w:txbxContent>
                  </v:textbox>
                </v:rect>
                <v:rect id="Rectangle 59602" o:spid="_x0000_s1424" style="position:absolute;left:43509;top:24048;width:234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Cm8cA&#10;AADeAAAADwAAAGRycy9kb3ducmV2LnhtbESPQWvCQBSE74L/YXlCb7oxUDHRNQRbicdWC9bbI/ua&#10;hGbfhuxq0v76bqHQ4zAz3zDbbDStuFPvGssKlosIBHFpdcOVgrfzYb4G4TyyxtYyKfgiB9luOtli&#10;qu3Ar3Q/+UoECLsUFdTed6mUrqzJoFvYjjh4H7Y36IPsK6l7HALctDKOopU02HBYqLGjfU3l5+lm&#10;FBTrLn8/2u+hap+vxeXlkjydE6/Uw2zMNyA8jf4//Nc+agWPySqK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nApv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y đ</w:t>
                        </w:r>
                      </w:p>
                    </w:txbxContent>
                  </v:textbox>
                </v:rect>
                <v:rect id="Rectangle 59603" o:spid="_x0000_s1425" style="position:absolute;left:45278;top:24048;width:746;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AMgA&#10;AADeAAAADwAAAGRycy9kb3ducmV2LnhtbESPT2vCQBTE74V+h+UVvNVNWypJzCrSP+ixaiH19sg+&#10;k2D2bciuJvrpXaHgcZiZ3zDZfDCNOFHnassKXsYRCOLC6ppLBb/b7+cYhPPIGhvLpOBMDuazx4cM&#10;U217XtNp40sRIOxSVFB536ZSuqIig25sW+Lg7W1n0AfZlVJ32Ae4aeRrFE2kwZrDQoUtfVRUHDZH&#10;o2AZt4u/lb30ZfO1W+Y/efK5TbxSo6dhMQXhafD38H97pRW8J5PoDW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66cA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ế</w:t>
                        </w:r>
                      </w:p>
                    </w:txbxContent>
                  </v:textbox>
                </v:rect>
                <v:rect id="Rectangle 59604" o:spid="_x0000_s1426" style="position:absolute;left:45857;top:24048;width:2247;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dMgA&#10;AADeAAAADwAAAGRycy9kb3ducmV2LnhtbESPT2vCQBTE74V+h+UVvNVNSytJzCrSP+ixaiH19sg+&#10;k2D2bciuJvrpXaHgcZiZ3zDZfDCNOFHnassKXsYRCOLC6ppLBb/b7+cYhPPIGhvLpOBMDuazx4cM&#10;U217XtNp40sRIOxSVFB536ZSuqIig25sW+Lg7W1n0AfZlVJ32Ae4aeRrFE2kwZrDQoUtfVRUHDZH&#10;o2AZt4u/lb30ZfO1W+Y/efK5TbxSo6dhMQXhafD38H97pRW8J5PoDW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j90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n c</w:t>
                        </w:r>
                      </w:p>
                    </w:txbxContent>
                  </v:textbox>
                </v:rect>
                <v:rect id="Rectangle 59605" o:spid="_x0000_s1427" style="position:absolute;left:47548;top:24048;width:84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a78cA&#10;AADeAAAADwAAAGRycy9kb3ducmV2LnhtbESPQWvCQBSE74X+h+UVequbChETXUOolnisWrDeHtnX&#10;JDT7NmRXE/31XaHQ4zAz3zDLbDStuFDvGssKXicRCOLS6oYrBZ+H95c5COeRNbaWScGVHGSrx4cl&#10;ptoOvKPL3lciQNilqKD2vkuldGVNBt3EdsTB+7a9QR9kX0nd4xDgppXTKJpJgw2HhRo7equp/Nmf&#10;jYJi3uVfW3sbqnZzKo4fx2R9SLxSz09jvgDhafT/4b/2ViuIk1kUw/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Omu/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ổ</w:t>
                        </w:r>
                      </w:p>
                    </w:txbxContent>
                  </v:textbox>
                </v:rect>
                <v:rect id="Rectangle 59606" o:spid="_x0000_s1428" style="position:absolute;left:48188;top:24048;width:42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EmMcA&#10;AADeAAAADwAAAGRycy9kb3ducmV2LnhtbESPT2vCQBTE74LfYXlCb7pRaDCpq4h/0KNVwfb2yL4m&#10;wezbkF1N2k/vFgSPw8z8hpktOlOJOzWutKxgPIpAEGdWl5wrOJ+2wykI55E1VpZJwS85WMz7vRmm&#10;2rb8Sfejz0WAsEtRQeF9nUrpsoIMupGtiYP3YxuDPsgml7rBNsBNJSdRFEuDJYeFAmtaFZRdjzej&#10;YDetl197+9fm1eZ7dzlckvUp8Uq9DbrlBwhPnX+Fn+29VvCexFEM/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cBJj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59607" o:spid="_x0000_s1429" style="position:absolute;left:48692;top:24048;width:4778;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hA8cA&#10;AADeAAAADwAAAGRycy9kb3ducmV2LnhtbESPQWvCQBSE7wX/w/IEb3WjUJtEVxGt6LFVQb09ss8k&#10;mH0bsquJ/fXdQqHHYWa+YWaLzlTiQY0rLSsYDSMQxJnVJecKjofNawzCeWSNlWVS8CQHi3nvZYap&#10;ti1/0WPvcxEg7FJUUHhfp1K6rCCDbmhr4uBdbWPQB9nkUjfYBrip5DiKJtJgyWGhwJpWBWW3/d0o&#10;2Mb18ryz321efVy2p89Tsj4kXqlBv1tOQXjq/H/4r73TCt6SSfQ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QoQ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tay và </w:t>
                        </w:r>
                      </w:p>
                    </w:txbxContent>
                  </v:textbox>
                </v:rect>
                <v:rect id="Rectangle 59608" o:spid="_x0000_s1430" style="position:absolute;left:38678;top:25497;width:500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81ccMA&#10;AADeAAAADwAAAGRycy9kb3ducmV2LnhtbERPy4rCMBTdD/gP4QruxnQExXaMIj7QpVMFdXdp7rRl&#10;mpvSRFv9erMYcHk479miM5W4U+NKywq+hhEI4szqknMFp+P2cwrCeWSNlWVS8CAHi3nvY4aJti3/&#10;0D31uQgh7BJUUHhfJ1K6rCCDbmhr4sD92sagD7DJpW6wDeGmkqMomkiDJYeGAmtaFZT9pTejYDet&#10;l5e9fbZ5tbnuzodzvD7GXqlBv1t+g/DU+bf4373XCsbxJA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81ccMAAADeAAAADwAAAAAAAAAAAAAAAACYAgAAZHJzL2Rv&#10;d25yZXYueG1sUEsFBgAAAAAEAAQA9QAAAIgDAAAAAA==&#10;" filled="f" stroked="f">
                  <v:textbox inset="0,0,0,0">
                    <w:txbxContent>
                      <w:p w:rsidR="00613554" w:rsidRDefault="00CB4339">
                        <w:pPr>
                          <w:spacing w:after="0" w:line="276" w:lineRule="auto"/>
                          <w:ind w:left="0" w:firstLine="0"/>
                          <w:jc w:val="left"/>
                        </w:pPr>
                        <w:r>
                          <w:rPr>
                            <w:sz w:val="20"/>
                          </w:rPr>
                          <w:t>lau khô</w:t>
                        </w:r>
                      </w:p>
                    </w:txbxContent>
                  </v:textbox>
                </v:rect>
                <v:rect id="Rectangle 59609" o:spid="_x0000_s1431" style="position:absolute;left:42458;top:25497;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Q6sYA&#10;AADeAAAADwAAAGRycy9kb3ducmV2LnhtbESPT4vCMBTE7wt+h/AEb2uqoNhqFPEPetxVQb09mmdb&#10;bF5KE213P/1mQfA4zMxvmNmiNaV4Uu0KywoG/QgEcWp1wZmC03H7OQHhPLLG0jIp+CEHi3nnY4aJ&#10;tg1/0/PgMxEg7BJUkHtfJVK6NCeDrm8r4uDdbG3QB1lnUtfYBLgp5TCKxtJgwWEhx4pWOaX3w8Mo&#10;2E2q5WVvf5us3Fx3569zvD7GXqlet11OQXhq/Tv8au+1glE8jm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OQ6sYAAADeAAAADwAAAAAAAAAAAAAAAACYAgAAZHJz&#10;L2Rvd25yZXYueG1sUEsFBgAAAAAEAAQA9QAAAIsDAAAAAA==&#10;" filled="f" stroked="f">
                  <v:textbox inset="0,0,0,0">
                    <w:txbxContent>
                      <w:p w:rsidR="00613554" w:rsidRDefault="00CB4339">
                        <w:pPr>
                          <w:spacing w:after="0" w:line="276" w:lineRule="auto"/>
                          <w:ind w:left="0" w:firstLine="0"/>
                          <w:jc w:val="left"/>
                        </w:pPr>
                        <w:r>
                          <w:rPr>
                            <w:sz w:val="20"/>
                          </w:rPr>
                          <w:t xml:space="preserve"> </w:t>
                        </w:r>
                      </w:p>
                    </w:txbxContent>
                  </v:textbox>
                </v:rect>
                <w10:wrap type="topAndBottom"/>
              </v:group>
            </w:pict>
          </mc:Fallback>
        </mc:AlternateContent>
      </w:r>
    </w:p>
    <w:p w:rsidR="00613554" w:rsidRDefault="00CB4339">
      <w:pPr>
        <w:numPr>
          <w:ilvl w:val="1"/>
          <w:numId w:val="82"/>
        </w:numPr>
        <w:ind w:hanging="451"/>
      </w:pPr>
      <w:r>
        <w:t xml:space="preserve">Những nội dung cần chú ý khi vệ sinh tay thường quy </w:t>
      </w:r>
    </w:p>
    <w:p w:rsidR="00613554" w:rsidRDefault="00CB4339">
      <w:pPr>
        <w:numPr>
          <w:ilvl w:val="3"/>
          <w:numId w:val="90"/>
        </w:numPr>
        <w:ind w:firstLine="566"/>
      </w:pPr>
      <w:r>
        <w:t xml:space="preserve">Nếu bàn tay nhìn rõ vết bẩn hoặc dính các dịch tiết của cơ thể phải VST bằng nước và xà phòng thường. </w:t>
      </w:r>
    </w:p>
    <w:p w:rsidR="00613554" w:rsidRDefault="00CB4339">
      <w:pPr>
        <w:numPr>
          <w:ilvl w:val="3"/>
          <w:numId w:val="90"/>
        </w:numPr>
        <w:ind w:firstLine="566"/>
      </w:pPr>
      <w:r>
        <w:t xml:space="preserve">Chà tay bằng dung dịch VST chứa cồn khi tay không trông rõ vết bẩn, sau tháo bỏ găng hoặc khi thăm khám giữa các NB. </w:t>
      </w:r>
    </w:p>
    <w:p w:rsidR="00613554" w:rsidRDefault="00CB4339">
      <w:pPr>
        <w:numPr>
          <w:ilvl w:val="3"/>
          <w:numId w:val="90"/>
        </w:numPr>
        <w:ind w:firstLine="566"/>
      </w:pPr>
      <w:r>
        <w:t xml:space="preserve">Lấy đủ 3ml -5 ml dung dịch VST cho </w:t>
      </w:r>
      <w:r>
        <w:t xml:space="preserve">mỗi lần VST. </w:t>
      </w:r>
    </w:p>
    <w:p w:rsidR="00613554" w:rsidRDefault="00CB4339">
      <w:pPr>
        <w:numPr>
          <w:ilvl w:val="3"/>
          <w:numId w:val="90"/>
        </w:numPr>
        <w:ind w:firstLine="566"/>
      </w:pPr>
      <w:r>
        <w:t xml:space="preserve">Tuân thủ đúng kỹ thuật VST. Chà tay cùng hóa chất VST theo đúng trình tự từ bước 1 tới bước 6, mỗi bước chà 5 lần. </w:t>
      </w:r>
    </w:p>
    <w:p w:rsidR="00613554" w:rsidRDefault="00CB4339">
      <w:pPr>
        <w:numPr>
          <w:ilvl w:val="3"/>
          <w:numId w:val="90"/>
        </w:numPr>
        <w:ind w:firstLine="566"/>
      </w:pPr>
      <w:r>
        <w:t xml:space="preserve">Tuân thủ đúng thời gian VST: Thời gian chà tay với hóa chất VST theo quy trình 6 bước phải đạt từ 20 giây-30 giây. </w:t>
      </w:r>
    </w:p>
    <w:p w:rsidR="00613554" w:rsidRDefault="00CB4339">
      <w:pPr>
        <w:numPr>
          <w:ilvl w:val="3"/>
          <w:numId w:val="90"/>
        </w:numPr>
        <w:ind w:firstLine="566"/>
      </w:pPr>
      <w:r>
        <w:t xml:space="preserve">Tránh làm </w:t>
      </w:r>
      <w:r>
        <w:t xml:space="preserve">ô nhiễm lại bàn tay sau VST </w:t>
      </w:r>
    </w:p>
    <w:p w:rsidR="00613554" w:rsidRDefault="00CB4339">
      <w:pPr>
        <w:numPr>
          <w:ilvl w:val="3"/>
          <w:numId w:val="90"/>
        </w:numPr>
        <w:ind w:firstLine="566"/>
      </w:pPr>
      <w:r>
        <w:t xml:space="preserve">Không sử dụng máy sấy tay để làm khô tay. </w:t>
      </w:r>
    </w:p>
    <w:p w:rsidR="00613554" w:rsidRDefault="00CB4339">
      <w:pPr>
        <w:numPr>
          <w:ilvl w:val="3"/>
          <w:numId w:val="90"/>
        </w:numPr>
        <w:spacing w:after="272"/>
        <w:ind w:firstLine="566"/>
      </w:pPr>
      <w:r>
        <w:t xml:space="preserve">Xem xét lựa chọn loại găng tay không có bột talc để thuận lợi cho việc khử khuẩn tay bằng dung dịch VST chứa cồn. </w:t>
      </w:r>
    </w:p>
    <w:p w:rsidR="00613554" w:rsidRDefault="00CB4339">
      <w:pPr>
        <w:spacing w:after="268"/>
        <w:ind w:left="3" w:firstLine="0"/>
        <w:jc w:val="left"/>
      </w:pPr>
      <w:r>
        <w:t xml:space="preserve"> </w:t>
      </w:r>
    </w:p>
    <w:p w:rsidR="00613554" w:rsidRDefault="00CB4339">
      <w:pPr>
        <w:spacing w:after="0"/>
        <w:ind w:left="3" w:firstLine="0"/>
        <w:jc w:val="left"/>
      </w:pPr>
      <w:r>
        <w:t xml:space="preserve"> </w:t>
      </w:r>
    </w:p>
    <w:p w:rsidR="00613554" w:rsidRDefault="00CB4339">
      <w:pPr>
        <w:numPr>
          <w:ilvl w:val="1"/>
          <w:numId w:val="82"/>
        </w:numPr>
        <w:spacing w:after="194"/>
        <w:ind w:hanging="451"/>
      </w:pPr>
      <w:r>
        <w:t xml:space="preserve">Một số số hóa chất vệ sinh tay </w:t>
      </w:r>
    </w:p>
    <w:p w:rsidR="00613554" w:rsidRDefault="00CB4339">
      <w:pPr>
        <w:spacing w:after="121" w:line="246" w:lineRule="auto"/>
        <w:ind w:left="10" w:right="-15"/>
        <w:jc w:val="center"/>
      </w:pPr>
      <w:r>
        <w:rPr>
          <w:rFonts w:ascii="Arial" w:eastAsia="Arial" w:hAnsi="Arial" w:cs="Arial"/>
          <w:sz w:val="21"/>
        </w:rPr>
        <w:t>B</w:t>
      </w:r>
      <w:r>
        <w:rPr>
          <w:rFonts w:ascii="Arial" w:eastAsia="Arial" w:hAnsi="Arial" w:cs="Arial"/>
          <w:sz w:val="21"/>
        </w:rPr>
        <w:t>ả</w:t>
      </w:r>
      <w:r>
        <w:rPr>
          <w:rFonts w:ascii="Arial" w:eastAsia="Arial" w:hAnsi="Arial" w:cs="Arial"/>
          <w:sz w:val="21"/>
        </w:rPr>
        <w:t>ng 1. Đ</w:t>
      </w:r>
      <w:r>
        <w:rPr>
          <w:rFonts w:ascii="Arial" w:eastAsia="Arial" w:hAnsi="Arial" w:cs="Arial"/>
          <w:sz w:val="21"/>
        </w:rPr>
        <w:t>ặ</w:t>
      </w:r>
      <w:r>
        <w:rPr>
          <w:rFonts w:ascii="Arial" w:eastAsia="Arial" w:hAnsi="Arial" w:cs="Arial"/>
          <w:sz w:val="21"/>
        </w:rPr>
        <w:t>c đi</w:t>
      </w:r>
      <w:r>
        <w:rPr>
          <w:rFonts w:ascii="Arial" w:eastAsia="Arial" w:hAnsi="Arial" w:cs="Arial"/>
          <w:sz w:val="21"/>
        </w:rPr>
        <w:t>ể</w:t>
      </w:r>
      <w:r>
        <w:rPr>
          <w:rFonts w:ascii="Arial" w:eastAsia="Arial" w:hAnsi="Arial" w:cs="Arial"/>
          <w:sz w:val="21"/>
        </w:rPr>
        <w:t>m c</w:t>
      </w:r>
      <w:r>
        <w:rPr>
          <w:rFonts w:ascii="Arial" w:eastAsia="Arial" w:hAnsi="Arial" w:cs="Arial"/>
          <w:sz w:val="21"/>
        </w:rPr>
        <w:t>ủ</w:t>
      </w:r>
      <w:r>
        <w:rPr>
          <w:rFonts w:ascii="Arial" w:eastAsia="Arial" w:hAnsi="Arial" w:cs="Arial"/>
          <w:sz w:val="21"/>
        </w:rPr>
        <w:t>a m</w:t>
      </w:r>
      <w:r>
        <w:rPr>
          <w:rFonts w:ascii="Arial" w:eastAsia="Arial" w:hAnsi="Arial" w:cs="Arial"/>
          <w:sz w:val="21"/>
        </w:rPr>
        <w:t>ộ</w:t>
      </w:r>
      <w:r>
        <w:rPr>
          <w:rFonts w:ascii="Arial" w:eastAsia="Arial" w:hAnsi="Arial" w:cs="Arial"/>
          <w:sz w:val="21"/>
        </w:rPr>
        <w:t>t s</w:t>
      </w:r>
      <w:r>
        <w:rPr>
          <w:rFonts w:ascii="Arial" w:eastAsia="Arial" w:hAnsi="Arial" w:cs="Arial"/>
          <w:sz w:val="21"/>
        </w:rPr>
        <w:t>ố</w:t>
      </w:r>
      <w:r>
        <w:rPr>
          <w:rFonts w:ascii="Arial" w:eastAsia="Arial" w:hAnsi="Arial" w:cs="Arial"/>
          <w:sz w:val="21"/>
        </w:rPr>
        <w:t xml:space="preserve"> hóa c</w:t>
      </w:r>
      <w:r>
        <w:rPr>
          <w:rFonts w:ascii="Arial" w:eastAsia="Arial" w:hAnsi="Arial" w:cs="Arial"/>
          <w:sz w:val="21"/>
        </w:rPr>
        <w:t>h</w:t>
      </w:r>
      <w:r>
        <w:rPr>
          <w:rFonts w:ascii="Arial" w:eastAsia="Arial" w:hAnsi="Arial" w:cs="Arial"/>
          <w:sz w:val="21"/>
        </w:rPr>
        <w:t>ấ</w:t>
      </w:r>
      <w:r>
        <w:rPr>
          <w:rFonts w:ascii="Arial" w:eastAsia="Arial" w:hAnsi="Arial" w:cs="Arial"/>
          <w:sz w:val="21"/>
        </w:rPr>
        <w:t>t v</w:t>
      </w:r>
      <w:r>
        <w:rPr>
          <w:rFonts w:ascii="Arial" w:eastAsia="Arial" w:hAnsi="Arial" w:cs="Arial"/>
          <w:sz w:val="21"/>
        </w:rPr>
        <w:t>ệ</w:t>
      </w:r>
      <w:r>
        <w:rPr>
          <w:rFonts w:ascii="Arial" w:eastAsia="Arial" w:hAnsi="Arial" w:cs="Arial"/>
          <w:sz w:val="21"/>
        </w:rPr>
        <w:t xml:space="preserve"> sinh tay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2126"/>
        <w:gridCol w:w="2126"/>
        <w:gridCol w:w="2127"/>
        <w:gridCol w:w="2127"/>
      </w:tblGrid>
      <w:tr w:rsidR="00613554">
        <w:trPr>
          <w:trHeight w:val="346"/>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Đặc điểm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Alcohol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Iodine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Chlorhexidine </w:t>
            </w:r>
          </w:p>
        </w:tc>
      </w:tr>
      <w:tr w:rsidR="00613554">
        <w:trPr>
          <w:trHeight w:val="638"/>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 </w:t>
            </w:r>
          </w:p>
          <w:p w:rsidR="00613554" w:rsidRDefault="00CB4339">
            <w:pPr>
              <w:spacing w:after="0" w:line="276" w:lineRule="auto"/>
              <w:ind w:left="0" w:firstLine="0"/>
              <w:jc w:val="left"/>
            </w:pPr>
            <w:r>
              <w:rPr>
                <w:sz w:val="22"/>
              </w:rPr>
              <w:t xml:space="preserve">Cơ chế tác dụng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3" w:right="10" w:firstLine="0"/>
              <w:jc w:val="center"/>
            </w:pPr>
            <w:r>
              <w:rPr>
                <w:sz w:val="22"/>
              </w:rPr>
              <w:t xml:space="preserve">Thoái hóa protein  của VSV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center"/>
            </w:pPr>
            <w:r>
              <w:rPr>
                <w:sz w:val="22"/>
              </w:rPr>
              <w:t xml:space="preserve"> </w:t>
            </w:r>
          </w:p>
          <w:p w:rsidR="00613554" w:rsidRDefault="00CB4339">
            <w:pPr>
              <w:spacing w:after="0" w:line="276" w:lineRule="auto"/>
              <w:ind w:left="0" w:firstLine="0"/>
              <w:jc w:val="center"/>
            </w:pPr>
            <w:r>
              <w:rPr>
                <w:sz w:val="22"/>
              </w:rPr>
              <w:t xml:space="preserve">Oxy hóa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Tăng tính thấm màng tế bào VSV </w:t>
            </w:r>
          </w:p>
        </w:tc>
      </w:tr>
      <w:tr w:rsidR="00613554">
        <w:trPr>
          <w:trHeight w:val="346"/>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Phổ diệt khuẩn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Gr (+), Gr (-), lao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Gr (+), Gr (-)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Gr (+), Gr (-), lao </w:t>
            </w:r>
          </w:p>
        </w:tc>
      </w:tr>
      <w:tr w:rsidR="00613554">
        <w:trPr>
          <w:trHeight w:val="343"/>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Nấm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Tốt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Tốt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Tốt </w:t>
            </w:r>
          </w:p>
        </w:tc>
      </w:tr>
      <w:tr w:rsidR="00613554">
        <w:trPr>
          <w:trHeight w:val="346"/>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Virus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Vừa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Yếu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Tốt </w:t>
            </w:r>
          </w:p>
        </w:tc>
      </w:tr>
      <w:tr w:rsidR="00613554">
        <w:trPr>
          <w:trHeight w:val="346"/>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Nha bào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Có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r>
      <w:tr w:rsidR="00613554">
        <w:trPr>
          <w:trHeight w:val="346"/>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Thời gian tác dụng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Nhanh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Chậm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Nhanh, kéo dài </w:t>
            </w:r>
          </w:p>
        </w:tc>
      </w:tr>
      <w:tr w:rsidR="00613554">
        <w:trPr>
          <w:trHeight w:val="598"/>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Bị bất hoạt bởi chất hữu cơ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Ít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Nhiều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Ít </w:t>
            </w:r>
          </w:p>
        </w:tc>
      </w:tr>
      <w:tr w:rsidR="00613554">
        <w:trPr>
          <w:trHeight w:val="598"/>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Tác dụng phụ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 da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Dị ứng da, có thể gây suy giáp ở trẻ sơ sinh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Kích ứng da </w:t>
            </w:r>
          </w:p>
        </w:tc>
      </w:tr>
    </w:tbl>
    <w:p w:rsidR="00613554" w:rsidRDefault="00CB4339">
      <w:pPr>
        <w:spacing w:after="240" w:line="244" w:lineRule="auto"/>
        <w:ind w:left="10"/>
        <w:jc w:val="right"/>
      </w:pPr>
      <w:r>
        <w:rPr>
          <w:sz w:val="20"/>
        </w:rPr>
        <w:t xml:space="preserve">(Nguồn: Hướng dẫn về thực hành vệ sinh tay trong các cơ sở khám bệnh, chữa bệnh  - Bộ Y tế, 2017) </w:t>
      </w:r>
    </w:p>
    <w:p w:rsidR="00613554" w:rsidRDefault="00CB4339">
      <w:pPr>
        <w:numPr>
          <w:ilvl w:val="0"/>
          <w:numId w:val="82"/>
        </w:numPr>
        <w:spacing w:after="122" w:line="237" w:lineRule="auto"/>
        <w:ind w:hanging="257"/>
        <w:jc w:val="left"/>
      </w:pPr>
      <w:r>
        <w:rPr>
          <w:rFonts w:ascii="Arial" w:eastAsia="Arial" w:hAnsi="Arial" w:cs="Arial"/>
          <w:sz w:val="23"/>
        </w:rPr>
        <w:t>S</w:t>
      </w:r>
      <w:r>
        <w:rPr>
          <w:rFonts w:ascii="Arial" w:eastAsia="Arial" w:hAnsi="Arial" w:cs="Arial"/>
          <w:sz w:val="23"/>
        </w:rPr>
        <w:t>Ử</w:t>
      </w:r>
      <w:r>
        <w:rPr>
          <w:rFonts w:ascii="Arial" w:eastAsia="Arial" w:hAnsi="Arial" w:cs="Arial"/>
          <w:sz w:val="23"/>
        </w:rPr>
        <w:t xml:space="preserve"> D</w:t>
      </w:r>
      <w:r>
        <w:rPr>
          <w:rFonts w:ascii="Arial" w:eastAsia="Arial" w:hAnsi="Arial" w:cs="Arial"/>
          <w:sz w:val="23"/>
        </w:rPr>
        <w:t>Ụ</w:t>
      </w:r>
      <w:r>
        <w:rPr>
          <w:rFonts w:ascii="Arial" w:eastAsia="Arial" w:hAnsi="Arial" w:cs="Arial"/>
          <w:sz w:val="23"/>
        </w:rPr>
        <w:t>NG PHƯƠNG TI</w:t>
      </w:r>
      <w:r>
        <w:rPr>
          <w:rFonts w:ascii="Arial" w:eastAsia="Arial" w:hAnsi="Arial" w:cs="Arial"/>
          <w:sz w:val="23"/>
        </w:rPr>
        <w:t>Ệ</w:t>
      </w:r>
      <w:r>
        <w:rPr>
          <w:rFonts w:ascii="Arial" w:eastAsia="Arial" w:hAnsi="Arial" w:cs="Arial"/>
          <w:sz w:val="23"/>
        </w:rPr>
        <w:t>N PHÒNG H</w:t>
      </w:r>
      <w:r>
        <w:rPr>
          <w:rFonts w:ascii="Arial" w:eastAsia="Arial" w:hAnsi="Arial" w:cs="Arial"/>
          <w:sz w:val="23"/>
        </w:rPr>
        <w:t>Ộ</w:t>
      </w:r>
      <w:r>
        <w:rPr>
          <w:rFonts w:ascii="Arial" w:eastAsia="Arial" w:hAnsi="Arial" w:cs="Arial"/>
          <w:sz w:val="23"/>
        </w:rPr>
        <w:t xml:space="preserve"> CÁ NHÂN </w:t>
      </w:r>
    </w:p>
    <w:p w:rsidR="00613554" w:rsidRDefault="00CB4339">
      <w:pPr>
        <w:numPr>
          <w:ilvl w:val="1"/>
          <w:numId w:val="82"/>
        </w:numPr>
        <w:spacing w:line="329" w:lineRule="auto"/>
        <w:ind w:hanging="451"/>
      </w:pPr>
      <w:r>
        <w:t>Các loại phương tiện phòng hộ cá nhân</w:t>
      </w:r>
      <w:r>
        <w:rPr>
          <w:rFonts w:ascii="Arial" w:eastAsia="Arial" w:hAnsi="Arial" w:cs="Arial"/>
        </w:rPr>
        <w:t xml:space="preserve"> </w:t>
      </w:r>
      <w:r>
        <w:t>(PTPHCN)</w:t>
      </w:r>
      <w:r>
        <w:rPr>
          <w:rFonts w:ascii="Arial" w:eastAsia="Arial" w:hAnsi="Arial" w:cs="Arial"/>
        </w:rPr>
        <w:t xml:space="preserve"> </w:t>
      </w:r>
      <w:r>
        <w:t xml:space="preserve">Phương tiện phòng hộ cá nhân gồm: </w:t>
      </w:r>
    </w:p>
    <w:p w:rsidR="00613554" w:rsidRDefault="00CB4339">
      <w:pPr>
        <w:numPr>
          <w:ilvl w:val="3"/>
          <w:numId w:val="88"/>
        </w:numPr>
        <w:ind w:hanging="286"/>
      </w:pPr>
      <w:r>
        <w:t xml:space="preserve">Găng tay </w:t>
      </w:r>
    </w:p>
    <w:p w:rsidR="00613554" w:rsidRDefault="00CB4339">
      <w:pPr>
        <w:numPr>
          <w:ilvl w:val="3"/>
          <w:numId w:val="88"/>
        </w:numPr>
        <w:ind w:hanging="286"/>
      </w:pPr>
      <w:r>
        <w:t xml:space="preserve">Khẩu trang </w:t>
      </w:r>
    </w:p>
    <w:p w:rsidR="00613554" w:rsidRDefault="00CB4339">
      <w:pPr>
        <w:numPr>
          <w:ilvl w:val="3"/>
          <w:numId w:val="88"/>
        </w:numPr>
        <w:ind w:hanging="286"/>
      </w:pPr>
      <w:r>
        <w:t xml:space="preserve">Áo choàng cách ly </w:t>
      </w:r>
    </w:p>
    <w:p w:rsidR="00613554" w:rsidRDefault="00CB4339">
      <w:pPr>
        <w:numPr>
          <w:ilvl w:val="3"/>
          <w:numId w:val="88"/>
        </w:numPr>
        <w:ind w:hanging="286"/>
      </w:pPr>
      <w:r>
        <w:t xml:space="preserve">Tạp dề </w:t>
      </w:r>
    </w:p>
    <w:p w:rsidR="00613554" w:rsidRDefault="00CB4339">
      <w:pPr>
        <w:numPr>
          <w:ilvl w:val="3"/>
          <w:numId w:val="88"/>
        </w:numPr>
        <w:ind w:hanging="286"/>
      </w:pPr>
      <w:r>
        <w:t xml:space="preserve">Mũ </w:t>
      </w:r>
    </w:p>
    <w:p w:rsidR="00613554" w:rsidRDefault="00CB4339">
      <w:pPr>
        <w:numPr>
          <w:ilvl w:val="3"/>
          <w:numId w:val="88"/>
        </w:numPr>
        <w:ind w:hanging="286"/>
      </w:pPr>
      <w:r>
        <w:t xml:space="preserve">Kính/mặt nạ </w:t>
      </w:r>
    </w:p>
    <w:p w:rsidR="00613554" w:rsidRDefault="00CB4339">
      <w:pPr>
        <w:numPr>
          <w:ilvl w:val="3"/>
          <w:numId w:val="88"/>
        </w:numPr>
        <w:spacing w:after="243"/>
        <w:ind w:hanging="286"/>
      </w:pPr>
      <w:r>
        <w:t xml:space="preserve">Ủng hoặc bao giầy </w:t>
      </w:r>
    </w:p>
    <w:p w:rsidR="00613554" w:rsidRDefault="00CB4339">
      <w:pPr>
        <w:numPr>
          <w:ilvl w:val="1"/>
          <w:numId w:val="82"/>
        </w:numPr>
        <w:ind w:hanging="451"/>
      </w:pPr>
      <w:r>
        <w:t xml:space="preserve">Lựa chọn các PTPHCN </w:t>
      </w:r>
    </w:p>
    <w:p w:rsidR="00613554" w:rsidRDefault="00CB4339">
      <w:pPr>
        <w:ind w:left="-4" w:firstLine="567"/>
      </w:pPr>
      <w:r>
        <w:t>Cần có sự lựa chọn hợp lý PTPHCN như một phần của biện pháp phòng ngừa chuẩn. Khi lựa chọn các PTPHCN, nhân viên y tế nên thực hiện việc đánh giá nguy cơ phơi nhiễm đối với</w:t>
      </w:r>
      <w:r>
        <w:t xml:space="preserve"> các bệnh truyền nhiễm liên quan đến các quy trình kỹ thuật định làm khi chăm sóc người bệnh hàng ngày. Việc lựa chọn PTPHCN cần chú ý những điểm dưới đây: </w:t>
      </w:r>
    </w:p>
    <w:p w:rsidR="00613554" w:rsidRDefault="00CB4339">
      <w:pPr>
        <w:numPr>
          <w:ilvl w:val="3"/>
          <w:numId w:val="91"/>
        </w:numPr>
        <w:ind w:firstLine="566"/>
      </w:pPr>
      <w:r>
        <w:t xml:space="preserve">Loại thủ thuật </w:t>
      </w:r>
    </w:p>
    <w:p w:rsidR="00613554" w:rsidRDefault="00CB4339">
      <w:pPr>
        <w:numPr>
          <w:ilvl w:val="3"/>
          <w:numId w:val="91"/>
        </w:numPr>
        <w:spacing w:after="0"/>
        <w:ind w:firstLine="566"/>
      </w:pPr>
      <w:r>
        <w:t xml:space="preserve">Khả năng phơi nhiễm với máu, hoặc dịch cơ thể và những loại dịch khác </w:t>
      </w:r>
    </w:p>
    <w:p w:rsidR="00613554" w:rsidRDefault="00613554">
      <w:pPr>
        <w:sectPr w:rsidR="00613554">
          <w:headerReference w:type="even" r:id="rId116"/>
          <w:headerReference w:type="default" r:id="rId117"/>
          <w:footerReference w:type="even" r:id="rId118"/>
          <w:footerReference w:type="default" r:id="rId119"/>
          <w:headerReference w:type="first" r:id="rId120"/>
          <w:footerReference w:type="first" r:id="rId121"/>
          <w:pgSz w:w="10772" w:h="15307"/>
          <w:pgMar w:top="1136" w:right="1129" w:bottom="1724" w:left="1133" w:header="720" w:footer="809" w:gutter="0"/>
          <w:cols w:space="720"/>
        </w:sectPr>
      </w:pPr>
    </w:p>
    <w:p w:rsidR="00613554" w:rsidRDefault="00CB4339">
      <w:pPr>
        <w:ind w:left="862"/>
      </w:pPr>
      <w:r>
        <w:lastRenderedPageBreak/>
        <w:t xml:space="preserve">Da tay NVYT tiếp xúc có bị trầy xước không </w:t>
      </w:r>
    </w:p>
    <w:p w:rsidR="00613554" w:rsidRDefault="00CB4339">
      <w:pPr>
        <w:numPr>
          <w:ilvl w:val="3"/>
          <w:numId w:val="91"/>
        </w:numPr>
        <w:ind w:firstLine="566"/>
      </w:pPr>
      <w:r>
        <w:t xml:space="preserve">Có đủ các PTPHCN để sử dụng không  </w:t>
      </w:r>
    </w:p>
    <w:p w:rsidR="00613554" w:rsidRDefault="00CB4339">
      <w:pPr>
        <w:numPr>
          <w:ilvl w:val="3"/>
          <w:numId w:val="91"/>
        </w:numPr>
        <w:spacing w:after="197"/>
        <w:ind w:firstLine="566"/>
      </w:pPr>
      <w:r>
        <w:t xml:space="preserve">Bảng dưới đây hướng dẫn lựa chọn phương tiện phòng hộ cá nhân phù hợp cho những tình huống khác </w:t>
      </w:r>
      <w:r>
        <w:t xml:space="preserve">nhau. </w:t>
      </w:r>
    </w:p>
    <w:p w:rsidR="00613554" w:rsidRDefault="00CB4339">
      <w:pPr>
        <w:spacing w:after="121" w:line="246" w:lineRule="auto"/>
        <w:ind w:left="10" w:right="-15"/>
        <w:jc w:val="center"/>
      </w:pPr>
      <w:r>
        <w:rPr>
          <w:rFonts w:ascii="Arial" w:eastAsia="Arial" w:hAnsi="Arial" w:cs="Arial"/>
          <w:sz w:val="21"/>
        </w:rPr>
        <w:t>B</w:t>
      </w:r>
      <w:r>
        <w:rPr>
          <w:rFonts w:ascii="Arial" w:eastAsia="Arial" w:hAnsi="Arial" w:cs="Arial"/>
          <w:sz w:val="21"/>
        </w:rPr>
        <w:t>ả</w:t>
      </w:r>
      <w:r>
        <w:rPr>
          <w:rFonts w:ascii="Arial" w:eastAsia="Arial" w:hAnsi="Arial" w:cs="Arial"/>
          <w:sz w:val="21"/>
        </w:rPr>
        <w:t>ng 2. L</w:t>
      </w:r>
      <w:r>
        <w:rPr>
          <w:rFonts w:ascii="Arial" w:eastAsia="Arial" w:hAnsi="Arial" w:cs="Arial"/>
          <w:sz w:val="21"/>
        </w:rPr>
        <w:t>ự</w:t>
      </w:r>
      <w:r>
        <w:rPr>
          <w:rFonts w:ascii="Arial" w:eastAsia="Arial" w:hAnsi="Arial" w:cs="Arial"/>
          <w:sz w:val="21"/>
        </w:rPr>
        <w:t>a ch</w:t>
      </w:r>
      <w:r>
        <w:rPr>
          <w:rFonts w:ascii="Arial" w:eastAsia="Arial" w:hAnsi="Arial" w:cs="Arial"/>
          <w:sz w:val="21"/>
        </w:rPr>
        <w:t>ọ</w:t>
      </w:r>
      <w:r>
        <w:rPr>
          <w:rFonts w:ascii="Arial" w:eastAsia="Arial" w:hAnsi="Arial" w:cs="Arial"/>
          <w:sz w:val="21"/>
        </w:rPr>
        <w:t>n các phương ti</w:t>
      </w:r>
      <w:r>
        <w:rPr>
          <w:rFonts w:ascii="Arial" w:eastAsia="Arial" w:hAnsi="Arial" w:cs="Arial"/>
          <w:sz w:val="21"/>
        </w:rPr>
        <w:t>ệ</w:t>
      </w:r>
      <w:r>
        <w:rPr>
          <w:rFonts w:ascii="Arial" w:eastAsia="Arial" w:hAnsi="Arial" w:cs="Arial"/>
          <w:sz w:val="21"/>
        </w:rPr>
        <w:t>n phòng h</w:t>
      </w:r>
      <w:r>
        <w:rPr>
          <w:rFonts w:ascii="Arial" w:eastAsia="Arial" w:hAnsi="Arial" w:cs="Arial"/>
          <w:sz w:val="21"/>
        </w:rPr>
        <w:t>ộ</w:t>
      </w:r>
      <w:r>
        <w:rPr>
          <w:rFonts w:ascii="Arial" w:eastAsia="Arial" w:hAnsi="Arial" w:cs="Arial"/>
          <w:sz w:val="21"/>
        </w:rPr>
        <w:t xml:space="preserve"> cá nhân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3851"/>
        <w:gridCol w:w="931"/>
        <w:gridCol w:w="931"/>
        <w:gridCol w:w="931"/>
        <w:gridCol w:w="931"/>
        <w:gridCol w:w="931"/>
      </w:tblGrid>
      <w:tr w:rsidR="00613554">
        <w:trPr>
          <w:trHeight w:val="852"/>
        </w:trPr>
        <w:tc>
          <w:tcPr>
            <w:tcW w:w="385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Các tình huống thực hành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Vệ sinh tay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Găng tay </w:t>
            </w:r>
          </w:p>
        </w:tc>
        <w:tc>
          <w:tcPr>
            <w:tcW w:w="9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17"/>
              <w:jc w:val="center"/>
            </w:pPr>
            <w:r>
              <w:rPr>
                <w:sz w:val="22"/>
              </w:rPr>
              <w:t xml:space="preserve">Áo choàng cách ly </w:t>
            </w:r>
          </w:p>
        </w:tc>
        <w:tc>
          <w:tcPr>
            <w:tcW w:w="931"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137" w:firstLine="0"/>
              <w:jc w:val="left"/>
            </w:pPr>
            <w:r>
              <w:rPr>
                <w:sz w:val="22"/>
              </w:rPr>
              <w:t xml:space="preserve">Khẩu </w:t>
            </w:r>
          </w:p>
          <w:p w:rsidR="00613554" w:rsidRDefault="00CB4339">
            <w:pPr>
              <w:spacing w:after="0"/>
              <w:ind w:left="0" w:firstLine="0"/>
              <w:jc w:val="right"/>
            </w:pPr>
            <w:r>
              <w:rPr>
                <w:sz w:val="22"/>
              </w:rPr>
              <w:t xml:space="preserve">trang    </w:t>
            </w:r>
          </w:p>
          <w:p w:rsidR="00613554" w:rsidRDefault="00CB4339">
            <w:pPr>
              <w:spacing w:after="0" w:line="276" w:lineRule="auto"/>
              <w:ind w:left="0" w:firstLine="0"/>
              <w:jc w:val="center"/>
            </w:pPr>
            <w:r>
              <w:rPr>
                <w:sz w:val="22"/>
              </w:rPr>
              <w:t xml:space="preserve">y tế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Kính bảo hộ </w:t>
            </w:r>
          </w:p>
        </w:tc>
      </w:tr>
      <w:tr w:rsidR="00613554">
        <w:trPr>
          <w:trHeight w:val="291"/>
        </w:trPr>
        <w:tc>
          <w:tcPr>
            <w:tcW w:w="3850"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pPr>
            <w:r>
              <w:rPr>
                <w:sz w:val="22"/>
              </w:rPr>
              <w:t xml:space="preserve">Luôn sử dụng trước và sau khi tiếp xúc </w:t>
            </w:r>
          </w:p>
        </w:tc>
        <w:tc>
          <w:tcPr>
            <w:tcW w:w="931"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931"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931"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931"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931"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59"/>
        </w:trPr>
        <w:tc>
          <w:tcPr>
            <w:tcW w:w="3850"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với người bệnh và sau khi tiếp xúc với môi trường nhiễm khuẩn. </w:t>
            </w:r>
          </w:p>
        </w:tc>
        <w:tc>
          <w:tcPr>
            <w:tcW w:w="931"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 xml:space="preserve"> </w:t>
            </w:r>
            <w:r>
              <w:rPr>
                <w:rFonts w:ascii="Segoe UI Symbol" w:eastAsia="Segoe UI Symbol" w:hAnsi="Segoe UI Symbol" w:cs="Segoe UI Symbol"/>
                <w:sz w:val="22"/>
              </w:rPr>
              <w:t></w:t>
            </w:r>
          </w:p>
        </w:tc>
        <w:tc>
          <w:tcPr>
            <w:tcW w:w="931"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c>
          <w:tcPr>
            <w:tcW w:w="931"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c>
          <w:tcPr>
            <w:tcW w:w="931"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c>
          <w:tcPr>
            <w:tcW w:w="931"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852"/>
        </w:trPr>
        <w:tc>
          <w:tcPr>
            <w:tcW w:w="3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Nếu tiếp xúc trực tiếp với máu, dịch cơ thể, chất bài tiết, đờm, dịch mũi, da không lành lặn.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33"/>
              <w:ind w:left="0" w:firstLine="0"/>
              <w:jc w:val="center"/>
            </w:pPr>
            <w:r>
              <w:rPr>
                <w:rFonts w:ascii="Arial" w:eastAsia="Arial" w:hAnsi="Arial" w:cs="Arial"/>
                <w:sz w:val="22"/>
              </w:rPr>
              <w:t>x</w:t>
            </w:r>
            <w:r>
              <w:rPr>
                <w:sz w:val="22"/>
                <w:vertAlign w:val="subscript"/>
              </w:rPr>
              <w:t xml:space="preserve"> </w:t>
            </w:r>
          </w:p>
          <w:p w:rsidR="00613554" w:rsidRDefault="00CB4339">
            <w:pPr>
              <w:spacing w:after="0" w:line="276" w:lineRule="auto"/>
              <w:ind w:left="0" w:firstLine="0"/>
              <w:jc w:val="center"/>
            </w:pP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r>
      <w:tr w:rsidR="00613554">
        <w:trPr>
          <w:trHeight w:val="672"/>
        </w:trPr>
        <w:tc>
          <w:tcPr>
            <w:tcW w:w="3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Nếu có nguy cơ bắn dịch lên cơ thể nhân viên y tế.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r>
      <w:tr w:rsidR="00613554">
        <w:trPr>
          <w:trHeight w:val="598"/>
        </w:trPr>
        <w:tc>
          <w:tcPr>
            <w:tcW w:w="3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Nếu có nguy cơ bắn dịch lên cơ thể và mặt nhân viên y tế. </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 xml:space="preserve">x </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Segoe UI Symbol" w:eastAsia="Segoe UI Symbol" w:hAnsi="Segoe UI Symbol" w:cs="Segoe UI Symbol"/>
                <w:sz w:val="22"/>
              </w:rPr>
              <w:t xml:space="preserve"> </w:t>
            </w:r>
            <w:r>
              <w:rPr>
                <w:rFonts w:ascii="Arial" w:eastAsia="Arial" w:hAnsi="Arial" w:cs="Arial"/>
                <w:sz w:val="22"/>
              </w:rPr>
              <w:t>x</w:t>
            </w:r>
            <w:r>
              <w:rPr>
                <w:rFonts w:ascii="Segoe UI Symbol" w:eastAsia="Segoe UI Symbol" w:hAnsi="Segoe UI Symbol" w:cs="Segoe UI Symbol"/>
                <w:sz w:val="22"/>
              </w:rPr>
              <w:t xml:space="preserve"> </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c>
          <w:tcPr>
            <w:tcW w:w="93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rFonts w:ascii="Arial" w:eastAsia="Arial" w:hAnsi="Arial" w:cs="Arial"/>
                <w:sz w:val="22"/>
              </w:rPr>
              <w:t>x</w:t>
            </w:r>
            <w:r>
              <w:rPr>
                <w:rFonts w:ascii="Segoe UI Symbol" w:eastAsia="Segoe UI Symbol" w:hAnsi="Segoe UI Symbol" w:cs="Segoe UI Symbol"/>
                <w:sz w:val="22"/>
              </w:rPr>
              <w:t></w:t>
            </w:r>
          </w:p>
        </w:tc>
      </w:tr>
    </w:tbl>
    <w:p w:rsidR="00613554" w:rsidRDefault="00CB4339">
      <w:pPr>
        <w:spacing w:after="243" w:line="244" w:lineRule="auto"/>
        <w:ind w:left="4301" w:hanging="715"/>
        <w:jc w:val="left"/>
      </w:pPr>
      <w:r>
        <w:rPr>
          <w:sz w:val="20"/>
        </w:rPr>
        <w:t xml:space="preserve">(Nguồn: Tổng hợp từ nguồn Tài liệu kiểm soát nhiễm khuẩn -  Cục Khoa học công nghệ và Đào tạo, Bộ Y tế, 2012) </w:t>
      </w:r>
    </w:p>
    <w:p w:rsidR="00613554" w:rsidRDefault="00CB4339">
      <w:pPr>
        <w:numPr>
          <w:ilvl w:val="1"/>
          <w:numId w:val="82"/>
        </w:numPr>
        <w:ind w:hanging="451"/>
      </w:pPr>
      <w:r>
        <w:t xml:space="preserve">Mang găng </w:t>
      </w:r>
    </w:p>
    <w:p w:rsidR="00613554" w:rsidRDefault="00CB4339">
      <w:pPr>
        <w:numPr>
          <w:ilvl w:val="2"/>
          <w:numId w:val="82"/>
        </w:numPr>
        <w:ind w:hanging="624"/>
      </w:pPr>
      <w:r>
        <w:t xml:space="preserve">Mục đích </w:t>
      </w:r>
    </w:p>
    <w:p w:rsidR="00613554" w:rsidRDefault="00CB4339">
      <w:pPr>
        <w:numPr>
          <w:ilvl w:val="3"/>
          <w:numId w:val="82"/>
        </w:numPr>
        <w:ind w:firstLine="566"/>
      </w:pPr>
      <w:r>
        <w:t xml:space="preserve">Bảo vệ người bệnh tránh được sự lây truyền các tác nhân gây bệnh khi NVYT thực hiện các thao tác vô khuẩn. </w:t>
      </w:r>
    </w:p>
    <w:p w:rsidR="00613554" w:rsidRDefault="00CB4339">
      <w:pPr>
        <w:numPr>
          <w:ilvl w:val="3"/>
          <w:numId w:val="82"/>
        </w:numPr>
        <w:spacing w:after="247"/>
        <w:ind w:firstLine="566"/>
      </w:pPr>
      <w:r>
        <w:t>Bảo vệ tay nhân viên y tế bằng cách tạo hàng rào ngăn cách không cho máu và dịch của người bệnh tiếp xúc với da tay của NVYT, ngăn cách các tác nhân</w:t>
      </w:r>
      <w:r>
        <w:t xml:space="preserve"> hoá học gây kích ứng da và giữ nguyên được cảm giác của da tay. </w:t>
      </w:r>
    </w:p>
    <w:p w:rsidR="00613554" w:rsidRDefault="00CB4339">
      <w:pPr>
        <w:numPr>
          <w:ilvl w:val="2"/>
          <w:numId w:val="82"/>
        </w:numPr>
        <w:spacing w:line="327" w:lineRule="auto"/>
        <w:ind w:hanging="624"/>
      </w:pPr>
      <w:r>
        <w:t xml:space="preserve">Quy trình mang găng </w:t>
      </w:r>
      <w:r>
        <w:rPr>
          <w:rFonts w:ascii="Segoe UI Symbol" w:eastAsia="Segoe UI Symbol" w:hAnsi="Segoe UI Symbol" w:cs="Segoe UI Symbol"/>
          <w:sz w:val="16"/>
        </w:rPr>
        <w:t></w:t>
      </w:r>
      <w:r>
        <w:rPr>
          <w:rFonts w:ascii="Arial" w:eastAsia="Arial" w:hAnsi="Arial" w:cs="Arial"/>
          <w:vertAlign w:val="subscript"/>
        </w:rPr>
        <w:t xml:space="preserve"> </w:t>
      </w:r>
      <w:r>
        <w:t xml:space="preserve">Vệ sinh tay. </w:t>
      </w:r>
    </w:p>
    <w:p w:rsidR="00613554" w:rsidRDefault="00CB4339">
      <w:pPr>
        <w:numPr>
          <w:ilvl w:val="3"/>
          <w:numId w:val="82"/>
        </w:numPr>
        <w:ind w:firstLine="566"/>
      </w:pPr>
      <w:r>
        <w:t xml:space="preserve">Chọn găng tay thích hợp với kích cỡ tay. </w:t>
      </w:r>
    </w:p>
    <w:p w:rsidR="00613554" w:rsidRDefault="00CB4339">
      <w:pPr>
        <w:numPr>
          <w:ilvl w:val="3"/>
          <w:numId w:val="82"/>
        </w:numPr>
        <w:ind w:firstLine="566"/>
      </w:pPr>
      <w:r>
        <w:t xml:space="preserve">Mở hộp (bao) đựng găng. </w:t>
      </w:r>
    </w:p>
    <w:p w:rsidR="00613554" w:rsidRDefault="00CB4339">
      <w:pPr>
        <w:numPr>
          <w:ilvl w:val="3"/>
          <w:numId w:val="82"/>
        </w:numPr>
        <w:ind w:firstLine="566"/>
      </w:pPr>
      <w:r>
        <w:t xml:space="preserve">Dùng một tay chưa mang găng để vào mặt trong của nếp gấp găng ở cổ tay để mang cho tay </w:t>
      </w:r>
      <w:r>
        <w:t xml:space="preserve">kia. </w:t>
      </w:r>
    </w:p>
    <w:p w:rsidR="00613554" w:rsidRDefault="00CB4339">
      <w:pPr>
        <w:numPr>
          <w:ilvl w:val="3"/>
          <w:numId w:val="82"/>
        </w:numPr>
        <w:spacing w:after="0"/>
        <w:ind w:firstLine="566"/>
      </w:pPr>
      <w:r>
        <w:lastRenderedPageBreak/>
        <w:t xml:space="preserve">Dùng 4 ngón tay của tay mang găng đặt vào nếp gấp mặt ngoài cổ găng còn lại để mang găng cho tay kia. </w:t>
      </w:r>
    </w:p>
    <w:p w:rsidR="00613554" w:rsidRDefault="00CB4339">
      <w:pPr>
        <w:ind w:left="865"/>
      </w:pPr>
      <w:r>
        <w:t xml:space="preserve">Chỉnh lại găng cho khít bàn tay. </w:t>
      </w:r>
    </w:p>
    <w:p w:rsidR="00613554" w:rsidRDefault="00CB4339">
      <w:pPr>
        <w:numPr>
          <w:ilvl w:val="3"/>
          <w:numId w:val="82"/>
        </w:numPr>
        <w:ind w:firstLine="566"/>
      </w:pPr>
      <w:r>
        <w:t>Chú ý: găng tay trùm ra ngoài cổ tay áo choàng khi chăm sóc người bệnh</w:t>
      </w:r>
      <w:r>
        <w:rPr>
          <w:vertAlign w:val="subscript"/>
        </w:rPr>
        <w:t xml:space="preserve"> </w:t>
      </w:r>
    </w:p>
    <w:p w:rsidR="00613554" w:rsidRDefault="00CB4339">
      <w:pPr>
        <w:numPr>
          <w:ilvl w:val="3"/>
          <w:numId w:val="82"/>
        </w:numPr>
        <w:spacing w:after="247"/>
        <w:ind w:firstLine="566"/>
      </w:pPr>
      <w:r>
        <w:t>Trong quá trình mang găng vô khuẩn, không</w:t>
      </w:r>
      <w:r>
        <w:t xml:space="preserve"> được đụng vào mặt ngoài găng </w:t>
      </w:r>
    </w:p>
    <w:p w:rsidR="00613554" w:rsidRDefault="00CB4339">
      <w:pPr>
        <w:numPr>
          <w:ilvl w:val="2"/>
          <w:numId w:val="82"/>
        </w:numPr>
        <w:ind w:hanging="624"/>
      </w:pPr>
      <w:r>
        <w:t xml:space="preserve">Quy trình tháo găng </w:t>
      </w:r>
    </w:p>
    <w:p w:rsidR="00613554" w:rsidRDefault="00CB4339">
      <w:pPr>
        <w:numPr>
          <w:ilvl w:val="3"/>
          <w:numId w:val="82"/>
        </w:numPr>
        <w:ind w:firstLine="566"/>
      </w:pPr>
      <w:r>
        <w:t xml:space="preserve">Tay đang mang găng nắm vào mặt ngoài của găng ở phần cổ tay của tay kia, kéo găng lật mặt trong ra ngoài và tháo ra. </w:t>
      </w:r>
    </w:p>
    <w:p w:rsidR="00613554" w:rsidRDefault="00CB4339">
      <w:pPr>
        <w:numPr>
          <w:ilvl w:val="3"/>
          <w:numId w:val="82"/>
        </w:numPr>
        <w:ind w:firstLine="566"/>
      </w:pPr>
      <w:r>
        <w:t xml:space="preserve">Găng vừa tháo ra được cầm bởi tay đang mang găng. </w:t>
      </w:r>
    </w:p>
    <w:p w:rsidR="00613554" w:rsidRDefault="00CB4339">
      <w:pPr>
        <w:numPr>
          <w:ilvl w:val="3"/>
          <w:numId w:val="82"/>
        </w:numPr>
        <w:ind w:firstLine="566"/>
      </w:pPr>
      <w:r>
        <w:t>Tay đã tháo găng luồn vào mặt trong</w:t>
      </w:r>
      <w:r>
        <w:t xml:space="preserve"> của găng ở phần cổ tay găng của tay còn lại, kéo găng lật mặt trong ra ngoài sao cho găng này trùm vào găng kia (hai trong một). </w:t>
      </w:r>
    </w:p>
    <w:p w:rsidR="00613554" w:rsidRDefault="00CB4339">
      <w:pPr>
        <w:numPr>
          <w:ilvl w:val="3"/>
          <w:numId w:val="82"/>
        </w:numPr>
        <w:ind w:firstLine="566"/>
      </w:pPr>
      <w:r>
        <w:t xml:space="preserve">Cho găng bẩn vào túi chất thải lây nhiễm. </w:t>
      </w:r>
    </w:p>
    <w:p w:rsidR="00613554" w:rsidRDefault="00CB4339">
      <w:pPr>
        <w:spacing w:after="289"/>
        <w:ind w:left="0" w:firstLine="0"/>
        <w:jc w:val="left"/>
      </w:pPr>
      <w:r>
        <w:rPr>
          <w:rFonts w:ascii="Calibri" w:eastAsia="Calibri" w:hAnsi="Calibri" w:cs="Calibri"/>
          <w:noProof/>
          <w:sz w:val="22"/>
        </w:rPr>
        <mc:AlternateContent>
          <mc:Choice Requires="wpg">
            <w:drawing>
              <wp:inline distT="0" distB="0" distL="0" distR="0">
                <wp:extent cx="5314188" cy="1784110"/>
                <wp:effectExtent l="0" t="0" r="0" b="0"/>
                <wp:docPr id="476773" name="Group 476773"/>
                <wp:cNvGraphicFramePr/>
                <a:graphic xmlns:a="http://schemas.openxmlformats.org/drawingml/2006/main">
                  <a:graphicData uri="http://schemas.microsoft.com/office/word/2010/wordprocessingGroup">
                    <wpg:wgp>
                      <wpg:cNvGrpSpPr/>
                      <wpg:grpSpPr>
                        <a:xfrm>
                          <a:off x="0" y="0"/>
                          <a:ext cx="5314188" cy="1784110"/>
                          <a:chOff x="0" y="0"/>
                          <a:chExt cx="5314188" cy="1784110"/>
                        </a:xfrm>
                      </wpg:grpSpPr>
                      <wps:wsp>
                        <wps:cNvPr id="61424" name="Rectangle 61424"/>
                        <wps:cNvSpPr/>
                        <wps:spPr>
                          <a:xfrm>
                            <a:off x="382547" y="38610"/>
                            <a:ext cx="74566" cy="166373"/>
                          </a:xfrm>
                          <a:prstGeom prst="rect">
                            <a:avLst/>
                          </a:prstGeom>
                          <a:ln>
                            <a:noFill/>
                          </a:ln>
                        </wps:spPr>
                        <wps:txbx>
                          <w:txbxContent>
                            <w:p w:rsidR="00613554" w:rsidRDefault="00CB4339">
                              <w:pPr>
                                <w:spacing w:after="0" w:line="276" w:lineRule="auto"/>
                                <w:ind w:left="0" w:firstLine="0"/>
                                <w:jc w:val="left"/>
                              </w:pPr>
                              <w:r>
                                <w:rPr>
                                  <w:rFonts w:ascii="Segoe UI Symbol" w:eastAsia="Segoe UI Symbol" w:hAnsi="Segoe UI Symbol" w:cs="Segoe UI Symbol"/>
                                  <w:sz w:val="16"/>
                                </w:rPr>
                                <w:t></w:t>
                              </w:r>
                            </w:p>
                          </w:txbxContent>
                        </wps:txbx>
                        <wps:bodyPr horzOverflow="overflow" lIns="0" tIns="0" rIns="0" bIns="0" rtlCol="0">
                          <a:noAutofit/>
                        </wps:bodyPr>
                      </wps:wsp>
                      <wps:wsp>
                        <wps:cNvPr id="61425" name="Rectangle 61425"/>
                        <wps:cNvSpPr/>
                        <wps:spPr>
                          <a:xfrm>
                            <a:off x="438918" y="48831"/>
                            <a:ext cx="37758" cy="151718"/>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16"/>
                                </w:rPr>
                                <w:t xml:space="preserve"> </w:t>
                              </w:r>
                            </w:p>
                          </w:txbxContent>
                        </wps:txbx>
                        <wps:bodyPr horzOverflow="overflow" lIns="0" tIns="0" rIns="0" bIns="0" rtlCol="0">
                          <a:noAutofit/>
                        </wps:bodyPr>
                      </wps:wsp>
                      <wps:wsp>
                        <wps:cNvPr id="61426" name="Rectangle 61426"/>
                        <wps:cNvSpPr/>
                        <wps:spPr>
                          <a:xfrm>
                            <a:off x="563896" y="0"/>
                            <a:ext cx="152210" cy="233444"/>
                          </a:xfrm>
                          <a:prstGeom prst="rect">
                            <a:avLst/>
                          </a:prstGeom>
                          <a:ln>
                            <a:noFill/>
                          </a:ln>
                        </wps:spPr>
                        <wps:txbx>
                          <w:txbxContent>
                            <w:p w:rsidR="00613554" w:rsidRDefault="00CB4339">
                              <w:pPr>
                                <w:spacing w:after="0" w:line="276" w:lineRule="auto"/>
                                <w:ind w:left="0" w:firstLine="0"/>
                                <w:jc w:val="left"/>
                              </w:pPr>
                              <w:r>
                                <w:t>V</w:t>
                              </w:r>
                            </w:p>
                          </w:txbxContent>
                        </wps:txbx>
                        <wps:bodyPr horzOverflow="overflow" lIns="0" tIns="0" rIns="0" bIns="0" rtlCol="0">
                          <a:noAutofit/>
                        </wps:bodyPr>
                      </wps:wsp>
                      <wps:wsp>
                        <wps:cNvPr id="61427" name="Rectangle 61427"/>
                        <wps:cNvSpPr/>
                        <wps:spPr>
                          <a:xfrm>
                            <a:off x="678181" y="0"/>
                            <a:ext cx="93603" cy="233444"/>
                          </a:xfrm>
                          <a:prstGeom prst="rect">
                            <a:avLst/>
                          </a:prstGeom>
                          <a:ln>
                            <a:noFill/>
                          </a:ln>
                        </wps:spPr>
                        <wps:txbx>
                          <w:txbxContent>
                            <w:p w:rsidR="00613554" w:rsidRDefault="00CB4339">
                              <w:pPr>
                                <w:spacing w:after="0" w:line="276" w:lineRule="auto"/>
                                <w:ind w:left="0" w:firstLine="0"/>
                                <w:jc w:val="left"/>
                              </w:pPr>
                              <w:r>
                                <w:t>ệ</w:t>
                              </w:r>
                            </w:p>
                          </w:txbxContent>
                        </wps:txbx>
                        <wps:bodyPr horzOverflow="overflow" lIns="0" tIns="0" rIns="0" bIns="0" rtlCol="0">
                          <a:noAutofit/>
                        </wps:bodyPr>
                      </wps:wsp>
                      <wps:wsp>
                        <wps:cNvPr id="61428" name="Rectangle 61428"/>
                        <wps:cNvSpPr/>
                        <wps:spPr>
                          <a:xfrm>
                            <a:off x="748241"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1429" name="Rectangle 61429"/>
                        <wps:cNvSpPr/>
                        <wps:spPr>
                          <a:xfrm>
                            <a:off x="787869" y="0"/>
                            <a:ext cx="993778" cy="233444"/>
                          </a:xfrm>
                          <a:prstGeom prst="rect">
                            <a:avLst/>
                          </a:prstGeom>
                          <a:ln>
                            <a:noFill/>
                          </a:ln>
                        </wps:spPr>
                        <wps:txbx>
                          <w:txbxContent>
                            <w:p w:rsidR="00613554" w:rsidRDefault="00CB4339">
                              <w:pPr>
                                <w:spacing w:after="0" w:line="276" w:lineRule="auto"/>
                                <w:ind w:left="0" w:firstLine="0"/>
                                <w:jc w:val="left"/>
                              </w:pPr>
                              <w:r>
                                <w:t>sinh tay thư</w:t>
                              </w:r>
                            </w:p>
                          </w:txbxContent>
                        </wps:txbx>
                        <wps:bodyPr horzOverflow="overflow" lIns="0" tIns="0" rIns="0" bIns="0" rtlCol="0">
                          <a:noAutofit/>
                        </wps:bodyPr>
                      </wps:wsp>
                      <wps:wsp>
                        <wps:cNvPr id="61430" name="Rectangle 61430"/>
                        <wps:cNvSpPr/>
                        <wps:spPr>
                          <a:xfrm>
                            <a:off x="1534603" y="0"/>
                            <a:ext cx="111522" cy="233444"/>
                          </a:xfrm>
                          <a:prstGeom prst="rect">
                            <a:avLst/>
                          </a:prstGeom>
                          <a:ln>
                            <a:noFill/>
                          </a:ln>
                        </wps:spPr>
                        <wps:txbx>
                          <w:txbxContent>
                            <w:p w:rsidR="00613554" w:rsidRDefault="00CB4339">
                              <w:pPr>
                                <w:spacing w:after="0" w:line="276" w:lineRule="auto"/>
                                <w:ind w:left="0" w:firstLine="0"/>
                                <w:jc w:val="left"/>
                              </w:pPr>
                              <w:r>
                                <w:t>ờ</w:t>
                              </w:r>
                            </w:p>
                          </w:txbxContent>
                        </wps:txbx>
                        <wps:bodyPr horzOverflow="overflow" lIns="0" tIns="0" rIns="0" bIns="0" rtlCol="0">
                          <a:noAutofit/>
                        </wps:bodyPr>
                      </wps:wsp>
                      <wps:wsp>
                        <wps:cNvPr id="61431" name="Rectangle 61431"/>
                        <wps:cNvSpPr/>
                        <wps:spPr>
                          <a:xfrm>
                            <a:off x="1618454" y="0"/>
                            <a:ext cx="2634942" cy="233444"/>
                          </a:xfrm>
                          <a:prstGeom prst="rect">
                            <a:avLst/>
                          </a:prstGeom>
                          <a:ln>
                            <a:noFill/>
                          </a:ln>
                        </wps:spPr>
                        <wps:txbx>
                          <w:txbxContent>
                            <w:p w:rsidR="00613554" w:rsidRDefault="00CB4339">
                              <w:pPr>
                                <w:spacing w:after="0" w:line="276" w:lineRule="auto"/>
                                <w:ind w:left="0" w:firstLine="0"/>
                                <w:jc w:val="left"/>
                              </w:pPr>
                              <w:r>
                                <w:t>ng quy ngay sau khi tháo găng.</w:t>
                              </w:r>
                            </w:p>
                          </w:txbxContent>
                        </wps:txbx>
                        <wps:bodyPr horzOverflow="overflow" lIns="0" tIns="0" rIns="0" bIns="0" rtlCol="0">
                          <a:noAutofit/>
                        </wps:bodyPr>
                      </wps:wsp>
                      <wps:wsp>
                        <wps:cNvPr id="61432" name="Rectangle 61432"/>
                        <wps:cNvSpPr/>
                        <wps:spPr>
                          <a:xfrm>
                            <a:off x="3601081"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1433" name="Rectangle 61433"/>
                        <wps:cNvSpPr/>
                        <wps:spPr>
                          <a:xfrm>
                            <a:off x="24292" y="1631710"/>
                            <a:ext cx="45812" cy="202692"/>
                          </a:xfrm>
                          <a:prstGeom prst="rect">
                            <a:avLst/>
                          </a:prstGeom>
                          <a:ln>
                            <a:noFill/>
                          </a:ln>
                        </wps:spPr>
                        <wps:txbx>
                          <w:txbxContent>
                            <w:p w:rsidR="00613554" w:rsidRDefault="00CB4339">
                              <w:pPr>
                                <w:spacing w:after="0" w:line="276" w:lineRule="auto"/>
                                <w:ind w:lef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61434" name="Rectangle 61434"/>
                        <wps:cNvSpPr/>
                        <wps:spPr>
                          <a:xfrm>
                            <a:off x="480020" y="1631512"/>
                            <a:ext cx="156710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a. Cách mang găng  </w:t>
                              </w:r>
                            </w:p>
                          </w:txbxContent>
                        </wps:txbx>
                        <wps:bodyPr horzOverflow="overflow" lIns="0" tIns="0" rIns="0" bIns="0" rtlCol="0">
                          <a:noAutofit/>
                        </wps:bodyPr>
                      </wps:wsp>
                      <wps:wsp>
                        <wps:cNvPr id="61435" name="Rectangle 61435"/>
                        <wps:cNvSpPr/>
                        <wps:spPr>
                          <a:xfrm>
                            <a:off x="1659676"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36" name="Rectangle 61436"/>
                        <wps:cNvSpPr/>
                        <wps:spPr>
                          <a:xfrm>
                            <a:off x="1851584"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37" name="Rectangle 61437"/>
                        <wps:cNvSpPr/>
                        <wps:spPr>
                          <a:xfrm>
                            <a:off x="1886752"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38" name="Rectangle 61438"/>
                        <wps:cNvSpPr/>
                        <wps:spPr>
                          <a:xfrm>
                            <a:off x="2308898"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39" name="Rectangle 61439"/>
                        <wps:cNvSpPr/>
                        <wps:spPr>
                          <a:xfrm>
                            <a:off x="2343940"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40" name="Rectangle 61440"/>
                        <wps:cNvSpPr/>
                        <wps:spPr>
                          <a:xfrm>
                            <a:off x="2766086"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41" name="Rectangle 61441"/>
                        <wps:cNvSpPr/>
                        <wps:spPr>
                          <a:xfrm>
                            <a:off x="2801128" y="1631512"/>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1442" name="Rectangle 61442"/>
                        <wps:cNvSpPr/>
                        <wps:spPr>
                          <a:xfrm>
                            <a:off x="3223275" y="1631512"/>
                            <a:ext cx="13779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b. Cách tháo găng</w:t>
                              </w:r>
                            </w:p>
                          </w:txbxContent>
                        </wps:txbx>
                        <wps:bodyPr horzOverflow="overflow" lIns="0" tIns="0" rIns="0" bIns="0" rtlCol="0">
                          <a:noAutofit/>
                        </wps:bodyPr>
                      </wps:wsp>
                      <wps:wsp>
                        <wps:cNvPr id="61443" name="Rectangle 61443"/>
                        <wps:cNvSpPr/>
                        <wps:spPr>
                          <a:xfrm>
                            <a:off x="4259536" y="1610204"/>
                            <a:ext cx="50677" cy="224466"/>
                          </a:xfrm>
                          <a:prstGeom prst="rect">
                            <a:avLst/>
                          </a:prstGeom>
                          <a:ln>
                            <a:noFill/>
                          </a:ln>
                        </wps:spPr>
                        <wps:txbx>
                          <w:txbxContent>
                            <w:p w:rsidR="00613554" w:rsidRDefault="00CB4339">
                              <w:pPr>
                                <w:spacing w:after="0" w:line="276" w:lineRule="auto"/>
                                <w:ind w:left="0" w:firstLine="0"/>
                                <w:jc w:val="left"/>
                              </w:pPr>
                              <w:r>
                                <w:rPr>
                                  <w:sz w:val="24"/>
                                </w:rPr>
                                <w:t xml:space="preserve"> </w:t>
                              </w:r>
                            </w:p>
                          </w:txbxContent>
                        </wps:txbx>
                        <wps:bodyPr horzOverflow="overflow" lIns="0" tIns="0" rIns="0" bIns="0" rtlCol="0">
                          <a:noAutofit/>
                        </wps:bodyPr>
                      </wps:wsp>
                      <wps:wsp>
                        <wps:cNvPr id="61444" name="Rectangle 61444"/>
                        <wps:cNvSpPr/>
                        <wps:spPr>
                          <a:xfrm>
                            <a:off x="4298995" y="1604772"/>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61706" name="Picture 61706"/>
                          <pic:cNvPicPr/>
                        </pic:nvPicPr>
                        <pic:blipFill>
                          <a:blip r:embed="rId122"/>
                          <a:stretch>
                            <a:fillRect/>
                          </a:stretch>
                        </pic:blipFill>
                        <pic:spPr>
                          <a:xfrm>
                            <a:off x="0" y="313526"/>
                            <a:ext cx="1895856" cy="1228344"/>
                          </a:xfrm>
                          <a:prstGeom prst="rect">
                            <a:avLst/>
                          </a:prstGeom>
                        </pic:spPr>
                      </pic:pic>
                      <wps:wsp>
                        <wps:cNvPr id="568172" name="Shape 568172"/>
                        <wps:cNvSpPr/>
                        <wps:spPr>
                          <a:xfrm>
                            <a:off x="19812" y="1595210"/>
                            <a:ext cx="939546" cy="9144"/>
                          </a:xfrm>
                          <a:custGeom>
                            <a:avLst/>
                            <a:gdLst/>
                            <a:ahLst/>
                            <a:cxnLst/>
                            <a:rect l="0" t="0" r="0" b="0"/>
                            <a:pathLst>
                              <a:path w="939546" h="9144">
                                <a:moveTo>
                                  <a:pt x="0" y="0"/>
                                </a:moveTo>
                                <a:lnTo>
                                  <a:pt x="939546" y="0"/>
                                </a:lnTo>
                                <a:lnTo>
                                  <a:pt x="93954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752" name="Shape 476752"/>
                        <wps:cNvSpPr/>
                        <wps:spPr>
                          <a:xfrm>
                            <a:off x="959358" y="25409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753" name="Shape 476753"/>
                        <wps:cNvSpPr/>
                        <wps:spPr>
                          <a:xfrm>
                            <a:off x="959358" y="159521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73" name="Shape 568173"/>
                        <wps:cNvSpPr/>
                        <wps:spPr>
                          <a:xfrm>
                            <a:off x="19812" y="254090"/>
                            <a:ext cx="9144" cy="1350264"/>
                          </a:xfrm>
                          <a:custGeom>
                            <a:avLst/>
                            <a:gdLst/>
                            <a:ahLst/>
                            <a:cxnLst/>
                            <a:rect l="0" t="0" r="0" b="0"/>
                            <a:pathLst>
                              <a:path w="9144" h="1350264">
                                <a:moveTo>
                                  <a:pt x="0" y="0"/>
                                </a:moveTo>
                                <a:lnTo>
                                  <a:pt x="9144" y="0"/>
                                </a:lnTo>
                                <a:lnTo>
                                  <a:pt x="9144" y="1350264"/>
                                </a:lnTo>
                                <a:lnTo>
                                  <a:pt x="0" y="1350264"/>
                                </a:lnTo>
                              </a:path>
                            </a:pathLst>
                          </a:custGeom>
                          <a:ln w="0" cap="flat">
                            <a:miter lim="127000"/>
                          </a:ln>
                        </wps:spPr>
                        <wps:style>
                          <a:lnRef idx="0">
                            <a:srgbClr val="000000"/>
                          </a:lnRef>
                          <a:fillRef idx="1">
                            <a:srgbClr val="1F1D1F"/>
                          </a:fillRef>
                          <a:effectRef idx="0">
                            <a:scrgbClr r="0" g="0" b="0"/>
                          </a:effectRef>
                          <a:fontRef idx="none"/>
                        </wps:style>
                        <wps:bodyPr/>
                      </wps:wsp>
                      <wps:wsp>
                        <wps:cNvPr id="568174" name="Shape 568174"/>
                        <wps:cNvSpPr/>
                        <wps:spPr>
                          <a:xfrm>
                            <a:off x="19812" y="254090"/>
                            <a:ext cx="939546" cy="9144"/>
                          </a:xfrm>
                          <a:custGeom>
                            <a:avLst/>
                            <a:gdLst/>
                            <a:ahLst/>
                            <a:cxnLst/>
                            <a:rect l="0" t="0" r="0" b="0"/>
                            <a:pathLst>
                              <a:path w="939546" h="9144">
                                <a:moveTo>
                                  <a:pt x="0" y="0"/>
                                </a:moveTo>
                                <a:lnTo>
                                  <a:pt x="939546" y="0"/>
                                </a:lnTo>
                                <a:lnTo>
                                  <a:pt x="93954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760" name="Shape 476760"/>
                        <wps:cNvSpPr/>
                        <wps:spPr>
                          <a:xfrm>
                            <a:off x="959358" y="25409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759" name="Shape 476759"/>
                        <wps:cNvSpPr/>
                        <wps:spPr>
                          <a:xfrm>
                            <a:off x="959358" y="159521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75" name="Shape 568175"/>
                        <wps:cNvSpPr/>
                        <wps:spPr>
                          <a:xfrm>
                            <a:off x="959358" y="254090"/>
                            <a:ext cx="939546" cy="9144"/>
                          </a:xfrm>
                          <a:custGeom>
                            <a:avLst/>
                            <a:gdLst/>
                            <a:ahLst/>
                            <a:cxnLst/>
                            <a:rect l="0" t="0" r="0" b="0"/>
                            <a:pathLst>
                              <a:path w="939546" h="9144">
                                <a:moveTo>
                                  <a:pt x="0" y="0"/>
                                </a:moveTo>
                                <a:lnTo>
                                  <a:pt x="939546" y="0"/>
                                </a:lnTo>
                                <a:lnTo>
                                  <a:pt x="93954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76" name="Shape 568176"/>
                        <wps:cNvSpPr/>
                        <wps:spPr>
                          <a:xfrm>
                            <a:off x="1889760" y="254090"/>
                            <a:ext cx="9144" cy="1350264"/>
                          </a:xfrm>
                          <a:custGeom>
                            <a:avLst/>
                            <a:gdLst/>
                            <a:ahLst/>
                            <a:cxnLst/>
                            <a:rect l="0" t="0" r="0" b="0"/>
                            <a:pathLst>
                              <a:path w="9144" h="1350264">
                                <a:moveTo>
                                  <a:pt x="0" y="0"/>
                                </a:moveTo>
                                <a:lnTo>
                                  <a:pt x="9144" y="0"/>
                                </a:lnTo>
                                <a:lnTo>
                                  <a:pt x="9144" y="1350264"/>
                                </a:lnTo>
                                <a:lnTo>
                                  <a:pt x="0" y="1350264"/>
                                </a:lnTo>
                              </a:path>
                            </a:pathLst>
                          </a:custGeom>
                          <a:ln w="0" cap="flat">
                            <a:miter lim="127000"/>
                          </a:ln>
                        </wps:spPr>
                        <wps:style>
                          <a:lnRef idx="0">
                            <a:srgbClr val="000000"/>
                          </a:lnRef>
                          <a:fillRef idx="1">
                            <a:srgbClr val="1F1D1F"/>
                          </a:fillRef>
                          <a:effectRef idx="0">
                            <a:scrgbClr r="0" g="0" b="0"/>
                          </a:effectRef>
                          <a:fontRef idx="none"/>
                        </wps:style>
                        <wps:bodyPr/>
                      </wps:wsp>
                      <wps:wsp>
                        <wps:cNvPr id="568177" name="Shape 568177"/>
                        <wps:cNvSpPr/>
                        <wps:spPr>
                          <a:xfrm>
                            <a:off x="959358" y="1595210"/>
                            <a:ext cx="939546" cy="9144"/>
                          </a:xfrm>
                          <a:custGeom>
                            <a:avLst/>
                            <a:gdLst/>
                            <a:ahLst/>
                            <a:cxnLst/>
                            <a:rect l="0" t="0" r="0" b="0"/>
                            <a:pathLst>
                              <a:path w="939546" h="9144">
                                <a:moveTo>
                                  <a:pt x="0" y="0"/>
                                </a:moveTo>
                                <a:lnTo>
                                  <a:pt x="939546" y="0"/>
                                </a:lnTo>
                                <a:lnTo>
                                  <a:pt x="93954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61709" name="Picture 61709"/>
                          <pic:cNvPicPr/>
                        </pic:nvPicPr>
                        <pic:blipFill>
                          <a:blip r:embed="rId123"/>
                          <a:stretch>
                            <a:fillRect/>
                          </a:stretch>
                        </pic:blipFill>
                        <pic:spPr>
                          <a:xfrm>
                            <a:off x="2147316" y="254090"/>
                            <a:ext cx="3163824" cy="1347216"/>
                          </a:xfrm>
                          <a:prstGeom prst="rect">
                            <a:avLst/>
                          </a:prstGeom>
                        </pic:spPr>
                      </pic:pic>
                      <wps:wsp>
                        <wps:cNvPr id="476762" name="Shape 476762"/>
                        <wps:cNvSpPr/>
                        <wps:spPr>
                          <a:xfrm>
                            <a:off x="3733800" y="25409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78" name="Shape 568178"/>
                        <wps:cNvSpPr/>
                        <wps:spPr>
                          <a:xfrm>
                            <a:off x="2153412" y="254090"/>
                            <a:ext cx="9144" cy="1350264"/>
                          </a:xfrm>
                          <a:custGeom>
                            <a:avLst/>
                            <a:gdLst/>
                            <a:ahLst/>
                            <a:cxnLst/>
                            <a:rect l="0" t="0" r="0" b="0"/>
                            <a:pathLst>
                              <a:path w="9144" h="1350264">
                                <a:moveTo>
                                  <a:pt x="0" y="0"/>
                                </a:moveTo>
                                <a:lnTo>
                                  <a:pt x="9144" y="0"/>
                                </a:lnTo>
                                <a:lnTo>
                                  <a:pt x="9144" y="1350264"/>
                                </a:lnTo>
                                <a:lnTo>
                                  <a:pt x="0" y="1350264"/>
                                </a:lnTo>
                              </a:path>
                            </a:pathLst>
                          </a:custGeom>
                          <a:ln w="0" cap="flat">
                            <a:miter lim="127000"/>
                          </a:ln>
                        </wps:spPr>
                        <wps:style>
                          <a:lnRef idx="0">
                            <a:srgbClr val="000000"/>
                          </a:lnRef>
                          <a:fillRef idx="1">
                            <a:srgbClr val="1F1D1F"/>
                          </a:fillRef>
                          <a:effectRef idx="0">
                            <a:scrgbClr r="0" g="0" b="0"/>
                          </a:effectRef>
                          <a:fontRef idx="none"/>
                        </wps:style>
                        <wps:bodyPr/>
                      </wps:wsp>
                      <wps:wsp>
                        <wps:cNvPr id="568179" name="Shape 568179"/>
                        <wps:cNvSpPr/>
                        <wps:spPr>
                          <a:xfrm>
                            <a:off x="2153412" y="254090"/>
                            <a:ext cx="1580388" cy="9144"/>
                          </a:xfrm>
                          <a:custGeom>
                            <a:avLst/>
                            <a:gdLst/>
                            <a:ahLst/>
                            <a:cxnLst/>
                            <a:rect l="0" t="0" r="0" b="0"/>
                            <a:pathLst>
                              <a:path w="1580388" h="9144">
                                <a:moveTo>
                                  <a:pt x="0" y="0"/>
                                </a:moveTo>
                                <a:lnTo>
                                  <a:pt x="1580388" y="0"/>
                                </a:lnTo>
                                <a:lnTo>
                                  <a:pt x="15803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80" name="Shape 568180"/>
                        <wps:cNvSpPr/>
                        <wps:spPr>
                          <a:xfrm>
                            <a:off x="2153412" y="1595210"/>
                            <a:ext cx="1580388" cy="9144"/>
                          </a:xfrm>
                          <a:custGeom>
                            <a:avLst/>
                            <a:gdLst/>
                            <a:ahLst/>
                            <a:cxnLst/>
                            <a:rect l="0" t="0" r="0" b="0"/>
                            <a:pathLst>
                              <a:path w="1580388" h="9144">
                                <a:moveTo>
                                  <a:pt x="0" y="0"/>
                                </a:moveTo>
                                <a:lnTo>
                                  <a:pt x="1580388" y="0"/>
                                </a:lnTo>
                                <a:lnTo>
                                  <a:pt x="15803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763" name="Shape 476763"/>
                        <wps:cNvSpPr/>
                        <wps:spPr>
                          <a:xfrm>
                            <a:off x="3733800" y="159521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769" name="Shape 476769"/>
                        <wps:cNvSpPr/>
                        <wps:spPr>
                          <a:xfrm>
                            <a:off x="3733800" y="159521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81" name="Shape 568181"/>
                        <wps:cNvSpPr/>
                        <wps:spPr>
                          <a:xfrm>
                            <a:off x="3733800" y="254090"/>
                            <a:ext cx="1580388" cy="9144"/>
                          </a:xfrm>
                          <a:custGeom>
                            <a:avLst/>
                            <a:gdLst/>
                            <a:ahLst/>
                            <a:cxnLst/>
                            <a:rect l="0" t="0" r="0" b="0"/>
                            <a:pathLst>
                              <a:path w="1580388" h="9144">
                                <a:moveTo>
                                  <a:pt x="0" y="0"/>
                                </a:moveTo>
                                <a:lnTo>
                                  <a:pt x="1580388" y="0"/>
                                </a:lnTo>
                                <a:lnTo>
                                  <a:pt x="15803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82" name="Shape 568182"/>
                        <wps:cNvSpPr/>
                        <wps:spPr>
                          <a:xfrm>
                            <a:off x="5305044" y="254090"/>
                            <a:ext cx="9144" cy="1350264"/>
                          </a:xfrm>
                          <a:custGeom>
                            <a:avLst/>
                            <a:gdLst/>
                            <a:ahLst/>
                            <a:cxnLst/>
                            <a:rect l="0" t="0" r="0" b="0"/>
                            <a:pathLst>
                              <a:path w="9144" h="1350264">
                                <a:moveTo>
                                  <a:pt x="0" y="0"/>
                                </a:moveTo>
                                <a:lnTo>
                                  <a:pt x="9144" y="0"/>
                                </a:lnTo>
                                <a:lnTo>
                                  <a:pt x="9144" y="1350264"/>
                                </a:lnTo>
                                <a:lnTo>
                                  <a:pt x="0" y="1350264"/>
                                </a:lnTo>
                              </a:path>
                            </a:pathLst>
                          </a:custGeom>
                          <a:ln w="0" cap="flat">
                            <a:miter lim="127000"/>
                          </a:ln>
                        </wps:spPr>
                        <wps:style>
                          <a:lnRef idx="0">
                            <a:srgbClr val="000000"/>
                          </a:lnRef>
                          <a:fillRef idx="1">
                            <a:srgbClr val="1F1D1F"/>
                          </a:fillRef>
                          <a:effectRef idx="0">
                            <a:scrgbClr r="0" g="0" b="0"/>
                          </a:effectRef>
                          <a:fontRef idx="none"/>
                        </wps:style>
                        <wps:bodyPr/>
                      </wps:wsp>
                      <wps:wsp>
                        <wps:cNvPr id="568183" name="Shape 568183"/>
                        <wps:cNvSpPr/>
                        <wps:spPr>
                          <a:xfrm>
                            <a:off x="3733800" y="1595210"/>
                            <a:ext cx="1580388" cy="9144"/>
                          </a:xfrm>
                          <a:custGeom>
                            <a:avLst/>
                            <a:gdLst/>
                            <a:ahLst/>
                            <a:cxnLst/>
                            <a:rect l="0" t="0" r="0" b="0"/>
                            <a:pathLst>
                              <a:path w="1580388" h="9144">
                                <a:moveTo>
                                  <a:pt x="0" y="0"/>
                                </a:moveTo>
                                <a:lnTo>
                                  <a:pt x="1580388" y="0"/>
                                </a:lnTo>
                                <a:lnTo>
                                  <a:pt x="15803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770" name="Shape 476770"/>
                        <wps:cNvSpPr/>
                        <wps:spPr>
                          <a:xfrm>
                            <a:off x="3733800" y="25409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g:wgp>
                  </a:graphicData>
                </a:graphic>
              </wp:inline>
            </w:drawing>
          </mc:Choice>
          <mc:Fallback>
            <w:pict>
              <v:group id="Group 476773" o:spid="_x0000_s1432" style="width:418.45pt;height:140.5pt;mso-position-horizontal-relative:char;mso-position-vertical-relative:line" coordsize="53141,17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">
                <v:rect id="Rectangle 61424" o:spid="_x0000_s1433" style="position:absolute;left:3825;top:386;width:746;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tME8cA&#10;AADeAAAADwAAAGRycy9kb3ducmV2LnhtbESPQWvCQBSE7wX/w/KE3upGEdHoKqItybE1QvT2yD6T&#10;YPZtyG5N2l/fLRR6HGbmG2azG0wjHtS52rKC6SQCQVxYXXOp4Jy9vSxBOI+ssbFMCr7IwW47etpg&#10;rG3PH/Q4+VIECLsYFVTet7GUrqjIoJvYljh4N9sZ9EF2pdQd9gFuGjmLooU0WHNYqLClQ0XF/fRp&#10;FCTLdn9J7XdfNq/XJH/PV8ds5ZV6Hg/7NQhPg/8P/7VTrWAxnc/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LTBP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Segoe UI Symbol" w:eastAsia="Segoe UI Symbol" w:hAnsi="Segoe UI Symbol" w:cs="Segoe UI Symbol"/>
                            <w:sz w:val="16"/>
                          </w:rPr>
                          <w:t></w:t>
                        </w:r>
                      </w:p>
                    </w:txbxContent>
                  </v:textbox>
                </v:rect>
                <v:rect id="Rectangle 61425" o:spid="_x0000_s1434" style="position:absolute;left:4389;top:488;width:377;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piMYA&#10;AADeAAAADwAAAGRycy9kb3ducmV2LnhtbESPQYvCMBSE7wv+h/AEb2uquKLVKKIuetxVQb09mmdb&#10;bF5KE2311xthYY/DzHzDTOeNKcSdKpdbVtDrRiCIE6tzThUc9t+fIxDOI2ssLJOCBzmYz1ofU4y1&#10;rfmX7jufigBhF6OCzPsyltIlGRl0XVsSB+9iK4M+yCqVusI6wE0h+1E0lAZzDgsZlrTMKLnubkbB&#10;ZlQuTlv7rNNifd4cf47j1X7sleq0m8UEhKfG/4f/2lutYNgb9L/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fpiM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16"/>
                          </w:rPr>
                          <w:t xml:space="preserve"> </w:t>
                        </w:r>
                      </w:p>
                    </w:txbxContent>
                  </v:textbox>
                </v:rect>
                <v:rect id="Rectangle 61426" o:spid="_x0000_s1435" style="position:absolute;left:5638;width:1523;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3/8YA&#10;AADeAAAADwAAAGRycy9kb3ducmV2LnhtbESPT4vCMBTE74LfITzBm6aKFO0aRdRFj+sfcPf2aN62&#10;xealNFlb/fQbQfA4zMxvmPmyNaW4Ue0KywpGwwgEcWp1wZmC8+lzMAXhPLLG0jIpuJOD5aLbmWOi&#10;bcMHuh19JgKEXYIKcu+rREqX5mTQDW1FHLxfWxv0QdaZ1DU2AW5KOY6iWBosOCzkWNE6p/R6/DMK&#10;dtNq9b23jyYrtz+7y9dltjnNvFL9Xrv6AOGp9e/wq73XCuLRZB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3/8YAAADeAAAADwAAAAAAAAAAAAAAAACYAgAAZHJz&#10;L2Rvd25yZXYueG1sUEsFBgAAAAAEAAQA9QAAAIsDAAAAAA==&#10;" filled="f" stroked="f">
                  <v:textbox inset="0,0,0,0">
                    <w:txbxContent>
                      <w:p w:rsidR="00613554" w:rsidRDefault="00CB4339">
                        <w:pPr>
                          <w:spacing w:after="0" w:line="276" w:lineRule="auto"/>
                          <w:ind w:left="0" w:firstLine="0"/>
                          <w:jc w:val="left"/>
                        </w:pPr>
                        <w:r>
                          <w:t>V</w:t>
                        </w:r>
                      </w:p>
                    </w:txbxContent>
                  </v:textbox>
                </v:rect>
                <v:rect id="Rectangle 61427" o:spid="_x0000_s1436" style="position:absolute;left:6781;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SZMgA&#10;AADeAAAADwAAAGRycy9kb3ducmV2LnhtbESPQWvCQBSE70L/w/IKvenGIFajq4TWEo+tCurtkX0m&#10;wezbkN0maX99t1DocZiZb5j1djC16Kh1lWUF00kEgji3uuJCwen4Nl6AcB5ZY22ZFHyRg+3mYbTG&#10;RNueP6g7+EIECLsEFZTeN4mULi/JoJvYhjh4N9sa9EG2hdQt9gFuahlH0VwarDgslNjQS0n5/fBp&#10;FGSLJr3s7Xdf1Ltrdn4/L1+PS6/U0+OQrkB4Gvx/+K+91wrm01n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2dJkyAAAAN4AAAAPAAAAAAAAAAAAAAAAAJgCAABk&#10;cnMvZG93bnJldi54bWxQSwUGAAAAAAQABAD1AAAAjQMAAAAA&#10;" filled="f" stroked="f">
                  <v:textbox inset="0,0,0,0">
                    <w:txbxContent>
                      <w:p w:rsidR="00613554" w:rsidRDefault="00CB4339">
                        <w:pPr>
                          <w:spacing w:after="0" w:line="276" w:lineRule="auto"/>
                          <w:ind w:left="0" w:firstLine="0"/>
                          <w:jc w:val="left"/>
                        </w:pPr>
                        <w:r>
                          <w:t>ệ</w:t>
                        </w:r>
                      </w:p>
                    </w:txbxContent>
                  </v:textbox>
                </v:rect>
                <v:rect id="Rectangle 61428" o:spid="_x0000_s1437" style="position:absolute;left:748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ZGFsMA&#10;AADeAAAADwAAAGRycy9kb3ducmV2LnhtbERPy4rCMBTdD/gP4QqzG1NlEK1NRdRBl75A3V2aa1ts&#10;bkqTsZ35erMQXB7OO5l3phIPalxpWcFwEIEgzqwuOVdwOv58TUA4j6yxskwK/sjBPO19JBhr2/Ke&#10;HgefixDCLkYFhfd1LKXLCjLoBrYmDtzNNgZ9gE0udYNtCDeVHEXRWBosOTQUWNOyoOx++DUKNpN6&#10;cdna/zav1tfNeXeero5Tr9Rnv1vMQHjq/Fv8cm+1gvHwexT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ZGFsMAAADeAAAADwAAAAAAAAAAAAAAAACYAgAAZHJzL2Rv&#10;d25yZXYueG1sUEsFBgAAAAAEAAQA9QAAAIgDAAAAAA==&#10;" filled="f" stroked="f">
                  <v:textbox inset="0,0,0,0">
                    <w:txbxContent>
                      <w:p w:rsidR="00613554" w:rsidRDefault="00CB4339">
                        <w:pPr>
                          <w:spacing w:after="0" w:line="276" w:lineRule="auto"/>
                          <w:ind w:left="0" w:firstLine="0"/>
                          <w:jc w:val="left"/>
                        </w:pPr>
                        <w:r>
                          <w:t xml:space="preserve"> </w:t>
                        </w:r>
                      </w:p>
                    </w:txbxContent>
                  </v:textbox>
                </v:rect>
                <v:rect id="Rectangle 61429" o:spid="_x0000_s1438" style="position:absolute;left:7878;width:993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jjcYA&#10;AADeAAAADwAAAGRycy9kb3ducmV2LnhtbESPT4vCMBTE7wv7HcJb8LamioitRpFV0aN/FtTbo3m2&#10;ZZuX0kRb/fRGEPY4zMxvmMmsNaW4Ue0Kywp63QgEcWp1wZmC38PqewTCeWSNpWVScCcHs+nnxwQT&#10;bRve0W3vMxEg7BJUkHtfJVK6NCeDrmsr4uBdbG3QB1lnUtfYBLgpZT+KhtJgwWEhx4p+ckr/9lej&#10;YD2q5qeNfTRZuTyvj9tjvDjEXqnOVzsfg/DU+v/wu73RCoa9QT+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rjjcYAAADeAAAADwAAAAAAAAAAAAAAAACYAgAAZHJz&#10;L2Rvd25yZXYueG1sUEsFBgAAAAAEAAQA9QAAAIsDAAAAAA==&#10;" filled="f" stroked="f">
                  <v:textbox inset="0,0,0,0">
                    <w:txbxContent>
                      <w:p w:rsidR="00613554" w:rsidRDefault="00CB4339">
                        <w:pPr>
                          <w:spacing w:after="0" w:line="276" w:lineRule="auto"/>
                          <w:ind w:left="0" w:firstLine="0"/>
                          <w:jc w:val="left"/>
                        </w:pPr>
                        <w:r>
                          <w:t>sinh tay thư</w:t>
                        </w:r>
                      </w:p>
                    </w:txbxContent>
                  </v:textbox>
                </v:rect>
                <v:rect id="Rectangle 61430" o:spid="_x0000_s1439" style="position:absolute;left:15346;width:11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czcUA&#10;AADeAAAADwAAAGRycy9kb3ducmV2LnhtbESPy4rCMBSG9wO+QziCuzH1gmjHKKIOutQq6OwOzZm2&#10;THNSmoytPr1ZCC5//hvffNmaUtyodoVlBYN+BII4tbrgTMH59P05BeE8ssbSMim4k4PlovMxx1jb&#10;ho90S3wmwgi7GBXk3lexlC7NyaDr24o4eL+2NuiDrDOpa2zCuCnlMIom0mDB4SHHitY5pX/Jv1Gw&#10;m1ar694+mqzc/uwuh8tsc5p5pXrddvUFwlPr3+FXe68VTAbjU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dzNxQAAAN4AAAAPAAAAAAAAAAAAAAAAAJgCAABkcnMv&#10;ZG93bnJldi54bWxQSwUGAAAAAAQABAD1AAAAigMAAAAA&#10;" filled="f" stroked="f">
                  <v:textbox inset="0,0,0,0">
                    <w:txbxContent>
                      <w:p w:rsidR="00613554" w:rsidRDefault="00CB4339">
                        <w:pPr>
                          <w:spacing w:after="0" w:line="276" w:lineRule="auto"/>
                          <w:ind w:left="0" w:firstLine="0"/>
                          <w:jc w:val="left"/>
                        </w:pPr>
                        <w:r>
                          <w:t>ờ</w:t>
                        </w:r>
                      </w:p>
                    </w:txbxContent>
                  </v:textbox>
                </v:rect>
                <v:rect id="Rectangle 61431" o:spid="_x0000_s1440" style="position:absolute;left:16184;width:26349;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5VsgA&#10;AADeAAAADwAAAGRycy9kb3ducmV2LnhtbESPT2vCQBTE7wW/w/KE3uombZGYZiNiW/ToP7C9PbKv&#10;STD7NmS3Ju2ndwXB4zAzv2Gy+WAacabO1ZYVxJMIBHFhdc2lgsP+8ykB4TyyxsYyKfgjB/N89JBh&#10;qm3PWzrvfCkChF2KCirv21RKV1Rk0E1sSxy8H9sZ9EF2pdQd9gFuGvkcRVNpsOawUGFLy4qK0+7X&#10;KFgl7eJrbf/7svn4Xh03x9n7fuaVehwPizcQngZ/D9/aa61gGr++xH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XlWyAAAAN4AAAAPAAAAAAAAAAAAAAAAAJgCAABk&#10;cnMvZG93bnJldi54bWxQSwUGAAAAAAQABAD1AAAAjQMAAAAA&#10;" filled="f" stroked="f">
                  <v:textbox inset="0,0,0,0">
                    <w:txbxContent>
                      <w:p w:rsidR="00613554" w:rsidRDefault="00CB4339">
                        <w:pPr>
                          <w:spacing w:after="0" w:line="276" w:lineRule="auto"/>
                          <w:ind w:left="0" w:firstLine="0"/>
                          <w:jc w:val="left"/>
                        </w:pPr>
                        <w:r>
                          <w:t>ng quy ngay sau khi tháo găng.</w:t>
                        </w:r>
                      </w:p>
                    </w:txbxContent>
                  </v:textbox>
                </v:rect>
                <v:rect id="Rectangle 61432" o:spid="_x0000_s1441" style="position:absolute;left:3601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nIcYA&#10;AADeAAAADwAAAGRycy9kb3ducmV2LnhtbESPQYvCMBSE7wv+h/AEb2uqLqLVKKIuetxVQb09mmdb&#10;bF5KE2311xthYY/DzHzDTOeNKcSdKpdbVtDrRiCIE6tzThUc9t+fIxDOI2ssLJOCBzmYz1ofU4y1&#10;rfmX7jufigBhF6OCzPsyltIlGRl0XVsSB+9iK4M+yCqVusI6wE0h+1E0lAZzDgsZlrTMKLnubkbB&#10;ZlQuTlv7rNNifd4cf47j1X7sleq0m8UEhKfG/4f/2lutYNj7GvT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fnIc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61433" o:spid="_x0000_s1442" style="position:absolute;left:242;top:16317;width:45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CusYA&#10;AADeAAAADwAAAGRycy9kb3ducmV2LnhtbESPQYvCMBSE7wv+h/AEb2uqLqLVKKIuetxVQb09mmdb&#10;bF5KE2311xthYY/DzHzDTOeNKcSdKpdbVtDrRiCIE6tzThUc9t+fIxDOI2ssLJOCBzmYz1ofU4y1&#10;rfmX7jufigBhF6OCzPsyltIlGRl0XVsSB+9iK4M+yCqVusI6wE0h+1E0lAZzDgsZlrTMKLnubkbB&#10;ZlQuTlv7rNNifd4cf47j1X7sleq0m8UEhKfG/4f/2lutYNj7Ggz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tCus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Calibri" w:eastAsia="Calibri" w:hAnsi="Calibri" w:cs="Calibri"/>
                            <w:sz w:val="24"/>
                          </w:rPr>
                          <w:t xml:space="preserve"> </w:t>
                        </w:r>
                      </w:p>
                    </w:txbxContent>
                  </v:textbox>
                </v:rect>
                <v:rect id="Rectangle 61434" o:spid="_x0000_s1443" style="position:absolute;left:4800;top:16315;width:15671;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azsgA&#10;AADeAAAADwAAAGRycy9kb3ducmV2LnhtbESPT2vCQBTE74V+h+UVvNWNfxCNrhLUEo9tFNTbI/ua&#10;hGbfhuw2Sfvpu4VCj8PM/IbZ7AZTi45aV1lWMBlHIIhzqysuFFzOL89LEM4ja6wtk4IvcrDbPj5s&#10;MNa25zfqMl+IAGEXo4LS+yaW0uUlGXRj2xAH7922Bn2QbSF1i32Am1pOo2ghDVYcFkpsaF9S/pF9&#10;GgXpskluJ/vdF/Xxnl5fr6vDeeWVGj0NyRqEp8H/h//aJ61gMZnP5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0trO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a. Cách mang găng  </w:t>
                        </w:r>
                      </w:p>
                    </w:txbxContent>
                  </v:textbox>
                </v:rect>
                <v:rect id="Rectangle 61435" o:spid="_x0000_s1444" style="position:absolute;left:16596;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VckA&#10;AADeAAAADwAAAGRycy9kb3ducmV2LnhtbESPS2vDMBCE74X+B7GF3ho5j4bYiRJCHiTH1Cm4uS3W&#10;1ja1VsZSY6e/vioEehxm5htmsepNLa7UusqyguEgAkGcW11xoeD9vH+ZgXAeWWNtmRTcyMFq+fiw&#10;wETbjt/omvpCBAi7BBWU3jeJlC4vyaAb2IY4eJ+2NeiDbAupW+wC3NRyFEVTabDisFBiQ5uS8q/0&#10;2yg4zJr1x9H+dEW9uxyyUxZvz7FX6vmpX89BeOr9f/jePmoF0+Fk/Ap/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5/VckAAADeAAAADwAAAAAAAAAAAAAAAACYAgAA&#10;ZHJzL2Rvd25yZXYueG1sUEsFBgAAAAAEAAQA9QAAAI4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36" o:spid="_x0000_s1445" style="position:absolute;left:18515;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IscA&#10;AADeAAAADwAAAGRycy9kb3ducmV2LnhtbESPT2vCQBTE74LfYXlCb7qxlqCpq4i16NF/YHt7ZF+T&#10;YPZtyG5N9NO7guBxmJnfMNN5a0pxodoVlhUMBxEI4tTqgjMFx8N3fwzCeWSNpWVScCUH81m3M8VE&#10;24Z3dNn7TAQIuwQV5N5XiZQuzcmgG9iKOHh/tjbog6wzqWtsAtyU8j2KYmmw4LCQY0XLnNLz/t8o&#10;WI+rxc/G3pqsXP2uT9vT5Osw8Uq99drFJwhPrX+Fn+2NVhAPP0Y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M4SL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37" o:spid="_x0000_s1446" style="position:absolute;left:18867;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EuccA&#10;AADeAAAADwAAAGRycy9kb3ducmV2LnhtbESPQWvCQBSE70L/w/KE3nSjFWuiq4ht0WOrQvT2yD6T&#10;0OzbkN2a6K/vCoUeh5n5hlmsOlOJKzWutKxgNIxAEGdWl5wrOB4+BjMQziNrrCyTghs5WC2fegtM&#10;tG35i657n4sAYZeggsL7OpHSZQUZdENbEwfvYhuDPsgml7rBNsBNJcdRNJUGSw4LBda0KSj73v8Y&#10;BdtZvT7t7L3Nq/fzNv1M47dD7JV67nfrOQhPnf8P/7V3WsF0NHl5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ARLn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38" o:spid="_x0000_s1447" style="position:absolute;left:23088;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Qy8QA&#10;AADeAAAADwAAAGRycy9kb3ducmV2LnhtbERPy4rCMBTdD/gP4QruxtQHoh2jiDroUqugs7s0d9oy&#10;zU1pMrb69WYhuDyc93zZmlLcqHaFZQWDfgSCOLW64EzB+fT9OQXhPLLG0jIpuJOD5aLzMcdY24aP&#10;dEt8JkIIuxgV5N5XsZQuzcmg69uKOHC/tjboA6wzqWtsQrgp5TCKJtJgwaEhx4rWOaV/yb9RsJtW&#10;q+vePpqs3P7sLofLbHOaeaV63Xb1BcJT69/il3uvFUwG41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f0Mv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39" o:spid="_x0000_s1448" style="position:absolute;left:23439;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1UMgA&#10;AADeAAAADwAAAGRycy9kb3ducmV2LnhtbESPT2vCQBTE7wW/w/KE3urGtoiJboLYFj3WP6DeHtln&#10;Esy+DdmtSfvpXaHgcZiZ3zDzrDe1uFLrKssKxqMIBHFudcWFgv3u62UKwnlkjbVlUvBLDrJ08DTH&#10;RNuON3Td+kIECLsEFZTeN4mULi/JoBvZhjh4Z9sa9EG2hdQtdgFuavkaRRNpsOKwUGJDy5Lyy/bH&#10;KFhNm8Vxbf+6ov48rQ7fh/hjF3ulnof9YgbCU+8f4f/2WiuYjN/fYr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03VQ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40" o:spid="_x0000_s1449" style="position:absolute;left:27660;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sMcA&#10;AADeAAAADwAAAGRycy9kb3ducmV2LnhtbESPzWrCQBSF9wXfYbiF7uokIkHTTES0xSyrFtTdJXOb&#10;hGbuhMw0Sfv0nYXQ5eH88WWbybRioN41lhXE8wgEcWl1w5WCj/Pb8wqE88gaW8uk4IccbPLZQ4ap&#10;tiMfaTj5SoQRdikqqL3vUildWZNBN7cdcfA+bW/QB9lXUvc4hnHTykUUJdJgw+Ghxo52NZVfp2+j&#10;4LDqttfC/o5V+3o7XN4v6/157ZV6epy2LyA8Tf4/fG8XWkESL5cBIOAEFJ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r7D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41" o:spid="_x0000_s1450" style="position:absolute;left:28011;top:16315;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KK8cA&#10;AADeAAAADwAAAGRycy9kb3ducmV2LnhtbESPQWvCQBSE74L/YXlCb7pJkaCpq4htMcfWCGlvj+xr&#10;Esy+DdmtSfvruwXB4zAz3zCb3WhacaXeNZYVxIsIBHFpdcOVgnP+Ol+BcB5ZY2uZFPyQg912Otlg&#10;qu3A73Q9+UoECLsUFdTed6mUrqzJoFvYjjh4X7Y36IPsK6l7HALctPIxihJpsOGwUGNHh5rKy+nb&#10;KDiuuv1HZn+Hqn35PBZvxfo5X3ulHmbj/gmEp9Hfw7d2phUk8XIZ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jCiv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1442" o:spid="_x0000_s1451" style="position:absolute;left:32232;top:16315;width:13780;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UXMcA&#10;AADeAAAADwAAAGRycy9kb3ducmV2LnhtbESPQWvCQBSE7wX/w/KE3upGEdHoKqItybE1QvT2yD6T&#10;YPZtyG5N2l/fLRR6HGbmG2azG0wjHtS52rKC6SQCQVxYXXOp4Jy9vSxBOI+ssbFMCr7IwW47etpg&#10;rG3PH/Q4+VIECLsYFVTet7GUrqjIoJvYljh4N9sZ9EF2pdQd9gFuGjmLooU0WHNYqLClQ0XF/fRp&#10;FCTLdn9J7XdfNq/XJH/PV8ds5ZV6Hg/7NQhPg/8P/7VTrWAxnc9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xlFz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b. Cách tháo găng</w:t>
                        </w:r>
                      </w:p>
                    </w:txbxContent>
                  </v:textbox>
                </v:rect>
                <v:rect id="Rectangle 61443" o:spid="_x0000_s1452" style="position:absolute;left:42595;top:161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xx8gA&#10;AADeAAAADwAAAGRycy9kb3ducmV2LnhtbESPT2vCQBTE74V+h+UVvNWNfxCNrhLUEo9tFNTbI/ua&#10;hGbfhuw2Sfvpu4VCj8PM/IbZ7AZTi45aV1lWMBlHIIhzqysuFFzOL89LEM4ja6wtk4IvcrDbPj5s&#10;MNa25zfqMl+IAGEXo4LS+yaW0uUlGXRj2xAH7922Bn2QbSF1i32Am1pOo2ghDVYcFkpsaF9S/pF9&#10;GgXpskluJ/vdF/Xxnl5fr6vDeeWVGj0NyRqEp8H/h//aJ61gMZnPZ/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THH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4"/>
                          </w:rPr>
                          <w:t xml:space="preserve"> </w:t>
                        </w:r>
                      </w:p>
                    </w:txbxContent>
                  </v:textbox>
                </v:rect>
                <v:rect id="Rectangle 61444" o:spid="_x0000_s1453" style="position:absolute;left:42989;top:16047;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ps8YA&#10;AADeAAAADwAAAGRycy9kb3ducmV2LnhtbESPT4vCMBTE7wv7HcJb8LamShGtRpFV0aN/FtTbo3m2&#10;ZZuX0kRb/fRGEPY4zMxvmMmsNaW4Ue0Kywp63QgEcWp1wZmC38PqewjCeWSNpWVScCcHs+nnxwQT&#10;bRve0W3vMxEg7BJUkHtfJVK6NCeDrmsr4uBdbG3QB1lnUtfYBLgpZT+KBtJgwWEhx4p+ckr/9lej&#10;YD2s5qeNfTRZuTyvj9vjaHEYeaU6X+18DMJT6//D7/ZGKxj04j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Sps8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shape id="Picture 61706" o:spid="_x0000_s1454" type="#_x0000_t75" style="position:absolute;top:3135;width:18958;height:12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JehDHAAAA3gAAAA8AAABkcnMvZG93bnJldi54bWxEj0FrwkAUhO8F/8PyBG91kx5iia4iloIX&#10;sY3+gGf2JRvMvo3ZrUn767tCocdhZr5hVpvRtuJOvW8cK0jnCQji0umGawXn0/vzKwgfkDW2jknB&#10;N3nYrCdPK8y1G/iT7kWoRYSwz1GBCaHLpfSlIYt+7jri6FWutxii7Gupexwi3LbyJUkyabHhuGCw&#10;o52h8lp8WQXVYTh92LemMLufY3W8def9Jb0qNZuO2yWIQGP4D/+191pBli6SDB534hW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SJehDHAAAA3gAAAA8AAAAAAAAAAAAA&#10;AAAAnwIAAGRycy9kb3ducmV2LnhtbFBLBQYAAAAABAAEAPcAAACTAwAAAAA=&#10;">
                  <v:imagedata r:id="rId124" o:title=""/>
                </v:shape>
                <v:shape id="Shape 568172" o:spid="_x0000_s1455" style="position:absolute;left:198;top:15952;width:9395;height:91;visibility:visible;mso-wrap-style:square;v-text-anchor:top" coordsize="9395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FGscA&#10;AADfAAAADwAAAGRycy9kb3ducmV2LnhtbESPQWvCQBSE7wX/w/KEXkrdaK0N0U2QgtKjxtJen9ln&#10;Esy+DdltEv99Vyj0OMzMN8wmG00jeupcbVnBfBaBIC6srrlU8HnaPccgnEfW2FgmBTdykKWThw0m&#10;2g58pD73pQgQdgkqqLxvEyldUZFBN7MtcfAutjPog+xKqTscAtw0chFFK2mw5rBQYUvvFRXX/Mco&#10;+Lpw/nJrYme+T0/L3d4f9u58UOpxOm7XIDyN/j/81/7QCl5X8fxtAfc/4Qv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TBRrHAAAA3wAAAA8AAAAAAAAAAAAAAAAAmAIAAGRy&#10;cy9kb3ducmV2LnhtbFBLBQYAAAAABAAEAPUAAACMAwAAAAA=&#10;" path="m,l939546,r,9144l,9144e" fillcolor="#1f1d1f" stroked="f" strokeweight="0">
                  <v:stroke miterlimit="83231f" joinstyle="miter"/>
                  <v:path arrowok="t" textboxrect="0,0,939546,9144"/>
                </v:shape>
                <v:shape id="Shape 476752" o:spid="_x0000_s1456" style="position:absolute;left:9593;top:254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mlMYA&#10;AADfAAAADwAAAGRycy9kb3ducmV2LnhtbESPUWvCQBCE3wv+h2OFvtVLQ2ts9JQiFKSpiLZ9X3Jr&#10;EprbC7mtpv/eEwo+DjPzDbNYDa5VJ+pD49nA4yQBRVx623Bl4Ovz7WEGKgiyxdYzGfijAKvl6G6B&#10;ufVn3tPpIJWKEA45GqhFulzrUNbkMEx8Rxy9o+8dSpR9pW2P5wh3rU6TZKodNhwXauxoXVP5c/h1&#10;BjbvL8V3R9tCPtY7nGWFpH4rxtyPh9c5KKFBbuH/9sYaeMqm2XMK1z/xC+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BmlMYAAADfAAAADwAAAAAAAAAAAAAAAACYAgAAZHJz&#10;L2Rvd25yZXYueG1sUEsFBgAAAAAEAAQA9QAAAIsDAAAAAA==&#10;" path="m,l,,,9144r,l,xe" fillcolor="#1f1d1f" stroked="f" strokeweight="0">
                  <v:stroke miterlimit="83231f" joinstyle="miter"/>
                  <v:path arrowok="t" textboxrect="0,0,0,9144"/>
                </v:shape>
                <v:shape id="Shape 476753" o:spid="_x0000_s1457" style="position:absolute;left:9593;top:15952;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DD8cA&#10;AADfAAAADwAAAGRycy9kb3ducmV2LnhtbESPX2vCQBDE3wv9DscKvtWLtjUaPaUIBWkqpf55X3Jr&#10;EprbC7lV02/fKxT6OMzMb5jluneNulIXas8GxqMEFHHhbc2lgePh9WEGKgiyxcYzGfimAOvV/d0S&#10;M+tv/EnXvZQqQjhkaKASaTOtQ1GRwzDyLXH0zr5zKFF2pbYd3iLcNXqSJFPtsOa4UGFLm4qKr/3F&#10;Gdi+zfNTS7tc3jcfOEtzmfidGDMc9C8LUEK9/If/2ltr4Cmdps+P8Psnfg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cww/HAAAA3wAAAA8AAAAAAAAAAAAAAAAAmAIAAGRy&#10;cy9kb3ducmV2LnhtbFBLBQYAAAAABAAEAPUAAACMAwAAAAA=&#10;" path="m,l,,,9144r,l,xe" fillcolor="#1f1d1f" stroked="f" strokeweight="0">
                  <v:stroke miterlimit="83231f" joinstyle="miter"/>
                  <v:path arrowok="t" textboxrect="0,0,0,9144"/>
                </v:shape>
                <v:shape id="Shape 568173" o:spid="_x0000_s1458" style="position:absolute;left:198;top:2540;width:91;height:13503;visibility:visible;mso-wrap-style:square;v-text-anchor:top" coordsize="9144,135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T8kA&#10;AADfAAAADwAAAGRycy9kb3ducmV2LnhtbESPW2vCQBSE3wv+h+UU+lY3Kl6IrhIshRbpgxeQvB2y&#10;xyQ2ezZkt0n8965Q8HGYmW+Y1aY3lWipcaVlBaNhBII4s7rkXMHp+Pm+AOE8ssbKMim4kYPNevCy&#10;wljbjvfUHnwuAoRdjAoK7+tYSpcVZNANbU0cvIttDPogm1zqBrsAN5UcR9FMGiw5LBRY07ag7Pfw&#10;ZxR0p+kuQxu1k3O6/ZknyffHNU2VenvtkyUIT71/hv/bX1rBdLYYzSfw+BO+gFz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rT8kAAADfAAAADwAAAAAAAAAAAAAAAACYAgAA&#10;ZHJzL2Rvd25yZXYueG1sUEsFBgAAAAAEAAQA9QAAAI4DAAAAAA==&#10;" path="m,l9144,r,1350264l,1350264e" fillcolor="#1f1d1f" stroked="f" strokeweight="0">
                  <v:stroke miterlimit="83231f" joinstyle="miter"/>
                  <v:path arrowok="t" textboxrect="0,0,9144,1350264"/>
                </v:shape>
                <v:shape id="Shape 568174" o:spid="_x0000_s1459" style="position:absolute;left:198;top:2540;width:9395;height:92;visibility:visible;mso-wrap-style:square;v-text-anchor:top" coordsize="9395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49cYA&#10;AADfAAAADwAAAGRycy9kb3ducmV2LnhtbESPT4vCMBTE78J+h/AWvCya+r90jbIIiketote3zbMt&#10;27yUJmr99kZY8DjMzG+Y+bI1lbhR40rLCgb9CARxZnXJuYLjYd2LQTiPrLGyTAoe5GC5+OjMMdH2&#10;znu6pT4XAcIuQQWF93UipcsKMuj6tiYO3sU2Bn2QTS51g/cAN5UcRtFUGiw5LBRY06qg7C+9GgWn&#10;C6ejRxU7cz58jdcbv9u4351S3c/25xuEp9a/w//trVYwmcaD2Rhef8IX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Y49cYAAADfAAAADwAAAAAAAAAAAAAAAACYAgAAZHJz&#10;L2Rvd25yZXYueG1sUEsFBgAAAAAEAAQA9QAAAIsDAAAAAA==&#10;" path="m,l939546,r,9144l,9144e" fillcolor="#1f1d1f" stroked="f" strokeweight="0">
                  <v:stroke miterlimit="83231f" joinstyle="miter"/>
                  <v:path arrowok="t" textboxrect="0,0,939546,9144"/>
                </v:shape>
                <v:shape id="Shape 476760" o:spid="_x0000_s1460" style="position:absolute;left:9593;top:254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XxcUA&#10;AADfAAAADwAAAGRycy9kb3ducmV2LnhtbESPTWvCQBCG74X+h2UK3uqmIolGVylCQUxFavU+ZMck&#10;mJ0N2anGf989FHp8eb94luvBtepGfWg8G3gbJ6CIS28brgycvj9eZ6CCIFtsPZOBBwVYr56flphb&#10;f+cvuh2lUnGEQ44GapEu1zqUNTkMY98RR+/ie4cSZV9p2+M9jrtWT5Ik1Q4bjg81drSpqbwef5yB&#10;7W5enDvaF/K5OeAsK2Ti92LM6GV4X4ASGuQ//NfeWgPTLM3SSBB5Igv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pfFxQAAAN8AAAAPAAAAAAAAAAAAAAAAAJgCAABkcnMv&#10;ZG93bnJldi54bWxQSwUGAAAAAAQABAD1AAAAigMAAAAA&#10;" path="m,l,,,9144r,l,xe" fillcolor="#1f1d1f" stroked="f" strokeweight="0">
                  <v:stroke miterlimit="83231f" joinstyle="miter"/>
                  <v:path arrowok="t" textboxrect="0,0,0,9144"/>
                </v:shape>
                <v:shape id="Shape 476759" o:spid="_x0000_s1461" style="position:absolute;left:9593;top:15952;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05cYA&#10;AADfAAAADwAAAGRycy9kb3ducmV2LnhtbESPX2vCQBDE3wv9DscW+lYvSms0eooIgjSV4r/3Jbcm&#10;wdxeyG01/fa9QqGPw8z8hpkve9eoG3Wh9mxgOEhAERfe1lwaOB03LxNQQZAtNp7JwDcFWC4eH+aY&#10;WX/nPd0OUqoI4ZChgUqkzbQORUUOw8C3xNG7+M6hRNmV2nZ4j3DX6FGSjLXDmuNChS2tKyquhy9n&#10;YPs+zc8t7XL5WH/iJM1l5HdizPNTv5qBEurlP/zX3loDr+k4fZvC75/4Bf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T05cYAAADfAAAADwAAAAAAAAAAAAAAAACYAgAAZHJz&#10;L2Rvd25yZXYueG1sUEsFBgAAAAAEAAQA9QAAAIsDAAAAAA==&#10;" path="m,l,,,9144r,l,xe" fillcolor="#1f1d1f" stroked="f" strokeweight="0">
                  <v:stroke miterlimit="83231f" joinstyle="miter"/>
                  <v:path arrowok="t" textboxrect="0,0,0,9144"/>
                </v:shape>
                <v:shape id="Shape 568175" o:spid="_x0000_s1462" style="position:absolute;left:9593;top:2540;width:9396;height:92;visibility:visible;mso-wrap-style:square;v-text-anchor:top" coordsize="9395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dbscA&#10;AADfAAAADwAAAGRycy9kb3ducmV2LnhtbESPQWvCQBSE74X+h+UVvBTdpDYaUlcpBaVHG4teX7PP&#10;JDT7NmTXmPx7t1DwOMzMN8xqM5hG9NS52rKCeBaBIC6srrlU8H3YTlMQziNrbCyTgpEcbNaPDyvM&#10;tL3yF/W5L0WAsMtQQeV9m0npiooMupltiYN3tp1BH2RXSt3hNcBNI1+iaCEN1hwWKmzpo6LiN78Y&#10;Bccz5/OxSZ05HZ5ftzu/37mfvVKTp+H9DYSnwd/D/+1PrSBZpPEygb8/4Qv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6nW7HAAAA3wAAAA8AAAAAAAAAAAAAAAAAmAIAAGRy&#10;cy9kb3ducmV2LnhtbFBLBQYAAAAABAAEAPUAAACMAwAAAAA=&#10;" path="m,l939546,r,9144l,9144e" fillcolor="#1f1d1f" stroked="f" strokeweight="0">
                  <v:stroke miterlimit="83231f" joinstyle="miter"/>
                  <v:path arrowok="t" textboxrect="0,0,939546,9144"/>
                </v:shape>
                <v:shape id="Shape 568176" o:spid="_x0000_s1463" style="position:absolute;left:18897;top:2540;width:92;height:13503;visibility:visible;mso-wrap-style:square;v-text-anchor:top" coordsize="9144,135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I18gA&#10;AADfAAAADwAAAGRycy9kb3ducmV2LnhtbESPQWvCQBSE7wX/w/KE3upGxSipqwRFaJEeaoWS2yP7&#10;mkSzb0N2m8R/7wqFHoeZ+YZZbwdTi45aV1lWMJ1EIIhzqysuFJy/Di8rEM4ja6wtk4IbOdhuRk9r&#10;TLTt+ZO6ky9EgLBLUEHpfZNI6fKSDLqJbYiD92Nbgz7ItpC6xT7ATS1nURRLgxWHhRIb2pWUX0+/&#10;RkF/XhxztFE3/852H8s0fd9fskyp5/GQvoLwNPj/8F/7TStYxKvpMobHn/AF5OY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e4jXyAAAAN8AAAAPAAAAAAAAAAAAAAAAAJgCAABk&#10;cnMvZG93bnJldi54bWxQSwUGAAAAAAQABAD1AAAAjQMAAAAA&#10;" path="m,l9144,r,1350264l,1350264e" fillcolor="#1f1d1f" stroked="f" strokeweight="0">
                  <v:stroke miterlimit="83231f" joinstyle="miter"/>
                  <v:path arrowok="t" textboxrect="0,0,9144,1350264"/>
                </v:shape>
                <v:shape id="Shape 568177" o:spid="_x0000_s1464" style="position:absolute;left:9593;top:15952;width:9396;height:91;visibility:visible;mso-wrap-style:square;v-text-anchor:top" coordsize="9395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mgsYA&#10;AADfAAAADwAAAGRycy9kb3ducmV2LnhtbESPQYvCMBSE74L/ITzBi2iq7mrpGmVZUDxqXfT6bJ5t&#10;2ealNFHrvzcLgsdhZr5hFqvWVOJGjSstKxiPIhDEmdUl5wp+D+thDMJ5ZI2VZVLwIAerZbezwETb&#10;O+/plvpcBAi7BBUU3teJlC4ryKAb2Zo4eBfbGPRBNrnUDd4D3FRyEkUzabDksFBgTT8FZX/p1Sg4&#10;XjidPqrYmdNh8LHe+N3GnXdK9Xvt9xcIT61/h1/trVbwOYvH8zn8/wlf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mgsYAAADfAAAADwAAAAAAAAAAAAAAAACYAgAAZHJz&#10;L2Rvd25yZXYueG1sUEsFBgAAAAAEAAQA9QAAAIsDAAAAAA==&#10;" path="m,l939546,r,9144l,9144e" fillcolor="#1f1d1f" stroked="f" strokeweight="0">
                  <v:stroke miterlimit="83231f" joinstyle="miter"/>
                  <v:path arrowok="t" textboxrect="0,0,939546,9144"/>
                </v:shape>
                <v:shape id="Picture 61709" o:spid="_x0000_s1465" type="#_x0000_t75" style="position:absolute;left:21473;top:2540;width:31638;height:13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Q2QLHAAAA3gAAAA8AAABkcnMvZG93bnJldi54bWxEj09rwkAUxO+FfoflCd50k4j/UlcpBcGT&#10;ULVVb4/saxKbfRuya4zf3i0IPQ4z8xtmsepMJVpqXGlZQTyMQBBnVpecKzjs14MZCOeRNVaWScGd&#10;HKyWry8LTLW98Se1O5+LAGGXooLC+zqV0mUFGXRDWxMH78c2Bn2QTS51g7cAN5VMomgiDZYcFgqs&#10;6aOg7Hd3NQpO5++vMV827TbZr+MTJyPMk6NS/V73/gbCU+f/w8/2RiuYxNNoDn93whWQy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yQ2QLHAAAA3gAAAA8AAAAAAAAAAAAA&#10;AAAAnwIAAGRycy9kb3ducmV2LnhtbFBLBQYAAAAABAAEAPcAAACTAwAAAAA=&#10;">
                  <v:imagedata r:id="rId125" o:title=""/>
                </v:shape>
                <v:shape id="Shape 476762" o:spid="_x0000_s1466" style="position:absolute;left:37338;top:254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ysKcYA&#10;AADfAAAADwAAAGRycy9kb3ducmV2LnhtbESPUWvCQBCE34X+h2MLvtVLQ0ls6ikiCGIqom3fl9w2&#10;Cc3thdxW03/fKxR8HGbmG2axGl2nLjSE1rOBx1kCirjytuXawPvb9mEOKgiyxc4zGfihAKvl3WSB&#10;hfVXPtHlLLWKEA4FGmhE+kLrUDXkMMx8Txy9Tz84lCiHWtsBrxHuOp0mSaYdthwXGuxp01D1df52&#10;Bnb75/Kjp0Mpr5sjzvNSUn8QY6b34/oFlNAot/B/e2cNPOVZnqXw9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ysKcYAAADfAAAADwAAAAAAAAAAAAAAAACYAgAAZHJz&#10;L2Rvd25yZXYueG1sUEsFBgAAAAAEAAQA9QAAAIsDAAAAAA==&#10;" path="m,l,,,9144r,l,xe" fillcolor="#1f1d1f" stroked="f" strokeweight="0">
                  <v:stroke miterlimit="83231f" joinstyle="miter"/>
                  <v:path arrowok="t" textboxrect="0,0,0,9144"/>
                </v:shape>
                <v:shape id="Shape 568178" o:spid="_x0000_s1467" style="position:absolute;left:21534;top:2540;width:91;height:13503;visibility:visible;mso-wrap-style:square;v-text-anchor:top" coordsize="9144,135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5PsUA&#10;AADfAAAADwAAAGRycy9kb3ducmV2LnhtbERPy2rCQBTdC/7DcIXudKLFB6mjBEuhIi5qhZLdJXNN&#10;opk7ITNN4t87C8Hl4bzX295UoqXGlZYVTCcRCOLM6pJzBeffr/EKhPPIGivLpOBODrab4WCNsbYd&#10;/1B78rkIIexiVFB4X8dSuqwgg25ia+LAXWxj0AfY5FI32IVwU8lZFC2kwZJDQ4E17QrKbqd/o6A7&#10;zw8Z2qh9/0t3x2WS7D+vaarU26hPPkB46v1L/HR/awXzxWq6DIPDn/AF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Lk+xQAAAN8AAAAPAAAAAAAAAAAAAAAAAJgCAABkcnMv&#10;ZG93bnJldi54bWxQSwUGAAAAAAQABAD1AAAAigMAAAAA&#10;" path="m,l9144,r,1350264l,1350264e" fillcolor="#1f1d1f" stroked="f" strokeweight="0">
                  <v:stroke miterlimit="83231f" joinstyle="miter"/>
                  <v:path arrowok="t" textboxrect="0,0,9144,1350264"/>
                </v:shape>
                <v:shape id="Shape 568179" o:spid="_x0000_s1468" style="position:absolute;left:21534;top:2540;width:15804;height:92;visibility:visible;mso-wrap-style:square;v-text-anchor:top" coordsize="1580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L8NMcA&#10;AADfAAAADwAAAGRycy9kb3ducmV2LnhtbESPzW7CMBCE75V4B2sr9QYOrUghxSD6g+BURKD3VbxN&#10;LOJ1FLskvD1GQupxNDPfaObL3tbiTK03jhWMRwkI4sJpw6WC42E9nILwAVlj7ZgUXMjDcjF4mGOm&#10;Xcd7OuehFBHCPkMFVQhNJqUvKrLoR64hjt6vay2GKNtS6ha7CLe1fE6SVFo0HBcqbOijouKU/1kF&#10;X+/m5YS7g//Jt2b9GTaUJt23Uk+P/eoNRKA+/Ifv7a1WMEmn49cZ3P7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y/DTHAAAA3wAAAA8AAAAAAAAAAAAAAAAAmAIAAGRy&#10;cy9kb3ducmV2LnhtbFBLBQYAAAAABAAEAPUAAACMAwAAAAA=&#10;" path="m,l1580388,r,9144l,9144e" fillcolor="#1f1d1f" stroked="f" strokeweight="0">
                  <v:stroke miterlimit="83231f" joinstyle="miter"/>
                  <v:path arrowok="t" textboxrect="0,0,1580388,9144"/>
                </v:shape>
                <v:shape id="Shape 568180" o:spid="_x0000_s1469" style="position:absolute;left:21534;top:15952;width:15804;height:91;visibility:visible;mso-wrap-style:square;v-text-anchor:top" coordsize="1580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0ljsQA&#10;AADfAAAADwAAAGRycy9kb3ducmV2LnhtbESPzWrCQBSF9wXfYbhCd3VixRCio2ir6KqlUfeXzDUZ&#10;zNwJmalJ395ZCF0ezh/fcj3YRtyp88axgukkAUFcOm24UnA+7d8yED4ga2wck4I/8rBejV6WmGvX&#10;8w/di1CJOMI+RwV1CG0upS9rsugnriWO3tV1FkOUXSV1h30ct418T5JUWjQcH2ps6aOm8lb8WgW7&#10;rZnd8PvkL8XR7D/DgdKk/1LqdTxsFiACDeE//GwftYJ5mk2zSBB5Igv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dJY7EAAAA3wAAAA8AAAAAAAAAAAAAAAAAmAIAAGRycy9k&#10;b3ducmV2LnhtbFBLBQYAAAAABAAEAPUAAACJAwAAAAA=&#10;" path="m,l1580388,r,9144l,9144e" fillcolor="#1f1d1f" stroked="f" strokeweight="0">
                  <v:stroke miterlimit="83231f" joinstyle="miter"/>
                  <v:path arrowok="t" textboxrect="0,0,1580388,9144"/>
                </v:shape>
                <v:shape id="Shape 476763" o:spid="_x0000_s1470" style="position:absolute;left:37338;top:15952;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JssYA&#10;AADfAAAADwAAAGRycy9kb3ducmV2LnhtbESPUWvCQBCE34X+h2MLfdOLtiQ29RQRBDGVUtu+L7lt&#10;Eszthdyq6b/vFQo+DjPzDbNYDa5VF+pD49nAdJKAIi69bbgy8PmxHc9BBUG22HomAz8UYLW8Gy0w&#10;t/7K73Q5SqUihEOOBmqRLtc6lDU5DBPfEUfv2/cOJcq+0rbHa4S7Vs+SJNUOG44LNXa0qak8Hc/O&#10;wG7/XHx1dCjkdfOG86yQmT+IMQ/3w/oFlNAgt/B/e2cNPGVplj7C35/4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AJssYAAADfAAAADwAAAAAAAAAAAAAAAACYAgAAZHJz&#10;L2Rvd25yZXYueG1sUEsFBgAAAAAEAAQA9QAAAIsDAAAAAA==&#10;" path="m,l,,,9144r,l,xe" fillcolor="#1f1d1f" stroked="f" strokeweight="0">
                  <v:stroke miterlimit="83231f" joinstyle="miter"/>
                  <v:path arrowok="t" textboxrect="0,0,0,9144"/>
                </v:shape>
                <v:shape id="Shape 476769" o:spid="_x0000_s1471" style="position:absolute;left:37338;top:15952;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g+WMYA&#10;AADfAAAADwAAAGRycy9kb3ducmV2LnhtbESPUWvCQBCE34X+h2MLvumlUhJNPaUIBTEVUdv3JbdN&#10;QnN7IbfV9N/3CoKPw8x8wyzXg2vVhfrQeDbwNE1AEZfeNlwZ+Di/TeaggiBbbD2TgV8KsF49jJaY&#10;W3/lI11OUqkI4ZCjgVqky7UOZU0Ow9R3xNH78r1DibKvtO3xGuGu1bMkSbXDhuNCjR1taiq/Tz/O&#10;wHa3KD472hfyvjngPCtk5vdizPhxeH0BJTTIPXxrb62B5yzN0gX8/4lf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g+WMYAAADfAAAADwAAAAAAAAAAAAAAAACYAgAAZHJz&#10;L2Rvd25yZXYueG1sUEsFBgAAAAAEAAQA9QAAAIsDAAAAAA==&#10;" path="m,l,,,9144r,l,xe" fillcolor="#1f1d1f" stroked="f" strokeweight="0">
                  <v:stroke miterlimit="83231f" joinstyle="miter"/>
                  <v:path arrowok="t" textboxrect="0,0,0,9144"/>
                </v:shape>
                <v:shape id="Shape 568181" o:spid="_x0000_s1472" style="position:absolute;left:37338;top:2540;width:15803;height:92;visibility:visible;mso-wrap-style:square;v-text-anchor:top" coordsize="1580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AFcYA&#10;AADfAAAADwAAAGRycy9kb3ducmV2LnhtbESPT2vCQBTE74V+h+UVequbVAwhukr/KHpSjO39kX0m&#10;i9m3Ibs16bfvFgSPw8z8hlmsRtuKK/XeOFaQThIQxJXThmsFX6fNSw7CB2SNrWNS8EseVsvHhwUW&#10;2g18pGsZahEh7AtU0ITQFVL6qiGLfuI64uidXW8xRNnXUvc4RLht5WuSZNKi4bjQYEcfDVWX8scq&#10;WL+b6QUPJ/9d7szmM2wpS4a9Us9P49scRKAx3MO39k4rmGV5mqfw/yd+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GAFcYAAADfAAAADwAAAAAAAAAAAAAAAACYAgAAZHJz&#10;L2Rvd25yZXYueG1sUEsFBgAAAAAEAAQA9QAAAIsDAAAAAA==&#10;" path="m,l1580388,r,9144l,9144e" fillcolor="#1f1d1f" stroked="f" strokeweight="0">
                  <v:stroke miterlimit="83231f" joinstyle="miter"/>
                  <v:path arrowok="t" textboxrect="0,0,1580388,9144"/>
                </v:shape>
                <v:shape id="Shape 568182" o:spid="_x0000_s1473" style="position:absolute;left:53050;top:2540;width:91;height:13503;visibility:visible;mso-wrap-style:square;v-text-anchor:top" coordsize="9144,1350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88gA&#10;AADfAAAADwAAAGRycy9kb3ducmV2LnhtbESPQWvCQBSE74X+h+UVvOlGRRtSVwmKoBQPtULJ7ZF9&#10;TdJm34bsmsR/3xWEHoeZ+YZZbQZTi45aV1lWMJ1EIIhzqysuFFw+9+MYhPPIGmvLpOBGDjbr56cV&#10;Jtr2/EHd2RciQNglqKD0vkmkdHlJBt3ENsTB+7atQR9kW0jdYh/gppazKFpKgxWHhRIb2paU/56v&#10;RkF/WbznaKNu/pVtT69petz9ZJlSo5chfQPhafD/4Uf7oBUslvE0nsH9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f7zyAAAAN8AAAAPAAAAAAAAAAAAAAAAAJgCAABk&#10;cnMvZG93bnJldi54bWxQSwUGAAAAAAQABAD1AAAAjQMAAAAA&#10;" path="m,l9144,r,1350264l,1350264e" fillcolor="#1f1d1f" stroked="f" strokeweight="0">
                  <v:stroke miterlimit="83231f" joinstyle="miter"/>
                  <v:path arrowok="t" textboxrect="0,0,9144,1350264"/>
                </v:shape>
                <v:shape id="Shape 568183" o:spid="_x0000_s1474" style="position:absolute;left:37338;top:15952;width:15803;height:91;visibility:visible;mso-wrap-style:square;v-text-anchor:top" coordsize="1580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7+cYA&#10;AADfAAAADwAAAGRycy9kb3ducmV2LnhtbESPQWvCQBSE74X+h+UVvNWNiiFEV7G1oqcWo94f2Wey&#10;mH0bslsT/323UOhxmJlvmOV6sI24U+eNYwWTcQKCuHTacKXgfNq9ZiB8QNbYOCYFD/KwXj0/LTHX&#10;rucj3YtQiQhhn6OCOoQ2l9KXNVn0Y9cSR+/qOoshyq6SusM+wm0jp0mSSouG40KNLb3XVN6Kb6vg&#10;483Mbvh18pfiYHbbsKc06T+VGr0MmwWIQEP4D/+1D1rBPM0m2Qx+/8Qv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7+cYAAADfAAAADwAAAAAAAAAAAAAAAACYAgAAZHJz&#10;L2Rvd25yZXYueG1sUEsFBgAAAAAEAAQA9QAAAIsDAAAAAA==&#10;" path="m,l1580388,r,9144l,9144e" fillcolor="#1f1d1f" stroked="f" strokeweight="0">
                  <v:stroke miterlimit="83231f" joinstyle="miter"/>
                  <v:path arrowok="t" textboxrect="0,0,1580388,9144"/>
                </v:shape>
                <v:shape id="Shape 476770" o:spid="_x0000_s1475" style="position:absolute;left:37338;top:254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BGMQA&#10;AADfAAAADwAAAGRycy9kb3ducmV2LnhtbESPTWvCQBCG70L/wzKCN90oYmzqKkUoiFGktr0P2WkS&#10;mp0N2anGf+8eBI8v7xfPatO7Rl2oC7VnA9NJAoq48Lbm0sD318d4CSoIssXGMxm4UYDN+mWwwsz6&#10;K3/S5SyliiMcMjRQibSZ1qGoyGGY+JY4er++cyhRdqW2HV7juGv0LEkW2mHN8aHClrYVFX/nf2dg&#10;t3/Nf1o65nLYnnCZ5jLzRzFmNOzf30AJ9fIMP9o7a2CeLtI0EkSeyAJ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7ARjEAAAA3wAAAA8AAAAAAAAAAAAAAAAAmAIAAGRycy9k&#10;b3ducmV2LnhtbFBLBQYAAAAABAAEAPUAAACJAwAAAAA=&#10;" path="m,l,,,9144r,l,xe" fillcolor="#1f1d1f" stroked="f" strokeweight="0">
                  <v:stroke miterlimit="83231f" joinstyle="miter"/>
                  <v:path arrowok="t" textboxrect="0,0,0,9144"/>
                </v:shape>
                <w10:anchorlock/>
              </v:group>
            </w:pict>
          </mc:Fallback>
        </mc:AlternateContent>
      </w:r>
    </w:p>
    <w:p w:rsidR="00613554" w:rsidRDefault="00CB4339">
      <w:pPr>
        <w:spacing w:after="121" w:line="246" w:lineRule="auto"/>
        <w:ind w:left="10" w:right="-15"/>
        <w:jc w:val="center"/>
      </w:pPr>
      <w:r>
        <w:rPr>
          <w:rFonts w:ascii="Arial" w:eastAsia="Arial" w:hAnsi="Arial" w:cs="Arial"/>
          <w:sz w:val="21"/>
        </w:rPr>
        <w:t xml:space="preserve">Hình 3. Cách mang găng và tháo găng </w:t>
      </w:r>
    </w:p>
    <w:p w:rsidR="00613554" w:rsidRDefault="00CB4339">
      <w:pPr>
        <w:spacing w:after="240" w:line="244" w:lineRule="auto"/>
        <w:ind w:left="10"/>
        <w:jc w:val="right"/>
      </w:pPr>
      <w:r>
        <w:rPr>
          <w:sz w:val="20"/>
        </w:rPr>
        <w:t xml:space="preserve">(Nguồn: Tài liệu kiểm soát nhiễm khuẩn - Cục Khoa học công nghệ và Đào tạo, Bộ Y tế, 2012) </w:t>
      </w:r>
    </w:p>
    <w:p w:rsidR="00613554" w:rsidRDefault="00CB4339">
      <w:pPr>
        <w:numPr>
          <w:ilvl w:val="2"/>
          <w:numId w:val="82"/>
        </w:numPr>
        <w:ind w:hanging="624"/>
      </w:pPr>
      <w:r>
        <w:t xml:space="preserve">Những chú ý khi mang găng </w:t>
      </w:r>
    </w:p>
    <w:p w:rsidR="00613554" w:rsidRDefault="00CB4339">
      <w:pPr>
        <w:numPr>
          <w:ilvl w:val="3"/>
          <w:numId w:val="82"/>
        </w:numPr>
        <w:ind w:firstLine="566"/>
      </w:pPr>
      <w:r>
        <w:t xml:space="preserve">Mang găng không thay thế được vệ sinh tay. </w:t>
      </w:r>
    </w:p>
    <w:p w:rsidR="00613554" w:rsidRDefault="00CB4339">
      <w:pPr>
        <w:numPr>
          <w:ilvl w:val="3"/>
          <w:numId w:val="82"/>
        </w:numPr>
        <w:ind w:firstLine="566"/>
      </w:pPr>
      <w:r>
        <w:t xml:space="preserve">Mỗi đôi găng chỉ dùng cho một người bệnh </w:t>
      </w:r>
    </w:p>
    <w:p w:rsidR="00613554" w:rsidRDefault="00CB4339">
      <w:pPr>
        <w:numPr>
          <w:ilvl w:val="3"/>
          <w:numId w:val="82"/>
        </w:numPr>
        <w:ind w:firstLine="566"/>
      </w:pPr>
      <w:r>
        <w:t xml:space="preserve">Không khuyến khích sử dụng lại găng tay dùng một lần. </w:t>
      </w:r>
    </w:p>
    <w:p w:rsidR="00613554" w:rsidRDefault="00CB4339">
      <w:pPr>
        <w:numPr>
          <w:ilvl w:val="3"/>
          <w:numId w:val="82"/>
        </w:numPr>
        <w:spacing w:after="247"/>
        <w:ind w:firstLine="566"/>
      </w:pPr>
      <w:r>
        <w:t xml:space="preserve">Không cần mang găng trong các chăm sóc thông thường nếu việc tiếp xúc chỉ giới hạn ở vùng da lành lặn. </w:t>
      </w:r>
    </w:p>
    <w:p w:rsidR="00613554" w:rsidRDefault="00CB4339">
      <w:pPr>
        <w:numPr>
          <w:ilvl w:val="1"/>
          <w:numId w:val="82"/>
        </w:numPr>
        <w:ind w:hanging="451"/>
      </w:pPr>
      <w:r>
        <w:t xml:space="preserve">Mang khẩu trang y tế </w:t>
      </w:r>
    </w:p>
    <w:p w:rsidR="00613554" w:rsidRDefault="00CB4339">
      <w:pPr>
        <w:numPr>
          <w:ilvl w:val="2"/>
          <w:numId w:val="82"/>
        </w:numPr>
        <w:ind w:hanging="624"/>
      </w:pPr>
      <w:r>
        <w:lastRenderedPageBreak/>
        <w:t xml:space="preserve">Mục đích </w:t>
      </w:r>
    </w:p>
    <w:p w:rsidR="00613554" w:rsidRDefault="00CB4339">
      <w:pPr>
        <w:numPr>
          <w:ilvl w:val="3"/>
          <w:numId w:val="82"/>
        </w:numPr>
        <w:spacing w:after="0"/>
        <w:ind w:firstLine="566"/>
      </w:pPr>
      <w:r>
        <w:t xml:space="preserve">Bảo vệ người bệnh: khi phòng ngừa các giọt bắn từ miệng NVYT lên vết mổ, vùng da và niêm mạc người bệnh cần được bảo vệ vô khuẩn, khi NVYT nghi ngờ mắc các bệnh có thể lây theo đường hô hấp. </w:t>
      </w:r>
    </w:p>
    <w:p w:rsidR="00613554" w:rsidRDefault="00CB4339">
      <w:pPr>
        <w:spacing w:after="188"/>
        <w:ind w:left="-4" w:firstLine="852"/>
      </w:pPr>
      <w:r>
        <w:t xml:space="preserve">Bảo vệ NVYT: khi có các dịch bệnh đường hô hấp; khi làm các thủ thuật có nguy cơ bắn máu từ phía người bệnh; khi cọ rửa dụng cụ y tế, dụng cụ chăm sóc người bệnh </w:t>
      </w:r>
      <w:r>
        <w:rPr>
          <w:color w:val="211F1F"/>
          <w:sz w:val="26"/>
        </w:rPr>
        <w:t>nhiễm khuẩn, khi thu gom đồ vải, chất thải y tế...</w:t>
      </w:r>
      <w:r>
        <w:t xml:space="preserve"> </w:t>
      </w:r>
    </w:p>
    <w:p w:rsidR="00613554" w:rsidRDefault="00CB4339">
      <w:pPr>
        <w:numPr>
          <w:ilvl w:val="2"/>
          <w:numId w:val="82"/>
        </w:numPr>
        <w:spacing w:after="51"/>
        <w:ind w:hanging="624"/>
      </w:pPr>
      <w:r>
        <w:t xml:space="preserve">Khi nào mang khẩu trang y tế </w:t>
      </w:r>
    </w:p>
    <w:p w:rsidR="00613554" w:rsidRDefault="00CB4339">
      <w:pPr>
        <w:numPr>
          <w:ilvl w:val="3"/>
          <w:numId w:val="82"/>
        </w:numPr>
        <w:spacing w:after="110" w:line="246" w:lineRule="auto"/>
        <w:ind w:firstLine="566"/>
      </w:pPr>
      <w:r>
        <w:t>Dự kiến sẽ b</w:t>
      </w:r>
      <w:r>
        <w:t xml:space="preserve">ị bắn máu dịch tiết vào mặt mũi trong chăm sóc người bệnh. </w:t>
      </w:r>
    </w:p>
    <w:p w:rsidR="00613554" w:rsidRDefault="00CB4339">
      <w:pPr>
        <w:numPr>
          <w:ilvl w:val="3"/>
          <w:numId w:val="82"/>
        </w:numPr>
        <w:ind w:firstLine="566"/>
      </w:pPr>
      <w:r>
        <w:t xml:space="preserve">Khi làm việc trong khu phẫu thuật, hoặc trong các khu vực đòi hỏi vô khuẩn khác. </w:t>
      </w:r>
    </w:p>
    <w:p w:rsidR="00613554" w:rsidRDefault="00CB4339">
      <w:pPr>
        <w:numPr>
          <w:ilvl w:val="3"/>
          <w:numId w:val="82"/>
        </w:numPr>
        <w:spacing w:after="185"/>
        <w:ind w:firstLine="566"/>
      </w:pPr>
      <w:r>
        <w:t xml:space="preserve">Khi chăm sóc người bệnh có nghi ngờ hoặc mắc nhiễm khuẩn đường hô hấp hoặc khi NVYT đang có bệnh đường hô hấp. </w:t>
      </w:r>
    </w:p>
    <w:p w:rsidR="00613554" w:rsidRDefault="00CB4339">
      <w:pPr>
        <w:numPr>
          <w:ilvl w:val="2"/>
          <w:numId w:val="82"/>
        </w:numPr>
        <w:ind w:hanging="624"/>
      </w:pPr>
      <w:r>
        <w:t>Kỹ</w:t>
      </w:r>
      <w:r>
        <w:t xml:space="preserve"> thuật mang khẩu trang </w:t>
      </w:r>
    </w:p>
    <w:p w:rsidR="00613554" w:rsidRDefault="00CB4339">
      <w:pPr>
        <w:numPr>
          <w:ilvl w:val="3"/>
          <w:numId w:val="82"/>
        </w:numPr>
        <w:ind w:firstLine="566"/>
      </w:pPr>
      <w:r>
        <w:t xml:space="preserve">Bước 1: Đặt khẩu trang che kín mũi miệng và cằm; thanh kim loại để ngang qua sống mũi, nếp gấp khẩu trang theo chiều xuống, dây chun nằm phía trong, mặt thấm tiếp xúc với người đeo, mặt không thấm nằm bên ngoài. </w:t>
      </w:r>
    </w:p>
    <w:p w:rsidR="00613554" w:rsidRDefault="00CB4339">
      <w:pPr>
        <w:numPr>
          <w:ilvl w:val="3"/>
          <w:numId w:val="82"/>
        </w:numPr>
        <w:spacing w:after="110" w:line="246" w:lineRule="auto"/>
        <w:ind w:firstLine="566"/>
      </w:pPr>
      <w:r>
        <w:t>Bước 2: Buộc dây tr</w:t>
      </w:r>
      <w:r>
        <w:t xml:space="preserve">ên và dây dưới phía sau đầu hoặc quàng dây qua tai. </w:t>
      </w:r>
    </w:p>
    <w:p w:rsidR="00613554" w:rsidRDefault="00CB4339">
      <w:pPr>
        <w:numPr>
          <w:ilvl w:val="3"/>
          <w:numId w:val="82"/>
        </w:numPr>
        <w:ind w:firstLine="566"/>
      </w:pPr>
      <w:r>
        <w:t xml:space="preserve">Bước 3: Dùng ngón tay của hai bàn tay miết thanh kim loại cho ôm sát sống mũi hai bên. </w:t>
      </w:r>
    </w:p>
    <w:p w:rsidR="00613554" w:rsidRDefault="00CB4339">
      <w:pPr>
        <w:numPr>
          <w:ilvl w:val="3"/>
          <w:numId w:val="82"/>
        </w:numPr>
        <w:ind w:firstLine="566"/>
      </w:pPr>
      <w:r>
        <w:t xml:space="preserve">Bước 4: Điều chỉnh vành khẩu trang sao cho khít với khuôn mặt. </w:t>
      </w:r>
    </w:p>
    <w:p w:rsidR="00613554" w:rsidRDefault="00CB4339">
      <w:pPr>
        <w:numPr>
          <w:ilvl w:val="3"/>
          <w:numId w:val="82"/>
        </w:numPr>
        <w:spacing w:after="187"/>
        <w:ind w:firstLine="566"/>
      </w:pPr>
      <w:r>
        <w:t xml:space="preserve">Bước 5: Kiểm tra hít vào xem không khí có được lọc </w:t>
      </w:r>
      <w:r>
        <w:t xml:space="preserve">qua khẩu trang hay không và thở ra xem có khí thoát ra ngoài qua các khe hở không. Nếu mang kính mà kính bị mờ là dấu hiệu mang khẩu trang chưa đúng kỹ thuật. </w:t>
      </w:r>
    </w:p>
    <w:p w:rsidR="00613554" w:rsidRDefault="00CB4339">
      <w:pPr>
        <w:numPr>
          <w:ilvl w:val="2"/>
          <w:numId w:val="82"/>
        </w:numPr>
        <w:ind w:hanging="624"/>
      </w:pPr>
      <w:r>
        <w:t xml:space="preserve">Cách tháo khẩu trang y tế và mặt nạ phòng độc </w:t>
      </w:r>
    </w:p>
    <w:p w:rsidR="00613554" w:rsidRDefault="00CB4339">
      <w:pPr>
        <w:spacing w:after="0" w:line="246" w:lineRule="auto"/>
        <w:ind w:left="10" w:right="50"/>
        <w:jc w:val="right"/>
      </w:pPr>
      <w:r>
        <w:t>Khi tháo khẩu trang không sờ vào mặt ngoài khẩu t</w:t>
      </w:r>
      <w:r>
        <w:t xml:space="preserve">rang. Tháo dây cột khẩu </w:t>
      </w:r>
    </w:p>
    <w:p w:rsidR="00613554" w:rsidRDefault="00CB4339">
      <w:pPr>
        <w:ind w:left="3" w:firstLine="0"/>
        <w:jc w:val="left"/>
      </w:pPr>
      <w:r>
        <w:rPr>
          <w:rFonts w:ascii="Calibri" w:eastAsia="Calibri" w:hAnsi="Calibri" w:cs="Calibri"/>
          <w:noProof/>
          <w:sz w:val="22"/>
        </w:rPr>
        <w:lastRenderedPageBreak/>
        <mc:AlternateContent>
          <mc:Choice Requires="wpg">
            <w:drawing>
              <wp:inline distT="0" distB="0" distL="0" distR="0">
                <wp:extent cx="5065649" cy="1620502"/>
                <wp:effectExtent l="0" t="0" r="0" b="0"/>
                <wp:docPr id="476872" name="Group 476872"/>
                <wp:cNvGraphicFramePr/>
                <a:graphic xmlns:a="http://schemas.openxmlformats.org/drawingml/2006/main">
                  <a:graphicData uri="http://schemas.microsoft.com/office/word/2010/wordprocessingGroup">
                    <wpg:wgp>
                      <wpg:cNvGrpSpPr/>
                      <wpg:grpSpPr>
                        <a:xfrm>
                          <a:off x="0" y="0"/>
                          <a:ext cx="5065649" cy="1620502"/>
                          <a:chOff x="0" y="0"/>
                          <a:chExt cx="5065649" cy="1620502"/>
                        </a:xfrm>
                      </wpg:grpSpPr>
                      <wps:wsp>
                        <wps:cNvPr id="62347" name="Rectangle 62347"/>
                        <wps:cNvSpPr/>
                        <wps:spPr>
                          <a:xfrm>
                            <a:off x="27" y="0"/>
                            <a:ext cx="433228" cy="233444"/>
                          </a:xfrm>
                          <a:prstGeom prst="rect">
                            <a:avLst/>
                          </a:prstGeom>
                          <a:ln>
                            <a:noFill/>
                          </a:ln>
                        </wps:spPr>
                        <wps:txbx>
                          <w:txbxContent>
                            <w:p w:rsidR="00613554" w:rsidRDefault="00CB4339">
                              <w:pPr>
                                <w:spacing w:after="0" w:line="276" w:lineRule="auto"/>
                                <w:ind w:left="0" w:firstLine="0"/>
                                <w:jc w:val="left"/>
                              </w:pPr>
                              <w:r>
                                <w:t>trang</w:t>
                              </w:r>
                            </w:p>
                          </w:txbxContent>
                        </wps:txbx>
                        <wps:bodyPr horzOverflow="overflow" lIns="0" tIns="0" rIns="0" bIns="0" rtlCol="0">
                          <a:noAutofit/>
                        </wps:bodyPr>
                      </wps:wsp>
                      <wps:wsp>
                        <wps:cNvPr id="62348" name="Rectangle 62348"/>
                        <wps:cNvSpPr/>
                        <wps:spPr>
                          <a:xfrm>
                            <a:off x="326080"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349" name="Rectangle 62349"/>
                        <wps:cNvSpPr/>
                        <wps:spPr>
                          <a:xfrm>
                            <a:off x="371730" y="0"/>
                            <a:ext cx="357123" cy="233444"/>
                          </a:xfrm>
                          <a:prstGeom prst="rect">
                            <a:avLst/>
                          </a:prstGeom>
                          <a:ln>
                            <a:noFill/>
                          </a:ln>
                        </wps:spPr>
                        <wps:txbx>
                          <w:txbxContent>
                            <w:p w:rsidR="00613554" w:rsidRDefault="00CB4339">
                              <w:pPr>
                                <w:spacing w:after="0" w:line="276" w:lineRule="auto"/>
                                <w:ind w:left="0" w:firstLine="0"/>
                                <w:jc w:val="left"/>
                              </w:pPr>
                              <w:r>
                                <w:t>và b</w:t>
                              </w:r>
                            </w:p>
                          </w:txbxContent>
                        </wps:txbx>
                        <wps:bodyPr horzOverflow="overflow" lIns="0" tIns="0" rIns="0" bIns="0" rtlCol="0">
                          <a:noAutofit/>
                        </wps:bodyPr>
                      </wps:wsp>
                      <wps:wsp>
                        <wps:cNvPr id="62350" name="Rectangle 62350"/>
                        <wps:cNvSpPr/>
                        <wps:spPr>
                          <a:xfrm>
                            <a:off x="640086" y="0"/>
                            <a:ext cx="105408" cy="233444"/>
                          </a:xfrm>
                          <a:prstGeom prst="rect">
                            <a:avLst/>
                          </a:prstGeom>
                          <a:ln>
                            <a:noFill/>
                          </a:ln>
                        </wps:spPr>
                        <wps:txbx>
                          <w:txbxContent>
                            <w:p w:rsidR="00613554" w:rsidRDefault="00CB4339">
                              <w:pPr>
                                <w:spacing w:after="0" w:line="276" w:lineRule="auto"/>
                                <w:ind w:left="0" w:firstLine="0"/>
                                <w:jc w:val="left"/>
                              </w:pPr>
                              <w:r>
                                <w:t>ỏ</w:t>
                              </w:r>
                            </w:p>
                          </w:txbxContent>
                        </wps:txbx>
                        <wps:bodyPr horzOverflow="overflow" lIns="0" tIns="0" rIns="0" bIns="0" rtlCol="0">
                          <a:noAutofit/>
                        </wps:bodyPr>
                      </wps:wsp>
                      <wps:wsp>
                        <wps:cNvPr id="62351" name="Rectangle 62351"/>
                        <wps:cNvSpPr/>
                        <wps:spPr>
                          <a:xfrm>
                            <a:off x="719340"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352" name="Rectangle 62352"/>
                        <wps:cNvSpPr/>
                        <wps:spPr>
                          <a:xfrm>
                            <a:off x="758967" y="0"/>
                            <a:ext cx="210817" cy="233444"/>
                          </a:xfrm>
                          <a:prstGeom prst="rect">
                            <a:avLst/>
                          </a:prstGeom>
                          <a:ln>
                            <a:noFill/>
                          </a:ln>
                        </wps:spPr>
                        <wps:txbx>
                          <w:txbxContent>
                            <w:p w:rsidR="00613554" w:rsidRDefault="00CB4339">
                              <w:pPr>
                                <w:spacing w:after="0" w:line="276" w:lineRule="auto"/>
                                <w:ind w:left="0" w:firstLine="0"/>
                                <w:jc w:val="left"/>
                              </w:pPr>
                              <w:r>
                                <w:t>kh</w:t>
                              </w:r>
                            </w:p>
                          </w:txbxContent>
                        </wps:txbx>
                        <wps:bodyPr horzOverflow="overflow" lIns="0" tIns="0" rIns="0" bIns="0" rtlCol="0">
                          <a:noAutofit/>
                        </wps:bodyPr>
                      </wps:wsp>
                      <wps:wsp>
                        <wps:cNvPr id="62353" name="Rectangle 62353"/>
                        <wps:cNvSpPr/>
                        <wps:spPr>
                          <a:xfrm>
                            <a:off x="917317" y="0"/>
                            <a:ext cx="93603" cy="233444"/>
                          </a:xfrm>
                          <a:prstGeom prst="rect">
                            <a:avLst/>
                          </a:prstGeom>
                          <a:ln>
                            <a:noFill/>
                          </a:ln>
                        </wps:spPr>
                        <wps:txbx>
                          <w:txbxContent>
                            <w:p w:rsidR="00613554" w:rsidRDefault="00CB4339">
                              <w:pPr>
                                <w:spacing w:after="0" w:line="276" w:lineRule="auto"/>
                                <w:ind w:left="0" w:firstLine="0"/>
                                <w:jc w:val="left"/>
                              </w:pPr>
                              <w:r>
                                <w:t>ẩ</w:t>
                              </w:r>
                            </w:p>
                          </w:txbxContent>
                        </wps:txbx>
                        <wps:bodyPr horzOverflow="overflow" lIns="0" tIns="0" rIns="0" bIns="0" rtlCol="0">
                          <a:noAutofit/>
                        </wps:bodyPr>
                      </wps:wsp>
                      <wps:wsp>
                        <wps:cNvPr id="62354" name="Rectangle 62354"/>
                        <wps:cNvSpPr/>
                        <wps:spPr>
                          <a:xfrm>
                            <a:off x="987537" y="0"/>
                            <a:ext cx="1735637" cy="233444"/>
                          </a:xfrm>
                          <a:prstGeom prst="rect">
                            <a:avLst/>
                          </a:prstGeom>
                          <a:ln>
                            <a:noFill/>
                          </a:ln>
                        </wps:spPr>
                        <wps:txbx>
                          <w:txbxContent>
                            <w:p w:rsidR="00613554" w:rsidRDefault="00CB4339">
                              <w:pPr>
                                <w:spacing w:after="0" w:line="276" w:lineRule="auto"/>
                                <w:ind w:left="0" w:firstLine="0"/>
                                <w:jc w:val="left"/>
                              </w:pPr>
                              <w:r>
                                <w:t>u trang vào thùng ch</w:t>
                              </w:r>
                            </w:p>
                          </w:txbxContent>
                        </wps:txbx>
                        <wps:bodyPr horzOverflow="overflow" lIns="0" tIns="0" rIns="0" bIns="0" rtlCol="0">
                          <a:noAutofit/>
                        </wps:bodyPr>
                      </wps:wsp>
                      <wps:wsp>
                        <wps:cNvPr id="62355" name="Rectangle 62355"/>
                        <wps:cNvSpPr/>
                        <wps:spPr>
                          <a:xfrm>
                            <a:off x="2292063" y="0"/>
                            <a:ext cx="93603" cy="233444"/>
                          </a:xfrm>
                          <a:prstGeom prst="rect">
                            <a:avLst/>
                          </a:prstGeom>
                          <a:ln>
                            <a:noFill/>
                          </a:ln>
                        </wps:spPr>
                        <wps:txbx>
                          <w:txbxContent>
                            <w:p w:rsidR="00613554" w:rsidRDefault="00CB4339">
                              <w:pPr>
                                <w:spacing w:after="0" w:line="276" w:lineRule="auto"/>
                                <w:ind w:left="0" w:firstLine="0"/>
                                <w:jc w:val="left"/>
                              </w:pPr>
                              <w:r>
                                <w:t>ấ</w:t>
                              </w:r>
                            </w:p>
                          </w:txbxContent>
                        </wps:txbx>
                        <wps:bodyPr horzOverflow="overflow" lIns="0" tIns="0" rIns="0" bIns="0" rtlCol="0">
                          <a:noAutofit/>
                        </wps:bodyPr>
                      </wps:wsp>
                      <wps:wsp>
                        <wps:cNvPr id="62356" name="Rectangle 62356"/>
                        <wps:cNvSpPr/>
                        <wps:spPr>
                          <a:xfrm>
                            <a:off x="2362125" y="0"/>
                            <a:ext cx="275327" cy="233444"/>
                          </a:xfrm>
                          <a:prstGeom prst="rect">
                            <a:avLst/>
                          </a:prstGeom>
                          <a:ln>
                            <a:noFill/>
                          </a:ln>
                        </wps:spPr>
                        <wps:txbx>
                          <w:txbxContent>
                            <w:p w:rsidR="00613554" w:rsidRDefault="00CB4339">
                              <w:pPr>
                                <w:spacing w:after="0" w:line="276" w:lineRule="auto"/>
                                <w:ind w:left="0" w:firstLine="0"/>
                                <w:jc w:val="left"/>
                              </w:pPr>
                              <w:r>
                                <w:t>t th</w:t>
                              </w:r>
                            </w:p>
                          </w:txbxContent>
                        </wps:txbx>
                        <wps:bodyPr horzOverflow="overflow" lIns="0" tIns="0" rIns="0" bIns="0" rtlCol="0">
                          <a:noAutofit/>
                        </wps:bodyPr>
                      </wps:wsp>
                      <wps:wsp>
                        <wps:cNvPr id="62357" name="Rectangle 62357"/>
                        <wps:cNvSpPr/>
                        <wps:spPr>
                          <a:xfrm>
                            <a:off x="2570880" y="0"/>
                            <a:ext cx="93603" cy="233444"/>
                          </a:xfrm>
                          <a:prstGeom prst="rect">
                            <a:avLst/>
                          </a:prstGeom>
                          <a:ln>
                            <a:noFill/>
                          </a:ln>
                        </wps:spPr>
                        <wps:txbx>
                          <w:txbxContent>
                            <w:p w:rsidR="00613554" w:rsidRDefault="00CB4339">
                              <w:pPr>
                                <w:spacing w:after="0" w:line="276" w:lineRule="auto"/>
                                <w:ind w:left="0" w:firstLine="0"/>
                                <w:jc w:val="left"/>
                              </w:pPr>
                              <w:r>
                                <w:t>ả</w:t>
                              </w:r>
                            </w:p>
                          </w:txbxContent>
                        </wps:txbx>
                        <wps:bodyPr horzOverflow="overflow" lIns="0" tIns="0" rIns="0" bIns="0" rtlCol="0">
                          <a:noAutofit/>
                        </wps:bodyPr>
                      </wps:wsp>
                      <wps:wsp>
                        <wps:cNvPr id="62358" name="Rectangle 62358"/>
                        <wps:cNvSpPr/>
                        <wps:spPr>
                          <a:xfrm>
                            <a:off x="2640941" y="0"/>
                            <a:ext cx="693027" cy="233444"/>
                          </a:xfrm>
                          <a:prstGeom prst="rect">
                            <a:avLst/>
                          </a:prstGeom>
                          <a:ln>
                            <a:noFill/>
                          </a:ln>
                        </wps:spPr>
                        <wps:txbx>
                          <w:txbxContent>
                            <w:p w:rsidR="00613554" w:rsidRDefault="00CB4339">
                              <w:pPr>
                                <w:spacing w:after="0" w:line="276" w:lineRule="auto"/>
                                <w:ind w:left="0" w:firstLine="0"/>
                                <w:jc w:val="left"/>
                              </w:pPr>
                              <w:r>
                                <w:t>i lây nhi</w:t>
                              </w:r>
                            </w:p>
                          </w:txbxContent>
                        </wps:txbx>
                        <wps:bodyPr horzOverflow="overflow" lIns="0" tIns="0" rIns="0" bIns="0" rtlCol="0">
                          <a:noAutofit/>
                        </wps:bodyPr>
                      </wps:wsp>
                      <wps:wsp>
                        <wps:cNvPr id="62359" name="Rectangle 62359"/>
                        <wps:cNvSpPr/>
                        <wps:spPr>
                          <a:xfrm>
                            <a:off x="3162118" y="0"/>
                            <a:ext cx="93603" cy="233444"/>
                          </a:xfrm>
                          <a:prstGeom prst="rect">
                            <a:avLst/>
                          </a:prstGeom>
                          <a:ln>
                            <a:noFill/>
                          </a:ln>
                        </wps:spPr>
                        <wps:txbx>
                          <w:txbxContent>
                            <w:p w:rsidR="00613554" w:rsidRDefault="00CB4339">
                              <w:pPr>
                                <w:spacing w:after="0" w:line="276" w:lineRule="auto"/>
                                <w:ind w:left="0" w:firstLine="0"/>
                                <w:jc w:val="left"/>
                              </w:pPr>
                              <w:r>
                                <w:t>ễ</w:t>
                              </w:r>
                            </w:p>
                          </w:txbxContent>
                        </wps:txbx>
                        <wps:bodyPr horzOverflow="overflow" lIns="0" tIns="0" rIns="0" bIns="0" rtlCol="0">
                          <a:noAutofit/>
                        </wps:bodyPr>
                      </wps:wsp>
                      <wps:wsp>
                        <wps:cNvPr id="62360" name="Rectangle 62360"/>
                        <wps:cNvSpPr/>
                        <wps:spPr>
                          <a:xfrm>
                            <a:off x="3232337" y="0"/>
                            <a:ext cx="888201" cy="233444"/>
                          </a:xfrm>
                          <a:prstGeom prst="rect">
                            <a:avLst/>
                          </a:prstGeom>
                          <a:ln>
                            <a:noFill/>
                          </a:ln>
                        </wps:spPr>
                        <wps:txbx>
                          <w:txbxContent>
                            <w:p w:rsidR="00613554" w:rsidRDefault="00CB4339">
                              <w:pPr>
                                <w:spacing w:after="0" w:line="276" w:lineRule="auto"/>
                                <w:ind w:left="0" w:firstLine="0"/>
                                <w:jc w:val="left"/>
                              </w:pPr>
                              <w:r>
                                <w:t>m (hình 4)</w:t>
                              </w:r>
                            </w:p>
                          </w:txbxContent>
                        </wps:txbx>
                        <wps:bodyPr horzOverflow="overflow" lIns="0" tIns="0" rIns="0" bIns="0" rtlCol="0">
                          <a:noAutofit/>
                        </wps:bodyPr>
                      </wps:wsp>
                      <wps:wsp>
                        <wps:cNvPr id="62361" name="Rectangle 62361"/>
                        <wps:cNvSpPr/>
                        <wps:spPr>
                          <a:xfrm>
                            <a:off x="3901244" y="0"/>
                            <a:ext cx="52704" cy="233444"/>
                          </a:xfrm>
                          <a:prstGeom prst="rect">
                            <a:avLst/>
                          </a:prstGeom>
                          <a:ln>
                            <a:noFill/>
                          </a:ln>
                        </wps:spPr>
                        <wps:txbx>
                          <w:txbxContent>
                            <w:p w:rsidR="00613554" w:rsidRDefault="00CB4339">
                              <w:pPr>
                                <w:spacing w:after="0" w:line="276" w:lineRule="auto"/>
                                <w:ind w:left="0" w:firstLine="0"/>
                                <w:jc w:val="left"/>
                              </w:pPr>
                              <w:r>
                                <w:t>.</w:t>
                              </w:r>
                            </w:p>
                          </w:txbxContent>
                        </wps:txbx>
                        <wps:bodyPr horzOverflow="overflow" lIns="0" tIns="0" rIns="0" bIns="0" rtlCol="0">
                          <a:noAutofit/>
                        </wps:bodyPr>
                      </wps:wsp>
                      <wps:wsp>
                        <wps:cNvPr id="62362" name="Rectangle 62362"/>
                        <wps:cNvSpPr/>
                        <wps:spPr>
                          <a:xfrm>
                            <a:off x="3942456"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363" name="Rectangle 62363"/>
                        <wps:cNvSpPr/>
                        <wps:spPr>
                          <a:xfrm>
                            <a:off x="5026022" y="1258933"/>
                            <a:ext cx="52704" cy="233445"/>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364" name="Rectangle 62364"/>
                        <wps:cNvSpPr/>
                        <wps:spPr>
                          <a:xfrm>
                            <a:off x="0" y="1501246"/>
                            <a:ext cx="37758" cy="15171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16"/>
                                </w:rPr>
                                <w:t xml:space="preserve"> </w:t>
                              </w:r>
                            </w:p>
                          </w:txbxContent>
                        </wps:txbx>
                        <wps:bodyPr horzOverflow="overflow" lIns="0" tIns="0" rIns="0" bIns="0" rtlCol="0">
                          <a:noAutofit/>
                        </wps:bodyPr>
                      </wps:wsp>
                      <wps:wsp>
                        <wps:cNvPr id="62365" name="Rectangle 62365"/>
                        <wps:cNvSpPr/>
                        <wps:spPr>
                          <a:xfrm>
                            <a:off x="28923" y="1479187"/>
                            <a:ext cx="835395"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a. Mang kh</w:t>
                              </w:r>
                            </w:p>
                          </w:txbxContent>
                        </wps:txbx>
                        <wps:bodyPr horzOverflow="overflow" lIns="0" tIns="0" rIns="0" bIns="0" rtlCol="0">
                          <a:noAutofit/>
                        </wps:bodyPr>
                      </wps:wsp>
                      <wps:wsp>
                        <wps:cNvPr id="62366" name="Rectangle 62366"/>
                        <wps:cNvSpPr/>
                        <wps:spPr>
                          <a:xfrm>
                            <a:off x="656766"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ẩ</w:t>
                              </w:r>
                            </w:p>
                          </w:txbxContent>
                        </wps:txbx>
                        <wps:bodyPr horzOverflow="overflow" lIns="0" tIns="0" rIns="0" bIns="0" rtlCol="0">
                          <a:noAutofit/>
                        </wps:bodyPr>
                      </wps:wsp>
                      <wps:wsp>
                        <wps:cNvPr id="62367" name="Rectangle 62367"/>
                        <wps:cNvSpPr/>
                        <wps:spPr>
                          <a:xfrm>
                            <a:off x="726976" y="1479187"/>
                            <a:ext cx="936653"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u trang và m</w:t>
                              </w:r>
                            </w:p>
                          </w:txbxContent>
                        </wps:txbx>
                        <wps:bodyPr horzOverflow="overflow" lIns="0" tIns="0" rIns="0" bIns="0" rtlCol="0">
                          <a:noAutofit/>
                        </wps:bodyPr>
                      </wps:wsp>
                      <wps:wsp>
                        <wps:cNvPr id="62368" name="Rectangle 62368"/>
                        <wps:cNvSpPr/>
                        <wps:spPr>
                          <a:xfrm>
                            <a:off x="1434011"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ặ</w:t>
                              </w:r>
                            </w:p>
                          </w:txbxContent>
                        </wps:txbx>
                        <wps:bodyPr horzOverflow="overflow" lIns="0" tIns="0" rIns="0" bIns="0" rtlCol="0">
                          <a:noAutofit/>
                        </wps:bodyPr>
                      </wps:wsp>
                      <wps:wsp>
                        <wps:cNvPr id="62369" name="Rectangle 62369"/>
                        <wps:cNvSpPr/>
                        <wps:spPr>
                          <a:xfrm>
                            <a:off x="1504095" y="1479187"/>
                            <a:ext cx="187095"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t n</w:t>
                              </w:r>
                            </w:p>
                          </w:txbxContent>
                        </wps:txbx>
                        <wps:bodyPr horzOverflow="overflow" lIns="0" tIns="0" rIns="0" bIns="0" rtlCol="0">
                          <a:noAutofit/>
                        </wps:bodyPr>
                      </wps:wsp>
                      <wps:wsp>
                        <wps:cNvPr id="62370" name="Rectangle 62370"/>
                        <wps:cNvSpPr/>
                        <wps:spPr>
                          <a:xfrm>
                            <a:off x="1644388"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ạ</w:t>
                              </w:r>
                            </w:p>
                          </w:txbxContent>
                        </wps:txbx>
                        <wps:bodyPr horzOverflow="overflow" lIns="0" tIns="0" rIns="0" bIns="0" rtlCol="0">
                          <a:noAutofit/>
                        </wps:bodyPr>
                      </wps:wsp>
                      <wps:wsp>
                        <wps:cNvPr id="62371" name="Rectangle 62371"/>
                        <wps:cNvSpPr/>
                        <wps:spPr>
                          <a:xfrm>
                            <a:off x="1714472" y="1479187"/>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72" name="Rectangle 62372"/>
                        <wps:cNvSpPr/>
                        <wps:spPr>
                          <a:xfrm>
                            <a:off x="1749514" y="1479187"/>
                            <a:ext cx="517326"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phòng </w:t>
                              </w:r>
                            </w:p>
                          </w:txbxContent>
                        </wps:txbx>
                        <wps:bodyPr horzOverflow="overflow" lIns="0" tIns="0" rIns="0" bIns="0" rtlCol="0">
                          <a:noAutofit/>
                        </wps:bodyPr>
                      </wps:wsp>
                      <wps:wsp>
                        <wps:cNvPr id="62373" name="Rectangle 62373"/>
                        <wps:cNvSpPr/>
                        <wps:spPr>
                          <a:xfrm>
                            <a:off x="2138136"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đ</w:t>
                              </w:r>
                            </w:p>
                          </w:txbxContent>
                        </wps:txbx>
                        <wps:bodyPr horzOverflow="overflow" lIns="0" tIns="0" rIns="0" bIns="0" rtlCol="0">
                          <a:noAutofit/>
                        </wps:bodyPr>
                      </wps:wsp>
                      <wps:wsp>
                        <wps:cNvPr id="62374" name="Rectangle 62374"/>
                        <wps:cNvSpPr/>
                        <wps:spPr>
                          <a:xfrm>
                            <a:off x="2209738"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ộ</w:t>
                              </w:r>
                            </w:p>
                          </w:txbxContent>
                        </wps:txbx>
                        <wps:bodyPr horzOverflow="overflow" lIns="0" tIns="0" rIns="0" bIns="0" rtlCol="0">
                          <a:noAutofit/>
                        </wps:bodyPr>
                      </wps:wsp>
                      <wps:wsp>
                        <wps:cNvPr id="62375" name="Rectangle 62375"/>
                        <wps:cNvSpPr/>
                        <wps:spPr>
                          <a:xfrm>
                            <a:off x="2279821" y="1479187"/>
                            <a:ext cx="130900"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c </w:t>
                              </w:r>
                            </w:p>
                          </w:txbxContent>
                        </wps:txbx>
                        <wps:bodyPr horzOverflow="overflow" lIns="0" tIns="0" rIns="0" bIns="0" rtlCol="0">
                          <a:noAutofit/>
                        </wps:bodyPr>
                      </wps:wsp>
                      <wps:wsp>
                        <wps:cNvPr id="62376" name="Rectangle 62376"/>
                        <wps:cNvSpPr/>
                        <wps:spPr>
                          <a:xfrm>
                            <a:off x="2378875" y="1479187"/>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77" name="Rectangle 62377"/>
                        <wps:cNvSpPr/>
                        <wps:spPr>
                          <a:xfrm>
                            <a:off x="2413917" y="1479187"/>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78" name="Rectangle 62378"/>
                        <wps:cNvSpPr/>
                        <wps:spPr>
                          <a:xfrm>
                            <a:off x="2449085" y="1479187"/>
                            <a:ext cx="140321"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79" name="Rectangle 62379"/>
                        <wps:cNvSpPr/>
                        <wps:spPr>
                          <a:xfrm>
                            <a:off x="2554210" y="1479187"/>
                            <a:ext cx="14219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80" name="Rectangle 62380"/>
                        <wps:cNvSpPr/>
                        <wps:spPr>
                          <a:xfrm>
                            <a:off x="2660854" y="1479187"/>
                            <a:ext cx="80093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b. Tháo kh</w:t>
                              </w:r>
                            </w:p>
                          </w:txbxContent>
                        </wps:txbx>
                        <wps:bodyPr horzOverflow="overflow" lIns="0" tIns="0" rIns="0" bIns="0" rtlCol="0">
                          <a:noAutofit/>
                        </wps:bodyPr>
                      </wps:wsp>
                      <wps:wsp>
                        <wps:cNvPr id="62381" name="Rectangle 62381"/>
                        <wps:cNvSpPr/>
                        <wps:spPr>
                          <a:xfrm>
                            <a:off x="3262890"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ẩ</w:t>
                              </w:r>
                            </w:p>
                          </w:txbxContent>
                        </wps:txbx>
                        <wps:bodyPr horzOverflow="overflow" lIns="0" tIns="0" rIns="0" bIns="0" rtlCol="0">
                          <a:noAutofit/>
                        </wps:bodyPr>
                      </wps:wsp>
                      <wps:wsp>
                        <wps:cNvPr id="62382" name="Rectangle 62382"/>
                        <wps:cNvSpPr/>
                        <wps:spPr>
                          <a:xfrm>
                            <a:off x="3332973" y="1479187"/>
                            <a:ext cx="935165"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u trang và m</w:t>
                              </w:r>
                            </w:p>
                          </w:txbxContent>
                        </wps:txbx>
                        <wps:bodyPr horzOverflow="overflow" lIns="0" tIns="0" rIns="0" bIns="0" rtlCol="0">
                          <a:noAutofit/>
                        </wps:bodyPr>
                      </wps:wsp>
                      <wps:wsp>
                        <wps:cNvPr id="62383" name="Rectangle 62383"/>
                        <wps:cNvSpPr/>
                        <wps:spPr>
                          <a:xfrm>
                            <a:off x="4038490"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ặ</w:t>
                              </w:r>
                            </w:p>
                          </w:txbxContent>
                        </wps:txbx>
                        <wps:bodyPr horzOverflow="overflow" lIns="0" tIns="0" rIns="0" bIns="0" rtlCol="0">
                          <a:noAutofit/>
                        </wps:bodyPr>
                      </wps:wsp>
                      <wps:wsp>
                        <wps:cNvPr id="62384" name="Rectangle 62384"/>
                        <wps:cNvSpPr/>
                        <wps:spPr>
                          <a:xfrm>
                            <a:off x="4108700" y="1479187"/>
                            <a:ext cx="187095"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t n</w:t>
                              </w:r>
                            </w:p>
                          </w:txbxContent>
                        </wps:txbx>
                        <wps:bodyPr horzOverflow="overflow" lIns="0" tIns="0" rIns="0" bIns="0" rtlCol="0">
                          <a:noAutofit/>
                        </wps:bodyPr>
                      </wps:wsp>
                      <wps:wsp>
                        <wps:cNvPr id="62385" name="Rectangle 62385"/>
                        <wps:cNvSpPr/>
                        <wps:spPr>
                          <a:xfrm>
                            <a:off x="4248868"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ạ</w:t>
                              </w:r>
                            </w:p>
                          </w:txbxContent>
                        </wps:txbx>
                        <wps:bodyPr horzOverflow="overflow" lIns="0" tIns="0" rIns="0" bIns="0" rtlCol="0">
                          <a:noAutofit/>
                        </wps:bodyPr>
                      </wps:wsp>
                      <wps:wsp>
                        <wps:cNvPr id="62386" name="Rectangle 62386"/>
                        <wps:cNvSpPr/>
                        <wps:spPr>
                          <a:xfrm>
                            <a:off x="4318951" y="1479187"/>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387" name="Rectangle 62387"/>
                        <wps:cNvSpPr/>
                        <wps:spPr>
                          <a:xfrm>
                            <a:off x="4355511" y="1479187"/>
                            <a:ext cx="517326"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phòng </w:t>
                              </w:r>
                            </w:p>
                          </w:txbxContent>
                        </wps:txbx>
                        <wps:bodyPr horzOverflow="overflow" lIns="0" tIns="0" rIns="0" bIns="0" rtlCol="0">
                          <a:noAutofit/>
                        </wps:bodyPr>
                      </wps:wsp>
                      <wps:wsp>
                        <wps:cNvPr id="62388" name="Rectangle 62388"/>
                        <wps:cNvSpPr/>
                        <wps:spPr>
                          <a:xfrm>
                            <a:off x="4744134"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đ</w:t>
                              </w:r>
                            </w:p>
                          </w:txbxContent>
                        </wps:txbx>
                        <wps:bodyPr horzOverflow="overflow" lIns="0" tIns="0" rIns="0" bIns="0" rtlCol="0">
                          <a:noAutofit/>
                        </wps:bodyPr>
                      </wps:wsp>
                      <wps:wsp>
                        <wps:cNvPr id="62389" name="Rectangle 62389"/>
                        <wps:cNvSpPr/>
                        <wps:spPr>
                          <a:xfrm>
                            <a:off x="4814217" y="1479187"/>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ộ</w:t>
                              </w:r>
                            </w:p>
                          </w:txbxContent>
                        </wps:txbx>
                        <wps:bodyPr horzOverflow="overflow" lIns="0" tIns="0" rIns="0" bIns="0" rtlCol="0">
                          <a:noAutofit/>
                        </wps:bodyPr>
                      </wps:wsp>
                      <wps:wsp>
                        <wps:cNvPr id="62390" name="Rectangle 62390"/>
                        <wps:cNvSpPr/>
                        <wps:spPr>
                          <a:xfrm>
                            <a:off x="4884301" y="1479187"/>
                            <a:ext cx="84126"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c</w:t>
                              </w:r>
                            </w:p>
                          </w:txbxContent>
                        </wps:txbx>
                        <wps:bodyPr horzOverflow="overflow" lIns="0" tIns="0" rIns="0" bIns="0" rtlCol="0">
                          <a:noAutofit/>
                        </wps:bodyPr>
                      </wps:wsp>
                      <wps:wsp>
                        <wps:cNvPr id="62391" name="Rectangle 62391"/>
                        <wps:cNvSpPr/>
                        <wps:spPr>
                          <a:xfrm>
                            <a:off x="4949957" y="1479187"/>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pic:pic xmlns:pic="http://schemas.openxmlformats.org/drawingml/2006/picture">
                        <pic:nvPicPr>
                          <pic:cNvPr id="62549" name="Picture 62549"/>
                          <pic:cNvPicPr/>
                        </pic:nvPicPr>
                        <pic:blipFill>
                          <a:blip r:embed="rId126"/>
                          <a:stretch>
                            <a:fillRect/>
                          </a:stretch>
                        </pic:blipFill>
                        <pic:spPr>
                          <a:xfrm>
                            <a:off x="339834" y="321109"/>
                            <a:ext cx="1662684" cy="986028"/>
                          </a:xfrm>
                          <a:prstGeom prst="rect">
                            <a:avLst/>
                          </a:prstGeom>
                        </pic:spPr>
                      </pic:pic>
                      <wps:wsp>
                        <wps:cNvPr id="568184" name="Shape 568184"/>
                        <wps:cNvSpPr/>
                        <wps:spPr>
                          <a:xfrm>
                            <a:off x="355074" y="1368097"/>
                            <a:ext cx="826770" cy="9144"/>
                          </a:xfrm>
                          <a:custGeom>
                            <a:avLst/>
                            <a:gdLst/>
                            <a:ahLst/>
                            <a:cxnLst/>
                            <a:rect l="0" t="0" r="0" b="0"/>
                            <a:pathLst>
                              <a:path w="826770" h="9144">
                                <a:moveTo>
                                  <a:pt x="0" y="0"/>
                                </a:moveTo>
                                <a:lnTo>
                                  <a:pt x="826770" y="0"/>
                                </a:lnTo>
                                <a:lnTo>
                                  <a:pt x="82677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851" name="Shape 476851"/>
                        <wps:cNvSpPr/>
                        <wps:spPr>
                          <a:xfrm>
                            <a:off x="1181844" y="254053"/>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85" name="Shape 568185"/>
                        <wps:cNvSpPr/>
                        <wps:spPr>
                          <a:xfrm>
                            <a:off x="355074" y="254053"/>
                            <a:ext cx="826770" cy="9144"/>
                          </a:xfrm>
                          <a:custGeom>
                            <a:avLst/>
                            <a:gdLst/>
                            <a:ahLst/>
                            <a:cxnLst/>
                            <a:rect l="0" t="0" r="0" b="0"/>
                            <a:pathLst>
                              <a:path w="826770" h="9144">
                                <a:moveTo>
                                  <a:pt x="0" y="0"/>
                                </a:moveTo>
                                <a:lnTo>
                                  <a:pt x="826770" y="0"/>
                                </a:lnTo>
                                <a:lnTo>
                                  <a:pt x="82677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852" name="Shape 476852"/>
                        <wps:cNvSpPr/>
                        <wps:spPr>
                          <a:xfrm>
                            <a:off x="1181844" y="136809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86" name="Shape 568186"/>
                        <wps:cNvSpPr/>
                        <wps:spPr>
                          <a:xfrm>
                            <a:off x="355074" y="254053"/>
                            <a:ext cx="9144" cy="1123188"/>
                          </a:xfrm>
                          <a:custGeom>
                            <a:avLst/>
                            <a:gdLst/>
                            <a:ahLst/>
                            <a:cxnLst/>
                            <a:rect l="0" t="0" r="0" b="0"/>
                            <a:pathLst>
                              <a:path w="9144" h="1123188">
                                <a:moveTo>
                                  <a:pt x="0" y="0"/>
                                </a:moveTo>
                                <a:lnTo>
                                  <a:pt x="9144" y="0"/>
                                </a:lnTo>
                                <a:lnTo>
                                  <a:pt x="9144" y="1123188"/>
                                </a:lnTo>
                                <a:lnTo>
                                  <a:pt x="0" y="1123188"/>
                                </a:lnTo>
                              </a:path>
                            </a:pathLst>
                          </a:custGeom>
                          <a:ln w="0" cap="flat">
                            <a:miter lim="127000"/>
                          </a:ln>
                        </wps:spPr>
                        <wps:style>
                          <a:lnRef idx="0">
                            <a:srgbClr val="000000"/>
                          </a:lnRef>
                          <a:fillRef idx="1">
                            <a:srgbClr val="1F1D1F"/>
                          </a:fillRef>
                          <a:effectRef idx="0">
                            <a:scrgbClr r="0" g="0" b="0"/>
                          </a:effectRef>
                          <a:fontRef idx="none"/>
                        </wps:style>
                        <wps:bodyPr/>
                      </wps:wsp>
                      <wps:wsp>
                        <wps:cNvPr id="568187" name="Shape 568187"/>
                        <wps:cNvSpPr/>
                        <wps:spPr>
                          <a:xfrm>
                            <a:off x="1181844" y="1368097"/>
                            <a:ext cx="826770" cy="9144"/>
                          </a:xfrm>
                          <a:custGeom>
                            <a:avLst/>
                            <a:gdLst/>
                            <a:ahLst/>
                            <a:cxnLst/>
                            <a:rect l="0" t="0" r="0" b="0"/>
                            <a:pathLst>
                              <a:path w="826770" h="9144">
                                <a:moveTo>
                                  <a:pt x="0" y="0"/>
                                </a:moveTo>
                                <a:lnTo>
                                  <a:pt x="826770" y="0"/>
                                </a:lnTo>
                                <a:lnTo>
                                  <a:pt x="82677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88" name="Shape 568188"/>
                        <wps:cNvSpPr/>
                        <wps:spPr>
                          <a:xfrm>
                            <a:off x="1181844" y="254053"/>
                            <a:ext cx="826770" cy="9144"/>
                          </a:xfrm>
                          <a:custGeom>
                            <a:avLst/>
                            <a:gdLst/>
                            <a:ahLst/>
                            <a:cxnLst/>
                            <a:rect l="0" t="0" r="0" b="0"/>
                            <a:pathLst>
                              <a:path w="826770" h="9144">
                                <a:moveTo>
                                  <a:pt x="0" y="0"/>
                                </a:moveTo>
                                <a:lnTo>
                                  <a:pt x="826770" y="0"/>
                                </a:lnTo>
                                <a:lnTo>
                                  <a:pt x="82677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858" name="Shape 476858"/>
                        <wps:cNvSpPr/>
                        <wps:spPr>
                          <a:xfrm>
                            <a:off x="1181844" y="136809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859" name="Shape 476859"/>
                        <wps:cNvSpPr/>
                        <wps:spPr>
                          <a:xfrm>
                            <a:off x="1181844" y="254053"/>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89" name="Shape 568189"/>
                        <wps:cNvSpPr/>
                        <wps:spPr>
                          <a:xfrm>
                            <a:off x="1999470" y="254053"/>
                            <a:ext cx="9144" cy="1123188"/>
                          </a:xfrm>
                          <a:custGeom>
                            <a:avLst/>
                            <a:gdLst/>
                            <a:ahLst/>
                            <a:cxnLst/>
                            <a:rect l="0" t="0" r="0" b="0"/>
                            <a:pathLst>
                              <a:path w="9144" h="1123188">
                                <a:moveTo>
                                  <a:pt x="0" y="0"/>
                                </a:moveTo>
                                <a:lnTo>
                                  <a:pt x="9144" y="0"/>
                                </a:lnTo>
                                <a:lnTo>
                                  <a:pt x="9144" y="1123188"/>
                                </a:lnTo>
                                <a:lnTo>
                                  <a:pt x="0" y="1123188"/>
                                </a:lnTo>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62552" name="Picture 62552"/>
                          <pic:cNvPicPr/>
                        </pic:nvPicPr>
                        <pic:blipFill>
                          <a:blip r:embed="rId127"/>
                          <a:stretch>
                            <a:fillRect/>
                          </a:stretch>
                        </pic:blipFill>
                        <pic:spPr>
                          <a:xfrm>
                            <a:off x="2208258" y="254053"/>
                            <a:ext cx="2622804" cy="1120140"/>
                          </a:xfrm>
                          <a:prstGeom prst="rect">
                            <a:avLst/>
                          </a:prstGeom>
                        </pic:spPr>
                      </pic:pic>
                      <wps:wsp>
                        <wps:cNvPr id="568190" name="Shape 568190"/>
                        <wps:cNvSpPr/>
                        <wps:spPr>
                          <a:xfrm>
                            <a:off x="2231118" y="1368097"/>
                            <a:ext cx="1389888" cy="9144"/>
                          </a:xfrm>
                          <a:custGeom>
                            <a:avLst/>
                            <a:gdLst/>
                            <a:ahLst/>
                            <a:cxnLst/>
                            <a:rect l="0" t="0" r="0" b="0"/>
                            <a:pathLst>
                              <a:path w="1389888" h="9144">
                                <a:moveTo>
                                  <a:pt x="0" y="0"/>
                                </a:moveTo>
                                <a:lnTo>
                                  <a:pt x="1389888" y="0"/>
                                </a:lnTo>
                                <a:lnTo>
                                  <a:pt x="13898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91" name="Shape 568191"/>
                        <wps:cNvSpPr/>
                        <wps:spPr>
                          <a:xfrm>
                            <a:off x="2231118" y="254053"/>
                            <a:ext cx="1389888" cy="9144"/>
                          </a:xfrm>
                          <a:custGeom>
                            <a:avLst/>
                            <a:gdLst/>
                            <a:ahLst/>
                            <a:cxnLst/>
                            <a:rect l="0" t="0" r="0" b="0"/>
                            <a:pathLst>
                              <a:path w="1389888" h="9144">
                                <a:moveTo>
                                  <a:pt x="0" y="0"/>
                                </a:moveTo>
                                <a:lnTo>
                                  <a:pt x="1389888" y="0"/>
                                </a:lnTo>
                                <a:lnTo>
                                  <a:pt x="13898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92" name="Shape 568192"/>
                        <wps:cNvSpPr/>
                        <wps:spPr>
                          <a:xfrm>
                            <a:off x="2231118" y="254053"/>
                            <a:ext cx="9144" cy="1123188"/>
                          </a:xfrm>
                          <a:custGeom>
                            <a:avLst/>
                            <a:gdLst/>
                            <a:ahLst/>
                            <a:cxnLst/>
                            <a:rect l="0" t="0" r="0" b="0"/>
                            <a:pathLst>
                              <a:path w="9144" h="1123188">
                                <a:moveTo>
                                  <a:pt x="0" y="0"/>
                                </a:moveTo>
                                <a:lnTo>
                                  <a:pt x="9144" y="0"/>
                                </a:lnTo>
                                <a:lnTo>
                                  <a:pt x="9144" y="1123188"/>
                                </a:lnTo>
                                <a:lnTo>
                                  <a:pt x="0" y="1123188"/>
                                </a:lnTo>
                              </a:path>
                            </a:pathLst>
                          </a:custGeom>
                          <a:ln w="0" cap="flat">
                            <a:miter lim="127000"/>
                          </a:ln>
                        </wps:spPr>
                        <wps:style>
                          <a:lnRef idx="0">
                            <a:srgbClr val="000000"/>
                          </a:lnRef>
                          <a:fillRef idx="1">
                            <a:srgbClr val="1F1D1F"/>
                          </a:fillRef>
                          <a:effectRef idx="0">
                            <a:scrgbClr r="0" g="0" b="0"/>
                          </a:effectRef>
                          <a:fontRef idx="none"/>
                        </wps:style>
                        <wps:bodyPr/>
                      </wps:wsp>
                      <wps:wsp>
                        <wps:cNvPr id="476861" name="Shape 476861"/>
                        <wps:cNvSpPr/>
                        <wps:spPr>
                          <a:xfrm>
                            <a:off x="3621006" y="254053"/>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862" name="Shape 476862"/>
                        <wps:cNvSpPr/>
                        <wps:spPr>
                          <a:xfrm>
                            <a:off x="3621006" y="136809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93" name="Shape 568193"/>
                        <wps:cNvSpPr/>
                        <wps:spPr>
                          <a:xfrm>
                            <a:off x="3621006" y="1368097"/>
                            <a:ext cx="1389888" cy="9144"/>
                          </a:xfrm>
                          <a:custGeom>
                            <a:avLst/>
                            <a:gdLst/>
                            <a:ahLst/>
                            <a:cxnLst/>
                            <a:rect l="0" t="0" r="0" b="0"/>
                            <a:pathLst>
                              <a:path w="1389888" h="9144">
                                <a:moveTo>
                                  <a:pt x="0" y="0"/>
                                </a:moveTo>
                                <a:lnTo>
                                  <a:pt x="1389888" y="0"/>
                                </a:lnTo>
                                <a:lnTo>
                                  <a:pt x="13898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94" name="Shape 568194"/>
                        <wps:cNvSpPr/>
                        <wps:spPr>
                          <a:xfrm>
                            <a:off x="5001750" y="254053"/>
                            <a:ext cx="9144" cy="1123188"/>
                          </a:xfrm>
                          <a:custGeom>
                            <a:avLst/>
                            <a:gdLst/>
                            <a:ahLst/>
                            <a:cxnLst/>
                            <a:rect l="0" t="0" r="0" b="0"/>
                            <a:pathLst>
                              <a:path w="9144" h="1123188">
                                <a:moveTo>
                                  <a:pt x="0" y="0"/>
                                </a:moveTo>
                                <a:lnTo>
                                  <a:pt x="9144" y="0"/>
                                </a:lnTo>
                                <a:lnTo>
                                  <a:pt x="9144" y="1123188"/>
                                </a:lnTo>
                                <a:lnTo>
                                  <a:pt x="0" y="1123188"/>
                                </a:lnTo>
                              </a:path>
                            </a:pathLst>
                          </a:custGeom>
                          <a:ln w="0" cap="flat">
                            <a:miter lim="127000"/>
                          </a:ln>
                        </wps:spPr>
                        <wps:style>
                          <a:lnRef idx="0">
                            <a:srgbClr val="000000"/>
                          </a:lnRef>
                          <a:fillRef idx="1">
                            <a:srgbClr val="1F1D1F"/>
                          </a:fillRef>
                          <a:effectRef idx="0">
                            <a:scrgbClr r="0" g="0" b="0"/>
                          </a:effectRef>
                          <a:fontRef idx="none"/>
                        </wps:style>
                        <wps:bodyPr/>
                      </wps:wsp>
                      <wps:wsp>
                        <wps:cNvPr id="568195" name="Shape 568195"/>
                        <wps:cNvSpPr/>
                        <wps:spPr>
                          <a:xfrm>
                            <a:off x="3621006" y="254053"/>
                            <a:ext cx="1389888" cy="9144"/>
                          </a:xfrm>
                          <a:custGeom>
                            <a:avLst/>
                            <a:gdLst/>
                            <a:ahLst/>
                            <a:cxnLst/>
                            <a:rect l="0" t="0" r="0" b="0"/>
                            <a:pathLst>
                              <a:path w="1389888" h="9144">
                                <a:moveTo>
                                  <a:pt x="0" y="0"/>
                                </a:moveTo>
                                <a:lnTo>
                                  <a:pt x="1389888" y="0"/>
                                </a:lnTo>
                                <a:lnTo>
                                  <a:pt x="13898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868" name="Shape 476868"/>
                        <wps:cNvSpPr/>
                        <wps:spPr>
                          <a:xfrm>
                            <a:off x="3621006" y="136809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869" name="Shape 476869"/>
                        <wps:cNvSpPr/>
                        <wps:spPr>
                          <a:xfrm>
                            <a:off x="3621006" y="254053"/>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g:wgp>
                  </a:graphicData>
                </a:graphic>
              </wp:inline>
            </w:drawing>
          </mc:Choice>
          <mc:Fallback>
            <w:pict>
              <v:group id="Group 476872" o:spid="_x0000_s1476" style="width:398.85pt;height:127.6pt;mso-position-horizontal-relative:char;mso-position-vertical-relative:line" coordsize="50656,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">
                <v:rect id="Rectangle 62347" o:spid="_x0000_s1477" style="position:absolute;width:433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HsMgA&#10;AADeAAAADwAAAGRycy9kb3ducmV2LnhtbESPQWvCQBSE7wX/w/KE3uqmWtREV5Gq6FFjIfX2yL4m&#10;odm3Ibs1aX99t1DwOMzMN8xy3Zta3Kh1lWUFz6MIBHFudcWFgrfL/mkOwnlkjbVlUvBNDtarwcMS&#10;E207PtMt9YUIEHYJKii9bxIpXV6SQTeyDXHwPmxr0AfZFlK32AW4qeU4iqbSYMVhocSGXkvKP9Mv&#10;o+AwbzbvR/vTFfXueshOWby9xF6px2G/WYDw1Pt7+L991Aqm48nL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oewyAAAAN4AAAAPAAAAAAAAAAAAAAAAAJgCAABk&#10;cnMvZG93bnJldi54bWxQSwUGAAAAAAQABAD1AAAAjQMAAAAA&#10;" filled="f" stroked="f">
                  <v:textbox inset="0,0,0,0">
                    <w:txbxContent>
                      <w:p w:rsidR="00613554" w:rsidRDefault="00CB4339">
                        <w:pPr>
                          <w:spacing w:after="0" w:line="276" w:lineRule="auto"/>
                          <w:ind w:left="0" w:firstLine="0"/>
                          <w:jc w:val="left"/>
                        </w:pPr>
                        <w:r>
                          <w:t>trang</w:t>
                        </w:r>
                      </w:p>
                    </w:txbxContent>
                  </v:textbox>
                </v:rect>
                <v:rect id="Rectangle 62348" o:spid="_x0000_s1478" style="position:absolute;left:326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kTwsMA&#10;AADeAAAADwAAAGRycy9kb3ducmV2LnhtbERPy4rCMBTdC/5DuII7TX0g2jGK+ECXjgo6u0tzpy3T&#10;3JQm2urXm4Uwy8N5z5eNKcSDKpdbVjDoRyCIE6tzThVczrveFITzyBoLy6TgSQ6Wi3ZrjrG2NX/T&#10;4+RTEULYxagg876MpXRJRgZd35bEgfu1lUEfYJVKXWEdwk0hh1E0kQZzDg0ZlrTOKPk73Y2C/bRc&#10;3Q72VafF9md/PV5nm/PMK9XtNKsvEJ4a/y/+uA9awWQ4Goe94U6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kTwsMAAADeAAAADwAAAAAAAAAAAAAAAACYAgAAZHJzL2Rv&#10;d25yZXYueG1sUEsFBgAAAAAEAAQA9QAAAIgDAAAAAA==&#10;" filled="f" stroked="f">
                  <v:textbox inset="0,0,0,0">
                    <w:txbxContent>
                      <w:p w:rsidR="00613554" w:rsidRDefault="00CB4339">
                        <w:pPr>
                          <w:spacing w:after="0" w:line="276" w:lineRule="auto"/>
                          <w:ind w:left="0" w:firstLine="0"/>
                          <w:jc w:val="left"/>
                        </w:pPr>
                        <w:r>
                          <w:t xml:space="preserve"> </w:t>
                        </w:r>
                      </w:p>
                    </w:txbxContent>
                  </v:textbox>
                </v:rect>
                <v:rect id="Rectangle 62349" o:spid="_x0000_s1479" style="position:absolute;left:3717;width:3571;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2WccA&#10;AADeAAAADwAAAGRycy9kb3ducmV2LnhtbESPT2vCQBTE70K/w/IK3nRTFUlSV5FW0aP/wPb2yL4m&#10;odm3Ibua6KfvFgSPw8z8hpktOlOJKzWutKzgbRiBIM6sLjlXcDquBzEI55E1VpZJwY0cLOYvvRmm&#10;2ra8p+vB5yJA2KWooPC+TqV0WUEG3dDWxMH7sY1BH2STS91gG+CmkqMomkqDJYeFAmv6KCj7PVyM&#10;gk1cL7+29t7m1ep7c96dk89j4pXqv3bLdxCeOv8MP9pbrWA6Gk8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tlnHAAAA3gAAAA8AAAAAAAAAAAAAAAAAmAIAAGRy&#10;cy9kb3ducmV2LnhtbFBLBQYAAAAABAAEAPUAAACMAwAAAAA=&#10;" filled="f" stroked="f">
                  <v:textbox inset="0,0,0,0">
                    <w:txbxContent>
                      <w:p w:rsidR="00613554" w:rsidRDefault="00CB4339">
                        <w:pPr>
                          <w:spacing w:after="0" w:line="276" w:lineRule="auto"/>
                          <w:ind w:left="0" w:firstLine="0"/>
                          <w:jc w:val="left"/>
                        </w:pPr>
                        <w:r>
                          <w:t>và b</w:t>
                        </w:r>
                      </w:p>
                    </w:txbxContent>
                  </v:textbox>
                </v:rect>
                <v:rect id="Rectangle 62350" o:spid="_x0000_s1480" style="position:absolute;left:6400;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JGcUA&#10;AADeAAAADwAAAGRycy9kb3ducmV2LnhtbESPy4rCMBSG94LvEI7gTlMVRTtGES/o0lFBZ3dozrRl&#10;mpPSRFt9erMQZvnz3/jmy8YU4kGVyy0rGPQjEMSJ1TmnCi7nXW8KwnlkjYVlUvAkB8tFuzXHWNua&#10;v+lx8qkII+xiVJB5X8ZSuiQjg65vS+Lg/drKoA+ySqWusA7jppDDKJpIgzmHhwxLWmeU/J3uRsF+&#10;Wq5uB/uq02L7s78er7PNeeaV6naa1RcIT43/D3/aB61gMhyNA0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9okZxQAAAN4AAAAPAAAAAAAAAAAAAAAAAJgCAABkcnMv&#10;ZG93bnJldi54bWxQSwUGAAAAAAQABAD1AAAAigMAAAAA&#10;" filled="f" stroked="f">
                  <v:textbox inset="0,0,0,0">
                    <w:txbxContent>
                      <w:p w:rsidR="00613554" w:rsidRDefault="00CB4339">
                        <w:pPr>
                          <w:spacing w:after="0" w:line="276" w:lineRule="auto"/>
                          <w:ind w:left="0" w:firstLine="0"/>
                          <w:jc w:val="left"/>
                        </w:pPr>
                        <w:r>
                          <w:t>ỏ</w:t>
                        </w:r>
                      </w:p>
                    </w:txbxContent>
                  </v:textbox>
                </v:rect>
                <v:rect id="Rectangle 62351" o:spid="_x0000_s1481" style="position:absolute;left:7193;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sgsYA&#10;AADeAAAADwAAAGRycy9kb3ducmV2LnhtbESPQYvCMBSE7wv+h/AEb2uqsqLVKKIuetxVQb09mmdb&#10;bF5KE2311xthYY/DzHzDTOeNKcSdKpdbVtDrRiCIE6tzThUc9t+fIxDOI2ssLJOCBzmYz1ofU4y1&#10;rfmX7jufigBhF6OCzPsyltIlGRl0XVsSB+9iK4M+yCqVusI6wE0h+1E0lAZzDgsZlrTMKLnubkbB&#10;ZlQuTlv7rNNifd4cf47j1X7sleq0m8UEhKfG/4f/2lutYNgffPX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osgs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62352" o:spid="_x0000_s1482" style="position:absolute;left:7589;width:210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y9ccA&#10;AADeAAAADwAAAGRycy9kb3ducmV2LnhtbESPT2vCQBTE7wW/w/IEb3VjSiWmriLaokf/FGxvj+xr&#10;Esy+DdnVRD+9Kwg9DjPzG2Y670wlLtS40rKC0TACQZxZXXKu4Pvw9ZqAcB5ZY2WZFFzJwXzWe5li&#10;qm3LO7rsfS4ChF2KCgrv61RKlxVk0A1tTRy8P9sY9EE2udQNtgFuKhlH0VgaLDksFFjTsqDstD8b&#10;BeukXvxs7K3Nq8/f9XF7nKwOE6/UoN8tPkB46vx/+NneaAXj+O09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osvXHAAAA3gAAAA8AAAAAAAAAAAAAAAAAmAIAAGRy&#10;cy9kb3ducmV2LnhtbFBLBQYAAAAABAAEAPUAAACMAwAAAAA=&#10;" filled="f" stroked="f">
                  <v:textbox inset="0,0,0,0">
                    <w:txbxContent>
                      <w:p w:rsidR="00613554" w:rsidRDefault="00CB4339">
                        <w:pPr>
                          <w:spacing w:after="0" w:line="276" w:lineRule="auto"/>
                          <w:ind w:left="0" w:firstLine="0"/>
                          <w:jc w:val="left"/>
                        </w:pPr>
                        <w:r>
                          <w:t>kh</w:t>
                        </w:r>
                      </w:p>
                    </w:txbxContent>
                  </v:textbox>
                </v:rect>
                <v:rect id="Rectangle 62353" o:spid="_x0000_s1483" style="position:absolute;left:9173;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XbsgA&#10;AADeAAAADwAAAGRycy9kb3ducmV2LnhtbESPT2vCQBTE70K/w/IKvemmCYqmrhLaih79U7C9PbKv&#10;SWj2bchuk7Sf3hUEj8PM/IZZrgdTi45aV1lW8DyJQBDnVldcKPg4bcZzEM4ja6wtk4I/crBePYyW&#10;mGrb84G6oy9EgLBLUUHpfZNK6fKSDLqJbYiD921bgz7ItpC6xT7ATS3jKJpJgxWHhRIbei0p/zn+&#10;GgXbeZN97ux/X9TvX9vz/rx4Oy28Uk+PQ/YCwtPg7+Fbe6cVzOJkm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BduyAAAAN4AAAAPAAAAAAAAAAAAAAAAAJgCAABk&#10;cnMvZG93bnJldi54bWxQSwUGAAAAAAQABAD1AAAAjQMAAAAA&#10;" filled="f" stroked="f">
                  <v:textbox inset="0,0,0,0">
                    <w:txbxContent>
                      <w:p w:rsidR="00613554" w:rsidRDefault="00CB4339">
                        <w:pPr>
                          <w:spacing w:after="0" w:line="276" w:lineRule="auto"/>
                          <w:ind w:left="0" w:firstLine="0"/>
                          <w:jc w:val="left"/>
                        </w:pPr>
                        <w:r>
                          <w:t>ẩ</w:t>
                        </w:r>
                      </w:p>
                    </w:txbxContent>
                  </v:textbox>
                </v:rect>
                <v:rect id="Rectangle 62354" o:spid="_x0000_s1484" style="position:absolute;left:9875;width:1735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PGsgA&#10;AADeAAAADwAAAGRycy9kb3ducmV2LnhtbESPQWvCQBSE74L/YXlCb7qptmKiq0ht0aPGQurtkX1N&#10;QrNvQ3Zr0v76bkHwOMzMN8xq05taXKl1lWUFj5MIBHFudcWFgvfz23gBwnlkjbVlUvBDDjbr4WCF&#10;ibYdn+ia+kIECLsEFZTeN4mULi/JoJvYhjh4n7Y16INsC6lb7ALc1HIaRXNpsOKwUGJDLyXlX+m3&#10;UbBfNNuPg/3tivr1ss+OWbw7x16ph1G/XYLw1Pt7+NY+aAXz6ez5C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Y8ayAAAAN4AAAAPAAAAAAAAAAAAAAAAAJgCAABk&#10;cnMvZG93bnJldi54bWxQSwUGAAAAAAQABAD1AAAAjQMAAAAA&#10;" filled="f" stroked="f">
                  <v:textbox inset="0,0,0,0">
                    <w:txbxContent>
                      <w:p w:rsidR="00613554" w:rsidRDefault="00CB4339">
                        <w:pPr>
                          <w:spacing w:after="0" w:line="276" w:lineRule="auto"/>
                          <w:ind w:left="0" w:firstLine="0"/>
                          <w:jc w:val="left"/>
                        </w:pPr>
                        <w:r>
                          <w:t>u trang vào thùng ch</w:t>
                        </w:r>
                      </w:p>
                    </w:txbxContent>
                  </v:textbox>
                </v:rect>
                <v:rect id="Rectangle 62355" o:spid="_x0000_s1485" style="position:absolute;left:22920;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qgcgA&#10;AADeAAAADwAAAGRycy9kb3ducmV2LnhtbESPQWvCQBSE7wX/w/KE3upGi0Gjawi2xRxbFdTbI/ua&#10;hGbfhuzWRH99t1DocZiZb5h1OphGXKlztWUF00kEgriwuuZSwfHw9rQA4TyyxsYyKbiRg3Qzelhj&#10;om3PH3Td+1IECLsEFVTet4mUrqjIoJvYljh4n7Yz6IPsSqk77APcNHIWRbE0WHNYqLClbUXF1/7b&#10;KNgt2uyc23tfNq+X3en9tHw5LL1Sj+MhW4HwNPj/8F871wri2fN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gSqByAAAAN4AAAAPAAAAAAAAAAAAAAAAAJgCAABk&#10;cnMvZG93bnJldi54bWxQSwUGAAAAAAQABAD1AAAAjQMAAAAA&#10;" filled="f" stroked="f">
                  <v:textbox inset="0,0,0,0">
                    <w:txbxContent>
                      <w:p w:rsidR="00613554" w:rsidRDefault="00CB4339">
                        <w:pPr>
                          <w:spacing w:after="0" w:line="276" w:lineRule="auto"/>
                          <w:ind w:left="0" w:firstLine="0"/>
                          <w:jc w:val="left"/>
                        </w:pPr>
                        <w:r>
                          <w:t>ấ</w:t>
                        </w:r>
                      </w:p>
                    </w:txbxContent>
                  </v:textbox>
                </v:rect>
                <v:rect id="Rectangle 62356" o:spid="_x0000_s1486" style="position:absolute;left:23621;width:2753;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09scA&#10;AADeAAAADwAAAGRycy9kb3ducmV2LnhtbESPT2vCQBTE74V+h+UVvNVNFYOm2Yi0ih79B7a3R/Y1&#10;Cc2+DdnVRD99tyB4HGbmN0w6700tLtS6yrKCt2EEgji3uuJCwfGwep2CcB5ZY22ZFFzJwTx7fkox&#10;0bbjHV32vhABwi5BBaX3TSKly0sy6Ia2IQ7ej20N+iDbQuoWuwA3tRxFUSwNVhwWSmzoo6T8d382&#10;CtbTZvG1sbeuqJff69P2NPs8zLxSg5d+8Q7CU+8f4Xt7oxXEo/Ek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TtPbHAAAA3gAAAA8AAAAAAAAAAAAAAAAAmAIAAGRy&#10;cy9kb3ducmV2LnhtbFBLBQYAAAAABAAEAPUAAACMAwAAAAA=&#10;" filled="f" stroked="f">
                  <v:textbox inset="0,0,0,0">
                    <w:txbxContent>
                      <w:p w:rsidR="00613554" w:rsidRDefault="00CB4339">
                        <w:pPr>
                          <w:spacing w:after="0" w:line="276" w:lineRule="auto"/>
                          <w:ind w:left="0" w:firstLine="0"/>
                          <w:jc w:val="left"/>
                        </w:pPr>
                        <w:r>
                          <w:t>t th</w:t>
                        </w:r>
                      </w:p>
                    </w:txbxContent>
                  </v:textbox>
                </v:rect>
                <v:rect id="Rectangle 62357" o:spid="_x0000_s1487" style="position:absolute;left:25708;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8RbcgA&#10;AADeAAAADwAAAGRycy9kb3ducmV2LnhtbESPQWvCQBSE7wX/w/KE3uqmStVEV5Gq6FFjIfX2yL4m&#10;odm3Ibs1aX99t1DwOMzMN8xy3Zta3Kh1lWUFz6MIBHFudcWFgrfL/mkOwnlkjbVlUvBNDtarwcMS&#10;E207PtMt9YUIEHYJKii9bxIpXV6SQTeyDXHwPmxr0AfZFlK32AW4qeU4iqbSYMVhocSGXkvKP9Mv&#10;o+AwbzbvR/vTFfXueshOWby9xF6px2G/WYDw1Pt7+L991Aqm48nL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xFtyAAAAN4AAAAPAAAAAAAAAAAAAAAAAJgCAABk&#10;cnMvZG93bnJldi54bWxQSwUGAAAAAAQABAD1AAAAjQMAAAAA&#10;" filled="f" stroked="f">
                  <v:textbox inset="0,0,0,0">
                    <w:txbxContent>
                      <w:p w:rsidR="00613554" w:rsidRDefault="00CB4339">
                        <w:pPr>
                          <w:spacing w:after="0" w:line="276" w:lineRule="auto"/>
                          <w:ind w:left="0" w:firstLine="0"/>
                          <w:jc w:val="left"/>
                        </w:pPr>
                        <w:r>
                          <w:t>ả</w:t>
                        </w:r>
                      </w:p>
                    </w:txbxContent>
                  </v:textbox>
                </v:rect>
                <v:rect id="Rectangle 62358" o:spid="_x0000_s1488" style="position:absolute;left:26409;width:693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FH8MA&#10;AADeAAAADwAAAGRycy9kb3ducmV2LnhtbERPy4rCMBTdC/5DuII7TVUU7RhFfKBLRwWd3aW505Zp&#10;bkoTbfXrzUKY5eG858vGFOJBlcstKxj0IxDEidU5pwou511vCsJ5ZI2FZVLwJAfLRbs1x1jbmr/p&#10;cfKpCCHsYlSQeV/GUrokI4Oub0viwP3ayqAPsEqlrrAO4aaQwyiaSIM5h4YMS1pnlPyd7kbBflqu&#10;bgf7qtNi+7O/Hq+zzXnmlep2mtUXCE+N/xd/3AetYDIcjcP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CFH8MAAADeAAAADwAAAAAAAAAAAAAAAACYAgAAZHJzL2Rv&#10;d25yZXYueG1sUEsFBgAAAAAEAAQA9QAAAIgDAAAAAA==&#10;" filled="f" stroked="f">
                  <v:textbox inset="0,0,0,0">
                    <w:txbxContent>
                      <w:p w:rsidR="00613554" w:rsidRDefault="00CB4339">
                        <w:pPr>
                          <w:spacing w:after="0" w:line="276" w:lineRule="auto"/>
                          <w:ind w:left="0" w:firstLine="0"/>
                          <w:jc w:val="left"/>
                        </w:pPr>
                        <w:r>
                          <w:t>i lây nhi</w:t>
                        </w:r>
                      </w:p>
                    </w:txbxContent>
                  </v:textbox>
                </v:rect>
                <v:rect id="Rectangle 62359" o:spid="_x0000_s1489" style="position:absolute;left:31621;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ghMcA&#10;AADeAAAADwAAAGRycy9kb3ducmV2LnhtbESPT2vCQBTE70K/w/IK3nRTRUlSV5FW0aP/wPb2yL4m&#10;odm3Ibua6KfvFgSPw8z8hpktOlOJKzWutKzgbRiBIM6sLjlXcDquBzEI55E1VpZJwY0cLOYvvRmm&#10;2ra8p+vB5yJA2KWooPC+TqV0WUEG3dDWxMH7sY1BH2STS91gG+CmkqMomkqDJYeFAmv6KCj7PVyM&#10;gk1cL7+29t7m1ep7c96dk89j4pXqv3bLdxCeOv8MP9pbrWA6Gk8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MIITHAAAA3gAAAA8AAAAAAAAAAAAAAAAAmAIAAGRy&#10;cy9kb3ducmV2LnhtbFBLBQYAAAAABAAEAPUAAACMAwAAAAA=&#10;" filled="f" stroked="f">
                  <v:textbox inset="0,0,0,0">
                    <w:txbxContent>
                      <w:p w:rsidR="00613554" w:rsidRDefault="00CB4339">
                        <w:pPr>
                          <w:spacing w:after="0" w:line="276" w:lineRule="auto"/>
                          <w:ind w:left="0" w:firstLine="0"/>
                          <w:jc w:val="left"/>
                        </w:pPr>
                        <w:r>
                          <w:t>ễ</w:t>
                        </w:r>
                      </w:p>
                    </w:txbxContent>
                  </v:textbox>
                </v:rect>
                <v:rect id="Rectangle 62360" o:spid="_x0000_s1490" style="position:absolute;left:32323;width:888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DpMYA&#10;AADeAAAADwAAAGRycy9kb3ducmV2LnhtbESPzWrCQBSF94LvMNxCdzqphaDRMQRbMcs2CurukrlN&#10;QjN3QmY0aZ++syi4PJw/vk06mlbcqXeNZQUv8wgEcWl1w5WC03E/W4JwHllja5kU/JCDdDudbDDR&#10;duBPuhe+EmGEXYIKau+7REpX1mTQzW1HHLwv2xv0QfaV1D0OYdy0chFFsTTYcHiosaNdTeV3cTMK&#10;Dssuu+T2d6ja9+vh/HFevR1XXqnnpzFbg/A0+kf4v51rBfHiNQ4AASe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pDpMYAAADeAAAADwAAAAAAAAAAAAAAAACYAgAAZHJz&#10;L2Rvd25yZXYueG1sUEsFBgAAAAAEAAQA9QAAAIsDAAAAAA==&#10;" filled="f" stroked="f">
                  <v:textbox inset="0,0,0,0">
                    <w:txbxContent>
                      <w:p w:rsidR="00613554" w:rsidRDefault="00CB4339">
                        <w:pPr>
                          <w:spacing w:after="0" w:line="276" w:lineRule="auto"/>
                          <w:ind w:left="0" w:firstLine="0"/>
                          <w:jc w:val="left"/>
                        </w:pPr>
                        <w:r>
                          <w:t>m (hình 4)</w:t>
                        </w:r>
                      </w:p>
                    </w:txbxContent>
                  </v:textbox>
                </v:rect>
                <v:rect id="Rectangle 62361" o:spid="_x0000_s1491" style="position:absolute;left:3901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mP8YA&#10;AADeAAAADwAAAGRycy9kb3ducmV2LnhtbESPT4vCMBTE74LfITzBm6YqFO0aRdRFj+sfcPf2aN62&#10;xealNFlb/fQbQfA4zMxvmPmyNaW4Ue0KywpGwwgEcWp1wZmC8+lzMAXhPLLG0jIpuJOD5aLbmWOi&#10;bcMHuh19JgKEXYIKcu+rREqX5mTQDW1FHLxfWxv0QdaZ1DU2AW5KOY6iWBosOCzkWNE6p/R6/DMK&#10;dtNq9b23jyYrtz+7y9dltjnNvFL9Xrv6AOGp9e/wq73XCuLxJB7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bmP8YAAADeAAAADwAAAAAAAAAAAAAAAACYAgAAZHJz&#10;L2Rvd25yZXYueG1sUEsFBgAAAAAEAAQA9QAAAIsDAAAAAA==&#10;" filled="f" stroked="f">
                  <v:textbox inset="0,0,0,0">
                    <w:txbxContent>
                      <w:p w:rsidR="00613554" w:rsidRDefault="00CB4339">
                        <w:pPr>
                          <w:spacing w:after="0" w:line="276" w:lineRule="auto"/>
                          <w:ind w:left="0" w:firstLine="0"/>
                          <w:jc w:val="left"/>
                        </w:pPr>
                        <w:r>
                          <w:t>.</w:t>
                        </w:r>
                      </w:p>
                    </w:txbxContent>
                  </v:textbox>
                </v:rect>
                <v:rect id="Rectangle 62362" o:spid="_x0000_s1492" style="position:absolute;left:39424;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4SMcA&#10;AADeAAAADwAAAGRycy9kb3ducmV2LnhtbESPQWvCQBSE74L/YXlCb7oxhaBpVhFb0aPVgu3tkX0m&#10;wezbkF2TtL/eLRR6HGbmGyZbD6YWHbWusqxgPotAEOdWV1wo+DjvpgsQziNrrC2Tgm9ysF6NRxmm&#10;2vb8Tt3JFyJA2KWooPS+SaV0eUkG3cw2xMG72tagD7ItpG6xD3BTyziKEmmw4rBQYkPbkvLb6W4U&#10;7BfN5vNgf/qifvvaX46X5et56ZV6mgybFxCeBv8f/msftIIkfk5i+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EeEj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62363" o:spid="_x0000_s1493" style="position:absolute;left:50260;top:12589;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d08gA&#10;AADeAAAADwAAAGRycy9kb3ducmV2LnhtbESPT2vCQBTE74V+h+UVems2TSBozCrSP+jRakG9PbLP&#10;JDT7NmS3Jvrp3YLQ4zAzv2GKxWhacabeNZYVvEYxCOLS6oYrBd+7z5cJCOeRNbaWScGFHCzmjw8F&#10;5toO/EXnra9EgLDLUUHtfZdL6cqaDLrIdsTBO9neoA+yr6TucQhw08okjjNpsOGwUGNHbzWVP9tf&#10;o2A16ZaHtb0OVftxXO03++n7buqVen4alzMQnkb/H76311pBlqRZC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N3T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62364" o:spid="_x0000_s1494" style="position:absolute;top:15012;width:377;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Fp8cA&#10;AADeAAAADwAAAGRycy9kb3ducmV2LnhtbESPT2vCQBTE74V+h+UVvNVNVYKm2Yi0ih79B7a3R/Y1&#10;Cc2+DdnVRD99tyB4HGbmN0w6700tLtS6yrKCt2EEgji3uuJCwfGwep2CcB5ZY22ZFFzJwTx7fkox&#10;0bbjHV32vhABwi5BBaX3TSKly0sy6Ia2IQ7ej20N+iDbQuoWuwA3tRxFUSwNVhwWSmzoo6T8d382&#10;CtbTZvG1sbeuqJff69P2NPs8zLxSg5d+8Q7CU+8f4Xt7oxXEo3E8gf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hRaf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16"/>
                          </w:rPr>
                          <w:t xml:space="preserve"> </w:t>
                        </w:r>
                      </w:p>
                    </w:txbxContent>
                  </v:textbox>
                </v:rect>
                <v:rect id="Rectangle 62365" o:spid="_x0000_s1495" style="position:absolute;left:289;top:14791;width:8354;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gPMcA&#10;AADeAAAADwAAAGRycy9kb3ducmV2LnhtbESPT2vCQBTE74V+h+UVvNVNFYOm2Yi0ih79B7a3R/Y1&#10;Cc2+DdnVRD99tyB4HGbmN0w6700tLtS6yrKCt2EEgji3uuJCwfGwep2CcB5ZY22ZFFzJwTx7fkox&#10;0bbjHV32vhABwi5BBaX3TSKly0sy6Ia2IQ7ej20N+iDbQuoWuwA3tRxFUSwNVhwWSmzoo6T8d382&#10;CtbTZvG1sbeuqJff69P2NPs8zLxSg5d+8Q7CU+8f4Xt7oxXEo3E8gf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t4Dz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a. Mang kh</w:t>
                        </w:r>
                      </w:p>
                    </w:txbxContent>
                  </v:textbox>
                </v:rect>
                <v:rect id="Rectangle 62366" o:spid="_x0000_s1496" style="position:absolute;left:6567;top:14791;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S8cA&#10;AADeAAAADwAAAGRycy9kb3ducmV2LnhtbESPQWvCQBSE7wX/w/KE3upGC0Gjawi2xRzbKKi3R/aZ&#10;BLNvQ3Zr0v76bqHQ4zAz3zCbdDStuFPvGssK5rMIBHFpdcOVguPh7WkJwnlkja1lUvBFDtLt5GGD&#10;ibYDf9C98JUIEHYJKqi97xIpXVmTQTezHXHwrrY36IPsK6l7HALctHIRRbE02HBYqLGjXU3lrfg0&#10;CvbLLjvn9nuo2tfL/vR+Wr0cVl6px+mYrUF4Gv1/+K+dawXx4jm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fkv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ẩ</w:t>
                        </w:r>
                      </w:p>
                    </w:txbxContent>
                  </v:textbox>
                </v:rect>
                <v:rect id="Rectangle 62367" o:spid="_x0000_s1497" style="position:absolute;left:7269;top:14791;width:9367;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b0MgA&#10;AADeAAAADwAAAGRycy9kb3ducmV2LnhtbESPT2vCQBTE7wW/w/KE3upGC6nGbES0RY/1D6i3R/aZ&#10;BLNvQ3Zr0n76bqHgcZiZ3zDpoje1uFPrKssKxqMIBHFudcWFguPh42UKwnlkjbVlUvBNDhbZ4CnF&#10;RNuOd3Tf+0IECLsEFZTeN4mULi/JoBvZhjh4V9sa9EG2hdQtdgFuajmJolgarDgslNjQqqT8tv8y&#10;CjbTZnne2p+uqN8vm9PnabY+zLxSz8N+OQfhqfeP8H97qxXEk9f4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c9vQ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u trang và m</w:t>
                        </w:r>
                      </w:p>
                    </w:txbxContent>
                  </v:textbox>
                </v:rect>
                <v:rect id="Rectangle 62368" o:spid="_x0000_s1498" style="position:absolute;left:14340;top:14791;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PosQA&#10;AADeAAAADwAAAGRycy9kb3ducmV2LnhtbERPTWvCQBC9C/6HZQq96aYWgkbXEGzFHNsoqLchO01C&#10;s7Mhu5q0v757KHh8vO9NOppW3Kl3jWUFL/MIBHFpdcOVgtNxP1uCcB5ZY2uZFPyQg3Q7nWww0Xbg&#10;T7oXvhIhhF2CCmrvu0RKV9Zk0M1tRxy4L9sb9AH2ldQ9DiHctHIRRbE02HBoqLGjXU3ld3EzCg7L&#10;Lrvk9neo2vfr4fxxXr0dV16p56cxW4PwNPqH+N+dawXx4jUOe8O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sT6L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ặ</w:t>
                        </w:r>
                      </w:p>
                    </w:txbxContent>
                  </v:textbox>
                </v:rect>
                <v:rect id="Rectangle 62369" o:spid="_x0000_s1499" style="position:absolute;left:15040;top:14791;width:1871;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qOcYA&#10;AADeAAAADwAAAGRycy9kb3ducmV2LnhtbESPT2vCQBTE74V+h+UVvNVNFYKJriJtRY/+A/X2yL4m&#10;odm3Ibua6Kd3BcHjMDO/YSazzlTiQo0rLSv46kcgiDOrS84V7HeLzxEI55E1VpZJwZUczKbvbxNM&#10;tW15Q5etz0WAsEtRQeF9nUrpsoIMur6tiYP3ZxuDPsgml7rBNsBNJQdRFEuDJYeFAmv6Lij7356N&#10;guWonh9X9tbm1e9peVgfkp9d4pXqfXTzMQhPnX+Fn+2VVhAPhn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DqO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t n</w:t>
                        </w:r>
                      </w:p>
                    </w:txbxContent>
                  </v:textbox>
                </v:rect>
                <v:rect id="Rectangle 62370" o:spid="_x0000_s1500" style="position:absolute;left:16443;top:14791;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PVecUA&#10;AADeAAAADwAAAGRycy9kb3ducmV2LnhtbESPy4rCMBSG9wO+QziCuzFVwdFqFPGCLp0qqLtDc2yL&#10;zUlpou3M05vFwCx//hvffNmaUryodoVlBYN+BII4tbrgTMH5tPucgHAeWWNpmRT8kIPlovMxx1jb&#10;hr/plfhMhBF2MSrIva9iKV2ak0HXtxVx8O62NuiDrDOpa2zCuCnlMIrG0mDB4SHHitY5pY/kaRTs&#10;J9XqerC/TVZub/vL8TLdnKZeqV63Xc1AeGr9f/ivfdAKxsPRVw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9V5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0"/>
                          </w:rPr>
                          <w:t>ạ</w:t>
                        </w:r>
                      </w:p>
                    </w:txbxContent>
                  </v:textbox>
                </v:rect>
                <v:rect id="Rectangle 62371" o:spid="_x0000_s1501" style="position:absolute;left:17144;top:14791;width:46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w4sgA&#10;AADeAAAADwAAAGRycy9kb3ducmV2LnhtbESPQWvCQBSE70L/w/IKvenGCFajq4TWEo+tCurtkX0m&#10;wezbkN0maX99t1DocZiZb5j1djC16Kh1lWUF00kEgji3uuJCwen4Nl6AcB5ZY22ZFHyRg+3mYbTG&#10;RNueP6g7+EIECLsEFZTeN4mULi/JoJvYhjh4N9sa9EG2hdQt9gFuahlH0VwarDgslNjQS0n5/fBp&#10;FGSLJr3s7Xdf1Ltrdn4/L1+PS6/U0+OQrkB4Gvx/+K+91wrm8ex5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D3Di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72" o:spid="_x0000_s1502" style="position:absolute;left:17495;top:14791;width:5173;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ulcgA&#10;AADeAAAADwAAAGRycy9kb3ducmV2LnhtbESPT2vCQBTE7wW/w/KE3urGFNKYZhXRFj36D2xvj+xr&#10;Esy+DdmtSfvpu0LB4zAzv2HyxWAacaXO1ZYVTCcRCOLC6ppLBafj+1MKwnlkjY1lUvBDDhbz0UOO&#10;mbY97+l68KUIEHYZKqi8bzMpXVGRQTexLXHwvmxn0AfZlVJ32Ae4aWQcRYk0WHNYqLClVUXF5fBt&#10;FGzSdvmxtb992bx9bs6782x9nHmlHsfD8hWEp8Hfw//trVaQxM8v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3e6V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phòng </w:t>
                        </w:r>
                      </w:p>
                    </w:txbxContent>
                  </v:textbox>
                </v:rect>
                <v:rect id="Rectangle 62373" o:spid="_x0000_s1503" style="position:absolute;left:21381;top:14791;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LDscA&#10;AADeAAAADwAAAGRycy9kb3ducmV2LnhtbESPS4vCQBCE78L+h6EXvOlkFXxER5FV0aOPBddbk+lN&#10;wmZ6QmY00V/vCILHoqq+oqbzxhTiSpXLLSv46kYgiBOrc04V/BzXnREI55E1FpZJwY0czGcfrSnG&#10;2ta8p+vBpyJA2MWoIPO+jKV0SUYGXdeWxMH7s5VBH2SVSl1hHeCmkL0oGkiDOYeFDEv6zij5P1yM&#10;gs2oXPxu7b1Oi9V5c9qdxsvj2CvV/mwWExCeGv8Ov9pbrWDQ6w/7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RSw7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đ</w:t>
                        </w:r>
                      </w:p>
                    </w:txbxContent>
                  </v:textbox>
                </v:rect>
                <v:rect id="Rectangle 62374" o:spid="_x0000_s1504" style="position:absolute;left:22097;top:14791;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TesgA&#10;AADeAAAADwAAAGRycy9kb3ducmV2LnhtbESPQWvCQBSE7wX/w/KE3uqmWtREV5Gq6FFjIfX2yL4m&#10;odm3Ibs1aX99t1DwOMzMN8xy3Zta3Kh1lWUFz6MIBHFudcWFgrfL/mkOwnlkjbVlUvBNDtarwcMS&#10;E207PtMt9YUIEHYJKii9bxIpXV6SQTeyDXHwPmxr0AfZFlK32AW4qeU4iqbSYMVhocSGXkvKP9Mv&#10;o+AwbzbvR/vTFfXueshOWby9xF6px2G/WYDw1Pt7+L991Aqm48ns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eNN6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ộ</w:t>
                        </w:r>
                      </w:p>
                    </w:txbxContent>
                  </v:textbox>
                </v:rect>
                <v:rect id="Rectangle 62375" o:spid="_x0000_s1505" style="position:absolute;left:22798;top:14791;width:1309;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24cgA&#10;AADeAAAADwAAAGRycy9kb3ducmV2LnhtbESPQWvCQBSE7wX/w/KE3uqmStVEV5Gq6FFjIfX2yL4m&#10;odm3Ibs1aX99t1DwOMzMN8xy3Zta3Kh1lWUFz6MIBHFudcWFgrfL/mkOwnlkjbVlUvBNDtarwcMS&#10;E207PtMt9YUIEHYJKii9bxIpXV6SQTeyDXHwPmxr0AfZFlK32AW4qeU4iqbSYMVhocSGXkvKP9Mv&#10;o+AwbzbvR/vTFfXueshOWby9xF6px2G/WYDw1Pt7+L991Aqm48ns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NHbh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c </w:t>
                        </w:r>
                      </w:p>
                    </w:txbxContent>
                  </v:textbox>
                </v:rect>
                <v:rect id="Rectangle 62376" o:spid="_x0000_s1506" style="position:absolute;left:23788;top:14791;width:46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lsgA&#10;AADeAAAADwAAAGRycy9kb3ducmV2LnhtbESPT2vCQBTE7wW/w/KE3upGC6nGbES0RY/1D6i3R/aZ&#10;BLNvQ3Zr0n76bqHgcZiZ3zDpoje1uFPrKssKxqMIBHFudcWFguPh42UKwnlkjbVlUvBNDhbZ4CnF&#10;RNuOd3Tf+0IECLsEFZTeN4mULi/JoBvZhjh4V9sa9EG2hdQtdgFuajmJolgarDgslNjQqqT8tv8y&#10;CjbTZnne2p+uqN8vm9PnabY+zLxSz8N+OQfhqfeP8H97qxXEk9e3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5uiW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77" o:spid="_x0000_s1507" style="position:absolute;left:24139;top:14791;width:467;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NDcgA&#10;AADeAAAADwAAAGRycy9kb3ducmV2LnhtbESPQWvCQBSE7wX/w/KE3upGC0ajawi2xRxbFdTbI/ua&#10;hGbfhuzWRH99t1DocZiZb5h1OphGXKlztWUF00kEgriwuuZSwfHw9rQA4TyyxsYyKbiRg3Qzelhj&#10;om3PH3Td+1IECLsEFVTet4mUrqjIoJvYljh4n7Yz6IPsSqk77APcNHIWRXNpsOawUGFL24qKr/23&#10;UbBbtNk5t/e+bF4vu9P7aflyWHqlHsdDtgLhafD/4b92rhXMZ89x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qk0N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78" o:spid="_x0000_s1508" style="position:absolute;left:24490;top:14791;width:1404;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Zf8QA&#10;AADeAAAADwAAAGRycy9kb3ducmV2LnhtbERPy4rCMBTdD/gP4QruxlQFR6tRxAe6dKqg7i7NtS02&#10;N6WJtjNfbxYDszyc93zZmlK8qHaFZQWDfgSCOLW64EzB+bT7nIBwHlljaZkU/JCD5aLzMcdY24a/&#10;6ZX4TIQQdjEqyL2vYildmpNB17cVceDutjboA6wzqWtsQrgp5TCKxtJgwaEhx4rWOaWP5GkU7CfV&#10;6nqwv01Wbm/7y/Ey3ZymXqlet13NQHhq/b/4z33QCsbD0Vf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2X/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79" o:spid="_x0000_s1509" style="position:absolute;left:25542;top:14791;width:1422;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l85McA&#10;AADeAAAADwAAAGRycy9kb3ducmV2LnhtbESPQWvCQBSE70L/w/IKvemmCmpiNiKtRY9VC+rtkX0m&#10;odm3Ibs1qb/eLQg9DjPzDZMue1OLK7WusqzgdRSBIM6trrhQ8HX4GM5BOI+ssbZMCn7JwTJ7GqSY&#10;aNvxjq57X4gAYZeggtL7JpHS5SUZdCPbEAfvYluDPsi2kLrFLsBNLcdRNJUGKw4LJTb0VlL+vf8x&#10;CjbzZnXa2ltX1Ovz5vh5jN8PsVfq5blfLUB46v1/+NHeagXT8WQW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5fOT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80" o:spid="_x0000_s1510" style="position:absolute;left:26608;top:14791;width:8009;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lXsQA&#10;AADeAAAADwAAAGRycy9kb3ducmV2LnhtbESPzYrCMBSF94LvEK7gTlMVpFajiDOiyxkV1N2lubbF&#10;5qY00VaffrIYcHk4f3yLVWtK8aTaFZYVjIYRCOLU6oIzBafjdhCDcB5ZY2mZFLzIwWrZ7Sww0bbh&#10;X3oefCbCCLsEFeTeV4mULs3JoBvaijh4N1sb9EHWmdQ1NmHclHIcRVNpsODwkGNFm5zS++FhFOzi&#10;an3Z23eTld/X3fnnPPs6zrxS/V67noPw1PpP+L+91wqm40k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WpV7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b. Tháo kh</w:t>
                        </w:r>
                      </w:p>
                    </w:txbxContent>
                  </v:textbox>
                </v:rect>
                <v:rect id="Rectangle 62381" o:spid="_x0000_s1511" style="position:absolute;left:32628;top:14791;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Axc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1P4h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oAx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ẩ</w:t>
                        </w:r>
                      </w:p>
                    </w:txbxContent>
                  </v:textbox>
                </v:rect>
                <v:rect id="Rectangle 62382" o:spid="_x0000_s1512" style="position:absolute;left:33329;top:14791;width:9352;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esscA&#10;AADeAAAADwAAAGRycy9kb3ducmV2LnhtbESPQWvCQBSE74L/YXlCb7oxBYlpVhFb0WPVgu3tkX0m&#10;wezbkF2TtL++KxR6HGbmGyZbD6YWHbWusqxgPotAEOdWV1wo+DjvpgkI55E11pZJwTc5WK/GowxT&#10;bXs+UnfyhQgQdikqKL1vUildXpJBN7MNcfCutjXog2wLqVvsA9zUMo6ihTRYcVgosaFtSfntdDcK&#10;9kmz+TzYn76o3772l/fL8vW89Eo9TYbNCwhPg/8P/7UPWsEifk5i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nrL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u trang và m</w:t>
                        </w:r>
                      </w:p>
                    </w:txbxContent>
                  </v:textbox>
                </v:rect>
                <v:rect id="Rectangle 62383" o:spid="_x0000_s1513" style="position:absolute;left:40384;top:14791;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7KcYA&#10;AADeAAAADwAAAGRycy9kb3ducmV2LnhtbESPT4vCMBTE78J+h/AWvGm6ClKrUWRX0aN/FtTbo3m2&#10;ZZuX0kRb/fRGEPY4zMxvmOm8NaW4Ue0Kywq++hEI4tTqgjMFv4dVLwbhPLLG0jIpuJOD+eyjM8VE&#10;24Z3dNv7TAQIuwQV5N5XiZQuzcmg69uKOHgXWxv0QdaZ1DU2AW5KOYiikTRYcFjIsaLvnNK//dUo&#10;WMfV4rSxjyYrl+f1cXsc/xzGXqnuZ7uYgPDU+v/wu73RCkaDYTy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Q7K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ặ</w:t>
                        </w:r>
                      </w:p>
                    </w:txbxContent>
                  </v:textbox>
                </v:rect>
                <v:rect id="Rectangle 62384" o:spid="_x0000_s1514" style="position:absolute;left:41087;top:14791;width:1870;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jXcgA&#10;AADeAAAADwAAAGRycy9kb3ducmV2LnhtbESPQWvCQBSE7wX/w/KE3upGWySmriLakhw1Fmxvj+xr&#10;Esy+DdmtSfvrXUHocZiZb5jlejCNuFDnassKppMIBHFhdc2lgo/j+1MMwnlkjY1lUvBLDtar0cMS&#10;E217PtAl96UIEHYJKqi8bxMpXVGRQTexLXHwvm1n0AfZlVJ32Ae4aeQsiubSYM1hocKWthUV5/zH&#10;KEjjdvOZ2b++bN6+0tP+tNgdF16px/GweQXhafD/4Xs70wrms+f4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raNd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t n</w:t>
                        </w:r>
                      </w:p>
                    </w:txbxContent>
                  </v:textbox>
                </v:rect>
                <v:rect id="Rectangle 62385" o:spid="_x0000_s1515" style="position:absolute;left:42488;top:14791;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GxsgA&#10;AADeAAAADwAAAGRycy9kb3ducmV2LnhtbESPQWvCQBSE7wX/w/KE3upGSyWmriLakhw1Fmxvj+xr&#10;Esy+DdmtSfvrXUHocZiZb5jlejCNuFDnassKppMIBHFhdc2lgo/j+1MMwnlkjY1lUvBLDtar0cMS&#10;E217PtAl96UIEHYJKqi8bxMpXVGRQTexLXHwvm1n0AfZlVJ32Ae4aeQsiubSYM1hocKWthUV5/zH&#10;KEjjdvOZ2b++bN6+0tP+tNgdF16px/GweQXhafD/4Xs70wrms+f4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4QbG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ạ</w:t>
                        </w:r>
                      </w:p>
                    </w:txbxContent>
                  </v:textbox>
                </v:rect>
                <v:rect id="Rectangle 62386" o:spid="_x0000_s1516" style="position:absolute;left:43189;top:14791;width:46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YscYA&#10;AADeAAAADwAAAGRycy9kb3ducmV2LnhtbESPT2vCQBTE74V+h+UVvNVNFUKMriJtRY/+A/X2yL4m&#10;odm3Ibua6Kd3BcHjMDO/YSazzlTiQo0rLSv46kcgiDOrS84V7HeLzwSE88gaK8uk4EoOZtP3twmm&#10;2ra8ocvW5yJA2KWooPC+TqV0WUEGXd/WxMH7s41BH2STS91gG+CmkoMoiqXBksNCgTV9F5T9b89G&#10;wTKp58eVvbV59XtaHtaH0c9u5JXqfXTzMQhPnX+Fn+2VVhAPhk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OYs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387" o:spid="_x0000_s1517" style="position:absolute;left:43555;top:14791;width:5173;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89KsgA&#10;AADeAAAADwAAAGRycy9kb3ducmV2LnhtbESPT2vCQBTE7wW/w/KE3upGCzbGbES0RY/1D6i3R/aZ&#10;BLNvQ3Zr0n76bqHgcZiZ3zDpoje1uFPrKssKxqMIBHFudcWFguPh4yUG4TyyxtoyKfgmB4ts8JRi&#10;om3HO7rvfSEChF2CCkrvm0RKl5dk0I1sQxy8q20N+iDbQuoWuwA3tZxE0VQarDgslNjQqqT8tv8y&#10;CjZxszxv7U9X1O+XzenzNFsfZl6p52G/nIPw1PtH+L+91Qqmk9f4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z0q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phòng </w:t>
                        </w:r>
                      </w:p>
                    </w:txbxContent>
                  </v:textbox>
                </v:rect>
                <v:rect id="Rectangle 62388" o:spid="_x0000_s1518" style="position:absolute;left:47441;top:14791;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WMMA&#10;AADeAAAADwAAAGRycy9kb3ducmV2LnhtbERPTYvCMBC9C/6HMII3TVWQWo0i7ooed1VQb0MztsVm&#10;Uppoq79+c1jw+Hjfi1VrSvGk2hWWFYyGEQji1OqCMwWn43YQg3AeWWNpmRS8yMFq2e0sMNG24V96&#10;HnwmQgi7BBXk3leJlC7NyaAb2oo4cDdbG/QB1pnUNTYh3JRyHEVTabDg0JBjRZuc0vvhYRTs4mp9&#10;2dt3k5Xf19355zz7Os68Uv1eu56D8NT6j/jfvdcKpuNJHP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pWMMAAADe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0"/>
                          </w:rPr>
                          <w:t>đ</w:t>
                        </w:r>
                      </w:p>
                    </w:txbxContent>
                  </v:textbox>
                </v:rect>
                <v:rect id="Rectangle 62389" o:spid="_x0000_s1519" style="position:absolute;left:48142;top:14791;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wMw8cA&#10;AADeAAAADwAAAGRycy9kb3ducmV2LnhtbESPQWvCQBSE74L/YXlCb7rRgiRpVhFb0WOrBdvbI/tM&#10;gtm3Ibsm0V/fLRR6HGbmGyZbD6YWHbWusqxgPotAEOdWV1wo+DztpjEI55E11pZJwZ0crFfjUYap&#10;tj1/UHf0hQgQdikqKL1vUildXpJBN7MNcfAutjXog2wLqVvsA9zUchFFS2mw4rBQYkPbkvLr8WYU&#10;7ONm83Wwj76o37735/dz8npKvFJPk2HzAsLT4P/Df+2DVrBcPM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sDMP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ộ</w:t>
                        </w:r>
                      </w:p>
                    </w:txbxContent>
                  </v:textbox>
                </v:rect>
                <v:rect id="Rectangle 62390" o:spid="_x0000_s1520" style="position:absolute;left:48843;top:14791;width:841;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zg8QA&#10;AADeAAAADwAAAGRycy9kb3ducmV2LnhtbESPy4rCMBSG9wO+QziCuzFVQWw1inhBlzMqqLtDc2yL&#10;zUlpoq0+/WQx4PLnv/HNFq0pxZNqV1hWMOhHIIhTqwvOFJyO2+8JCOeRNZaWScGLHCzmna8ZJto2&#10;/EvPg89EGGGXoILc+yqR0qU5GXR9WxEH72Zrgz7IOpO6xiaMm1IOo2gsDRYcHnKsaJVTej88jILd&#10;pFpe9vbdZOXmujv/nOP1MfZK9brtcgrCU+s/4f/2XisYD0d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M4P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c</w:t>
                        </w:r>
                      </w:p>
                    </w:txbxContent>
                  </v:textbox>
                </v:rect>
                <v:rect id="Rectangle 62391" o:spid="_x0000_s1521" style="position:absolute;left:49499;top:14791;width:46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WGMYA&#10;AADeAAAADwAAAGRycy9kb3ducmV2LnhtbESPT4vCMBTE7wv7HcJb8LamKoitRpFV0aN/FtTbo3m2&#10;ZZuX0kRb/fRGEPY4zMxvmMmsNaW4Ue0Kywp63QgEcWp1wZmC38PqewTCeWSNpWVScCcHs+nnxwQT&#10;bRve0W3vMxEg7BJUkHtfJVK6NCeDrmsr4uBdbG3QB1lnUtfYBLgpZT+KhtJgwWEhx4p+ckr/9lej&#10;YD2q5qeNfTRZuTyvj9tjvDjEXqnOVzsfg/DU+v/wu73RCob9Qd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WGM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shape id="Picture 62549" o:spid="_x0000_s1522" type="#_x0000_t75" style="position:absolute;left:3398;top:3211;width:16627;height:9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iKtrFAAAA3gAAAA8AAABkcnMvZG93bnJldi54bWxEj0FrwkAUhO8F/8PyhN7qxlBNG90EEQo9&#10;CbHt/ZF93SRm38bsVtN/3y0IHoeZ+YbZlpPtxYVG3zpWsFwkIIhrp1s2Cj4/3p5eQPiArLF3TAp+&#10;yUNZzB62mGt35Youx2BEhLDPUUETwpBL6euGLPqFG4ij9+1GiyHK0Ug94jXCbS/TJFlLiy3HhQYH&#10;2jdUn44/VsEq6/CQmq+BD+7cmSqrZNJVSj3Op90GRKAp3MO39rtWsE5Xz6/wfyd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oiraxQAAAN4AAAAPAAAAAAAAAAAAAAAA&#10;AJ8CAABkcnMvZG93bnJldi54bWxQSwUGAAAAAAQABAD3AAAAkQMAAAAA&#10;">
                  <v:imagedata r:id="rId128" o:title=""/>
                </v:shape>
                <v:shape id="Shape 568184" o:spid="_x0000_s1523" style="position:absolute;left:3550;top:13680;width:8268;height:92;visibility:visible;mso-wrap-style:square;v-text-anchor:top" coordsize="8267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0r5ccA&#10;AADfAAAADwAAAGRycy9kb3ducmV2LnhtbESPT4vCMBTE78J+h/AW9qaprkqpRlkWFjyo4B88P5pn&#10;223zEppU67c3wsIeh5n5DbNc96YRN2p9ZVnBeJSAIM6trrhQcD79DFMQPiBrbCyTggd5WK/eBkvM&#10;tL3zgW7HUIgIYZ+hgjIEl0np85IM+pF1xNG72tZgiLItpG7xHuGmkZMkmUuDFceFEh19l5TXx84o&#10;2Dqe1Z/77jFx225zOUx/a7k7KfXx3n8tQATqw3/4r73RCmbzdJxO4fUnfgG5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NK+XHAAAA3wAAAA8AAAAAAAAAAAAAAAAAmAIAAGRy&#10;cy9kb3ducmV2LnhtbFBLBQYAAAAABAAEAPUAAACMAwAAAAA=&#10;" path="m,l826770,r,9144l,9144e" fillcolor="#1f1d1f" stroked="f" strokeweight="0">
                  <v:stroke miterlimit="83231f" joinstyle="miter"/>
                  <v:path arrowok="t" textboxrect="0,0,826770,9144"/>
                </v:shape>
                <v:shape id="Shape 476851" o:spid="_x0000_s1524" style="position:absolute;left:11818;top:254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ZstcYA&#10;AADfAAAADwAAAGRycy9kb3ducmV2LnhtbESPUWvCQBCE34X+h2MLfdOL0mqMnlKEgphKqdX3Jbcm&#10;wdxeyK2a/vteodDHYWa+YZbr3jXqRl2oPRsYjxJQxIW3NZcGjl9vwxRUEGSLjWcy8E0B1quHwRIz&#10;6+/8SbeDlCpCOGRooBJpM61DUZHDMPItcfTOvnMoUXalth3eI9w1epIkU+2w5rhQYUubiorL4eoM&#10;bHfz/NTSPpf3zQems1wmfi/GPD32rwtQQr38h//aW2vgeTZNX8bw+yd+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ZstcYAAADfAAAADwAAAAAAAAAAAAAAAACYAgAAZHJz&#10;L2Rvd25yZXYueG1sUEsFBgAAAAAEAAQA9QAAAIsDAAAAAA==&#10;" path="m,l,,,9144r,l,xe" fillcolor="#1f1d1f" stroked="f" strokeweight="0">
                  <v:stroke miterlimit="83231f" joinstyle="miter"/>
                  <v:path arrowok="t" textboxrect="0,0,0,9144"/>
                </v:shape>
                <v:shape id="Shape 568185" o:spid="_x0000_s1525" style="position:absolute;left:3550;top:2540;width:8268;height:91;visibility:visible;mso-wrap-style:square;v-text-anchor:top" coordsize="8267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OfsgA&#10;AADfAAAADwAAAGRycy9kb3ducmV2LnhtbESPS2vDMBCE74H+B7GF3hI5DwfjRgmlEMghCeRBz4u1&#10;tV1bK2HJifPvq0Chx2FmvmFWm8G04kadry0rmE4SEMSF1TWXCq6X7TgD4QOyxtYyKXiQh836ZbTC&#10;XNs7n+h2DqWIEPY5KqhCcLmUvqjIoJ9YRxy9b9sZDFF2pdQd3iPctHKWJEtpsOa4UKGjz4qK5twb&#10;BXvHaTM/9o+Z2/e7r9Pip5GHi1Jvr8PHO4hAQ/gP/7V3WkG6zKZZCs8/8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wY5+yAAAAN8AAAAPAAAAAAAAAAAAAAAAAJgCAABk&#10;cnMvZG93bnJldi54bWxQSwUGAAAAAAQABAD1AAAAjQMAAAAA&#10;" path="m,l826770,r,9144l,9144e" fillcolor="#1f1d1f" stroked="f" strokeweight="0">
                  <v:stroke miterlimit="83231f" joinstyle="miter"/>
                  <v:path arrowok="t" textboxrect="0,0,826770,9144"/>
                </v:shape>
                <v:shape id="Shape 476852" o:spid="_x0000_s1526" style="position:absolute;left:11818;top:1368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TywsYA&#10;AADfAAAADwAAAGRycy9kb3ducmV2LnhtbESPUWvCQBCE34X+h2MLfdOLodU09RQRBDGVUtu+L7lt&#10;Eszthdyq6b/vFQo+DjPzDbNYDa5VF+pD49nAdJKAIi69bbgy8PmxHWeggiBbbD2TgR8KsFrejRaY&#10;W3/ld7ocpVIRwiFHA7VIl2sdypochonviKP37XuHEmVfadvjNcJdq9MkmWmHDceFGjva1FSejmdn&#10;YLd/Lr46OhTyunnDbF5I6g9izMP9sH4BJTTILfzf3lkDj/NZ9pTC35/4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TywsYAAADfAAAADwAAAAAAAAAAAAAAAACYAgAAZHJz&#10;L2Rvd25yZXYueG1sUEsFBgAAAAAEAAQA9QAAAIsDAAAAAA==&#10;" path="m,l,,,9144r,l,xe" fillcolor="#1f1d1f" stroked="f" strokeweight="0">
                  <v:stroke miterlimit="83231f" joinstyle="miter"/>
                  <v:path arrowok="t" textboxrect="0,0,0,9144"/>
                </v:shape>
                <v:shape id="Shape 568186" o:spid="_x0000_s1527" style="position:absolute;left:3550;top:2540;width:92;height:11232;visibility:visible;mso-wrap-style:square;v-text-anchor:top" coordsize="9144,112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IvsgA&#10;AADfAAAADwAAAGRycy9kb3ducmV2LnhtbESP0WrCQBRE34X+w3ILvulGsTFEV2kLEfsiavyAS/aa&#10;xGbvhuyqsV/fFQp9HGbmDLNc96YRN+pcbVnBZByBIC6srrlUcMqzUQLCeWSNjWVS8CAH69XLYImp&#10;tnc+0O3oSxEg7FJUUHnfplK6oiKDbmxb4uCdbWfQB9mVUnd4D3DTyGkUxdJgzWGhwpY+Kyq+j1ej&#10;IMslzz52l9k8/2oOP5tsM9+fp0oNX/v3BQhPvf8P/7W3WsFbnEySGJ5/w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N0i+yAAAAN8AAAAPAAAAAAAAAAAAAAAAAJgCAABk&#10;cnMvZG93bnJldi54bWxQSwUGAAAAAAQABAD1AAAAjQMAAAAA&#10;" path="m,l9144,r,1123188l,1123188e" fillcolor="#1f1d1f" stroked="f" strokeweight="0">
                  <v:stroke miterlimit="83231f" joinstyle="miter"/>
                  <v:path arrowok="t" textboxrect="0,0,9144,1123188"/>
                </v:shape>
                <v:shape id="Shape 568187" o:spid="_x0000_s1528" style="position:absolute;left:11818;top:13680;width:8268;height:92;visibility:visible;mso-wrap-style:square;v-text-anchor:top" coordsize="8267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1ksgA&#10;AADfAAAADwAAAGRycy9kb3ducmV2LnhtbESPT2vCQBTE70K/w/IKvelGqzZEVymFggct+IeeH9ln&#10;kib7dsluNH57Vyh4HGbmN8xy3ZtGXKj1lWUF41ECgji3uuJCwen4PUxB+ICssbFMCm7kYb16GSwx&#10;0/bKe7ocQiEihH2GCsoQXCalz0sy6EfWEUfvbFuDIcq2kLrFa4SbRk6SZC4NVhwXSnT0VVJeHzqj&#10;YOt4Vr//dLeJ23ab3/30r5a7o1Jvr/3nAkSgPjzD/+2NVjCbp+P0Ax5/4heQq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7WSyAAAAN8AAAAPAAAAAAAAAAAAAAAAAJgCAABk&#10;cnMvZG93bnJldi54bWxQSwUGAAAAAAQABAD1AAAAjQMAAAAA&#10;" path="m,l826770,r,9144l,9144e" fillcolor="#1f1d1f" stroked="f" strokeweight="0">
                  <v:stroke miterlimit="83231f" joinstyle="miter"/>
                  <v:path arrowok="t" textboxrect="0,0,826770,9144"/>
                </v:shape>
                <v:shape id="Shape 568188" o:spid="_x0000_s1529" style="position:absolute;left:11818;top:2540;width:8268;height:91;visibility:visible;mso-wrap-style:square;v-text-anchor:top" coordsize="8267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Ah4MQA&#10;AADfAAAADwAAAGRycy9kb3ducmV2LnhtbERPy4rCMBTdC/5DuAPuNFVHKR2jiCC40AEfuL40d9pO&#10;m5vQpFr/3iwGZnk479WmN414UOsrywqmkwQEcW51xYWC23U/TkH4gKyxsUwKXuRhsx4OVphp++Qz&#10;PS6hEDGEfYYKyhBcJqXPSzLoJ9YRR+7HtgZDhG0hdYvPGG4aOUuSpTRYcWwo0dGupLy+dEbB0fGi&#10;nn93r5k7dof7+fO3lqerUqOPfvsFIlAf/sV/7oNWsFim0zQOjn/iF5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IeDEAAAA3wAAAA8AAAAAAAAAAAAAAAAAmAIAAGRycy9k&#10;b3ducmV2LnhtbFBLBQYAAAAABAAEAPUAAACJAwAAAAA=&#10;" path="m,l826770,r,9144l,9144e" fillcolor="#1f1d1f" stroked="f" strokeweight="0">
                  <v:stroke miterlimit="83231f" joinstyle="miter"/>
                  <v:path arrowok="t" textboxrect="0,0,826770,9144"/>
                </v:shape>
                <v:shape id="Shape 476858" o:spid="_x0000_s1530" style="position:absolute;left:11818;top:1368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FKMMA&#10;AADfAAAADwAAAGRycy9kb3ducmV2LnhtbERPTWvCQBC9F/wPywje6kZpNY2uIkJBGqXU1vuQHZNg&#10;djZkR03/ffcg9Ph438t17xp1oy7Ung1Mxgko4sLbmksDP9/vzymoIMgWG89k4JcCrFeDpyVm1t/5&#10;i25HKVUM4ZChgUqkzbQORUUOw9i3xJE7+86hRNiV2nZ4j+Gu0dMkmWmHNceGClvaVlRcjldnYPfx&#10;lp9aOuSy335iOs9l6g9izGjYbxaghHr5Fz/cO2vgZT5LX+Pg+C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zFKMMAAADfAAAADwAAAAAAAAAAAAAAAACYAgAAZHJzL2Rv&#10;d25yZXYueG1sUEsFBgAAAAAEAAQA9QAAAIgDAAAAAA==&#10;" path="m,l,,,9144r,l,xe" fillcolor="#1f1d1f" stroked="f" strokeweight="0">
                  <v:stroke miterlimit="83231f" joinstyle="miter"/>
                  <v:path arrowok="t" textboxrect="0,0,0,9144"/>
                </v:shape>
                <v:shape id="Shape 476859" o:spid="_x0000_s1531" style="position:absolute;left:11818;top:254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Bgs8YA&#10;AADfAAAADwAAAGRycy9kb3ducmV2LnhtbESPUWvCQBCE3wX/w7FC3/RSaTWmnlKEgphKqdX3JbdN&#10;QnN7Ibdq+u89odDHYWa+YZbr3jXqQl2oPRt4nCSgiAtvay4NHL/eximoIMgWG89k4JcCrFfDwRIz&#10;66/8SZeDlCpCOGRooBJpM61DUZHDMPEtcfS+fedQouxKbTu8Rrhr9DRJZtphzXGhwpY2FRU/h7Mz&#10;sN0t8lNL+1zeNx+YznOZ+r0Y8zDqX19ACfXyH/5rb62Bp/ksfV7A/U/8Anp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Bgs8YAAADfAAAADwAAAAAAAAAAAAAAAACYAgAAZHJz&#10;L2Rvd25yZXYueG1sUEsFBgAAAAAEAAQA9QAAAIsDAAAAAA==&#10;" path="m,l,,,9144r,l,xe" fillcolor="#1f1d1f" stroked="f" strokeweight="0">
                  <v:stroke miterlimit="83231f" joinstyle="miter"/>
                  <v:path arrowok="t" textboxrect="0,0,0,9144"/>
                </v:shape>
                <v:shape id="Shape 568189" o:spid="_x0000_s1532" style="position:absolute;left:19994;top:2540;width:92;height:11232;visibility:visible;mso-wrap-style:square;v-text-anchor:top" coordsize="9144,112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czMgA&#10;AADfAAAADwAAAGRycy9kb3ducmV2LnhtbESP3WrCQBSE7wu+w3IE7+pG8SdNXcUWIvZG1PQBDtlj&#10;kpo9G7KrRp++Wyh4OczMN8xi1ZlaXKl1lWUFo2EEgji3uuJCwXeWvsYgnEfWWFsmBXdysFr2XhaY&#10;aHvjA12PvhABwi5BBaX3TSKly0sy6Ia2IQ7eybYGfZBtIXWLtwA3tRxH0UwarDgslNjQZ0n5+Xgx&#10;CtJM8uRj9zOZZ1/14bFJN/P9aazUoN+t30F46vwz/N/eagXTWTyK3+DvT/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qNzMyAAAAN8AAAAPAAAAAAAAAAAAAAAAAJgCAABk&#10;cnMvZG93bnJldi54bWxQSwUGAAAAAAQABAD1AAAAjQMAAAAA&#10;" path="m,l9144,r,1123188l,1123188e" fillcolor="#1f1d1f" stroked="f" strokeweight="0">
                  <v:stroke miterlimit="83231f" joinstyle="miter"/>
                  <v:path arrowok="t" textboxrect="0,0,9144,1123188"/>
                </v:shape>
                <v:shape id="Picture 62552" o:spid="_x0000_s1533" type="#_x0000_t75" style="position:absolute;left:22082;top:2540;width:26228;height:1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7tAfGAAAA3gAAAA8AAABkcnMvZG93bnJldi54bWxEj0FrwkAUhO8F/8PyCl5K3TSQINE1FEvQ&#10;m61tweMj+0yC2bchuybx37tCocdhZr5h1vlkWjFQ7xrLCt4WEQji0uqGKwU/38XrEoTzyBpby6Tg&#10;Rg7yzexpjZm2I3/RcPSVCBB2GSqove8yKV1Zk0G3sB1x8M62N+iD7CupexwD3LQyjqJUGmw4LNTY&#10;0bam8nK8GgVL84Hp6bQb9pc2OfjDb/GJL4VS8+fpfQXC0+T/w3/tvVaQxkkSw+NOuAJyc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u0B8YAAADeAAAADwAAAAAAAAAAAAAA&#10;AACfAgAAZHJzL2Rvd25yZXYueG1sUEsFBgAAAAAEAAQA9wAAAJIDAAAAAA==&#10;">
                  <v:imagedata r:id="rId129" o:title=""/>
                </v:shape>
                <v:shape id="Shape 568190" o:spid="_x0000_s1534" style="position:absolute;left:22311;top:13680;width:13899;height:92;visibility:visible;mso-wrap-style:square;v-text-anchor:top" coordsize="13898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OjMQA&#10;AADfAAAADwAAAGRycy9kb3ducmV2LnhtbESPy4rCMBSG9wO+QziCuzFVvFajSEHGzSy8LFwemmNT&#10;bE5KE2v79pOFMMuf/8a33Xe2Ei01vnSsYDJOQBDnTpdcKLhdj98rED4ga6wck4KePOx3g68tptq9&#10;+UztJRQijrBPUYEJoU6l9Lkhi37sauLoPVxjMUTZFFI3+I7jtpLTJFlIiyXHB4M1ZYby5+VlFbzK&#10;ddGf71mdLc38p+f29zB7BqVGw+6wARGoC//hT/ukFcwXq8k6EkSey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TozEAAAA3wAAAA8AAAAAAAAAAAAAAAAAmAIAAGRycy9k&#10;b3ducmV2LnhtbFBLBQYAAAAABAAEAPUAAACJAwAAAAA=&#10;" path="m,l1389888,r,9144l,9144e" fillcolor="#1f1d1f" stroked="f" strokeweight="0">
                  <v:stroke miterlimit="83231f" joinstyle="miter"/>
                  <v:path arrowok="t" textboxrect="0,0,1389888,9144"/>
                </v:shape>
                <v:shape id="Shape 568191" o:spid="_x0000_s1535" style="position:absolute;left:22311;top:2540;width:13899;height:91;visibility:visible;mso-wrap-style:square;v-text-anchor:top" coordsize="13898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rF8gA&#10;AADfAAAADwAAAGRycy9kb3ducmV2LnhtbESPwWrDMBBE74X+g9hAb43skqSJEzkEQ2gvPcTpocfF&#10;2lrG1spYimP/fVUo9DjMzBvmcJxsJ0YafONYQbpMQBBXTjdcK/i8np+3IHxA1tg5JgUzeTjmjw8H&#10;zLS784XGMtQiQthnqMCE0GdS+sqQRb90PXH0vt1gMUQ51FIPeI9w28mXJNlIiw3HBYM9FYaqtrxZ&#10;BbdmV8+Xr6IvXs36bebx47Rqg1JPi+m0BxFoCv/hv/a7VrDebNNdCr9/4he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pOsXyAAAAN8AAAAPAAAAAAAAAAAAAAAAAJgCAABk&#10;cnMvZG93bnJldi54bWxQSwUGAAAAAAQABAD1AAAAjQMAAAAA&#10;" path="m,l1389888,r,9144l,9144e" fillcolor="#1f1d1f" stroked="f" strokeweight="0">
                  <v:stroke miterlimit="83231f" joinstyle="miter"/>
                  <v:path arrowok="t" textboxrect="0,0,1389888,9144"/>
                </v:shape>
                <v:shape id="Shape 568192" o:spid="_x0000_s1536" style="position:absolute;left:22311;top:2540;width:91;height:11232;visibility:visible;mso-wrap-style:square;v-text-anchor:top" coordsize="9144,112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XYYMgA&#10;AADfAAAADwAAAGRycy9kb3ducmV2LnhtbESP3WrCQBSE7wXfYTmF3unGYP2JrmILEb2RanyAQ/aY&#10;xGbPhuxWU5++WxB6OczMN8xy3Zla3Kh1lWUFo2EEgji3uuJCwTlLBzMQziNrrC2Tgh9ysF71e0tM&#10;tL3zkW4nX4gAYZeggtL7JpHS5SUZdEPbEAfvYluDPsi2kLrFe4CbWsZRNJEGKw4LJTb0UVL+dfo2&#10;CtJM8vj9cB1Ps319fGzT7fTzEiv1+tJtFiA8df4//GzvtIK3yWw0j+HvT/g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dhgyAAAAN8AAAAPAAAAAAAAAAAAAAAAAJgCAABk&#10;cnMvZG93bnJldi54bWxQSwUGAAAAAAQABAD1AAAAjQMAAAAA&#10;" path="m,l9144,r,1123188l,1123188e" fillcolor="#1f1d1f" stroked="f" strokeweight="0">
                  <v:stroke miterlimit="83231f" joinstyle="miter"/>
                  <v:path arrowok="t" textboxrect="0,0,9144,1123188"/>
                </v:shape>
                <v:shape id="Shape 476861" o:spid="_x0000_s1537" style="position:absolute;left:36210;top:254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mCMYA&#10;AADfAAAADwAAAGRycy9kb3ducmV2LnhtbESPUWvCQBCE3wv+h2MF3+pFKTFNPaUIBTGK1LbvS26b&#10;hOb2Qm6r8d97QqGPw8x8wyzXg2vVmfrQeDYwmyagiEtvG64MfH68PWaggiBbbD2TgSsFWK9GD0vM&#10;rb/wO51PUqkI4ZCjgVqky7UOZU0Ow9R3xNH79r1DibKvtO3xEuGu1fMkSbXDhuNCjR1taip/Tr/O&#10;wHb3XHx1dChkvzlitihk7g9izGQ8vL6AEhrkP/zX3loDT4s0S2dw/xO/gF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qmCMYAAADfAAAADwAAAAAAAAAAAAAAAACYAgAAZHJz&#10;L2Rvd25yZXYueG1sUEsFBgAAAAAEAAQA9QAAAIsDAAAAAA==&#10;" path="m,l,,,9144r,l,xe" fillcolor="#1f1d1f" stroked="f" strokeweight="0">
                  <v:stroke miterlimit="83231f" joinstyle="miter"/>
                  <v:path arrowok="t" textboxrect="0,0,0,9144"/>
                </v:shape>
                <v:shape id="Shape 476862" o:spid="_x0000_s1538" style="position:absolute;left:36210;top:1368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4f8YA&#10;AADfAAAADwAAAGRycy9kb3ducmV2LnhtbESPUUvDQBCE3wX/w7GCb/ZikDSmvQQpCMVYxNq+L7lt&#10;Eszthdzaxn/vCYKPw8x8w6yr2Q3qTFPoPRu4XySgiBtve24NHD6e73JQQZAtDp7JwDcFqMrrqzUW&#10;1l/4nc57aVWEcCjQQCcyFlqHpiOHYeFH4uid/ORQopxabSe8RLgbdJokmXbYc1zocKRNR83n/ssZ&#10;2L481seRdrW8bt4wX9aS+p0Yc3szP61ACc3yH/5rb62Bh2WWZyn8/olfQ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4f8YAAADfAAAADwAAAAAAAAAAAAAAAACYAgAAZHJz&#10;L2Rvd25yZXYueG1sUEsFBgAAAAAEAAQA9QAAAIsDAAAAAA==&#10;" path="m,l,,,9144r,l,xe" fillcolor="#1f1d1f" stroked="f" strokeweight="0">
                  <v:stroke miterlimit="83231f" joinstyle="miter"/>
                  <v:path arrowok="t" textboxrect="0,0,0,9144"/>
                </v:shape>
                <v:shape id="Shape 568193" o:spid="_x0000_s1539" style="position:absolute;left:36210;top:13680;width:13898;height:92;visibility:visible;mso-wrap-style:square;v-text-anchor:top" coordsize="13898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Q+8cA&#10;AADfAAAADwAAAGRycy9kb3ducmV2LnhtbESPT4vCMBTE7wt+h/AEb2uqrv+qUaQg7mUPunvw+Gie&#10;TbF5KU2s7bc3Cwt7HGbmN8x239lKtNT40rGCyTgBQZw7XXKh4Of7+L4C4QOyxsoxKejJw343eNti&#10;qt2Tz9ReQiEihH2KCkwIdSqlzw1Z9GNXE0fv5hqLIcqmkLrBZ4TbSk6TZCEtlhwXDNaUGcrvl4dV&#10;8CjXRX++ZnW2NPNTz+3X4eMelBoNu8MGRKAu/If/2p9awXyxmqxn8PsnfgG5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0PvHAAAA3wAAAA8AAAAAAAAAAAAAAAAAmAIAAGRy&#10;cy9kb3ducmV2LnhtbFBLBQYAAAAABAAEAPUAAACMAwAAAAA=&#10;" path="m,l1389888,r,9144l,9144e" fillcolor="#1f1d1f" stroked="f" strokeweight="0">
                  <v:stroke miterlimit="83231f" joinstyle="miter"/>
                  <v:path arrowok="t" textboxrect="0,0,1389888,9144"/>
                </v:shape>
                <v:shape id="Shape 568194" o:spid="_x0000_s1540" style="position:absolute;left:50017;top:2540;width:91;height:11232;visibility:visible;mso-wrap-style:square;v-text-anchor:top" coordsize="9144,112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lj8gA&#10;AADfAAAADwAAAGRycy9kb3ducmV2LnhtbESP3WrCQBSE7wu+w3IKvasbJf40dRUVInoj1fQBDtlj&#10;kjZ7NmS3Gn16VxB6OczMN8xs0ZlanKl1lWUFg34Egji3uuJCwXeWvk9BOI+ssbZMCq7kYDHvvcww&#10;0fbCBzoffSEChF2CCkrvm0RKl5dk0PVtQxy8k20N+iDbQuoWLwFuajmMorE0WHFYKLGhdUn57/HP&#10;KEgzyfFq/xNPsl19uG3SzeTrNFTq7bVbfoLw1Pn/8LO91QpG4+ngI4bHn/A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OWPyAAAAN8AAAAPAAAAAAAAAAAAAAAAAJgCAABk&#10;cnMvZG93bnJldi54bWxQSwUGAAAAAAQABAD1AAAAjQMAAAAA&#10;" path="m,l9144,r,1123188l,1123188e" fillcolor="#1f1d1f" stroked="f" strokeweight="0">
                  <v:stroke miterlimit="83231f" joinstyle="miter"/>
                  <v:path arrowok="t" textboxrect="0,0,9144,1123188"/>
                </v:shape>
                <v:shape id="Shape 568195" o:spid="_x0000_s1541" style="position:absolute;left:36210;top:2540;width:13898;height:91;visibility:visible;mso-wrap-style:square;v-text-anchor:top" coordsize="13898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tFMcA&#10;AADfAAAADwAAAGRycy9kb3ducmV2LnhtbESPQWvCQBSE70L/w/KE3nRjaaxGV5FAqRcPag89PrKv&#10;2WD2bciuMfn3riB4HGbmG2a97W0tOmp95VjBbJqAIC6crrhU8Hv+nixA+ICssXZMCgbysN28jdaY&#10;aXfjI3WnUIoIYZ+hAhNCk0npC0MW/dQ1xNH7d63FEGVbSt3iLcJtLT+SZC4tVhwXDDaUGyoup6tV&#10;cK2W5XD8y5v8y6Q/A3eH3eclKPU+7ncrEIH68Ao/23utIJ0vZssUHn/iF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7RTHAAAA3wAAAA8AAAAAAAAAAAAAAAAAmAIAAGRy&#10;cy9kb3ducmV2LnhtbFBLBQYAAAAABAAEAPUAAACMAwAAAAA=&#10;" path="m,l1389888,r,9144l,9144e" fillcolor="#1f1d1f" stroked="f" strokeweight="0">
                  <v:stroke miterlimit="83231f" joinstyle="miter"/>
                  <v:path arrowok="t" textboxrect="0,0,1389888,9144"/>
                </v:shape>
                <v:shape id="Shape 476868" o:spid="_x0000_s1542" style="position:absolute;left:36210;top:13680;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PlcMA&#10;AADfAAAADwAAAGRycy9kb3ducmV2LnhtbERPTWvCQBC9F/oflil4q5uKxBhdpQgFMRWp1fuQHZNg&#10;djZkpxr/ffdQ6PHxvpfrwbXqRn1oPBt4GyegiEtvG64MnL4/XjNQQZAttp7JwIMCrFfPT0vMrb/z&#10;F92OUqkYwiFHA7VIl2sdypochrHviCN38b1DibCvtO3xHsNdqydJkmqHDceGGjva1FRejz/OwHY3&#10;L84d7Qv53BwwmxUy8XsxZvQyvC9ACQ3yL/5zb62B6SzN0jg4/olf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APlcMAAADfAAAADwAAAAAAAAAAAAAAAACYAgAAZHJzL2Rv&#10;d25yZXYueG1sUEsFBgAAAAAEAAQA9QAAAIgDAAAAAA==&#10;" path="m,l,,,9144r,l,xe" fillcolor="#1f1d1f" stroked="f" strokeweight="0">
                  <v:stroke miterlimit="83231f" joinstyle="miter"/>
                  <v:path arrowok="t" textboxrect="0,0,0,9144"/>
                </v:shape>
                <v:shape id="Shape 476869" o:spid="_x0000_s1543" style="position:absolute;left:36210;top:2540;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yqDsYA&#10;AADfAAAADwAAAGRycy9kb3ducmV2LnhtbESPUWvCQBCE3wv9D8cWfNNLpcSYeooIgpiKqO37ktsm&#10;obm9kNtq+u97BaGPw8x8wyxWg2vVlfrQeDbwPElAEZfeNlwZeL9sxxmoIMgWW89k4IcCrJaPDwvM&#10;rb/xia5nqVSEcMjRQC3S5VqHsiaHYeI74uh9+t6hRNlX2vZ4i3DX6mmSpNphw3Ghxo42NZVf529n&#10;YLefFx8dHQp52xwxmxUy9QcxZvQ0rF9BCQ3yH763d9bAyyzN0jn8/Ylf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yqDsYAAADfAAAADwAAAAAAAAAAAAAAAACYAgAAZHJz&#10;L2Rvd25yZXYueG1sUEsFBgAAAAAEAAQA9QAAAIsDAAAAAA==&#10;" path="m,l,,,9144r,l,xe" fillcolor="#1f1d1f" stroked="f" strokeweight="0">
                  <v:stroke miterlimit="83231f" joinstyle="miter"/>
                  <v:path arrowok="t" textboxrect="0,0,0,9144"/>
                </v:shape>
                <w10:anchorlock/>
              </v:group>
            </w:pict>
          </mc:Fallback>
        </mc:AlternateContent>
      </w:r>
    </w:p>
    <w:p w:rsidR="00613554" w:rsidRDefault="00CB4339">
      <w:pPr>
        <w:spacing w:after="54" w:line="246" w:lineRule="auto"/>
        <w:ind w:left="10" w:right="-15"/>
        <w:jc w:val="center"/>
      </w:pPr>
      <w:r>
        <w:rPr>
          <w:rFonts w:ascii="Calibri" w:eastAsia="Calibri" w:hAnsi="Calibri" w:cs="Calibri"/>
          <w:sz w:val="22"/>
        </w:rPr>
        <w:t xml:space="preserve">  </w:t>
      </w:r>
      <w:r>
        <w:rPr>
          <w:rFonts w:ascii="Arial" w:eastAsia="Arial" w:hAnsi="Arial" w:cs="Arial"/>
          <w:sz w:val="21"/>
        </w:rPr>
        <w:t>Hình 4. Cách mang và tháo kh</w:t>
      </w:r>
      <w:r>
        <w:rPr>
          <w:rFonts w:ascii="Arial" w:eastAsia="Arial" w:hAnsi="Arial" w:cs="Arial"/>
          <w:sz w:val="21"/>
        </w:rPr>
        <w:t>ẩ</w:t>
      </w:r>
      <w:r>
        <w:rPr>
          <w:rFonts w:ascii="Arial" w:eastAsia="Arial" w:hAnsi="Arial" w:cs="Arial"/>
          <w:sz w:val="21"/>
        </w:rPr>
        <w:t>u trang và m</w:t>
      </w:r>
      <w:r>
        <w:rPr>
          <w:rFonts w:ascii="Arial" w:eastAsia="Arial" w:hAnsi="Arial" w:cs="Arial"/>
          <w:sz w:val="21"/>
        </w:rPr>
        <w:t>ặ</w:t>
      </w:r>
      <w:r>
        <w:rPr>
          <w:rFonts w:ascii="Arial" w:eastAsia="Arial" w:hAnsi="Arial" w:cs="Arial"/>
          <w:sz w:val="21"/>
        </w:rPr>
        <w:t>t n</w:t>
      </w:r>
      <w:r>
        <w:rPr>
          <w:rFonts w:ascii="Arial" w:eastAsia="Arial" w:hAnsi="Arial" w:cs="Arial"/>
          <w:sz w:val="21"/>
        </w:rPr>
        <w:t>ạ</w:t>
      </w:r>
      <w:r>
        <w:rPr>
          <w:rFonts w:ascii="Arial" w:eastAsia="Arial" w:hAnsi="Arial" w:cs="Arial"/>
          <w:sz w:val="21"/>
        </w:rPr>
        <w:t xml:space="preserve"> phòng đ</w:t>
      </w:r>
      <w:r>
        <w:rPr>
          <w:rFonts w:ascii="Arial" w:eastAsia="Arial" w:hAnsi="Arial" w:cs="Arial"/>
          <w:sz w:val="21"/>
        </w:rPr>
        <w:t>ộ</w:t>
      </w:r>
      <w:r>
        <w:rPr>
          <w:rFonts w:ascii="Arial" w:eastAsia="Arial" w:hAnsi="Arial" w:cs="Arial"/>
          <w:sz w:val="21"/>
        </w:rPr>
        <w:t xml:space="preserve">c </w:t>
      </w:r>
    </w:p>
    <w:p w:rsidR="00613554" w:rsidRDefault="00CB4339">
      <w:pPr>
        <w:spacing w:after="240" w:line="244" w:lineRule="auto"/>
        <w:ind w:left="10"/>
        <w:jc w:val="right"/>
      </w:pPr>
      <w:r>
        <w:rPr>
          <w:sz w:val="20"/>
        </w:rPr>
        <w:t xml:space="preserve">(Nguồn: Tài liệu kiểm soát nhiễm khuẩn - Cục Khoa học công nghệ và Đào tạo, Bộ Y tế, 2012) </w:t>
      </w:r>
    </w:p>
    <w:p w:rsidR="00613554" w:rsidRDefault="00CB4339">
      <w:pPr>
        <w:numPr>
          <w:ilvl w:val="1"/>
          <w:numId w:val="82"/>
        </w:numPr>
        <w:ind w:hanging="451"/>
      </w:pPr>
      <w:r>
        <w:t xml:space="preserve">Sử dụng kính bảo hộ, mạng che mặt </w:t>
      </w:r>
    </w:p>
    <w:p w:rsidR="00613554" w:rsidRDefault="00CB4339">
      <w:pPr>
        <w:numPr>
          <w:ilvl w:val="2"/>
          <w:numId w:val="82"/>
        </w:numPr>
        <w:ind w:hanging="624"/>
      </w:pPr>
      <w:r>
        <w:t xml:space="preserve">Khi nào sử dụng kính bảo hộ </w:t>
      </w:r>
    </w:p>
    <w:p w:rsidR="00613554" w:rsidRDefault="00CB4339">
      <w:pPr>
        <w:spacing w:after="0"/>
        <w:ind w:left="-4" w:firstLine="566"/>
      </w:pPr>
      <w:r>
        <w:t xml:space="preserve">Mang kính bảo hộ, mạng che mặt khi làm các thủ thuật có nguy cơ bắn toé máu và dịch vào mắt như: đỡ đẻ, phá thai, đặt nội khí quản, hút dịch, nhổ răng. </w:t>
      </w:r>
    </w:p>
    <w:p w:rsidR="00613554" w:rsidRDefault="00613554">
      <w:pPr>
        <w:sectPr w:rsidR="00613554">
          <w:headerReference w:type="even" r:id="rId130"/>
          <w:headerReference w:type="default" r:id="rId131"/>
          <w:footerReference w:type="even" r:id="rId132"/>
          <w:footerReference w:type="default" r:id="rId133"/>
          <w:headerReference w:type="first" r:id="rId134"/>
          <w:footerReference w:type="first" r:id="rId135"/>
          <w:pgSz w:w="10772" w:h="15307"/>
          <w:pgMar w:top="1136" w:right="1129" w:bottom="1763" w:left="1133" w:header="1197" w:footer="809" w:gutter="0"/>
          <w:cols w:space="720"/>
        </w:sectPr>
      </w:pPr>
    </w:p>
    <w:p w:rsidR="00613554" w:rsidRDefault="00CB4339">
      <w:pPr>
        <w:numPr>
          <w:ilvl w:val="2"/>
          <w:numId w:val="82"/>
        </w:numPr>
        <w:ind w:hanging="624"/>
      </w:pPr>
      <w:r>
        <w:lastRenderedPageBreak/>
        <w:t xml:space="preserve">Cách mang kính bảo hộ </w:t>
      </w:r>
    </w:p>
    <w:p w:rsidR="00613554" w:rsidRDefault="00CB4339">
      <w:pPr>
        <w:spacing w:after="261"/>
        <w:ind w:left="-4" w:firstLine="566"/>
      </w:pPr>
      <w:r>
        <w:t xml:space="preserve">Đặt kính hoặc mạng che mặt lên mặt và mặt và điều chỉnh sao cho vừa khít. (Hình 5). </w:t>
      </w:r>
    </w:p>
    <w:p w:rsidR="00613554" w:rsidRDefault="00CB4339">
      <w:pPr>
        <w:numPr>
          <w:ilvl w:val="2"/>
          <w:numId w:val="82"/>
        </w:numPr>
        <w:ind w:hanging="624"/>
      </w:pPr>
      <w:r>
        <w:t xml:space="preserve">Cách tháo kính bảo hộ </w:t>
      </w:r>
    </w:p>
    <w:p w:rsidR="00613554" w:rsidRDefault="00CB4339">
      <w:pPr>
        <w:spacing w:after="14"/>
        <w:ind w:left="-4" w:firstLine="566"/>
      </w:pPr>
      <w:r>
        <w:t xml:space="preserve">Không sờ vào mặt ngoài của kính hoặc mạng che mặt. Dùng tay nắm vào quai kính hoặc mạng. Bỏ vào thùng rác hoặc vào thùng quy định để xử lý lại </w:t>
      </w:r>
    </w:p>
    <w:p w:rsidR="00613554" w:rsidRDefault="00CB4339">
      <w:pPr>
        <w:spacing w:after="232"/>
        <w:ind w:left="0" w:firstLine="0"/>
        <w:jc w:val="left"/>
      </w:pPr>
      <w:r>
        <w:rPr>
          <w:rFonts w:ascii="Calibri" w:eastAsia="Calibri" w:hAnsi="Calibri" w:cs="Calibri"/>
          <w:noProof/>
          <w:sz w:val="22"/>
        </w:rPr>
        <mc:AlternateContent>
          <mc:Choice Requires="wpg">
            <w:drawing>
              <wp:inline distT="0" distB="0" distL="0" distR="0">
                <wp:extent cx="5377965" cy="1932813"/>
                <wp:effectExtent l="0" t="0" r="0" b="0"/>
                <wp:docPr id="476986" name="Group 476986"/>
                <wp:cNvGraphicFramePr/>
                <a:graphic xmlns:a="http://schemas.openxmlformats.org/drawingml/2006/main">
                  <a:graphicData uri="http://schemas.microsoft.com/office/word/2010/wordprocessingGroup">
                    <wpg:wgp>
                      <wpg:cNvGrpSpPr/>
                      <wpg:grpSpPr>
                        <a:xfrm>
                          <a:off x="0" y="0"/>
                          <a:ext cx="5377965" cy="1932813"/>
                          <a:chOff x="0" y="0"/>
                          <a:chExt cx="5377965" cy="1932813"/>
                        </a:xfrm>
                      </wpg:grpSpPr>
                      <wps:wsp>
                        <wps:cNvPr id="62661" name="Rectangle 62661"/>
                        <wps:cNvSpPr/>
                        <wps:spPr>
                          <a:xfrm>
                            <a:off x="3094" y="0"/>
                            <a:ext cx="70202" cy="233444"/>
                          </a:xfrm>
                          <a:prstGeom prst="rect">
                            <a:avLst/>
                          </a:prstGeom>
                          <a:ln>
                            <a:noFill/>
                          </a:ln>
                        </wps:spPr>
                        <wps:txbx>
                          <w:txbxContent>
                            <w:p w:rsidR="00613554" w:rsidRDefault="00CB4339">
                              <w:pPr>
                                <w:spacing w:after="0" w:line="276" w:lineRule="auto"/>
                                <w:ind w:left="0" w:firstLine="0"/>
                                <w:jc w:val="left"/>
                              </w:pPr>
                              <w:r>
                                <w:t>(</w:t>
                              </w:r>
                            </w:p>
                          </w:txbxContent>
                        </wps:txbx>
                        <wps:bodyPr horzOverflow="overflow" lIns="0" tIns="0" rIns="0" bIns="0" rtlCol="0">
                          <a:noAutofit/>
                        </wps:bodyPr>
                      </wps:wsp>
                      <wps:wsp>
                        <wps:cNvPr id="62662" name="Rectangle 62662"/>
                        <wps:cNvSpPr/>
                        <wps:spPr>
                          <a:xfrm>
                            <a:off x="59364" y="0"/>
                            <a:ext cx="152210" cy="233444"/>
                          </a:xfrm>
                          <a:prstGeom prst="rect">
                            <a:avLst/>
                          </a:prstGeom>
                          <a:ln>
                            <a:noFill/>
                          </a:ln>
                        </wps:spPr>
                        <wps:txbx>
                          <w:txbxContent>
                            <w:p w:rsidR="00613554" w:rsidRDefault="00CB4339">
                              <w:pPr>
                                <w:spacing w:after="0" w:line="276" w:lineRule="auto"/>
                                <w:ind w:left="0" w:firstLine="0"/>
                                <w:jc w:val="left"/>
                              </w:pPr>
                              <w:r>
                                <w:t>H</w:t>
                              </w:r>
                            </w:p>
                          </w:txbxContent>
                        </wps:txbx>
                        <wps:bodyPr horzOverflow="overflow" lIns="0" tIns="0" rIns="0" bIns="0" rtlCol="0">
                          <a:noAutofit/>
                        </wps:bodyPr>
                      </wps:wsp>
                      <wps:wsp>
                        <wps:cNvPr id="62663" name="Rectangle 62663"/>
                        <wps:cNvSpPr/>
                        <wps:spPr>
                          <a:xfrm>
                            <a:off x="176819" y="0"/>
                            <a:ext cx="571582" cy="233444"/>
                          </a:xfrm>
                          <a:prstGeom prst="rect">
                            <a:avLst/>
                          </a:prstGeom>
                          <a:ln>
                            <a:noFill/>
                          </a:ln>
                        </wps:spPr>
                        <wps:txbx>
                          <w:txbxContent>
                            <w:p w:rsidR="00613554" w:rsidRDefault="00CB4339">
                              <w:pPr>
                                <w:spacing w:after="0" w:line="276" w:lineRule="auto"/>
                                <w:ind w:left="0" w:firstLine="0"/>
                                <w:jc w:val="left"/>
                              </w:pPr>
                              <w:r>
                                <w:t>ình 5).</w:t>
                              </w:r>
                            </w:p>
                          </w:txbxContent>
                        </wps:txbx>
                        <wps:bodyPr horzOverflow="overflow" lIns="0" tIns="0" rIns="0" bIns="0" rtlCol="0">
                          <a:noAutofit/>
                        </wps:bodyPr>
                      </wps:wsp>
                      <wps:wsp>
                        <wps:cNvPr id="62664" name="Rectangle 62664"/>
                        <wps:cNvSpPr/>
                        <wps:spPr>
                          <a:xfrm>
                            <a:off x="607963"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665" name="Rectangle 62665"/>
                        <wps:cNvSpPr/>
                        <wps:spPr>
                          <a:xfrm>
                            <a:off x="5338338" y="1496519"/>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2666" name="Rectangle 62666"/>
                        <wps:cNvSpPr/>
                        <wps:spPr>
                          <a:xfrm>
                            <a:off x="3020" y="1791498"/>
                            <a:ext cx="233869"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2667" name="Rectangle 62667"/>
                        <wps:cNvSpPr/>
                        <wps:spPr>
                          <a:xfrm>
                            <a:off x="178355" y="1791498"/>
                            <a:ext cx="1466383"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a. Cách mang kính/</w:t>
                              </w:r>
                            </w:p>
                          </w:txbxContent>
                        </wps:txbx>
                        <wps:bodyPr horzOverflow="overflow" lIns="0" tIns="0" rIns="0" bIns="0" rtlCol="0">
                          <a:noAutofit/>
                        </wps:bodyPr>
                      </wps:wsp>
                      <wps:wsp>
                        <wps:cNvPr id="62668" name="Rectangle 62668"/>
                        <wps:cNvSpPr/>
                        <wps:spPr>
                          <a:xfrm>
                            <a:off x="1280085" y="1791498"/>
                            <a:ext cx="140153"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m</w:t>
                              </w:r>
                            </w:p>
                          </w:txbxContent>
                        </wps:txbx>
                        <wps:bodyPr horzOverflow="overflow" lIns="0" tIns="0" rIns="0" bIns="0" rtlCol="0">
                          <a:noAutofit/>
                        </wps:bodyPr>
                      </wps:wsp>
                      <wps:wsp>
                        <wps:cNvPr id="62669" name="Rectangle 62669"/>
                        <wps:cNvSpPr/>
                        <wps:spPr>
                          <a:xfrm>
                            <a:off x="1388373" y="179149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ạ</w:t>
                              </w:r>
                            </w:p>
                          </w:txbxContent>
                        </wps:txbx>
                        <wps:bodyPr horzOverflow="overflow" lIns="0" tIns="0" rIns="0" bIns="0" rtlCol="0">
                          <a:noAutofit/>
                        </wps:bodyPr>
                      </wps:wsp>
                      <wps:wsp>
                        <wps:cNvPr id="62670" name="Rectangle 62670"/>
                        <wps:cNvSpPr/>
                        <wps:spPr>
                          <a:xfrm>
                            <a:off x="1458456" y="1791498"/>
                            <a:ext cx="692017"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ng che m</w:t>
                              </w:r>
                            </w:p>
                          </w:txbxContent>
                        </wps:txbx>
                        <wps:bodyPr horzOverflow="overflow" lIns="0" tIns="0" rIns="0" bIns="0" rtlCol="0">
                          <a:noAutofit/>
                        </wps:bodyPr>
                      </wps:wsp>
                      <wps:wsp>
                        <wps:cNvPr id="62671" name="Rectangle 62671"/>
                        <wps:cNvSpPr/>
                        <wps:spPr>
                          <a:xfrm>
                            <a:off x="1981174" y="179149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ặ</w:t>
                              </w:r>
                            </w:p>
                          </w:txbxContent>
                        </wps:txbx>
                        <wps:bodyPr horzOverflow="overflow" lIns="0" tIns="0" rIns="0" bIns="0" rtlCol="0">
                          <a:noAutofit/>
                        </wps:bodyPr>
                      </wps:wsp>
                      <wps:wsp>
                        <wps:cNvPr id="62672" name="Rectangle 62672"/>
                        <wps:cNvSpPr/>
                        <wps:spPr>
                          <a:xfrm>
                            <a:off x="2051257" y="1791498"/>
                            <a:ext cx="2354465"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t                 b. Cách tháo kính/m</w:t>
                              </w:r>
                            </w:p>
                          </w:txbxContent>
                        </wps:txbx>
                        <wps:bodyPr horzOverflow="overflow" lIns="0" tIns="0" rIns="0" bIns="0" rtlCol="0">
                          <a:noAutofit/>
                        </wps:bodyPr>
                      </wps:wsp>
                      <wps:wsp>
                        <wps:cNvPr id="62673" name="Rectangle 62673"/>
                        <wps:cNvSpPr/>
                        <wps:spPr>
                          <a:xfrm>
                            <a:off x="3823716" y="179149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ạ</w:t>
                              </w:r>
                            </w:p>
                          </w:txbxContent>
                        </wps:txbx>
                        <wps:bodyPr horzOverflow="overflow" lIns="0" tIns="0" rIns="0" bIns="0" rtlCol="0">
                          <a:noAutofit/>
                        </wps:bodyPr>
                      </wps:wsp>
                      <wps:wsp>
                        <wps:cNvPr id="62674" name="Rectangle 62674"/>
                        <wps:cNvSpPr/>
                        <wps:spPr>
                          <a:xfrm>
                            <a:off x="3893798" y="1791498"/>
                            <a:ext cx="69201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ng che m</w:t>
                              </w:r>
                            </w:p>
                          </w:txbxContent>
                        </wps:txbx>
                        <wps:bodyPr horzOverflow="overflow" lIns="0" tIns="0" rIns="0" bIns="0" rtlCol="0">
                          <a:noAutofit/>
                        </wps:bodyPr>
                      </wps:wsp>
                      <wps:wsp>
                        <wps:cNvPr id="62675" name="Rectangle 62675"/>
                        <wps:cNvSpPr/>
                        <wps:spPr>
                          <a:xfrm>
                            <a:off x="4416516" y="179149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ặ</w:t>
                              </w:r>
                            </w:p>
                          </w:txbxContent>
                        </wps:txbx>
                        <wps:bodyPr horzOverflow="overflow" lIns="0" tIns="0" rIns="0" bIns="0" rtlCol="0">
                          <a:noAutofit/>
                        </wps:bodyPr>
                      </wps:wsp>
                      <wps:wsp>
                        <wps:cNvPr id="62676" name="Rectangle 62676"/>
                        <wps:cNvSpPr/>
                        <wps:spPr>
                          <a:xfrm>
                            <a:off x="4486600" y="179149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t </w:t>
                              </w:r>
                            </w:p>
                          </w:txbxContent>
                        </wps:txbx>
                        <wps:bodyPr horzOverflow="overflow" lIns="0" tIns="0" rIns="0" bIns="0" rtlCol="0">
                          <a:noAutofit/>
                        </wps:bodyPr>
                      </wps:wsp>
                      <wps:wsp>
                        <wps:cNvPr id="62677" name="Rectangle 62677"/>
                        <wps:cNvSpPr/>
                        <wps:spPr>
                          <a:xfrm>
                            <a:off x="4556684" y="1791498"/>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pic:pic xmlns:pic="http://schemas.openxmlformats.org/drawingml/2006/picture">
                        <pic:nvPicPr>
                          <pic:cNvPr id="63069" name="Picture 63069"/>
                          <pic:cNvPicPr/>
                        </pic:nvPicPr>
                        <pic:blipFill>
                          <a:blip r:embed="rId136"/>
                          <a:stretch>
                            <a:fillRect/>
                          </a:stretch>
                        </pic:blipFill>
                        <pic:spPr>
                          <a:xfrm>
                            <a:off x="7620" y="398821"/>
                            <a:ext cx="2113788" cy="1080516"/>
                          </a:xfrm>
                          <a:prstGeom prst="rect">
                            <a:avLst/>
                          </a:prstGeom>
                        </pic:spPr>
                      </pic:pic>
                      <wps:wsp>
                        <wps:cNvPr id="568196" name="Shape 568196"/>
                        <wps:cNvSpPr/>
                        <wps:spPr>
                          <a:xfrm>
                            <a:off x="0" y="1611925"/>
                            <a:ext cx="1076706" cy="9144"/>
                          </a:xfrm>
                          <a:custGeom>
                            <a:avLst/>
                            <a:gdLst/>
                            <a:ahLst/>
                            <a:cxnLst/>
                            <a:rect l="0" t="0" r="0" b="0"/>
                            <a:pathLst>
                              <a:path w="1076706" h="9144">
                                <a:moveTo>
                                  <a:pt x="0" y="0"/>
                                </a:moveTo>
                                <a:lnTo>
                                  <a:pt x="1076706" y="0"/>
                                </a:lnTo>
                                <a:lnTo>
                                  <a:pt x="107670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197" name="Shape 568197"/>
                        <wps:cNvSpPr/>
                        <wps:spPr>
                          <a:xfrm>
                            <a:off x="0" y="260137"/>
                            <a:ext cx="9144" cy="1360932"/>
                          </a:xfrm>
                          <a:custGeom>
                            <a:avLst/>
                            <a:gdLst/>
                            <a:ahLst/>
                            <a:cxnLst/>
                            <a:rect l="0" t="0" r="0" b="0"/>
                            <a:pathLst>
                              <a:path w="9144" h="1360932">
                                <a:moveTo>
                                  <a:pt x="0" y="0"/>
                                </a:moveTo>
                                <a:lnTo>
                                  <a:pt x="9144" y="0"/>
                                </a:lnTo>
                                <a:lnTo>
                                  <a:pt x="9144" y="1360932"/>
                                </a:lnTo>
                                <a:lnTo>
                                  <a:pt x="0" y="1360932"/>
                                </a:lnTo>
                              </a:path>
                            </a:pathLst>
                          </a:custGeom>
                          <a:ln w="0" cap="flat">
                            <a:miter lim="127000"/>
                          </a:ln>
                        </wps:spPr>
                        <wps:style>
                          <a:lnRef idx="0">
                            <a:srgbClr val="000000"/>
                          </a:lnRef>
                          <a:fillRef idx="1">
                            <a:srgbClr val="1F1D1F"/>
                          </a:fillRef>
                          <a:effectRef idx="0">
                            <a:scrgbClr r="0" g="0" b="0"/>
                          </a:effectRef>
                          <a:fontRef idx="none"/>
                        </wps:style>
                        <wps:bodyPr/>
                      </wps:wsp>
                      <wps:wsp>
                        <wps:cNvPr id="568198" name="Shape 568198"/>
                        <wps:cNvSpPr/>
                        <wps:spPr>
                          <a:xfrm>
                            <a:off x="0" y="260137"/>
                            <a:ext cx="1076706" cy="9144"/>
                          </a:xfrm>
                          <a:custGeom>
                            <a:avLst/>
                            <a:gdLst/>
                            <a:ahLst/>
                            <a:cxnLst/>
                            <a:rect l="0" t="0" r="0" b="0"/>
                            <a:pathLst>
                              <a:path w="1076706" h="9144">
                                <a:moveTo>
                                  <a:pt x="0" y="0"/>
                                </a:moveTo>
                                <a:lnTo>
                                  <a:pt x="1076706" y="0"/>
                                </a:lnTo>
                                <a:lnTo>
                                  <a:pt x="107670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966" name="Shape 476966"/>
                        <wps:cNvSpPr/>
                        <wps:spPr>
                          <a:xfrm>
                            <a:off x="1076706" y="1611925"/>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965" name="Shape 476965"/>
                        <wps:cNvSpPr/>
                        <wps:spPr>
                          <a:xfrm>
                            <a:off x="1076706" y="26013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973" name="Shape 476973"/>
                        <wps:cNvSpPr/>
                        <wps:spPr>
                          <a:xfrm>
                            <a:off x="1076706" y="26013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972" name="Shape 476972"/>
                        <wps:cNvSpPr/>
                        <wps:spPr>
                          <a:xfrm>
                            <a:off x="1076706" y="1611925"/>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199" name="Shape 568199"/>
                        <wps:cNvSpPr/>
                        <wps:spPr>
                          <a:xfrm>
                            <a:off x="1076706" y="260137"/>
                            <a:ext cx="1076706" cy="9144"/>
                          </a:xfrm>
                          <a:custGeom>
                            <a:avLst/>
                            <a:gdLst/>
                            <a:ahLst/>
                            <a:cxnLst/>
                            <a:rect l="0" t="0" r="0" b="0"/>
                            <a:pathLst>
                              <a:path w="1076706" h="9144">
                                <a:moveTo>
                                  <a:pt x="0" y="0"/>
                                </a:moveTo>
                                <a:lnTo>
                                  <a:pt x="1076706" y="0"/>
                                </a:lnTo>
                                <a:lnTo>
                                  <a:pt x="107670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00" name="Shape 568200"/>
                        <wps:cNvSpPr/>
                        <wps:spPr>
                          <a:xfrm>
                            <a:off x="2144268" y="260137"/>
                            <a:ext cx="9144" cy="1360932"/>
                          </a:xfrm>
                          <a:custGeom>
                            <a:avLst/>
                            <a:gdLst/>
                            <a:ahLst/>
                            <a:cxnLst/>
                            <a:rect l="0" t="0" r="0" b="0"/>
                            <a:pathLst>
                              <a:path w="9144" h="1360932">
                                <a:moveTo>
                                  <a:pt x="0" y="0"/>
                                </a:moveTo>
                                <a:lnTo>
                                  <a:pt x="9144" y="0"/>
                                </a:lnTo>
                                <a:lnTo>
                                  <a:pt x="9144" y="1360932"/>
                                </a:lnTo>
                                <a:lnTo>
                                  <a:pt x="0" y="1360932"/>
                                </a:lnTo>
                              </a:path>
                            </a:pathLst>
                          </a:custGeom>
                          <a:ln w="0" cap="flat">
                            <a:miter lim="127000"/>
                          </a:ln>
                        </wps:spPr>
                        <wps:style>
                          <a:lnRef idx="0">
                            <a:srgbClr val="000000"/>
                          </a:lnRef>
                          <a:fillRef idx="1">
                            <a:srgbClr val="1F1D1F"/>
                          </a:fillRef>
                          <a:effectRef idx="0">
                            <a:scrgbClr r="0" g="0" b="0"/>
                          </a:effectRef>
                          <a:fontRef idx="none"/>
                        </wps:style>
                        <wps:bodyPr/>
                      </wps:wsp>
                      <wps:wsp>
                        <wps:cNvPr id="568201" name="Shape 568201"/>
                        <wps:cNvSpPr/>
                        <wps:spPr>
                          <a:xfrm>
                            <a:off x="1076706" y="1611925"/>
                            <a:ext cx="1076706" cy="9144"/>
                          </a:xfrm>
                          <a:custGeom>
                            <a:avLst/>
                            <a:gdLst/>
                            <a:ahLst/>
                            <a:cxnLst/>
                            <a:rect l="0" t="0" r="0" b="0"/>
                            <a:pathLst>
                              <a:path w="1076706" h="9144">
                                <a:moveTo>
                                  <a:pt x="0" y="0"/>
                                </a:moveTo>
                                <a:lnTo>
                                  <a:pt x="1076706" y="0"/>
                                </a:lnTo>
                                <a:lnTo>
                                  <a:pt x="107670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63072" name="Picture 63072"/>
                          <pic:cNvPicPr/>
                        </pic:nvPicPr>
                        <pic:blipFill>
                          <a:blip r:embed="rId137"/>
                          <a:stretch>
                            <a:fillRect/>
                          </a:stretch>
                        </pic:blipFill>
                        <pic:spPr>
                          <a:xfrm>
                            <a:off x="2267712" y="333289"/>
                            <a:ext cx="3005328" cy="1213104"/>
                          </a:xfrm>
                          <a:prstGeom prst="rect">
                            <a:avLst/>
                          </a:prstGeom>
                        </pic:spPr>
                      </pic:pic>
                      <wps:wsp>
                        <wps:cNvPr id="476976" name="Shape 476976"/>
                        <wps:cNvSpPr/>
                        <wps:spPr>
                          <a:xfrm>
                            <a:off x="3781044" y="1611925"/>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975" name="Shape 476975"/>
                        <wps:cNvSpPr/>
                        <wps:spPr>
                          <a:xfrm>
                            <a:off x="3781044" y="26013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02" name="Shape 568202"/>
                        <wps:cNvSpPr/>
                        <wps:spPr>
                          <a:xfrm>
                            <a:off x="2238756" y="260137"/>
                            <a:ext cx="9144" cy="1360932"/>
                          </a:xfrm>
                          <a:custGeom>
                            <a:avLst/>
                            <a:gdLst/>
                            <a:ahLst/>
                            <a:cxnLst/>
                            <a:rect l="0" t="0" r="0" b="0"/>
                            <a:pathLst>
                              <a:path w="9144" h="1360932">
                                <a:moveTo>
                                  <a:pt x="0" y="0"/>
                                </a:moveTo>
                                <a:lnTo>
                                  <a:pt x="9144" y="0"/>
                                </a:lnTo>
                                <a:lnTo>
                                  <a:pt x="9144" y="1360932"/>
                                </a:lnTo>
                                <a:lnTo>
                                  <a:pt x="0" y="1360932"/>
                                </a:lnTo>
                              </a:path>
                            </a:pathLst>
                          </a:custGeom>
                          <a:ln w="0" cap="flat">
                            <a:miter lim="127000"/>
                          </a:ln>
                        </wps:spPr>
                        <wps:style>
                          <a:lnRef idx="0">
                            <a:srgbClr val="000000"/>
                          </a:lnRef>
                          <a:fillRef idx="1">
                            <a:srgbClr val="1F1D1F"/>
                          </a:fillRef>
                          <a:effectRef idx="0">
                            <a:scrgbClr r="0" g="0" b="0"/>
                          </a:effectRef>
                          <a:fontRef idx="none"/>
                        </wps:style>
                        <wps:bodyPr/>
                      </wps:wsp>
                      <wps:wsp>
                        <wps:cNvPr id="568203" name="Shape 568203"/>
                        <wps:cNvSpPr/>
                        <wps:spPr>
                          <a:xfrm>
                            <a:off x="2238756" y="260137"/>
                            <a:ext cx="1542288" cy="9144"/>
                          </a:xfrm>
                          <a:custGeom>
                            <a:avLst/>
                            <a:gdLst/>
                            <a:ahLst/>
                            <a:cxnLst/>
                            <a:rect l="0" t="0" r="0" b="0"/>
                            <a:pathLst>
                              <a:path w="1542288" h="9144">
                                <a:moveTo>
                                  <a:pt x="0" y="0"/>
                                </a:moveTo>
                                <a:lnTo>
                                  <a:pt x="1542288" y="0"/>
                                </a:lnTo>
                                <a:lnTo>
                                  <a:pt x="15422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04" name="Shape 568204"/>
                        <wps:cNvSpPr/>
                        <wps:spPr>
                          <a:xfrm>
                            <a:off x="2238756" y="1611925"/>
                            <a:ext cx="1542288" cy="9144"/>
                          </a:xfrm>
                          <a:custGeom>
                            <a:avLst/>
                            <a:gdLst/>
                            <a:ahLst/>
                            <a:cxnLst/>
                            <a:rect l="0" t="0" r="0" b="0"/>
                            <a:pathLst>
                              <a:path w="1542288" h="9144">
                                <a:moveTo>
                                  <a:pt x="0" y="0"/>
                                </a:moveTo>
                                <a:lnTo>
                                  <a:pt x="1542288" y="0"/>
                                </a:lnTo>
                                <a:lnTo>
                                  <a:pt x="15422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6982" name="Shape 476982"/>
                        <wps:cNvSpPr/>
                        <wps:spPr>
                          <a:xfrm>
                            <a:off x="3781044" y="1611925"/>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6983" name="Shape 476983"/>
                        <wps:cNvSpPr/>
                        <wps:spPr>
                          <a:xfrm>
                            <a:off x="3781044" y="260137"/>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05" name="Shape 568205"/>
                        <wps:cNvSpPr/>
                        <wps:spPr>
                          <a:xfrm>
                            <a:off x="5314188" y="260137"/>
                            <a:ext cx="9144" cy="1360932"/>
                          </a:xfrm>
                          <a:custGeom>
                            <a:avLst/>
                            <a:gdLst/>
                            <a:ahLst/>
                            <a:cxnLst/>
                            <a:rect l="0" t="0" r="0" b="0"/>
                            <a:pathLst>
                              <a:path w="9144" h="1360932">
                                <a:moveTo>
                                  <a:pt x="0" y="0"/>
                                </a:moveTo>
                                <a:lnTo>
                                  <a:pt x="9144" y="0"/>
                                </a:lnTo>
                                <a:lnTo>
                                  <a:pt x="9144" y="1360932"/>
                                </a:lnTo>
                                <a:lnTo>
                                  <a:pt x="0" y="1360932"/>
                                </a:lnTo>
                              </a:path>
                            </a:pathLst>
                          </a:custGeom>
                          <a:ln w="0" cap="flat">
                            <a:miter lim="127000"/>
                          </a:ln>
                        </wps:spPr>
                        <wps:style>
                          <a:lnRef idx="0">
                            <a:srgbClr val="000000"/>
                          </a:lnRef>
                          <a:fillRef idx="1">
                            <a:srgbClr val="1F1D1F"/>
                          </a:fillRef>
                          <a:effectRef idx="0">
                            <a:scrgbClr r="0" g="0" b="0"/>
                          </a:effectRef>
                          <a:fontRef idx="none"/>
                        </wps:style>
                        <wps:bodyPr/>
                      </wps:wsp>
                      <wps:wsp>
                        <wps:cNvPr id="568206" name="Shape 568206"/>
                        <wps:cNvSpPr/>
                        <wps:spPr>
                          <a:xfrm>
                            <a:off x="3781044" y="1611925"/>
                            <a:ext cx="1542288" cy="9144"/>
                          </a:xfrm>
                          <a:custGeom>
                            <a:avLst/>
                            <a:gdLst/>
                            <a:ahLst/>
                            <a:cxnLst/>
                            <a:rect l="0" t="0" r="0" b="0"/>
                            <a:pathLst>
                              <a:path w="1542288" h="9144">
                                <a:moveTo>
                                  <a:pt x="0" y="0"/>
                                </a:moveTo>
                                <a:lnTo>
                                  <a:pt x="1542288" y="0"/>
                                </a:lnTo>
                                <a:lnTo>
                                  <a:pt x="15422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07" name="Shape 568207"/>
                        <wps:cNvSpPr/>
                        <wps:spPr>
                          <a:xfrm>
                            <a:off x="3781044" y="260137"/>
                            <a:ext cx="1542288" cy="9144"/>
                          </a:xfrm>
                          <a:custGeom>
                            <a:avLst/>
                            <a:gdLst/>
                            <a:ahLst/>
                            <a:cxnLst/>
                            <a:rect l="0" t="0" r="0" b="0"/>
                            <a:pathLst>
                              <a:path w="1542288" h="9144">
                                <a:moveTo>
                                  <a:pt x="0" y="0"/>
                                </a:moveTo>
                                <a:lnTo>
                                  <a:pt x="1542288" y="0"/>
                                </a:lnTo>
                                <a:lnTo>
                                  <a:pt x="1542288"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g:wgp>
                  </a:graphicData>
                </a:graphic>
              </wp:inline>
            </w:drawing>
          </mc:Choice>
          <mc:Fallback>
            <w:pict>
              <v:group id="Group 476986" o:spid="_x0000_s1544" style="width:423.45pt;height:152.2pt;mso-position-horizontal-relative:char;mso-position-vertical-relative:line" coordsize="53779,1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">
                <v:rect id="Rectangle 62661" o:spid="_x0000_s1545" style="position:absolute;left:30;width:70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Fu8cA&#10;AADeAAAADwAAAGRycy9kb3ducmV2LnhtbESPQWvCQBSE70L/w/IK3nSjhxBTVxG1mGNrCtbbI/tM&#10;gtm3IbtNYn99t1DocZiZb5j1djSN6KlztWUFi3kEgriwuuZSwUf+OktAOI+ssbFMCh7kYLt5mqwx&#10;1Xbgd+rPvhQBwi5FBZX3bSqlKyoy6Oa2JQ7ezXYGfZBdKXWHQ4CbRi6jKJYGaw4LFba0r6i4n7+M&#10;glPS7j4z+z2UzfF6urxdVod85ZWaPo+7FxCeRv8f/mtnWkG8jOMF/N4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4RbvHAAAA3gAAAA8AAAAAAAAAAAAAAAAAmAIAAGRy&#10;cy9kb3ducmV2LnhtbFBLBQYAAAAABAAEAPUAAACMAwAAAAA=&#10;" filled="f" stroked="f">
                  <v:textbox inset="0,0,0,0">
                    <w:txbxContent>
                      <w:p w:rsidR="00613554" w:rsidRDefault="00CB4339">
                        <w:pPr>
                          <w:spacing w:after="0" w:line="276" w:lineRule="auto"/>
                          <w:ind w:left="0" w:firstLine="0"/>
                          <w:jc w:val="left"/>
                        </w:pPr>
                        <w:r>
                          <w:t>(</w:t>
                        </w:r>
                      </w:p>
                    </w:txbxContent>
                  </v:textbox>
                </v:rect>
                <v:rect id="Rectangle 62662" o:spid="_x0000_s1546" style="position:absolute;left:593;width:1522;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bzMYA&#10;AADeAAAADwAAAGRycy9kb3ducmV2LnhtbESPT4vCMBTE78J+h/AWvGlqD0W7RhF3RY/+WXD39mie&#10;bbF5KU201U9vBMHjMDO/YabzzlTiSo0rLSsYDSMQxJnVJecKfg+rwRiE88gaK8uk4EYO5rOP3hRT&#10;bVve0XXvcxEg7FJUUHhfp1K6rCCDbmhr4uCdbGPQB9nkUjfYBripZBxFiTRYclgosKZlQdl5fzEK&#10;1uN68bex9zavfv7Xx+1x8n2YeKX6n93iC4Snzr/Dr/ZGK0ji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rbzMYAAADeAAAADwAAAAAAAAAAAAAAAACYAgAAZHJz&#10;L2Rvd25yZXYueG1sUEsFBgAAAAAEAAQA9QAAAIsDAAAAAA==&#10;" filled="f" stroked="f">
                  <v:textbox inset="0,0,0,0">
                    <w:txbxContent>
                      <w:p w:rsidR="00613554" w:rsidRDefault="00CB4339">
                        <w:pPr>
                          <w:spacing w:after="0" w:line="276" w:lineRule="auto"/>
                          <w:ind w:left="0" w:firstLine="0"/>
                          <w:jc w:val="left"/>
                        </w:pPr>
                        <w:r>
                          <w:t>H</w:t>
                        </w:r>
                      </w:p>
                    </w:txbxContent>
                  </v:textbox>
                </v:rect>
                <v:rect id="Rectangle 62663" o:spid="_x0000_s1547" style="position:absolute;left:1768;width:571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V8cA&#10;AADeAAAADwAAAGRycy9kb3ducmV2LnhtbESPQWvCQBSE7wX/w/KE3upGC0Gjawi2xRzbKKi3R/aZ&#10;BLNvQ3Zr0v76bqHQ4zAz3zCbdDStuFPvGssK5rMIBHFpdcOVguPh7WkJwnlkja1lUvBFDtLt5GGD&#10;ibYDf9C98JUIEHYJKqi97xIpXVmTQTezHXHwrrY36IPsK6l7HALctHIRRbE02HBYqLGjXU3lrfg0&#10;CvbLLjvn9nuo2tfL/vR+Wr0cVl6px+mYrUF4Gv1/+K+dawXxIo6f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mflfHAAAA3gAAAA8AAAAAAAAAAAAAAAAAmAIAAGRy&#10;cy9kb3ducmV2LnhtbFBLBQYAAAAABAAEAPUAAACMAwAAAAA=&#10;" filled="f" stroked="f">
                  <v:textbox inset="0,0,0,0">
                    <w:txbxContent>
                      <w:p w:rsidR="00613554" w:rsidRDefault="00CB4339">
                        <w:pPr>
                          <w:spacing w:after="0" w:line="276" w:lineRule="auto"/>
                          <w:ind w:left="0" w:firstLine="0"/>
                          <w:jc w:val="left"/>
                        </w:pPr>
                        <w:r>
                          <w:t>ình 5).</w:t>
                        </w:r>
                      </w:p>
                    </w:txbxContent>
                  </v:textbox>
                </v:rect>
                <v:rect id="Rectangle 62664" o:spid="_x0000_s1548" style="position:absolute;left:6079;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I8cA&#10;AADeAAAADwAAAGRycy9kb3ducmV2LnhtbESPQWvCQBSE7wX/w/KE3upGKUGjawi2xRzbKKi3R/aZ&#10;BLNvQ3Zr0v76bqHQ4zAz3zCbdDStuFPvGssK5rMIBHFpdcOVguPh7WkJwnlkja1lUvBFDtLt5GGD&#10;ibYDf9C98JUIEHYJKqi97xIpXVmTQTezHXHwrrY36IPsK6l7HALctHIRRbE02HBYqLGjXU3lrfg0&#10;CvbLLjvn9nuo2tfL/vR+Wr0cVl6px+mYrUF4Gv1/+K+dawXxIo6f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P5iP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62665" o:spid="_x0000_s1549" style="position:absolute;left:53383;top:14965;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NDuMcA&#10;AADeAAAADwAAAGRycy9kb3ducmV2LnhtbESPQWvCQBSE7wX/w/KE3upGoUGjawi2xRzbKKi3R/aZ&#10;BLNvQ3Zr0v76bqHQ4zAz3zCbdDStuFPvGssK5rMIBHFpdcOVguPh7WkJwnlkja1lUvBFDtLt5GGD&#10;ibYDf9C98JUIEHYJKqi97xIpXVmTQTezHXHwrrY36IPsK6l7HALctHIRRbE02HBYqLGjXU3lrfg0&#10;CvbLLjvn9nuo2tfL/vR+Wr0cVl6px+mYrUF4Gv1/+K+dawXxIo6f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DQ7j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62666" o:spid="_x0000_s1550" style="position:absolute;left:30;top:17914;width:233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dz8YA&#10;AADeAAAADwAAAGRycy9kb3ducmV2LnhtbESPT4vCMBTE74LfITzBm6brIWg1iuwf9OiqoN4ezbMt&#10;Ni+lydrqp98sLHgcZuY3zGLV2UrcqfGlYw1v4wQEceZMybmG4+FrNAXhA7LByjFpeJCH1bLfW2Bq&#10;XMvfdN+HXEQI+xQ1FCHUqZQ+K8iiH7uaOHpX11gMUTa5NA22EW4rOUkSJS2WHBcKrOm9oOy2/7Ea&#10;NtN6fd66Z5tXn5fNaXeafRxmQevhoFvPQQTqwiv8394aDWqilIK/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Hdz8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2667" o:spid="_x0000_s1551" style="position:absolute;left:1783;top:17914;width:14664;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4VMcA&#10;AADeAAAADwAAAGRycy9kb3ducmV2LnhtbESPQWvCQBSE74L/YXlCb7rRQ6rRNQRbMcc2Fqy3R/Y1&#10;Cc2+DdnVpP313UKhx2FmvmF26WhacafeNZYVLBcRCOLS6oYrBW/n43wNwnlkja1lUvBFDtL9dLLD&#10;RNuBX+le+EoECLsEFdTed4mUrqzJoFvYjjh4H7Y36IPsK6l7HALctHIVRbE02HBYqLGjQ03lZ3Ez&#10;Ck7rLnvP7fdQtc/X0+Xlsnk6b7xSD7Mx24LwNPr/8F871wriVRw/wu+dc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deFT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a. Cách mang kính/</w:t>
                        </w:r>
                      </w:p>
                    </w:txbxContent>
                  </v:textbox>
                </v:rect>
                <v:rect id="Rectangle 62668" o:spid="_x0000_s1552" style="position:absolute;left:12800;top:17914;width:1402;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sJsMA&#10;AADeAAAADwAAAGRycy9kb3ducmV2LnhtbERPy4rCMBTdC/5DuMLsNB0XRatpkdFBlz4GHHeX5toW&#10;m5vSZGzHrzcLweXhvJdZb2pxp9ZVlhV8TiIQxLnVFRcKfk7f4xkI55E11pZJwT85yNLhYImJth0f&#10;6H70hQgh7BJUUHrfJFK6vCSDbmIb4sBdbWvQB9gWUrfYhXBTy2kUxdJgxaGhxIa+Sspvxz+jYDtr&#10;Vr87++iKenPZnvfn+fo090p9jPrVAoSn3r/FL/dOK4incR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LsJsMAAADe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0"/>
                          </w:rPr>
                          <w:t>m</w:t>
                        </w:r>
                      </w:p>
                    </w:txbxContent>
                  </v:textbox>
                </v:rect>
                <v:rect id="Rectangle 62669" o:spid="_x0000_s1553" style="position:absolute;left:13883;top:17914;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JvcYA&#10;AADeAAAADwAAAGRycy9kb3ducmV2LnhtbESPT4vCMBTE78J+h/AW9qapHoqtRhH/oMdVF1xvj+bZ&#10;FpuX0kTb3U9vBMHjMDO/YabzzlTiTo0rLSsYDiIQxJnVJecKfo6b/hiE88gaK8uk4I8czGcfvSmm&#10;2ra8p/vB5yJA2KWooPC+TqV0WUEG3cDWxMG72MagD7LJpW6wDXBTyVEUxdJgyWGhwJqWBWXXw80o&#10;2I7rxe/O/rd5tT5vT9+nZHVMvFJfn91iAsJT59/hV3unFcSjOE7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5Jv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ạ</w:t>
                        </w:r>
                      </w:p>
                    </w:txbxContent>
                  </v:textbox>
                </v:rect>
                <v:rect id="Rectangle 62670" o:spid="_x0000_s1554" style="position:absolute;left:14584;top:17914;width:6920;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2/cQA&#10;AADeAAAADwAAAGRycy9kb3ducmV2LnhtbESPzYrCMBSF9wO+Q7iCuzHVRdVqFHFGdOmooO4uzbUt&#10;Njelibb69GYx4PJw/vhmi9aU4kG1KywrGPQjEMSp1QVnCo6H9fcYhPPIGkvLpOBJDhbzztcME20b&#10;/qPH3mcijLBLUEHufZVI6dKcDLq+rYiDd7W1QR9knUldYxPGTSmHURRLgwWHhxwrWuWU3vZ3o2Az&#10;rpbnrX01Wfl72Zx2p8nPYeKV6nXb5RSEp9Z/wv/trVYQD+NRAAg4AQX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tdv3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ng che m</w:t>
                        </w:r>
                      </w:p>
                    </w:txbxContent>
                  </v:textbox>
                </v:rect>
                <v:rect id="Rectangle 62671" o:spid="_x0000_s1555" style="position:absolute;left:19811;top:17914;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HTZsYA&#10;AADeAAAADwAAAGRycy9kb3ducmV2LnhtbESPQYvCMBSE74L/ITzBm6Z66Go1iri76NFVQb09mmdb&#10;bF5Kk7V1f71ZEDwOM/MNM1+2phR3ql1hWcFoGIEgTq0uOFNwPHwPJiCcR9ZYWiYFD3KwXHQ7c0y0&#10;bfiH7nufiQBhl6CC3PsqkdKlORl0Q1sRB+9qa4M+yDqTusYmwE0px1EUS4MFh4UcK1rnlN72v0bB&#10;ZlKtzlv712Tl12Vz2p2mn4epV6rfa1czEJ5a/w6/2lutIB7HHy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HTZs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ặ</w:t>
                        </w:r>
                      </w:p>
                    </w:txbxContent>
                  </v:textbox>
                </v:rect>
                <v:rect id="Rectangle 62672" o:spid="_x0000_s1556" style="position:absolute;left:20512;top:17914;width:2354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NEcYA&#10;AADeAAAADwAAAGRycy9kb3ducmV2LnhtbESPQWvCQBSE74L/YXmCN92YQ9TUVcRW9Gi1YHt7ZJ9J&#10;MPs2ZFcT/fVuodDjMDPfMItVZypxp8aVlhVMxhEI4szqknMFX6ftaAbCeWSNlWVS8CAHq2W/t8BU&#10;25Y/6X70uQgQdikqKLyvUyldVpBBN7Y1cfAutjHog2xyqRtsA9xUMo6iRBosOSwUWNOmoOx6vBkF&#10;u1m9/t7bZ5tXHz+78+E8fz/NvVLDQbd+A+Gp8//hv/ZeK0jiZBrD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NNE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t                 b. Cách tháo kính/m</w:t>
                        </w:r>
                      </w:p>
                    </w:txbxContent>
                  </v:textbox>
                </v:rect>
                <v:rect id="Rectangle 62673" o:spid="_x0000_s1557" style="position:absolute;left:38237;top:17914;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isgA&#10;AADeAAAADwAAAGRycy9kb3ducmV2LnhtbESPT2vCQBTE7wW/w/KE3upGC6nGbES0RY/1D6i3R/aZ&#10;BLNvQ3Zr0n76bqHgcZiZ3zDpoje1uFPrKssKxqMIBHFudcWFguPh42UKwnlkjbVlUvBNDhbZ4CnF&#10;RNuOd3Tf+0IECLsEFZTeN4mULi/JoBvZhjh4V9sa9EG2hdQtdgFuajmJolgarDgslNjQqqT8tv8y&#10;CjbTZnne2p+uqN8vm9PnabY+zLxSz8N+OQfhqfeP8H97qxXEk/j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K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ạ</w:t>
                        </w:r>
                      </w:p>
                    </w:txbxContent>
                  </v:textbox>
                </v:rect>
                <v:rect id="Rectangle 62674" o:spid="_x0000_s1558" style="position:absolute;left:38937;top:17914;width:6921;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w/sgA&#10;AADeAAAADwAAAGRycy9kb3ducmV2LnhtbESPT2vCQBTE7wW/w/KE3upGKanGbES0RY/1D6i3R/aZ&#10;BLNvQ3Zr0n76bqHgcZiZ3zDpoje1uFPrKssKxqMIBHFudcWFguPh42UKwnlkjbVlUvBNDhbZ4CnF&#10;RNuOd3Tf+0IECLsEFZTeN4mULi/JoBvZhjh4V9sa9EG2hdQtdgFuajmJolgarDgslNjQqqT8tv8y&#10;CjbTZnne2p+uqN8vm9PnabY+zLxSz8N+OQfhqfeP8H97qxXEk/j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nD+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ng che m</w:t>
                        </w:r>
                      </w:p>
                    </w:txbxContent>
                  </v:textbox>
                </v:rect>
                <v:rect id="Rectangle 62675" o:spid="_x0000_s1559" style="position:absolute;left:44165;top:17914;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VZcgA&#10;AADeAAAADwAAAGRycy9kb3ducmV2LnhtbESPT2vCQBTE7wW/w/KE3upGoanGbES0RY/1D6i3R/aZ&#10;BLNvQ3Zr0n76bqHgcZiZ3zDpoje1uFPrKssKxqMIBHFudcWFguPh42UKwnlkjbVlUvBNDhbZ4CnF&#10;RNuOd3Tf+0IECLsEFZTeN4mULi/JoBvZhjh4V9sa9EG2hdQtdgFuajmJolgarDgslNjQqqT8tv8y&#10;CjbTZnne2p+uqN8vm9PnabY+zLxSz8N+OQfhqfeP8H97qxXEk/jt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tVl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ặ</w:t>
                        </w:r>
                      </w:p>
                    </w:txbxContent>
                  </v:textbox>
                </v:rect>
                <v:rect id="Rectangle 62676" o:spid="_x0000_s1560" style="position:absolute;left:44866;top:17914;width:935;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LEscA&#10;AADeAAAADwAAAGRycy9kb3ducmV2LnhtbESPQWvCQBSE74L/YXlCb7rRQ6rRNQRbMcc2Fqy3R/Y1&#10;Cc2+DdnVpP313UKhx2FmvmF26WhacafeNZYVLBcRCOLS6oYrBW/n43wNwnlkja1lUvBFDtL9dLLD&#10;RNuBX+le+EoECLsEFdTed4mUrqzJoFvYjjh4H7Y36IPsK6l7HALctHIVRbE02HBYqLGjQ03lZ3Ez&#10;Ck7rLnvP7fdQtc/X0+Xlsnk6b7xSD7Mx24LwNPr/8F871wriVfwYw++dc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ISxL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t </w:t>
                        </w:r>
                      </w:p>
                    </w:txbxContent>
                  </v:textbox>
                </v:rect>
                <v:rect id="Rectangle 62677" o:spid="_x0000_s1561" style="position:absolute;left:45566;top:17914;width:468;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uicYA&#10;AADeAAAADwAAAGRycy9kb3ducmV2LnhtbESPT4vCMBTE74LfITzBm6Z6qNo1iuiKHv0H7t4ezdu2&#10;2LyUJmu7++mNIHgcZuY3zHzZmlLcqXaFZQWjYQSCOLW64EzB5bwdTEE4j6yxtEwK/sjBctHtzDHR&#10;tuEj3U8+EwHCLkEFufdVIqVLczLohrYiDt6PrQ36IOtM6hqbADelHEdRLA0WHBZyrGidU3o7/RoF&#10;u2m1+trb/yYrP79318N1tjnPvFL9Xrv6AOGp9e/wq73XCuJxPJnA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Tuic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shape id="Picture 63069" o:spid="_x0000_s1562" type="#_x0000_t75" style="position:absolute;left:76;top:3988;width:21138;height:10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nU5vIAAAA3gAAAA8AAABkcnMvZG93bnJldi54bWxEj0FrwkAUhO9C/8PyCr1I3VQl1NRVpGCp&#10;eLBqwOtr9pkEs2/D7tbEf98tCD0OM/MNM1/2phFXcr62rOBllIAgLqyuuVSQH9fPryB8QNbYWCYF&#10;N/KwXDwM5php2/GerodQighhn6GCKoQ2k9IXFRn0I9sSR+9sncEQpSuldthFuGnkOElSabDmuFBh&#10;S+8VFZfDj1Hw9X3Ohx/5tuymp91+vdk4OZ5tlXp67FdvIAL14T98b39qBekkSWfwdydeAbn4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uJ1ObyAAAAN4AAAAPAAAAAAAAAAAA&#10;AAAAAJ8CAABkcnMvZG93bnJldi54bWxQSwUGAAAAAAQABAD3AAAAlAMAAAAA&#10;">
                  <v:imagedata r:id="rId138" o:title=""/>
                </v:shape>
                <v:shape id="Shape 568196" o:spid="_x0000_s1563" style="position:absolute;top:16119;width:10767;height:91;visibility:visible;mso-wrap-style:square;v-text-anchor:top" coordsize="10767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8ZMYA&#10;AADfAAAADwAAAGRycy9kb3ducmV2LnhtbESPQWvCQBSE74L/YXlCL6IbhYaYukppEewtWqXXZ/Y1&#10;G5p9G7Krxn/vCkKPw8x8wyzXvW3EhTpfO1YwmyYgiEuna64UHL43kwyED8gaG8ek4EYe1qvhYIm5&#10;dlfe0WUfKhEh7HNUYEJocyl9aciin7qWOHq/rrMYouwqqTu8Rrht5DxJUmmx5rhgsKUPQ+Xf/mwV&#10;bN38djrz6Wg+sdfFT1N8jTeFUi+j/v0NRKA+/Ief7a1W8Jpms0UKj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F8ZMYAAADfAAAADwAAAAAAAAAAAAAAAACYAgAAZHJz&#10;L2Rvd25yZXYueG1sUEsFBgAAAAAEAAQA9QAAAIsDAAAAAA==&#10;" path="m,l1076706,r,9144l,9144e" fillcolor="#1f1d1f" stroked="f" strokeweight="0">
                  <v:stroke miterlimit="83231f" joinstyle="miter"/>
                  <v:path arrowok="t" textboxrect="0,0,1076706,9144"/>
                </v:shape>
                <v:shape id="Shape 568197" o:spid="_x0000_s1564" style="position:absolute;top:2601;width:91;height:13609;visibility:visible;mso-wrap-style:square;v-text-anchor:top" coordsize="9144,136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ll8UA&#10;AADfAAAADwAAAGRycy9kb3ducmV2LnhtbESPT4vCMBTE74LfITxhL7JNXfBfNcqyoCh4URfPj+a1&#10;KTYvpYlav70RFvY4zMxvmOW6s7W4U+srxwpGSQqCOHe64lLB73nzOQPhA7LG2jEpeJKH9arfW2Km&#10;3YOPdD+FUkQI+wwVmBCaTEqfG7LoE9cQR69wrcUQZVtK3eIjwm0tv9J0Ii1WHBcMNvRjKL+eblbB&#10;ns2eh9f04oabrZvTQYbbsVDqY9B9L0AE6sJ/+K+90wrGk9loPoX3n/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4uWXxQAAAN8AAAAPAAAAAAAAAAAAAAAAAJgCAABkcnMv&#10;ZG93bnJldi54bWxQSwUGAAAAAAQABAD1AAAAigMAAAAA&#10;" path="m,l9144,r,1360932l,1360932e" fillcolor="#1f1d1f" stroked="f" strokeweight="0">
                  <v:stroke miterlimit="83231f" joinstyle="miter"/>
                  <v:path arrowok="t" textboxrect="0,0,9144,1360932"/>
                </v:shape>
                <v:shape id="Shape 568198" o:spid="_x0000_s1565" style="position:absolute;top:2601;width:10767;height:91;visibility:visible;mso-wrap-style:square;v-text-anchor:top" coordsize="10767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JNjcUA&#10;AADfAAAADwAAAGRycy9kb3ducmV2LnhtbERPy2rCQBTdF/yH4QrdlDpRqKQxExGLYHepD9zeZG4z&#10;oZk7ITNq/PvOotDl4bzz9Wg7caPBt44VzGcJCOLa6ZYbBafj7jUF4QOyxs4xKXiQh3Uxecox0+7O&#10;X3Q7hEbEEPYZKjAh9JmUvjZk0c9cTxy5bzdYDBEOjdQD3mO47eQiSZbSYsuxwWBPW0P1z+FqFezd&#10;4lFduTqbDxx1eenKz5ddqdTzdNysQAQaw7/4z73XCt6W6fw9Do5/4he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k2NxQAAAN8AAAAPAAAAAAAAAAAAAAAAAJgCAABkcnMv&#10;ZG93bnJldi54bWxQSwUGAAAAAAQABAD1AAAAigMAAAAA&#10;" path="m,l1076706,r,9144l,9144e" fillcolor="#1f1d1f" stroked="f" strokeweight="0">
                  <v:stroke miterlimit="83231f" joinstyle="miter"/>
                  <v:path arrowok="t" textboxrect="0,0,1076706,9144"/>
                </v:shape>
                <v:shape id="Shape 476966" o:spid="_x0000_s1566" style="position:absolute;left:10767;top:161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x4cYA&#10;AADfAAAADwAAAGRycy9kb3ducmV2LnhtbESPX2vCQBDE3wv9DscW+qYXpUSNnlKEgjQV8d/7kluT&#10;YG4v5LaafvteQejjMDO/YRar3jXqRl2oPRsYDRNQxIW3NZcGTsePwRRUEGSLjWcy8EMBVsvnpwVm&#10;1t95T7eDlCpCOGRooBJpM61DUZHDMPQtcfQuvnMoUXalth3eI9w1epwkqXZYc1yosKV1RcX18O0M&#10;bD5n+bmlbS5f6x1OJ7mM/VaMeX3p3+eghHr5Dz/aG2vgbZLO0hT+/sQv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Ix4cYAAADfAAAADwAAAAAAAAAAAAAAAACYAgAAZHJz&#10;L2Rvd25yZXYueG1sUEsFBgAAAAAEAAQA9QAAAIsDAAAAAA==&#10;" path="m,l,,,9144r,l,xe" fillcolor="#1f1d1f" stroked="f" strokeweight="0">
                  <v:stroke miterlimit="83231f" joinstyle="miter"/>
                  <v:path arrowok="t" textboxrect="0,0,0,9144"/>
                </v:shape>
                <v:shape id="Shape 476965" o:spid="_x0000_s1567" style="position:absolute;left:10767;top:2601;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vlsYA&#10;AADfAAAADwAAAGRycy9kb3ducmV2LnhtbESPX2vCQBDE3wv9DscW+lYvShs1eooIgjSV4r/3Jbcm&#10;wdxeyG01/fa9QqGPw8z8hpkve9eoG3Wh9mxgOEhAERfe1lwaOB03LxNQQZAtNp7JwDcFWC4eH+aY&#10;WX/nPd0OUqoI4ZChgUqkzbQORUUOw8C3xNG7+M6hRNmV2nZ4j3DX6FGSpNphzXGhwpbWFRXXw5cz&#10;sH2f5ueWdrl8rD9xMs5l5HdizPNTv5qBEurlP/zX3loDr+N0mr7B75/4Bf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CvlsYAAADfAAAADwAAAAAAAAAAAAAAAACYAgAAZHJz&#10;L2Rvd25yZXYueG1sUEsFBgAAAAAEAAQA9QAAAIsDAAAAAA==&#10;" path="m,l,,,9144r,l,xe" fillcolor="#1f1d1f" stroked="f" strokeweight="0">
                  <v:stroke miterlimit="83231f" joinstyle="miter"/>
                  <v:path arrowok="t" textboxrect="0,0,0,9144"/>
                </v:shape>
                <v:shape id="Shape 476973" o:spid="_x0000_s1568" style="position:absolute;left:10767;top:2601;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wEpMYA&#10;AADfAAAADwAAAGRycy9kb3ducmV2LnhtbESPX2vCQBDE3wv9DscW+lYv2mI0eooIgjSV4r/3Jbcm&#10;wdxeyG01/fa9QqGPw8z8hpkve9eoG3Wh9mxgOEhAERfe1lwaOB03LxNQQZAtNp7JwDcFWC4eH+aY&#10;WX/nPd0OUqoI4ZChgUqkzbQORUUOw8C3xNG7+M6hRNmV2nZ4j3DX6FGSjLXDmuNChS2tKyquhy9n&#10;YPs+zc8t7XL5WH/iJM1l5HdizPNTv5qBEurlP/zX3loDb+l4mr7C75/4Bf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wEpMYAAADfAAAADwAAAAAAAAAAAAAAAACYAgAAZHJz&#10;L2Rvd25yZXYueG1sUEsFBgAAAAAEAAQA9QAAAIsDAAAAAA==&#10;" path="m,l,,,9144r,l,xe" fillcolor="#1f1d1f" stroked="f" strokeweight="0">
                  <v:stroke miterlimit="83231f" joinstyle="miter"/>
                  <v:path arrowok="t" textboxrect="0,0,0,9144"/>
                </v:shape>
                <v:shape id="Shape 476972" o:spid="_x0000_s1569" style="position:absolute;left:10767;top:161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hP8YA&#10;AADfAAAADwAAAGRycy9kb3ducmV2LnhtbESPX2vCQBDE3wv9DscWfKuXhmI0ekoRCmIq4r/3Jbcm&#10;obm9kNtq+u17hUIfh5n5DbNYDa5VN+pD49nAyzgBRVx623Bl4Hx6f56CCoJssfVMBr4pwGr5+LDA&#10;3Po7H+h2lEpFCIccDdQiXa51KGtyGMa+I47e1fcOJcq+0rbHe4S7VqdJMtEOG44LNXa0rqn8PH45&#10;A5vtrLh0tCvkY73HaVZI6ndizOhpeJuDEhrkP/zX3lgDr9lklqXw+yd+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ChP8YAAADfAAAADwAAAAAAAAAAAAAAAACYAgAAZHJz&#10;L2Rvd25yZXYueG1sUEsFBgAAAAAEAAQA9QAAAIsDAAAAAA==&#10;" path="m,l,,,9144r,l,xe" fillcolor="#1f1d1f" stroked="f" strokeweight="0">
                  <v:stroke miterlimit="83231f" joinstyle="miter"/>
                  <v:path arrowok="t" textboxrect="0,0,0,9144"/>
                </v:shape>
                <v:shape id="Shape 568199" o:spid="_x0000_s1570" style="position:absolute;left:10767;top:2601;width:10767;height:91;visibility:visible;mso-wrap-style:square;v-text-anchor:top" coordsize="10767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7oFsYA&#10;AADfAAAADwAAAGRycy9kb3ducmV2LnhtbESPT4vCMBTE7wv7HcJb8LJoqqBoNcqyIuit/sPrs3k2&#10;xealNFHrt98sCB6HmfkNM1u0thJ3anzpWEG/l4Agzp0uuVBw2K+6YxA+IGusHJOCJ3lYzD8/Zphq&#10;9+At3XehEBHCPkUFJoQ6ldLnhiz6nquJo3dxjcUQZVNI3eAjwm0lB0kykhZLjgsGa/o1lF93N6tg&#10;7QbP843PR7PEVmenKtt8rzKlOl/tzxREoDa8w6/2WisYjsb9yQT+/8Qv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7oFsYAAADfAAAADwAAAAAAAAAAAAAAAACYAgAAZHJz&#10;L2Rvd25yZXYueG1sUEsFBgAAAAAEAAQA9QAAAIsDAAAAAA==&#10;" path="m,l1076706,r,9144l,9144e" fillcolor="#1f1d1f" stroked="f" strokeweight="0">
                  <v:stroke miterlimit="83231f" joinstyle="miter"/>
                  <v:path arrowok="t" textboxrect="0,0,1076706,9144"/>
                </v:shape>
                <v:shape id="Shape 568200" o:spid="_x0000_s1571" style="position:absolute;left:21442;top:2601;width:92;height:13609;visibility:visible;mso-wrap-style:square;v-text-anchor:top" coordsize="9144,136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JGMUA&#10;AADfAAAADwAAAGRycy9kb3ducmV2LnhtbESPQWvCQBSE7wX/w/KEXqRuFCppdBNEUBR6MZaeH9ln&#10;Nph9G7IbTf+9Wyj0OMzMN8ymGG0r7tT7xrGCxTwBQVw53XCt4Ouyf0tB+ICssXVMCn7IQ5FPXjaY&#10;affgM93LUIsIYZ+hAhNCl0npK0MW/dx1xNG7ut5iiLKvpe7xEeG2lcskWUmLDccFgx3tDFW3crAK&#10;TmxOPLsl3262P7gP+pRhOF+Vep2O2zWIQGP4D/+1j1rB+yqNUPj9E7+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IkYxQAAAN8AAAAPAAAAAAAAAAAAAAAAAJgCAABkcnMv&#10;ZG93bnJldi54bWxQSwUGAAAAAAQABAD1AAAAigMAAAAA&#10;" path="m,l9144,r,1360932l,1360932e" fillcolor="#1f1d1f" stroked="f" strokeweight="0">
                  <v:stroke miterlimit="83231f" joinstyle="miter"/>
                  <v:path arrowok="t" textboxrect="0,0,9144,1360932"/>
                </v:shape>
                <v:shape id="Shape 568201" o:spid="_x0000_s1572" style="position:absolute;left:10767;top:16119;width:10767;height:91;visibility:visible;mso-wrap-style:square;v-text-anchor:top" coordsize="10767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Q68UA&#10;AADfAAAADwAAAGRycy9kb3ducmV2LnhtbESPT4vCMBTE78J+h/AW9iJrakGRapRFEdxb/cden82z&#10;Kdu8lCZq/fZGEDwOM/MbZrbobC2u1PrKsYLhIAFBXDhdcangsF9/T0D4gKyxdkwK7uRhMf/ozTDT&#10;7sZbuu5CKSKEfYYKTAhNJqUvDFn0A9cQR+/sWoshyraUusVbhNtapkkylhYrjgsGG1oaKv53F6tg&#10;49L76cKno1lhp/O/Ov/tr3Olvj67nymIQF14h1/tjVYwGk/SZAjPP/EL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DrxQAAAN8AAAAPAAAAAAAAAAAAAAAAAJgCAABkcnMv&#10;ZG93bnJldi54bWxQSwUGAAAAAAQABAD1AAAAigMAAAAA&#10;" path="m,l1076706,r,9144l,9144e" fillcolor="#1f1d1f" stroked="f" strokeweight="0">
                  <v:stroke miterlimit="83231f" joinstyle="miter"/>
                  <v:path arrowok="t" textboxrect="0,0,1076706,9144"/>
                </v:shape>
                <v:shape id="Picture 63072" o:spid="_x0000_s1573" type="#_x0000_t75" style="position:absolute;left:22677;top:3332;width:30053;height:12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shyrIAAAA3gAAAA8AAABkcnMvZG93bnJldi54bWxEj0FrwkAUhO9C/8PyBC+iGyNYia5SpC0V&#10;6qHqxdsz+0xism9DdtXor+8WCh6HmfmGmS9bU4krNa6wrGA0jEAQp1YXnCnY7z4GUxDOI2usLJOC&#10;OzlYLl46c0y0vfEPXbc+EwHCLkEFufd1IqVLczLohrYmDt7JNgZ9kE0mdYO3ADeVjKNoIg0WHBZy&#10;rGmVU1puL0bB5rj69gc690+jx7i/3pef7+U6VqrXbd9mIDy1/hn+b39pBZNx9BrD351wBeTi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17IcqyAAAAN4AAAAPAAAAAAAAAAAA&#10;AAAAAJ8CAABkcnMvZG93bnJldi54bWxQSwUGAAAAAAQABAD3AAAAlAMAAAAA&#10;">
                  <v:imagedata r:id="rId139" o:title=""/>
                </v:shape>
                <v:shape id="Shape 476976" o:spid="_x0000_s1574" style="position:absolute;left:37810;top:161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nPMYA&#10;AADfAAAADwAAAGRycy9kb3ducmV2LnhtbESPUWvCQBCE34X+h2MLvumlUhJNPaUIBTEVUdv3JbdN&#10;QnN7IbfV9N/3CoKPw8x8wyzXg2vVhfrQeDbwNE1AEZfeNlwZ+Di/TeaggiBbbD2TgV8KsF49jJaY&#10;W3/lI11OUqkI4ZCjgVqky7UOZU0Ow9R3xNH78r1DibKvtO3xGuGu1bMkSbXDhuNCjR1taiq/Tz/O&#10;wHa3KD472hfyvjngPCtk5vdizPhxeH0BJTTIPXxrb62B5yxdZCn8/4lf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unPMYAAADfAAAADwAAAAAAAAAAAAAAAACYAgAAZHJz&#10;L2Rvd25yZXYueG1sUEsFBgAAAAAEAAQA9QAAAIsDAAAAAA==&#10;" path="m,l,,,9144r,l,xe" fillcolor="#1f1d1f" stroked="f" strokeweight="0">
                  <v:stroke miterlimit="83231f" joinstyle="miter"/>
                  <v:path arrowok="t" textboxrect="0,0,0,9144"/>
                </v:shape>
                <v:shape id="Shape 476975" o:spid="_x0000_s1575" style="position:absolute;left:37810;top:2601;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5S8YA&#10;AADfAAAADwAAAGRycy9kb3ducmV2LnhtbESPX2vCQBDE3wv9DscW+lYvSms0eooIgjSV4r/3Jbcm&#10;wdxeyG01/fa9QqGPw8z8hpkve9eoG3Wh9mxgOEhAERfe1lwaOB03LxNQQZAtNp7JwDcFWC4eH+aY&#10;WX/nPd0OUqoI4ZChgUqkzbQORUUOw8C3xNG7+M6hRNmV2nZ4j3DX6FGSjLXDmuNChS2tKyquhy9n&#10;YPs+zc8t7XL5WH/iJM1l5HdizPNTv5qBEurlP/zX3loDr+l4mr7B75/4Bf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k5S8YAAADfAAAADwAAAAAAAAAAAAAAAACYAgAAZHJz&#10;L2Rvd25yZXYueG1sUEsFBgAAAAAEAAQA9QAAAIsDAAAAAA==&#10;" path="m,l,,,9144r,l,xe" fillcolor="#1f1d1f" stroked="f" strokeweight="0">
                  <v:stroke miterlimit="83231f" joinstyle="miter"/>
                  <v:path arrowok="t" textboxrect="0,0,0,9144"/>
                </v:shape>
                <v:shape id="Shape 568202" o:spid="_x0000_s1576" style="position:absolute;left:22387;top:2601;width:92;height:13609;visibility:visible;mso-wrap-style:square;v-text-anchor:top" coordsize="9144,136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y9MUA&#10;AADfAAAADwAAAGRycy9kb3ducmV2LnhtbESPT4vCMBTE78J+h/AW9iKaWFjRahQRlBW8+AfPj+bZ&#10;FJuX0kTtfvvNguBxmJnfMPNl52rxoDZUnjWMhgoEceFNxaWG82kzmIAIEdlg7Zk0/FKA5eKjN8fc&#10;+Ccf6HGMpUgQDjlqsDE2uZShsOQwDH1DnLyrbx3GJNtSmhafCe5qmSk1lg4rTgsWG1pbKm7Hu9Ow&#10;Y7vj/k1dfH+z9VPay3g/XLX++uxWMxCRuvgOv9o/RsP3eJKpDP7/pC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rL0xQAAAN8AAAAPAAAAAAAAAAAAAAAAAJgCAABkcnMv&#10;ZG93bnJldi54bWxQSwUGAAAAAAQABAD1AAAAigMAAAAA&#10;" path="m,l9144,r,1360932l,1360932e" fillcolor="#1f1d1f" stroked="f" strokeweight="0">
                  <v:stroke miterlimit="83231f" joinstyle="miter"/>
                  <v:path arrowok="t" textboxrect="0,0,9144,1360932"/>
                </v:shape>
                <v:shape id="Shape 568203" o:spid="_x0000_s1577" style="position:absolute;left:22387;top:2601;width:15423;height:91;visibility:visible;mso-wrap-style:square;v-text-anchor:top" coordsize="1542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JgsgA&#10;AADfAAAADwAAAGRycy9kb3ducmV2LnhtbESPUUvDMBSF3wX/Q7iCL+JSJyulNh0iTETZwLkfcJdc&#10;287mpiZxq/76ZTDw8XDO+Q6nmo+2F3vyoXOs4G6SgSDWznTcKNh8LG4LECEiG+wdk4JfCjCvLy8q&#10;LI078Dvt17ERCcKhRAVtjEMpZdAtWQwTNxAn79N5izFJ30jj8ZDgtpfTLMulxY7TQosDPbWkv9Y/&#10;VsHNMte75bMt7Osf4uJ7tdVvO6/U9dX4+AAi0hj/w+f2i1Ewy4tpdg+nP+kLyPoI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EmCyAAAAN8AAAAPAAAAAAAAAAAAAAAAAJgCAABk&#10;cnMvZG93bnJldi54bWxQSwUGAAAAAAQABAD1AAAAjQMAAAAA&#10;" path="m,l1542288,r,9144l,9144e" fillcolor="#1f1d1f" stroked="f" strokeweight="0">
                  <v:stroke miterlimit="83231f" joinstyle="miter"/>
                  <v:path arrowok="t" textboxrect="0,0,1542288,9144"/>
                </v:shape>
                <v:shape id="Shape 568204" o:spid="_x0000_s1578" style="position:absolute;left:22387;top:16119;width:15423;height:91;visibility:visible;mso-wrap-style:square;v-text-anchor:top" coordsize="1542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R9sgA&#10;AADfAAAADwAAAGRycy9kb3ducmV2LnhtbESPUUvDMBSF3wX/Q7iCL+JShyulNh0iTETZwLkfcJdc&#10;287mpiZxq/76ZTDw8XDO+Q6nmo+2F3vyoXOs4G6SgSDWznTcKNh8LG4LECEiG+wdk4JfCjCvLy8q&#10;LI078Dvt17ERCcKhRAVtjEMpZdAtWQwTNxAn79N5izFJ30jj8ZDgtpfTLMulxY7TQosDPbWkv9Y/&#10;VsHNMte75bMt7Osf4uJ7tdVvO6/U9dX4+AAi0hj/w+f2i1Ewy4tpdg+nP+kLyPoI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dH2yAAAAN8AAAAPAAAAAAAAAAAAAAAAAJgCAABk&#10;cnMvZG93bnJldi54bWxQSwUGAAAAAAQABAD1AAAAjQMAAAAA&#10;" path="m,l1542288,r,9144l,9144e" fillcolor="#1f1d1f" stroked="f" strokeweight="0">
                  <v:stroke miterlimit="83231f" joinstyle="miter"/>
                  <v:path arrowok="t" textboxrect="0,0,1542288,9144"/>
                </v:shape>
                <v:shape id="Shape 476982" o:spid="_x0000_s1579" style="position:absolute;left:37810;top:161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RGMYA&#10;AADfAAAADwAAAGRycy9kb3ducmV2LnhtbESPUWvCQBCE3wv9D8cWfNNLg2hMPUUEQUxFatv3JbdN&#10;QnN7Ibdq+u97BaGPw8x8wyzXg2vVlfrQeDbwPElAEZfeNlwZ+HjfjTNQQZAttp7JwA8FWK8eH5aY&#10;W3/jN7qepVIRwiFHA7VIl2sdypochonviKP35XuHEmVfadvjLcJdq9MkmWmHDceFGjva1lR+ny/O&#10;wP6wKD47Ohbyuj1hNi8k9UcxZvQ0bF5ACQ3yH76399bAdD5bZCn8/Ylf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RGMYAAADfAAAADwAAAAAAAAAAAAAAAACYAgAAZHJz&#10;L2Rvd25yZXYueG1sUEsFBgAAAAAEAAQA9QAAAIsDAAAAAA==&#10;" path="m,l,,,9144r,l,xe" fillcolor="#1f1d1f" stroked="f" strokeweight="0">
                  <v:stroke miterlimit="83231f" joinstyle="miter"/>
                  <v:path arrowok="t" textboxrect="0,0,0,9144"/>
                </v:shape>
                <v:shape id="Shape 476983" o:spid="_x0000_s1580" style="position:absolute;left:37810;top:2601;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0g8YA&#10;AADfAAAADwAAAGRycy9kb3ducmV2LnhtbESPUWvCQBCE3wX/w7FC3/RSWzSmnlKEgphKqdX3JbdN&#10;QnN7Ibdq+u89odDHYWa+YZbr3jXqQl2oPRt4nCSgiAtvay4NHL/eximoIMgWG89k4JcCrFfDwRIz&#10;66/8SZeDlCpCOGRooBJpM61DUZHDMPEtcfS+fedQouxKbTu8Rrhr9DRJZtphzXGhwpY2FRU/h7Mz&#10;sN0t8lNL+1zeNx+YznOZ+r0Y8zDqX19ACfXyH/5rb62B5/lskT7B/U/8Anp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l0g8YAAADfAAAADwAAAAAAAAAAAAAAAACYAgAAZHJz&#10;L2Rvd25yZXYueG1sUEsFBgAAAAAEAAQA9QAAAIsDAAAAAA==&#10;" path="m,l,,,9144r,l,xe" fillcolor="#1f1d1f" stroked="f" strokeweight="0">
                  <v:stroke miterlimit="83231f" joinstyle="miter"/>
                  <v:path arrowok="t" textboxrect="0,0,0,9144"/>
                </v:shape>
                <v:shape id="Shape 568205" o:spid="_x0000_s1581" style="position:absolute;left:53141;top:2601;width:92;height:13609;visibility:visible;mso-wrap-style:square;v-text-anchor:top" coordsize="9144,136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qgMQA&#10;AADfAAAADwAAAGRycy9kb3ducmV2LnhtbESPzYoCMRCE7wu+Q2jBi2iygqKjUWRBUfDiD56bSTsZ&#10;nHSGSdTx7TcLwh6LqvqKWqxaV4knNaH0rOF7qEAQ596UXGi4nDeDKYgQkQ1WnknDmwKslp2vBWbG&#10;v/hIz1MsRIJwyFCDjbHOpAy5JYdh6Gvi5N184zAm2RTSNPhKcFfJkVIT6bDktGCxph9L+f30cBr2&#10;bPfcv6ur72+2fkYHGR/Hm9a9brueg4jUxv/wp70zGsaT6UiN4e9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TKoDEAAAA3wAAAA8AAAAAAAAAAAAAAAAAmAIAAGRycy9k&#10;b3ducmV2LnhtbFBLBQYAAAAABAAEAPUAAACJAwAAAAA=&#10;" path="m,l9144,r,1360932l,1360932e" fillcolor="#1f1d1f" stroked="f" strokeweight="0">
                  <v:stroke miterlimit="83231f" joinstyle="miter"/>
                  <v:path arrowok="t" textboxrect="0,0,9144,1360932"/>
                </v:shape>
                <v:shape id="Shape 568206" o:spid="_x0000_s1582" style="position:absolute;left:37810;top:16119;width:15423;height:91;visibility:visible;mso-wrap-style:square;v-text-anchor:top" coordsize="1542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GsgA&#10;AADfAAAADwAAAGRycy9kb3ducmV2LnhtbESP0WoCMRRE3wv+Q7hCX4pmFbosq1GKYCktFmr7Adfk&#10;urt2c7NNUl39eiMU+jjMzBlmvuxtK47kQ+NYwWScgSDWzjRcKfj6XI8KECEiG2wdk4IzBVguBndz&#10;LI078Qcdt7ESCcKhRAV1jF0pZdA1WQxj1xEnb++8xZikr6TxeEpw28ppluXSYsNpocaOVjXp7+2v&#10;VfCwyfVh82wL+3pBXP+87/TbwSt1P+yfZiAi9fE//Nd+MQoe82Ka5XD7k7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D+oayAAAAN8AAAAPAAAAAAAAAAAAAAAAAJgCAABk&#10;cnMvZG93bnJldi54bWxQSwUGAAAAAAQABAD1AAAAjQMAAAAA&#10;" path="m,l1542288,r,9144l,9144e" fillcolor="#1f1d1f" stroked="f" strokeweight="0">
                  <v:stroke miterlimit="83231f" joinstyle="miter"/>
                  <v:path arrowok="t" textboxrect="0,0,1542288,9144"/>
                </v:shape>
                <v:shape id="Shape 568207" o:spid="_x0000_s1583" style="position:absolute;left:37810;top:2601;width:15423;height:91;visibility:visible;mso-wrap-style:square;v-text-anchor:top" coordsize="1542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PgcgA&#10;AADfAAAADwAAAGRycy9kb3ducmV2LnhtbESPUUvDMBSF3wX/Q7iCL8OlDqylNh0iTETZwLkfcJdc&#10;287mpiZxq/76ZTDw8XDO+Q6nmo+2F3vyoXOs4HaagSDWznTcKNh8LG4KECEiG+wdk4JfCjCvLy8q&#10;LI078Dvt17ERCcKhRAVtjEMpZdAtWQxTNxAn79N5izFJ30jj8ZDgtpezLMulxY7TQosDPbWkv9Y/&#10;VsFkmevd8tkW9vUPcfG92uq3nVfq+mp8fAARaYz/4XP7xSi4y4tZdg+nP+kLyPoI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Q0+ByAAAAN8AAAAPAAAAAAAAAAAAAAAAAJgCAABk&#10;cnMvZG93bnJldi54bWxQSwUGAAAAAAQABAD1AAAAjQMAAAAA&#10;" path="m,l1542288,r,9144l,9144e" fillcolor="#1f1d1f" stroked="f" strokeweight="0">
                  <v:stroke miterlimit="83231f" joinstyle="miter"/>
                  <v:path arrowok="t" textboxrect="0,0,1542288,9144"/>
                </v:shape>
                <w10:anchorlock/>
              </v:group>
            </w:pict>
          </mc:Fallback>
        </mc:AlternateContent>
      </w:r>
    </w:p>
    <w:p w:rsidR="00613554" w:rsidRDefault="00CB4339">
      <w:pPr>
        <w:spacing w:after="121" w:line="246" w:lineRule="auto"/>
        <w:ind w:left="10" w:right="-15"/>
        <w:jc w:val="center"/>
      </w:pPr>
      <w:r>
        <w:rPr>
          <w:rFonts w:ascii="Arial" w:eastAsia="Arial" w:hAnsi="Arial" w:cs="Arial"/>
          <w:sz w:val="21"/>
        </w:rPr>
        <w:t>Hình 5. Cách mang và tháo kính/ m</w:t>
      </w:r>
      <w:r>
        <w:rPr>
          <w:rFonts w:ascii="Arial" w:eastAsia="Arial" w:hAnsi="Arial" w:cs="Arial"/>
          <w:sz w:val="21"/>
        </w:rPr>
        <w:t>ạ</w:t>
      </w:r>
      <w:r>
        <w:rPr>
          <w:rFonts w:ascii="Arial" w:eastAsia="Arial" w:hAnsi="Arial" w:cs="Arial"/>
          <w:sz w:val="21"/>
        </w:rPr>
        <w:t>ng che m</w:t>
      </w:r>
      <w:r>
        <w:rPr>
          <w:rFonts w:ascii="Arial" w:eastAsia="Arial" w:hAnsi="Arial" w:cs="Arial"/>
          <w:sz w:val="21"/>
        </w:rPr>
        <w:t>ặ</w:t>
      </w:r>
      <w:r>
        <w:rPr>
          <w:rFonts w:ascii="Arial" w:eastAsia="Arial" w:hAnsi="Arial" w:cs="Arial"/>
          <w:sz w:val="21"/>
        </w:rPr>
        <w:t xml:space="preserve">t </w:t>
      </w:r>
    </w:p>
    <w:p w:rsidR="00613554" w:rsidRDefault="00CB4339">
      <w:pPr>
        <w:spacing w:after="240" w:line="244" w:lineRule="auto"/>
        <w:ind w:left="10"/>
        <w:jc w:val="right"/>
      </w:pPr>
      <w:r>
        <w:rPr>
          <w:sz w:val="20"/>
        </w:rPr>
        <w:t xml:space="preserve">(Nguồn: Tài liệu kiểm soát nhiễm khuẩn - Cục Khoa học công nghệ và Đào tạo, Bộ Y tế, 2012) </w:t>
      </w:r>
    </w:p>
    <w:p w:rsidR="00613554" w:rsidRDefault="00CB4339">
      <w:pPr>
        <w:numPr>
          <w:ilvl w:val="1"/>
          <w:numId w:val="82"/>
        </w:numPr>
        <w:ind w:hanging="451"/>
      </w:pPr>
      <w:r>
        <w:t xml:space="preserve">Mặc áo bảo hộ, tạp dề </w:t>
      </w:r>
    </w:p>
    <w:p w:rsidR="00613554" w:rsidRDefault="00CB4339">
      <w:pPr>
        <w:numPr>
          <w:ilvl w:val="2"/>
          <w:numId w:val="82"/>
        </w:numPr>
        <w:ind w:hanging="624"/>
      </w:pPr>
      <w:r>
        <w:t xml:space="preserve">Lựa chọn áo bảo hộ, tạp dề </w:t>
      </w:r>
    </w:p>
    <w:p w:rsidR="00613554" w:rsidRDefault="00CB4339">
      <w:pPr>
        <w:spacing w:after="261"/>
        <w:ind w:left="-4" w:firstLine="566"/>
      </w:pPr>
      <w:r>
        <w:t>Mang áo bảo hộ tạp dề không thấm nước khi làm các thủ thuật dự đoán có máu và chất tiết của người bệnh có thể bắn lên đồng phục nhân viên y tế. Ví dụ khi thực hiện các thủ thuật xâm lấn như rửa dạ dày, đặt nội khí quản, giải phẫu tử thi, cọ rửa dụng cụ y t</w:t>
      </w:r>
      <w:r>
        <w:t xml:space="preserve">ế, thu gom đồ vải dính máu. </w:t>
      </w:r>
    </w:p>
    <w:p w:rsidR="00613554" w:rsidRDefault="00CB4339">
      <w:pPr>
        <w:numPr>
          <w:ilvl w:val="2"/>
          <w:numId w:val="82"/>
        </w:numPr>
        <w:ind w:hanging="624"/>
      </w:pPr>
      <w:r>
        <w:t xml:space="preserve">Cách mặc áo bảo hộ </w:t>
      </w:r>
    </w:p>
    <w:p w:rsidR="00613554" w:rsidRDefault="00CB4339">
      <w:pPr>
        <w:spacing w:after="261"/>
        <w:ind w:left="-4" w:firstLine="566"/>
      </w:pPr>
      <w:r>
        <w:t xml:space="preserve">Mặc áo bảo hộ phủ từ cổ đến chân, từ tay đến cổ tay và phủ ra sau lưng. Cột dây ở cổ và eo. </w:t>
      </w:r>
    </w:p>
    <w:p w:rsidR="00613554" w:rsidRDefault="00CB4339">
      <w:pPr>
        <w:numPr>
          <w:ilvl w:val="2"/>
          <w:numId w:val="82"/>
        </w:numPr>
        <w:ind w:hanging="624"/>
      </w:pPr>
      <w:r>
        <w:t xml:space="preserve">Cách tháo áo bảo hộ </w:t>
      </w:r>
    </w:p>
    <w:p w:rsidR="00613554" w:rsidRDefault="00CB4339">
      <w:pPr>
        <w:numPr>
          <w:ilvl w:val="3"/>
          <w:numId w:val="82"/>
        </w:numPr>
        <w:ind w:firstLine="566"/>
      </w:pPr>
      <w:r>
        <w:t xml:space="preserve">Không sờ vào mặt trước và tay áo. </w:t>
      </w:r>
    </w:p>
    <w:p w:rsidR="00613554" w:rsidRDefault="00CB4339">
      <w:pPr>
        <w:numPr>
          <w:ilvl w:val="3"/>
          <w:numId w:val="82"/>
        </w:numPr>
        <w:ind w:firstLine="566"/>
      </w:pPr>
      <w:r>
        <w:t>Tháo dây cổ, dây eo, kéo áo choàng từ mỗi vai hướng về phí</w:t>
      </w:r>
      <w:r>
        <w:t xml:space="preserve">a tay cùng bên </w:t>
      </w:r>
    </w:p>
    <w:p w:rsidR="00613554" w:rsidRDefault="00CB4339">
      <w:pPr>
        <w:numPr>
          <w:ilvl w:val="3"/>
          <w:numId w:val="82"/>
        </w:numPr>
        <w:ind w:firstLine="566"/>
      </w:pPr>
      <w:r>
        <w:t xml:space="preserve">Cho mặt ngoài vào trong, đưa áo choàng xa cơ thể, cuộn lại và bỏ vào thùng chất thải lây nhiễm (Hình 6). </w:t>
      </w:r>
    </w:p>
    <w:p w:rsidR="00613554" w:rsidRDefault="00CB4339">
      <w:pPr>
        <w:spacing w:after="0"/>
        <w:ind w:left="2" w:firstLine="0"/>
        <w:jc w:val="left"/>
      </w:pPr>
      <w:r>
        <w:rPr>
          <w:sz w:val="24"/>
        </w:rPr>
        <w:t xml:space="preserve"> </w:t>
      </w:r>
    </w:p>
    <w:p w:rsidR="00613554" w:rsidRDefault="00CB4339">
      <w:pPr>
        <w:spacing w:after="0"/>
        <w:ind w:left="0" w:firstLine="0"/>
      </w:pPr>
      <w:r>
        <w:rPr>
          <w:rFonts w:ascii="Calibri" w:eastAsia="Calibri" w:hAnsi="Calibri" w:cs="Calibri"/>
          <w:noProof/>
          <w:sz w:val="22"/>
        </w:rPr>
        <w:lastRenderedPageBreak/>
        <mc:AlternateContent>
          <mc:Choice Requires="wpg">
            <w:drawing>
              <wp:inline distT="0" distB="0" distL="0" distR="0">
                <wp:extent cx="5434395" cy="1620884"/>
                <wp:effectExtent l="0" t="0" r="0" b="0"/>
                <wp:docPr id="477082" name="Group 477082"/>
                <wp:cNvGraphicFramePr/>
                <a:graphic xmlns:a="http://schemas.openxmlformats.org/drawingml/2006/main">
                  <a:graphicData uri="http://schemas.microsoft.com/office/word/2010/wordprocessingGroup">
                    <wpg:wgp>
                      <wpg:cNvGrpSpPr/>
                      <wpg:grpSpPr>
                        <a:xfrm>
                          <a:off x="0" y="0"/>
                          <a:ext cx="5434395" cy="1620884"/>
                          <a:chOff x="0" y="0"/>
                          <a:chExt cx="5434395" cy="1620884"/>
                        </a:xfrm>
                      </wpg:grpSpPr>
                      <wps:wsp>
                        <wps:cNvPr id="63104" name="Rectangle 63104"/>
                        <wps:cNvSpPr/>
                        <wps:spPr>
                          <a:xfrm>
                            <a:off x="5394767" y="1097796"/>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63105" name="Rectangle 63105"/>
                        <wps:cNvSpPr/>
                        <wps:spPr>
                          <a:xfrm>
                            <a:off x="3020" y="1333343"/>
                            <a:ext cx="140322"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3106" name="Rectangle 63106"/>
                        <wps:cNvSpPr/>
                        <wps:spPr>
                          <a:xfrm>
                            <a:off x="108145" y="1333343"/>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3107" name="Rectangle 63107"/>
                        <wps:cNvSpPr/>
                        <wps:spPr>
                          <a:xfrm>
                            <a:off x="3020" y="1479568"/>
                            <a:ext cx="51514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wps:wsp>
                        <wps:cNvPr id="63108" name="Rectangle 63108"/>
                        <wps:cNvSpPr/>
                        <wps:spPr>
                          <a:xfrm>
                            <a:off x="390124" y="1479568"/>
                            <a:ext cx="76812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a. Cách m</w:t>
                              </w:r>
                            </w:p>
                          </w:txbxContent>
                        </wps:txbx>
                        <wps:bodyPr horzOverflow="overflow" lIns="0" tIns="0" rIns="0" bIns="0" rtlCol="0">
                          <a:noAutofit/>
                        </wps:bodyPr>
                      </wps:wsp>
                      <wps:wsp>
                        <wps:cNvPr id="63109" name="Rectangle 63109"/>
                        <wps:cNvSpPr/>
                        <wps:spPr>
                          <a:xfrm>
                            <a:off x="970781" y="1479568"/>
                            <a:ext cx="9354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ặ</w:t>
                              </w:r>
                            </w:p>
                          </w:txbxContent>
                        </wps:txbx>
                        <wps:bodyPr horzOverflow="overflow" lIns="0" tIns="0" rIns="0" bIns="0" rtlCol="0">
                          <a:noAutofit/>
                        </wps:bodyPr>
                      </wps:wsp>
                      <wps:wsp>
                        <wps:cNvPr id="63110" name="Rectangle 63110"/>
                        <wps:cNvSpPr/>
                        <wps:spPr>
                          <a:xfrm>
                            <a:off x="1040864" y="1479568"/>
                            <a:ext cx="4214868"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c áo choàng                                b. Cách tháo áo choàng</w:t>
                              </w:r>
                            </w:p>
                          </w:txbxContent>
                        </wps:txbx>
                        <wps:bodyPr horzOverflow="overflow" lIns="0" tIns="0" rIns="0" bIns="0" rtlCol="0">
                          <a:noAutofit/>
                        </wps:bodyPr>
                      </wps:wsp>
                      <wps:wsp>
                        <wps:cNvPr id="63111" name="Rectangle 63111"/>
                        <wps:cNvSpPr/>
                        <wps:spPr>
                          <a:xfrm>
                            <a:off x="4210820" y="1479568"/>
                            <a:ext cx="46774" cy="187949"/>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0"/>
                                </w:rPr>
                                <w:t xml:space="preserve"> </w:t>
                              </w:r>
                            </w:p>
                          </w:txbxContent>
                        </wps:txbx>
                        <wps:bodyPr horzOverflow="overflow" lIns="0" tIns="0" rIns="0" bIns="0" rtlCol="0">
                          <a:noAutofit/>
                        </wps:bodyPr>
                      </wps:wsp>
                      <pic:pic xmlns:pic="http://schemas.openxmlformats.org/drawingml/2006/picture">
                        <pic:nvPicPr>
                          <pic:cNvPr id="63772" name="Picture 63772"/>
                          <pic:cNvPicPr/>
                        </pic:nvPicPr>
                        <pic:blipFill>
                          <a:blip r:embed="rId140"/>
                          <a:stretch>
                            <a:fillRect/>
                          </a:stretch>
                        </pic:blipFill>
                        <pic:spPr>
                          <a:xfrm>
                            <a:off x="7620" y="73152"/>
                            <a:ext cx="2016252" cy="1242060"/>
                          </a:xfrm>
                          <a:prstGeom prst="rect">
                            <a:avLst/>
                          </a:prstGeom>
                        </pic:spPr>
                      </pic:pic>
                      <wps:wsp>
                        <wps:cNvPr id="568208" name="Shape 568208"/>
                        <wps:cNvSpPr/>
                        <wps:spPr>
                          <a:xfrm>
                            <a:off x="0" y="1377696"/>
                            <a:ext cx="1021842" cy="9144"/>
                          </a:xfrm>
                          <a:custGeom>
                            <a:avLst/>
                            <a:gdLst/>
                            <a:ahLst/>
                            <a:cxnLst/>
                            <a:rect l="0" t="0" r="0" b="0"/>
                            <a:pathLst>
                              <a:path w="1021842" h="9144">
                                <a:moveTo>
                                  <a:pt x="0" y="0"/>
                                </a:moveTo>
                                <a:lnTo>
                                  <a:pt x="1021842" y="0"/>
                                </a:lnTo>
                                <a:lnTo>
                                  <a:pt x="102184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7061" name="Shape 477061"/>
                        <wps:cNvSpPr/>
                        <wps:spPr>
                          <a:xfrm>
                            <a:off x="1021842" y="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7062" name="Shape 477062"/>
                        <wps:cNvSpPr/>
                        <wps:spPr>
                          <a:xfrm>
                            <a:off x="1021842" y="1377696"/>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09" name="Shape 568209"/>
                        <wps:cNvSpPr/>
                        <wps:spPr>
                          <a:xfrm>
                            <a:off x="0" y="0"/>
                            <a:ext cx="1021842" cy="9144"/>
                          </a:xfrm>
                          <a:custGeom>
                            <a:avLst/>
                            <a:gdLst/>
                            <a:ahLst/>
                            <a:cxnLst/>
                            <a:rect l="0" t="0" r="0" b="0"/>
                            <a:pathLst>
                              <a:path w="1021842" h="9144">
                                <a:moveTo>
                                  <a:pt x="0" y="0"/>
                                </a:moveTo>
                                <a:lnTo>
                                  <a:pt x="1021842" y="0"/>
                                </a:lnTo>
                                <a:lnTo>
                                  <a:pt x="102184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10" name="Shape 568210"/>
                        <wps:cNvSpPr/>
                        <wps:spPr>
                          <a:xfrm>
                            <a:off x="0" y="0"/>
                            <a:ext cx="9144" cy="1386840"/>
                          </a:xfrm>
                          <a:custGeom>
                            <a:avLst/>
                            <a:gdLst/>
                            <a:ahLst/>
                            <a:cxnLst/>
                            <a:rect l="0" t="0" r="0" b="0"/>
                            <a:pathLst>
                              <a:path w="9144" h="1386840">
                                <a:moveTo>
                                  <a:pt x="0" y="0"/>
                                </a:moveTo>
                                <a:lnTo>
                                  <a:pt x="9144" y="0"/>
                                </a:lnTo>
                                <a:lnTo>
                                  <a:pt x="9144" y="1386840"/>
                                </a:lnTo>
                                <a:lnTo>
                                  <a:pt x="0" y="1386840"/>
                                </a:lnTo>
                              </a:path>
                            </a:pathLst>
                          </a:custGeom>
                          <a:ln w="0" cap="flat">
                            <a:miter lim="127000"/>
                          </a:ln>
                        </wps:spPr>
                        <wps:style>
                          <a:lnRef idx="0">
                            <a:srgbClr val="000000"/>
                          </a:lnRef>
                          <a:fillRef idx="1">
                            <a:srgbClr val="1F1D1F"/>
                          </a:fillRef>
                          <a:effectRef idx="0">
                            <a:scrgbClr r="0" g="0" b="0"/>
                          </a:effectRef>
                          <a:fontRef idx="none"/>
                        </wps:style>
                        <wps:bodyPr/>
                      </wps:wsp>
                      <wps:wsp>
                        <wps:cNvPr id="568211" name="Shape 568211"/>
                        <wps:cNvSpPr/>
                        <wps:spPr>
                          <a:xfrm>
                            <a:off x="1021842" y="1377696"/>
                            <a:ext cx="1021842" cy="9144"/>
                          </a:xfrm>
                          <a:custGeom>
                            <a:avLst/>
                            <a:gdLst/>
                            <a:ahLst/>
                            <a:cxnLst/>
                            <a:rect l="0" t="0" r="0" b="0"/>
                            <a:pathLst>
                              <a:path w="1021842" h="9144">
                                <a:moveTo>
                                  <a:pt x="0" y="0"/>
                                </a:moveTo>
                                <a:lnTo>
                                  <a:pt x="1021842" y="0"/>
                                </a:lnTo>
                                <a:lnTo>
                                  <a:pt x="102184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12" name="Shape 568212"/>
                        <wps:cNvSpPr/>
                        <wps:spPr>
                          <a:xfrm>
                            <a:off x="2034540" y="0"/>
                            <a:ext cx="9144" cy="1386840"/>
                          </a:xfrm>
                          <a:custGeom>
                            <a:avLst/>
                            <a:gdLst/>
                            <a:ahLst/>
                            <a:cxnLst/>
                            <a:rect l="0" t="0" r="0" b="0"/>
                            <a:pathLst>
                              <a:path w="9144" h="1386840">
                                <a:moveTo>
                                  <a:pt x="0" y="0"/>
                                </a:moveTo>
                                <a:lnTo>
                                  <a:pt x="9144" y="0"/>
                                </a:lnTo>
                                <a:lnTo>
                                  <a:pt x="9144" y="1386840"/>
                                </a:lnTo>
                                <a:lnTo>
                                  <a:pt x="0" y="1386840"/>
                                </a:lnTo>
                              </a:path>
                            </a:pathLst>
                          </a:custGeom>
                          <a:ln w="0" cap="flat">
                            <a:miter lim="127000"/>
                          </a:ln>
                        </wps:spPr>
                        <wps:style>
                          <a:lnRef idx="0">
                            <a:srgbClr val="000000"/>
                          </a:lnRef>
                          <a:fillRef idx="1">
                            <a:srgbClr val="1F1D1F"/>
                          </a:fillRef>
                          <a:effectRef idx="0">
                            <a:scrgbClr r="0" g="0" b="0"/>
                          </a:effectRef>
                          <a:fontRef idx="none"/>
                        </wps:style>
                        <wps:bodyPr/>
                      </wps:wsp>
                      <wps:wsp>
                        <wps:cNvPr id="568213" name="Shape 568213"/>
                        <wps:cNvSpPr/>
                        <wps:spPr>
                          <a:xfrm>
                            <a:off x="1021842" y="0"/>
                            <a:ext cx="1021842" cy="9144"/>
                          </a:xfrm>
                          <a:custGeom>
                            <a:avLst/>
                            <a:gdLst/>
                            <a:ahLst/>
                            <a:cxnLst/>
                            <a:rect l="0" t="0" r="0" b="0"/>
                            <a:pathLst>
                              <a:path w="1021842" h="9144">
                                <a:moveTo>
                                  <a:pt x="0" y="0"/>
                                </a:moveTo>
                                <a:lnTo>
                                  <a:pt x="1021842" y="0"/>
                                </a:lnTo>
                                <a:lnTo>
                                  <a:pt x="1021842"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7068" name="Shape 477068"/>
                        <wps:cNvSpPr/>
                        <wps:spPr>
                          <a:xfrm>
                            <a:off x="1021842" y="1377696"/>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7069" name="Shape 477069"/>
                        <wps:cNvSpPr/>
                        <wps:spPr>
                          <a:xfrm>
                            <a:off x="1021842" y="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pic:pic xmlns:pic="http://schemas.openxmlformats.org/drawingml/2006/picture">
                        <pic:nvPicPr>
                          <pic:cNvPr id="63775" name="Picture 63775"/>
                          <pic:cNvPicPr/>
                        </pic:nvPicPr>
                        <pic:blipFill>
                          <a:blip r:embed="rId141"/>
                          <a:stretch>
                            <a:fillRect/>
                          </a:stretch>
                        </pic:blipFill>
                        <pic:spPr>
                          <a:xfrm>
                            <a:off x="2462784" y="0"/>
                            <a:ext cx="2590800" cy="1383792"/>
                          </a:xfrm>
                          <a:prstGeom prst="rect">
                            <a:avLst/>
                          </a:prstGeom>
                        </pic:spPr>
                      </pic:pic>
                      <wps:wsp>
                        <wps:cNvPr id="568214" name="Shape 568214"/>
                        <wps:cNvSpPr/>
                        <wps:spPr>
                          <a:xfrm>
                            <a:off x="2171700" y="1377696"/>
                            <a:ext cx="1600200" cy="9144"/>
                          </a:xfrm>
                          <a:custGeom>
                            <a:avLst/>
                            <a:gdLst/>
                            <a:ahLst/>
                            <a:cxnLst/>
                            <a:rect l="0" t="0" r="0" b="0"/>
                            <a:pathLst>
                              <a:path w="1600200" h="9144">
                                <a:moveTo>
                                  <a:pt x="0" y="0"/>
                                </a:moveTo>
                                <a:lnTo>
                                  <a:pt x="1600200" y="0"/>
                                </a:lnTo>
                                <a:lnTo>
                                  <a:pt x="160020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15" name="Shape 568215"/>
                        <wps:cNvSpPr/>
                        <wps:spPr>
                          <a:xfrm>
                            <a:off x="2171700" y="0"/>
                            <a:ext cx="1600200" cy="9144"/>
                          </a:xfrm>
                          <a:custGeom>
                            <a:avLst/>
                            <a:gdLst/>
                            <a:ahLst/>
                            <a:cxnLst/>
                            <a:rect l="0" t="0" r="0" b="0"/>
                            <a:pathLst>
                              <a:path w="1600200" h="9144">
                                <a:moveTo>
                                  <a:pt x="0" y="0"/>
                                </a:moveTo>
                                <a:lnTo>
                                  <a:pt x="1600200" y="0"/>
                                </a:lnTo>
                                <a:lnTo>
                                  <a:pt x="1600200"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568216" name="Shape 568216"/>
                        <wps:cNvSpPr/>
                        <wps:spPr>
                          <a:xfrm>
                            <a:off x="2171700" y="0"/>
                            <a:ext cx="9144" cy="1386840"/>
                          </a:xfrm>
                          <a:custGeom>
                            <a:avLst/>
                            <a:gdLst/>
                            <a:ahLst/>
                            <a:cxnLst/>
                            <a:rect l="0" t="0" r="0" b="0"/>
                            <a:pathLst>
                              <a:path w="9144" h="1386840">
                                <a:moveTo>
                                  <a:pt x="0" y="0"/>
                                </a:moveTo>
                                <a:lnTo>
                                  <a:pt x="9144" y="0"/>
                                </a:lnTo>
                                <a:lnTo>
                                  <a:pt x="9144" y="1386840"/>
                                </a:lnTo>
                                <a:lnTo>
                                  <a:pt x="0" y="1386840"/>
                                </a:lnTo>
                              </a:path>
                            </a:pathLst>
                          </a:custGeom>
                          <a:ln w="0" cap="flat">
                            <a:miter lim="127000"/>
                          </a:ln>
                        </wps:spPr>
                        <wps:style>
                          <a:lnRef idx="0">
                            <a:srgbClr val="000000"/>
                          </a:lnRef>
                          <a:fillRef idx="1">
                            <a:srgbClr val="1F1D1F"/>
                          </a:fillRef>
                          <a:effectRef idx="0">
                            <a:scrgbClr r="0" g="0" b="0"/>
                          </a:effectRef>
                          <a:fontRef idx="none"/>
                        </wps:style>
                        <wps:bodyPr/>
                      </wps:wsp>
                      <wps:wsp>
                        <wps:cNvPr id="477072" name="Shape 477072"/>
                        <wps:cNvSpPr/>
                        <wps:spPr>
                          <a:xfrm>
                            <a:off x="3771900" y="1377696"/>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477071" name="Shape 477071"/>
                        <wps:cNvSpPr/>
                        <wps:spPr>
                          <a:xfrm>
                            <a:off x="3771900" y="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17" name="Shape 568217"/>
                        <wps:cNvSpPr/>
                        <wps:spPr>
                          <a:xfrm>
                            <a:off x="3771900" y="1377696"/>
                            <a:ext cx="1598676" cy="9144"/>
                          </a:xfrm>
                          <a:custGeom>
                            <a:avLst/>
                            <a:gdLst/>
                            <a:ahLst/>
                            <a:cxnLst/>
                            <a:rect l="0" t="0" r="0" b="0"/>
                            <a:pathLst>
                              <a:path w="1598676" h="9144">
                                <a:moveTo>
                                  <a:pt x="0" y="0"/>
                                </a:moveTo>
                                <a:lnTo>
                                  <a:pt x="1598676" y="0"/>
                                </a:lnTo>
                                <a:lnTo>
                                  <a:pt x="159867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7078" name="Shape 477078"/>
                        <wps:cNvSpPr/>
                        <wps:spPr>
                          <a:xfrm>
                            <a:off x="3771900" y="1377696"/>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18" name="Shape 568218"/>
                        <wps:cNvSpPr/>
                        <wps:spPr>
                          <a:xfrm>
                            <a:off x="3771900" y="0"/>
                            <a:ext cx="1598676" cy="9144"/>
                          </a:xfrm>
                          <a:custGeom>
                            <a:avLst/>
                            <a:gdLst/>
                            <a:ahLst/>
                            <a:cxnLst/>
                            <a:rect l="0" t="0" r="0" b="0"/>
                            <a:pathLst>
                              <a:path w="1598676" h="9144">
                                <a:moveTo>
                                  <a:pt x="0" y="0"/>
                                </a:moveTo>
                                <a:lnTo>
                                  <a:pt x="1598676" y="0"/>
                                </a:lnTo>
                                <a:lnTo>
                                  <a:pt x="1598676" y="9144"/>
                                </a:lnTo>
                                <a:lnTo>
                                  <a:pt x="0" y="9144"/>
                                </a:lnTo>
                              </a:path>
                            </a:pathLst>
                          </a:custGeom>
                          <a:ln w="0" cap="flat">
                            <a:miter lim="127000"/>
                          </a:ln>
                        </wps:spPr>
                        <wps:style>
                          <a:lnRef idx="0">
                            <a:srgbClr val="000000"/>
                          </a:lnRef>
                          <a:fillRef idx="1">
                            <a:srgbClr val="1F1D1F"/>
                          </a:fillRef>
                          <a:effectRef idx="0">
                            <a:scrgbClr r="0" g="0" b="0"/>
                          </a:effectRef>
                          <a:fontRef idx="none"/>
                        </wps:style>
                        <wps:bodyPr/>
                      </wps:wsp>
                      <wps:wsp>
                        <wps:cNvPr id="477079" name="Shape 477079"/>
                        <wps:cNvSpPr/>
                        <wps:spPr>
                          <a:xfrm>
                            <a:off x="3771900" y="0"/>
                            <a:ext cx="0" cy="9144"/>
                          </a:xfrm>
                          <a:custGeom>
                            <a:avLst/>
                            <a:gdLst/>
                            <a:ahLst/>
                            <a:cxnLst/>
                            <a:rect l="0" t="0" r="0" b="0"/>
                            <a:pathLst>
                              <a:path h="9144">
                                <a:moveTo>
                                  <a:pt x="0" y="0"/>
                                </a:moveTo>
                                <a:lnTo>
                                  <a:pt x="0" y="0"/>
                                </a:lnTo>
                                <a:lnTo>
                                  <a:pt x="0" y="9144"/>
                                </a:lnTo>
                                <a:lnTo>
                                  <a:pt x="0" y="9144"/>
                                </a:lnTo>
                                <a:close/>
                              </a:path>
                            </a:pathLst>
                          </a:custGeom>
                          <a:ln w="0" cap="flat">
                            <a:miter lim="127000"/>
                          </a:ln>
                        </wps:spPr>
                        <wps:style>
                          <a:lnRef idx="0">
                            <a:srgbClr val="000000"/>
                          </a:lnRef>
                          <a:fillRef idx="1">
                            <a:srgbClr val="1F1D1F"/>
                          </a:fillRef>
                          <a:effectRef idx="0">
                            <a:scrgbClr r="0" g="0" b="0"/>
                          </a:effectRef>
                          <a:fontRef idx="none"/>
                        </wps:style>
                        <wps:bodyPr/>
                      </wps:wsp>
                      <wps:wsp>
                        <wps:cNvPr id="568219" name="Shape 568219"/>
                        <wps:cNvSpPr/>
                        <wps:spPr>
                          <a:xfrm>
                            <a:off x="5362956" y="0"/>
                            <a:ext cx="9144" cy="1386840"/>
                          </a:xfrm>
                          <a:custGeom>
                            <a:avLst/>
                            <a:gdLst/>
                            <a:ahLst/>
                            <a:cxnLst/>
                            <a:rect l="0" t="0" r="0" b="0"/>
                            <a:pathLst>
                              <a:path w="9144" h="1386840">
                                <a:moveTo>
                                  <a:pt x="0" y="0"/>
                                </a:moveTo>
                                <a:lnTo>
                                  <a:pt x="9144" y="0"/>
                                </a:lnTo>
                                <a:lnTo>
                                  <a:pt x="9144" y="1386840"/>
                                </a:lnTo>
                                <a:lnTo>
                                  <a:pt x="0" y="1386840"/>
                                </a:lnTo>
                              </a:path>
                            </a:pathLst>
                          </a:custGeom>
                          <a:ln w="0" cap="flat">
                            <a:miter lim="127000"/>
                          </a:ln>
                        </wps:spPr>
                        <wps:style>
                          <a:lnRef idx="0">
                            <a:srgbClr val="000000"/>
                          </a:lnRef>
                          <a:fillRef idx="1">
                            <a:srgbClr val="1F1D1F"/>
                          </a:fillRef>
                          <a:effectRef idx="0">
                            <a:scrgbClr r="0" g="0" b="0"/>
                          </a:effectRef>
                          <a:fontRef idx="none"/>
                        </wps:style>
                        <wps:bodyPr/>
                      </wps:wsp>
                    </wpg:wgp>
                  </a:graphicData>
                </a:graphic>
              </wp:inline>
            </w:drawing>
          </mc:Choice>
          <mc:Fallback>
            <w:pict>
              <v:group id="Group 477082" o:spid="_x0000_s1584" style="width:427.9pt;height:127.65pt;mso-position-horizontal-relative:char;mso-position-vertical-relative:line" coordsize="54343,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">
                <v:rect id="Rectangle 63104" o:spid="_x0000_s1585" style="position:absolute;left:53947;top:10977;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1X8gA&#10;AADeAAAADwAAAGRycy9kb3ducmV2LnhtbESPQWvCQBSE7wX/w/IKvdWNtUiMriLWYo41EWxvj+wz&#10;Cc2+DdmtSfvrXaHgcZiZb5jlejCNuFDnassKJuMIBHFhdc2lgmP+/hyDcB5ZY2OZFPySg/Vq9LDE&#10;RNueD3TJfCkChF2CCirv20RKV1Rk0I1tSxy8s+0M+iC7UuoO+wA3jXyJopk0WHNYqLClbUXFd/Zj&#10;FOzjdvOZ2r++bHZf+9PHaf6Wz71ST4/DZgHC0+Dv4f92qhXMppPoF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TVf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63105" o:spid="_x0000_s1586" style="position:absolute;left:30;top:13333;width:1403;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QxMgA&#10;AADeAAAADwAAAGRycy9kb3ducmV2LnhtbESPQWvCQBSE7wX/w/IKvdWNlUqMriLWYo41EWxvj+wz&#10;Cc2+DdmtSfvrXaHgcZiZb5jlejCNuFDnassKJuMIBHFhdc2lgmP+/hyDcB5ZY2OZFPySg/Vq9LDE&#10;RNueD3TJfCkChF2CCirv20RKV1Rk0I1tSxy8s+0M+iC7UuoO+wA3jXyJopk0WHNYqLClbUXFd/Zj&#10;FOzjdvOZ2r++bHZf+9PHaf6Wz71ST4/DZgHC0+Dv4f92qhXMppPoF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ZDE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3106" o:spid="_x0000_s1587" style="position:absolute;left:1081;top:13333;width:468;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8Os8YA&#10;AADeAAAADwAAAGRycy9kb3ducmV2LnhtbESPT4vCMBTE78J+h/AWvGmqQtFqFNlV9OifBdfbo3nb&#10;lm1eShNt9dMbQfA4zMxvmNmiNaW4Uu0KywoG/QgEcWp1wZmCn+O6NwbhPLLG0jIpuJGDxfyjM8NE&#10;24b3dD34TAQIuwQV5N5XiZQuzcmg69uKOHh/tjbog6wzqWtsAtyUchhFsTRYcFjIsaKvnNL/w8Uo&#10;2Iyr5e/W3pusXJ03p91p8n2ceKW6n+1yCsJT69/hV3urFcSjQ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8Os8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3107" o:spid="_x0000_s1588" style="position:absolute;left:30;top:14795;width:5151;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rKMcA&#10;AADeAAAADwAAAGRycy9kb3ducmV2LnhtbESPS4vCQBCE78L+h6EXvOlEBR/RUWRV9Ohjwd1bk2mT&#10;sJmekBlN9Nc7grDHoqq+omaLxhTiRpXLLSvodSMQxInVOacKvk+bzhiE88gaC8uk4E4OFvOP1gxj&#10;bWs+0O3oUxEg7GJUkHlfxlK6JCODrmtL4uBdbGXQB1mlUldYB7gpZD+KhtJgzmEhw5K+Mkr+jlej&#10;YDsulz87+6jTYv27Pe/Pk9Vp4pVqfzbLKQhPjf8Pv9s7rWA46EU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qyj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rect id="Rectangle 63108" o:spid="_x0000_s1589" style="position:absolute;left:3901;top:14795;width:7681;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w/WsMA&#10;AADeAAAADwAAAGRycy9kb3ducmV2LnhtbERPy4rCMBTdC/5DuII7TVUQ7TQV8YEuZ1TQ2V2aO22Z&#10;5qY00Va/frIYcHk472TVmUo8qHGlZQWTcQSCOLO65FzB5bwfLUA4j6yxskwKnuRglfZ7CcbatvxF&#10;j5PPRQhhF6OCwvs6ltJlBRl0Y1sTB+7HNgZ9gE0udYNtCDeVnEbRXBosOTQUWNOmoOz3dDcKDot6&#10;fTvaV5tXu+/D9fO63J6XXqnhoFt/gPDU+bf4333UCuazSRT2hjvhCs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w/WsMAAADe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0"/>
                          </w:rPr>
                          <w:t>a. Cách m</w:t>
                        </w:r>
                      </w:p>
                    </w:txbxContent>
                  </v:textbox>
                </v:rect>
                <v:rect id="Rectangle 63109" o:spid="_x0000_s1590" style="position:absolute;left:9707;top:14795;width:936;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awccA&#10;AADeAAAADwAAAGRycy9kb3ducmV2LnhtbESPQWvCQBSE7wX/w/KE3uomLYiJriFoSzy2Kqi3R/aZ&#10;BLNvQ3Zr0v76bqHQ4zAz3zCrbDStuFPvGssK4lkEgri0uuFKwfHw9rQA4TyyxtYyKfgiB9l68rDC&#10;VNuBP+i+95UIEHYpKqi971IpXVmTQTezHXHwrrY36IPsK6l7HALctPI5iubSYMNhocaONjWVt/2n&#10;UVAsuvy8s99D1b5eitP7KdkeEq/U43TMlyA8jf4//NfeaQXzlzhK4P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gmsH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ặ</w:t>
                        </w:r>
                      </w:p>
                    </w:txbxContent>
                  </v:textbox>
                </v:rect>
                <v:rect id="Rectangle 63110" o:spid="_x0000_s1591" style="position:absolute;left:10408;top:14795;width:42149;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lgcQA&#10;AADeAAAADwAAAGRycy9kb3ducmV2LnhtbESPzYrCMBSF94LvEK7gTtOOIFqNIjqiyxkV1N2lubbF&#10;5qY00VaffrIYcHk4f3zzZWtK8aTaFZYVxMMIBHFqdcGZgtNxO5iAcB5ZY2mZFLzIwXLR7cwx0bbh&#10;X3oefCbCCLsEFeTeV4mULs3JoBvaijh4N1sb9EHWmdQ1NmHclPIrisbSYMHhIceK1jml98PDKNhN&#10;qtVlb99NVn5fd+ef83RznHql+r12NQPhqfWf8H97rxWMR3E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DpYH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0"/>
                          </w:rPr>
                          <w:t>c áo choàng                                b. Cách tháo áo choàng</w:t>
                        </w:r>
                      </w:p>
                    </w:txbxContent>
                  </v:textbox>
                </v:rect>
                <v:rect id="Rectangle 63111" o:spid="_x0000_s1592" style="position:absolute;left:42108;top:14795;width:467;height: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AGscA&#10;AADeAAAADwAAAGRycy9kb3ducmV2LnhtbESPQWvCQBSE7wX/w/KE3uomLUgSXUPQFj22Kqi3R/aZ&#10;BLNvQ3Zr0v76bqHQ4zAz3zDLfDStuFPvGssK4lkEgri0uuFKwfHw9pSAcB5ZY2uZFHyRg3w1eVhi&#10;pu3AH3Tf+0oECLsMFdTed5mUrqzJoJvZjjh4V9sb9EH2ldQ9DgFuWvkcRXNpsOGwUGNH65rK2/7T&#10;KNgmXXHe2e+hal8v29P7Kd0cUq/U43QsFiA8jf4//NfeaQXzlzi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PABr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0"/>
                          </w:rPr>
                          <w:t xml:space="preserve"> </w:t>
                        </w:r>
                      </w:p>
                    </w:txbxContent>
                  </v:textbox>
                </v:rect>
                <v:shape id="Picture 63772" o:spid="_x0000_s1593" type="#_x0000_t75" style="position:absolute;left:76;top:731;width:20162;height:1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1o7JAAAA3gAAAA8AAABkcnMvZG93bnJldi54bWxEj81rwkAUxO+C/8PyCr2IbqolSnQVW+pH&#10;Dx78OOjtkX1Ngtm3Ibs18b93hUKPw8z8hpktWlOKG9WusKzgbRCBIE6tLjhTcDqu+hMQziNrLC2T&#10;gjs5WMy7nRkm2ja8p9vBZyJA2CWoIPe+SqR0aU4G3cBWxMH7sbVBH2SdSV1jE+CmlMMoiqXBgsNC&#10;jhV95pReD79Gwdcurs7nXvP9fpk4bU7X8mO9WSn1+tIupyA8tf4//NfeagXxaDwewvNOuAJy/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ghzWjskAAADeAAAADwAAAAAAAAAA&#10;AAAAAACfAgAAZHJzL2Rvd25yZXYueG1sUEsFBgAAAAAEAAQA9wAAAJUDAAAAAA==&#10;">
                  <v:imagedata r:id="rId142" o:title=""/>
                </v:shape>
                <v:shape id="Shape 568208" o:spid="_x0000_s1594" style="position:absolute;top:13776;width:10218;height:92;visibility:visible;mso-wrap-style:square;v-text-anchor:top" coordsize="10218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soBMMA&#10;AADfAAAADwAAAGRycy9kb3ducmV2LnhtbERPz2vCMBS+D/wfwhN2m6mCtVSjFGUgHjan0/OjeTbF&#10;5qU0mdb/fjkIHj++34tVbxtxo87XjhWMRwkI4tLpmisFv8fPjwyED8gaG8ek4EEeVsvB2wJz7e78&#10;Q7dDqEQMYZ+jAhNCm0vpS0MW/ci1xJG7uM5iiLCrpO7wHsNtIydJkkqLNccGgy2tDZXXw59VUDxm&#10;Xw4z/j5t7O54LvapScNOqfdhX8xBBOrDS/x0b7WCaZpNkjg4/olf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soBMMAAADfAAAADwAAAAAAAAAAAAAAAACYAgAAZHJzL2Rv&#10;d25yZXYueG1sUEsFBgAAAAAEAAQA9QAAAIgDAAAAAA==&#10;" path="m,l1021842,r,9144l,9144e" fillcolor="#1f1d1f" stroked="f" strokeweight="0">
                  <v:stroke miterlimit="83231f" joinstyle="miter"/>
                  <v:path arrowok="t" textboxrect="0,0,1021842,9144"/>
                </v:shape>
                <v:shape id="Shape 477061" o:spid="_x0000_s1595" style="position:absolute;left:10218;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8EgsYA&#10;AADfAAAADwAAAGRycy9kb3ducmV2LnhtbESPUWvCQBCE34X+h2MLfasXpRiNnlKEgjSK1Or7ktsm&#10;obm9kNtq/PeeUPBxmJlvmMWqd406UxdqzwZGwwQUceFtzaWB4/fH6xRUEGSLjWcycKUAq+XTYIGZ&#10;9Rf+ovNBShUhHDI0UIm0mdahqMhhGPqWOHo/vnMoUXalth1eItw1epwkE+2w5rhQYUvriorfw58z&#10;sPmc5aeWdrls13ucprmM/U6MeXnu3+eghHp5hP/bG2vgLU2TyQjuf+IX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8EgsYAAADfAAAADwAAAAAAAAAAAAAAAACYAgAAZHJz&#10;L2Rvd25yZXYueG1sUEsFBgAAAAAEAAQA9QAAAIsDAAAAAA==&#10;" path="m,l,,,9144r,l,xe" fillcolor="#1f1d1f" stroked="f" strokeweight="0">
                  <v:stroke miterlimit="83231f" joinstyle="miter"/>
                  <v:path arrowok="t" textboxrect="0,0,0,9144"/>
                </v:shape>
                <v:shape id="Shape 477062" o:spid="_x0000_s1596" style="position:absolute;left:10218;top:13776;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9cYA&#10;AADfAAAADwAAAGRycy9kb3ducmV2LnhtbESPX2vCQBDE3wv9DscWfKuXBjEaPaUIBTGVUv+8L7k1&#10;Cc3thdyq6bfvFQp9HGbmN8xyPbhW3agPjWcDL+MEFHHpbcOVgdPx7XkGKgiyxdYzGfimAOvV48MS&#10;c+vv/Em3g1QqQjjkaKAW6XKtQ1mTwzD2HXH0Lr53KFH2lbY93iPctTpNkql22HBcqLGjTU3l1+Hq&#10;DGx38+Lc0b6Q980HzrJCUr8XY0ZPw+sClNAg/+G/9tYamGRZMk3h90/8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a9cYAAADfAAAADwAAAAAAAAAAAAAAAACYAgAAZHJz&#10;L2Rvd25yZXYueG1sUEsFBgAAAAAEAAQA9QAAAIsDAAAAAA==&#10;" path="m,l,,,9144r,l,xe" fillcolor="#1f1d1f" stroked="f" strokeweight="0">
                  <v:stroke miterlimit="83231f" joinstyle="miter"/>
                  <v:path arrowok="t" textboxrect="0,0,0,9144"/>
                </v:shape>
                <v:shape id="Shape 568209" o:spid="_x0000_s1597" style="position:absolute;width:10218;height:91;visibility:visible;mso-wrap-style:square;v-text-anchor:top" coordsize="10218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Nn8cA&#10;AADfAAAADwAAAGRycy9kb3ducmV2LnhtbESPT2vCQBTE7wW/w/IEb3VToWkaXSW0FMSD9U/1/Mg+&#10;s6HZtyG7avz2rlDocZiZ3zCzRW8bcaHO144VvIwTEMSl0zVXCn72X88ZCB+QNTaOScGNPCzmg6cZ&#10;5tpdeUuXXahEhLDPUYEJoc2l9KUhi37sWuLonVxnMUTZVVJ3eI1w28hJkqTSYs1xwWBLH4bK393Z&#10;Kihub2uHGX8fPu1qfyw2qUnDSqnRsC+mIAL14T/8115qBa9pNkne4fEnf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njZ/HAAAA3wAAAA8AAAAAAAAAAAAAAAAAmAIAAGRy&#10;cy9kb3ducmV2LnhtbFBLBQYAAAAABAAEAPUAAACMAwAAAAA=&#10;" path="m,l1021842,r,9144l,9144e" fillcolor="#1f1d1f" stroked="f" strokeweight="0">
                  <v:stroke miterlimit="83231f" joinstyle="miter"/>
                  <v:path arrowok="t" textboxrect="0,0,1021842,9144"/>
                </v:shape>
                <v:shape id="Shape 568210" o:spid="_x0000_s1598" style="position:absolute;width:91;height:13868;visibility:visible;mso-wrap-style:square;v-text-anchor:top" coordsize="9144,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4tcQA&#10;AADfAAAADwAAAGRycy9kb3ducmV2LnhtbESPy4rCMBSG98K8QzjCbGRMW7CUjlFkUJiV4AXXh+bY&#10;FJuT0kTNvP1kIbj8+W98y3W0vXjQ6DvHCvJ5BoK4cbrjVsH5tPuqQPiArLF3TAr+yMN69TFZYq3d&#10;kw/0OIZWpBH2NSowIQy1lL4xZNHP3UCcvKsbLYYkx1bqEZ9p3PayyLJSWuw4PRgc6MdQczverYJt&#10;vOrDpdHF9hZcua9OcZZfjFKf07j5BhEohnf41f7VChZlVeSJIPEkF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ZOLXEAAAA3wAAAA8AAAAAAAAAAAAAAAAAmAIAAGRycy9k&#10;b3ducmV2LnhtbFBLBQYAAAAABAAEAPUAAACJAwAAAAA=&#10;" path="m,l9144,r,1386840l,1386840e" fillcolor="#1f1d1f" stroked="f" strokeweight="0">
                  <v:stroke miterlimit="83231f" joinstyle="miter"/>
                  <v:path arrowok="t" textboxrect="0,0,9144,1386840"/>
                </v:shape>
                <v:shape id="Shape 568211" o:spid="_x0000_s1599" style="position:absolute;left:10218;top:13776;width:10218;height:92;visibility:visible;mso-wrap-style:square;v-text-anchor:top" coordsize="10218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gXRMcA&#10;AADfAAAADwAAAGRycy9kb3ducmV2LnhtbESPT2vCQBTE7wW/w/IEb3UTwTSkrhIUQTzY1j89P7Kv&#10;2dDs25BdNX77bqHQ4zAzv2EWq8G24ka9bxwrSKcJCOLK6YZrBefT9jkH4QOyxtYxKXiQh9Vy9LTA&#10;Qrs7f9DtGGoRIewLVGBC6AopfWXIop+6jjh6X663GKLsa6l7vEe4beUsSTJpseG4YLCjtaHq+3i1&#10;CsrHy8Fhzm+Xjd2fPsv3zGRhr9RkPJSvIAIN4T/8195pBfMsn6Up/P6JX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IF0THAAAA3wAAAA8AAAAAAAAAAAAAAAAAmAIAAGRy&#10;cy9kb3ducmV2LnhtbFBLBQYAAAAABAAEAPUAAACMAwAAAAA=&#10;" path="m,l1021842,r,9144l,9144e" fillcolor="#1f1d1f" stroked="f" strokeweight="0">
                  <v:stroke miterlimit="83231f" joinstyle="miter"/>
                  <v:path arrowok="t" textboxrect="0,0,1021842,9144"/>
                </v:shape>
                <v:shape id="Shape 568212" o:spid="_x0000_s1600" style="position:absolute;left:20345;width:91;height:13868;visibility:visible;mso-wrap-style:square;v-text-anchor:top" coordsize="9144,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DWcUA&#10;AADfAAAADwAAAGRycy9kb3ducmV2LnhtbESPT4vCMBTE74LfITxhL6JpC5ZSjSKLC3ta8A+eH82z&#10;KTYvpclq9ttvFhY8DjPzG2azi7YXDxp951hBvsxAEDdOd9wquJw/FhUIH5A19o5JwQ952G2nkw3W&#10;2j35SI9TaEWCsK9RgQlhqKX0jSGLfukG4uTd3GgxJDm2Uo/4THDbyyLLSmmx47RgcKB3Q8399G0V&#10;HOJNH6+NLg734Mqv6hzn+dUo9TaL+zWIQDG8wv/tT61gVVZFXsDfn/Q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wNZxQAAAN8AAAAPAAAAAAAAAAAAAAAAAJgCAABkcnMv&#10;ZG93bnJldi54bWxQSwUGAAAAAAQABAD1AAAAigMAAAAA&#10;" path="m,l9144,r,1386840l,1386840e" fillcolor="#1f1d1f" stroked="f" strokeweight="0">
                  <v:stroke miterlimit="83231f" joinstyle="miter"/>
                  <v:path arrowok="t" textboxrect="0,0,9144,1386840"/>
                </v:shape>
                <v:shape id="Shape 568213" o:spid="_x0000_s1601" style="position:absolute;left:10218;width:10218;height:91;visibility:visible;mso-wrap-style:square;v-text-anchor:top" coordsize="10218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YsqMcA&#10;AADfAAAADwAAAGRycy9kb3ducmV2LnhtbESPT2vCQBTE74V+h+UVvOlGizGkrhKUgniw/ml7fmRf&#10;s6HZtyG7avz2bkHocZiZ3zDzZW8bcaHO144VjEcJCOLS6ZorBZ+n92EGwgdkjY1jUnAjD8vF89Mc&#10;c+2ufKDLMVQiQtjnqMCE0OZS+tKQRT9yLXH0flxnMUTZVVJ3eI1w28hJkqTSYs1xwWBLK0Pl7/Fs&#10;FRS32c5hxh9fa7s9fRf71KRhq9TgpS/eQATqw3/40d5oBdM0m4xf4e9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WLKjHAAAA3wAAAA8AAAAAAAAAAAAAAAAAmAIAAGRy&#10;cy9kb3ducmV2LnhtbFBLBQYAAAAABAAEAPUAAACMAwAAAAA=&#10;" path="m,l1021842,r,9144l,9144e" fillcolor="#1f1d1f" stroked="f" strokeweight="0">
                  <v:stroke miterlimit="83231f" joinstyle="miter"/>
                  <v:path arrowok="t" textboxrect="0,0,1021842,9144"/>
                </v:shape>
                <v:shape id="Shape 477068" o:spid="_x0000_s1602" style="position:absolute;left:10218;top:13776;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tH8MA&#10;AADfAAAADwAAAGRycy9kb3ducmV2LnhtbERPTWvCQBC9C/0PywjedKOIsamrFKEgRpHa9j5kp0lo&#10;djZkpxr/vXsQPD7e92rTu0ZdqAu1ZwPTSQKKuPC25tLA99fHeAkqCLLFxjMZuFGAzfplsMLM+it/&#10;0uUspYohHDI0UIm0mdahqMhhmPiWOHK/vnMoEXalth1eY7hr9CxJFtphzbGhwpa2FRV/539nYLd/&#10;zX9aOuZy2J5wmeYy80cxZjTs399ACfXyFD/cO2tgnqbJIg6Of+IX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WtH8MAAADfAAAADwAAAAAAAAAAAAAAAACYAgAAZHJzL2Rv&#10;d25yZXYueG1sUEsFBgAAAAAEAAQA9QAAAIgDAAAAAA==&#10;" path="m,l,,,9144r,l,xe" fillcolor="#1f1d1f" stroked="f" strokeweight="0">
                  <v:stroke miterlimit="83231f" joinstyle="miter"/>
                  <v:path arrowok="t" textboxrect="0,0,0,9144"/>
                </v:shape>
                <v:shape id="Shape 477069" o:spid="_x0000_s1603" style="position:absolute;left:10218;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IhMYA&#10;AADfAAAADwAAAGRycy9kb3ducmV2LnhtbESPUWvCQBCE3wv9D8cWfKsXRYxGTylCQUxFavV9ya1J&#10;MLcXcqum/75XKPRxmJlvmOW6d426UxdqzwZGwwQUceFtzaWB09f76wxUEGSLjWcy8E0B1qvnpyVm&#10;1j/4k+5HKVWEcMjQQCXSZlqHoiKHYehb4uhdfOdQouxKbTt8RLhr9DhJptphzXGhwpY2FRXX480Z&#10;2O7m+bmlfS4fmwPO0lzGfi/GDF76twUooV7+w3/trTUwSdNkOoffP/EL6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IhMYAAADfAAAADwAAAAAAAAAAAAAAAACYAgAAZHJz&#10;L2Rvd25yZXYueG1sUEsFBgAAAAAEAAQA9QAAAIsDAAAAAA==&#10;" path="m,l,,,9144r,l,xe" fillcolor="#1f1d1f" stroked="f" strokeweight="0">
                  <v:stroke miterlimit="83231f" joinstyle="miter"/>
                  <v:path arrowok="t" textboxrect="0,0,0,9144"/>
                </v:shape>
                <v:shape id="Picture 63775" o:spid="_x0000_s1604" type="#_x0000_t75" style="position:absolute;left:24627;width:25908;height:1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gWlDFAAAA3gAAAA8AAABkcnMvZG93bnJldi54bWxEj8FuwjAQRO+V+AdrkXorDtBCG3AiVFSU&#10;K9APWMXbOBCvQ2xC+vc1UiWOo5l5o1nng21ET52vHSuYThIQxKXTNVcKvo9fL+8gfEDW2DgmBb/k&#10;Ic9GT2tMtbvxnvpDqESEsE9RgQmhTaX0pSGLfuJa4uj9uM5iiLKrpO7wFuG2kbMkWUiLNccFgy19&#10;GirPh6tVcJmjbU7JdfZa2mJ73JqPXV8EpZ7Hw2YFItAQHuH/dqEVLObL5Rvc78QrI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oFpQxQAAAN4AAAAPAAAAAAAAAAAAAAAA&#10;AJ8CAABkcnMvZG93bnJldi54bWxQSwUGAAAAAAQABAD3AAAAkQMAAAAA&#10;">
                  <v:imagedata r:id="rId143" o:title=""/>
                </v:shape>
                <v:shape id="Shape 568214" o:spid="_x0000_s1605" style="position:absolute;left:21717;top:13776;width:16002;height:92;visibility:visible;mso-wrap-style:square;v-text-anchor:top" coordsize="1600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ya8gA&#10;AADfAAAADwAAAGRycy9kb3ducmV2LnhtbESPQWvCQBSE70L/w/IKXqRuIq1o6ipFEHIRqc2lt2f2&#10;mQ3Nvo3ZbYz/visIPQ4z8w2z2gy2ET11vnasIJ0mIIhLp2uuFBRfu5cFCB+QNTaOScGNPGzWT6MV&#10;Ztpd+ZP6Y6hEhLDPUIEJoc2k9KUhi37qWuLonV1nMUTZVVJ3eI1w28hZksylxZrjgsGWtobKn+Ov&#10;VZB/L4tDf3Lb9HLYmwtOQl7QUqnx8/DxDiLQEP7Dj3auFbzNF7P0Fe5/4he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dfJryAAAAN8AAAAPAAAAAAAAAAAAAAAAAJgCAABk&#10;cnMvZG93bnJldi54bWxQSwUGAAAAAAQABAD1AAAAjQMAAAAA&#10;" path="m,l1600200,r,9144l,9144e" fillcolor="#1f1d1f" stroked="f" strokeweight="0">
                  <v:stroke miterlimit="83231f" joinstyle="miter"/>
                  <v:path arrowok="t" textboxrect="0,0,1600200,9144"/>
                </v:shape>
                <v:shape id="Shape 568215" o:spid="_x0000_s1606" style="position:absolute;left:21717;width:16002;height:91;visibility:visible;mso-wrap-style:square;v-text-anchor:top" coordsize="1600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X8McA&#10;AADfAAAADwAAAGRycy9kb3ducmV2LnhtbESPQWvCQBSE70L/w/IKvUjdRFA0ukoRhFyKqLl4e80+&#10;s6HZtzG7xvTfd4VCj8PMfMOst4NtRE+drx0rSCcJCOLS6ZorBcV5/74A4QOyxsYxKfghD9vNy2iN&#10;mXYPPlJ/CpWIEPYZKjAhtJmUvjRk0U9cSxy9q+sshii7SuoOHxFuGzlNkrm0WHNcMNjSzlD5fbpb&#10;BfllWRz6L7dLb4dPc8NxyAtaKvX2OnysQAQawn/4r51rBbP5YprO4Pk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5V/DHAAAA3wAAAA8AAAAAAAAAAAAAAAAAmAIAAGRy&#10;cy9kb3ducmV2LnhtbFBLBQYAAAAABAAEAPUAAACMAwAAAAA=&#10;" path="m,l1600200,r,9144l,9144e" fillcolor="#1f1d1f" stroked="f" strokeweight="0">
                  <v:stroke miterlimit="83231f" joinstyle="miter"/>
                  <v:path arrowok="t" textboxrect="0,0,1600200,9144"/>
                </v:shape>
                <v:shape id="Shape 568216" o:spid="_x0000_s1607" style="position:absolute;left:21717;width:91;height:13868;visibility:visible;mso-wrap-style:square;v-text-anchor:top" coordsize="9144,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FWsUA&#10;AADfAAAADwAAAGRycy9kb3ducmV2LnhtbESPT4vCMBTE74LfITxhL6JpC5ZSjSKLC3ta8A+eH82z&#10;KTYvpclq9ttvFhY8DjPzG2azi7YXDxp951hBvsxAEDdOd9wquJw/FhUIH5A19o5JwQ952G2nkw3W&#10;2j35SI9TaEWCsK9RgQlhqKX0jSGLfukG4uTd3GgxJDm2Uo/4THDbyyLLSmmx47RgcKB3Q8399G0V&#10;HOJNH6+NLg734Mqv6hzn+dUo9TaL+zWIQDG8wv/tT61gVVZFXsLfn/Q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AVaxQAAAN8AAAAPAAAAAAAAAAAAAAAAAJgCAABkcnMv&#10;ZG93bnJldi54bWxQSwUGAAAAAAQABAD1AAAAigMAAAAA&#10;" path="m,l9144,r,1386840l,1386840e" fillcolor="#1f1d1f" stroked="f" strokeweight="0">
                  <v:stroke miterlimit="83231f" joinstyle="miter"/>
                  <v:path arrowok="t" textboxrect="0,0,9144,1386840"/>
                </v:shape>
                <v:shape id="Shape 477072" o:spid="_x0000_s1608" style="position:absolute;left:37719;top:13776;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MKMYA&#10;AADfAAAADwAAAGRycy9kb3ducmV2LnhtbESPUWvCQBCE3wv9D8cWfKuXBmk0ekoRCmIqUqvvS25N&#10;grm9kNtq/Pe9QqGPw8x8wyxWg2vVlfrQeDbwMk5AEZfeNlwZOH69P09BBUG22HomA3cKsFo+Piww&#10;t/7Gn3Q9SKUihEOOBmqRLtc6lDU5DGPfEUfv7HuHEmVfadvjLcJdq9MkedUOG44LNXa0rqm8HL6d&#10;gc12Vpw62hXysd7jNCsk9TsxZvQ0vM1BCQ3yH/5rb6yBSZYlWQq/f+IX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QMKMYAAADfAAAADwAAAAAAAAAAAAAAAACYAgAAZHJz&#10;L2Rvd25yZXYueG1sUEsFBgAAAAAEAAQA9QAAAIsDAAAAAA==&#10;" path="m,l,,,9144r,l,xe" fillcolor="#1f1d1f" stroked="f" strokeweight="0">
                  <v:stroke miterlimit="83231f" joinstyle="miter"/>
                  <v:path arrowok="t" textboxrect="0,0,0,9144"/>
                </v:shape>
                <v:shape id="Shape 477071" o:spid="_x0000_s1609" style="position:absolute;left:377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SX8UA&#10;AADfAAAADwAAAGRycy9kb3ducmV2LnhtbESPUWvCQBCE3wv+h2MLfasXpTQ2eooIgjSKaPV9ya1J&#10;aG4v5FZN/31PKPRxmJlvmNmid426URdqzwZGwwQUceFtzaWB09f6dQIqCLLFxjMZ+KEAi/ngaYaZ&#10;9Xc+0O0opYoQDhkaqETaTOtQVOQwDH1LHL2L7xxKlF2pbYf3CHeNHifJu3ZYc1yosKVVRcX38eoM&#10;bD4/8nNLu1y2qz1O0lzGfifGvDz3yykooV7+w3/tjTXwlqZJOoLHn/gF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pJfxQAAAN8AAAAPAAAAAAAAAAAAAAAAAJgCAABkcnMv&#10;ZG93bnJldi54bWxQSwUGAAAAAAQABAD1AAAAigMAAAAA&#10;" path="m,l,,,9144r,l,xe" fillcolor="#1f1d1f" stroked="f" strokeweight="0">
                  <v:stroke miterlimit="83231f" joinstyle="miter"/>
                  <v:path arrowok="t" textboxrect="0,0,0,9144"/>
                </v:shape>
                <v:shape id="Shape 568217" o:spid="_x0000_s1610" style="position:absolute;left:37719;top:13776;width:15986;height:92;visibility:visible;mso-wrap-style:square;v-text-anchor:top" coordsize="15986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Hg8UA&#10;AADfAAAADwAAAGRycy9kb3ducmV2LnhtbESPS6vCMBSE9xf8D+EIbkRTBR9Uo1hBUHBzfYDLQ3Ns&#10;i81JbaLWf28uXHA5zHwzzHzZmFI8qXaFZQWDfgSCOLW64EzB6bjpTUE4j6yxtEwK3uRguWj9zDHW&#10;9sW/9Dz4TIQSdjEqyL2vYildmpNB17cVcfCutjbog6wzqWt8hXJTymEUjaXBgsNCjhWtc0pvh4dR&#10;oAPjqUv77i65nMv7/UZJclKq025WMxCeGv8N/9NbrWA0ng4HE/j7E76AXH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eDxQAAAN8AAAAPAAAAAAAAAAAAAAAAAJgCAABkcnMv&#10;ZG93bnJldi54bWxQSwUGAAAAAAQABAD1AAAAigMAAAAA&#10;" path="m,l1598676,r,9144l,9144e" fillcolor="#1f1d1f" stroked="f" strokeweight="0">
                  <v:stroke miterlimit="83231f" joinstyle="miter"/>
                  <v:path arrowok="t" textboxrect="0,0,1598676,9144"/>
                </v:shape>
                <v:shape id="Shape 477078" o:spid="_x0000_s1611" style="position:absolute;left:37719;top:13776;width:0;height:92;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wsMA&#10;AADfAAAADwAAAGRycy9kb3ducmV2LnhtbERPS2vCQBC+F/wPywje6kaRRqOrFKEgplLq4z5kxySY&#10;nQ3ZUdN/3z0Uevz43qtN7xr1oC7Ung1Mxgko4sLbmksD59PH6xxUEGSLjWcy8EMBNuvBywoz65/8&#10;TY+jlCqGcMjQQCXSZlqHoiKHYexb4shdfedQIuxKbTt8xnDX6GmSvGmHNceGClvaVlTcjndnYLdf&#10;5JeWDrl8br9wnuYy9QcxZjTs35eghHr5F/+5d9bALE2TNA6Of+IX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7wsMAAADfAAAADwAAAAAAAAAAAAAAAACYAgAAZHJzL2Rv&#10;d25yZXYueG1sUEsFBgAAAAAEAAQA9QAAAIgDAAAAAA==&#10;" path="m,l,,,9144r,l,xe" fillcolor="#1f1d1f" stroked="f" strokeweight="0">
                  <v:stroke miterlimit="83231f" joinstyle="miter"/>
                  <v:path arrowok="t" textboxrect="0,0,0,9144"/>
                </v:shape>
                <v:shape id="Shape 568218" o:spid="_x0000_s1612" style="position:absolute;left:37719;width:15986;height:91;visibility:visible;mso-wrap-style:square;v-text-anchor:top" coordsize="15986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T8cIA&#10;AADfAAAADwAAAGRycy9kb3ducmV2LnhtbERPS4vCMBC+C/sfwizsRTRVUKQaZSsILnjxsbDHoZlt&#10;i82kNlHrv3cOgseP771Yda5WN2pD5dnAaJiAIs69rbgwcDpuBjNQISJbrD2TgQcFWC0/egtMrb/z&#10;nm6HWCgJ4ZCigTLGJtU65CU5DEPfEAv371uHUWBbaNviXcJdrcdJMtUOK5aGEhtal5SfD1dnwIon&#10;Up92/Z/s77e+XM6UZSdjvj677zmoSF18i1/urTUwmc7GIxksf+QL6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59PxwgAAAN8AAAAPAAAAAAAAAAAAAAAAAJgCAABkcnMvZG93&#10;bnJldi54bWxQSwUGAAAAAAQABAD1AAAAhwMAAAAA&#10;" path="m,l1598676,r,9144l,9144e" fillcolor="#1f1d1f" stroked="f" strokeweight="0">
                  <v:stroke miterlimit="83231f" joinstyle="miter"/>
                  <v:path arrowok="t" textboxrect="0,0,1598676,9144"/>
                </v:shape>
                <v:shape id="Shape 477079" o:spid="_x0000_s1613" style="position:absolute;left:37719;width:0;height:91;visibility:visible;mso-wrap-style:square;v-text-anchor:top" coordsize="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eWcYA&#10;AADfAAAADwAAAGRycy9kb3ducmV2LnhtbESPX2vCQBDE3wt+h2MLfauXSmk0eooIgjSK+O99yW2T&#10;0NxeyK2afvueUOjjMDO/YWaL3jXqRl2oPRt4GyagiAtvay4NnE/r1zGoIMgWG89k4IcCLOaDpxlm&#10;1t/5QLejlCpCOGRooBJpM61DUZHDMPQtcfS+fOdQouxKbTu8R7hr9ChJPrTDmuNChS2tKiq+j1dn&#10;YPM5yS8t7XLZrvY4TnMZ+Z0Y8/LcL6eghHr5D/+1N9bAe5om6QQef+IX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eWcYAAADfAAAADwAAAAAAAAAAAAAAAACYAgAAZHJz&#10;L2Rvd25yZXYueG1sUEsFBgAAAAAEAAQA9QAAAIsDAAAAAA==&#10;" path="m,l,,,9144r,l,xe" fillcolor="#1f1d1f" stroked="f" strokeweight="0">
                  <v:stroke miterlimit="83231f" joinstyle="miter"/>
                  <v:path arrowok="t" textboxrect="0,0,0,9144"/>
                </v:shape>
                <v:shape id="Shape 568219" o:spid="_x0000_s1614" style="position:absolute;left:53629;width:92;height:13868;visibility:visible;mso-wrap-style:square;v-text-anchor:top" coordsize="9144,138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RKMYA&#10;AADfAAAADwAAAGRycy9kb3ducmV2LnhtbESPzWrDMBCE74G8g9hCL6GRbYhx3SghlBR6CuSHnBdr&#10;Y5lYK2Opifr2VSGQ4zAz3zDLdbS9uNHoO8cK8nkGgrhxuuNWwen49VaB8AFZY++YFPySh/VqOlli&#10;rd2d93Q7hFYkCPsaFZgQhlpK3xiy6OduIE7exY0WQ5JjK/WI9wS3vSyyrJQWO04LBgf6NNRcDz9W&#10;wTZe9P7c6GJ7Da7cVcc4y89GqdeXuPkAESiGZ/jR/tYKFmVV5O/w/yd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RKMYAAADfAAAADwAAAAAAAAAAAAAAAACYAgAAZHJz&#10;L2Rvd25yZXYueG1sUEsFBgAAAAAEAAQA9QAAAIsDAAAAAA==&#10;" path="m,l9144,r,1386840l,1386840e" fillcolor="#1f1d1f" stroked="f" strokeweight="0">
                  <v:stroke miterlimit="83231f" joinstyle="miter"/>
                  <v:path arrowok="t" textboxrect="0,0,9144,1386840"/>
                </v:shape>
                <w10:anchorlock/>
              </v:group>
            </w:pict>
          </mc:Fallback>
        </mc:AlternateContent>
      </w:r>
    </w:p>
    <w:p w:rsidR="00613554" w:rsidRDefault="00CB4339">
      <w:pPr>
        <w:spacing w:after="0"/>
        <w:ind w:left="0" w:firstLine="0"/>
        <w:jc w:val="center"/>
      </w:pPr>
      <w:r>
        <w:rPr>
          <w:rFonts w:ascii="Arial" w:eastAsia="Arial" w:hAnsi="Arial" w:cs="Arial"/>
          <w:sz w:val="21"/>
        </w:rPr>
        <w:t xml:space="preserve"> </w:t>
      </w:r>
    </w:p>
    <w:p w:rsidR="00613554" w:rsidRDefault="00CB4339">
      <w:pPr>
        <w:spacing w:after="121" w:line="246" w:lineRule="auto"/>
        <w:ind w:left="10" w:right="-15"/>
        <w:jc w:val="center"/>
      </w:pPr>
      <w:r>
        <w:rPr>
          <w:rFonts w:ascii="Arial" w:eastAsia="Arial" w:hAnsi="Arial" w:cs="Arial"/>
          <w:sz w:val="21"/>
        </w:rPr>
        <w:t>Hình 6. Cách m</w:t>
      </w:r>
      <w:r>
        <w:rPr>
          <w:rFonts w:ascii="Arial" w:eastAsia="Arial" w:hAnsi="Arial" w:cs="Arial"/>
          <w:sz w:val="21"/>
        </w:rPr>
        <w:t>ặ</w:t>
      </w:r>
      <w:r>
        <w:rPr>
          <w:rFonts w:ascii="Arial" w:eastAsia="Arial" w:hAnsi="Arial" w:cs="Arial"/>
          <w:sz w:val="21"/>
        </w:rPr>
        <w:t>c và tháo áo b</w:t>
      </w:r>
      <w:r>
        <w:rPr>
          <w:rFonts w:ascii="Arial" w:eastAsia="Arial" w:hAnsi="Arial" w:cs="Arial"/>
          <w:sz w:val="21"/>
        </w:rPr>
        <w:t>ả</w:t>
      </w:r>
      <w:r>
        <w:rPr>
          <w:rFonts w:ascii="Arial" w:eastAsia="Arial" w:hAnsi="Arial" w:cs="Arial"/>
          <w:sz w:val="21"/>
        </w:rPr>
        <w:t>o h</w:t>
      </w:r>
      <w:r>
        <w:rPr>
          <w:rFonts w:ascii="Arial" w:eastAsia="Arial" w:hAnsi="Arial" w:cs="Arial"/>
          <w:sz w:val="21"/>
        </w:rPr>
        <w:t>ộ</w:t>
      </w:r>
      <w:r>
        <w:rPr>
          <w:rFonts w:ascii="Arial" w:eastAsia="Arial" w:hAnsi="Arial" w:cs="Arial"/>
          <w:sz w:val="21"/>
        </w:rPr>
        <w:t xml:space="preserve"> </w:t>
      </w:r>
    </w:p>
    <w:p w:rsidR="00613554" w:rsidRDefault="00CB4339">
      <w:pPr>
        <w:spacing w:after="240" w:line="244" w:lineRule="auto"/>
        <w:ind w:left="10"/>
        <w:jc w:val="right"/>
      </w:pPr>
      <w:r>
        <w:rPr>
          <w:sz w:val="20"/>
        </w:rPr>
        <w:t xml:space="preserve">(Nguồn: Tài liệu kiểm soát nhiễm khuẩn - Cục Khoa học công nghệ và Đào tạo, Bộ Y tế, 2012) </w:t>
      </w:r>
    </w:p>
    <w:p w:rsidR="00613554" w:rsidRDefault="00CB4339">
      <w:pPr>
        <w:numPr>
          <w:ilvl w:val="0"/>
          <w:numId w:val="82"/>
        </w:numPr>
        <w:spacing w:after="122" w:line="237" w:lineRule="auto"/>
        <w:ind w:hanging="257"/>
        <w:jc w:val="left"/>
      </w:pPr>
      <w:r>
        <w:rPr>
          <w:rFonts w:ascii="Arial" w:eastAsia="Arial" w:hAnsi="Arial" w:cs="Arial"/>
          <w:sz w:val="23"/>
        </w:rPr>
        <w:t>CÁCH TH</w:t>
      </w:r>
      <w:r>
        <w:rPr>
          <w:rFonts w:ascii="Arial" w:eastAsia="Arial" w:hAnsi="Arial" w:cs="Arial"/>
          <w:sz w:val="23"/>
        </w:rPr>
        <w:t>Ứ</w:t>
      </w:r>
      <w:r>
        <w:rPr>
          <w:rFonts w:ascii="Arial" w:eastAsia="Arial" w:hAnsi="Arial" w:cs="Arial"/>
          <w:sz w:val="23"/>
        </w:rPr>
        <w:t>C HO/ V</w:t>
      </w:r>
      <w:r>
        <w:rPr>
          <w:rFonts w:ascii="Arial" w:eastAsia="Arial" w:hAnsi="Arial" w:cs="Arial"/>
          <w:sz w:val="23"/>
        </w:rPr>
        <w:t>Ệ</w:t>
      </w:r>
      <w:r>
        <w:rPr>
          <w:rFonts w:ascii="Arial" w:eastAsia="Arial" w:hAnsi="Arial" w:cs="Arial"/>
          <w:sz w:val="23"/>
        </w:rPr>
        <w:t xml:space="preserve"> SINH HÔ H</w:t>
      </w:r>
      <w:r>
        <w:rPr>
          <w:rFonts w:ascii="Arial" w:eastAsia="Arial" w:hAnsi="Arial" w:cs="Arial"/>
          <w:sz w:val="23"/>
        </w:rPr>
        <w:t>Ấ</w:t>
      </w:r>
      <w:r>
        <w:rPr>
          <w:rFonts w:ascii="Arial" w:eastAsia="Arial" w:hAnsi="Arial" w:cs="Arial"/>
          <w:sz w:val="23"/>
        </w:rPr>
        <w:t xml:space="preserve">P </w:t>
      </w:r>
    </w:p>
    <w:p w:rsidR="00613554" w:rsidRDefault="00CB4339">
      <w:pPr>
        <w:numPr>
          <w:ilvl w:val="1"/>
          <w:numId w:val="82"/>
        </w:numPr>
        <w:ind w:hanging="451"/>
      </w:pPr>
      <w:r>
        <w:t xml:space="preserve">Mục đích </w:t>
      </w:r>
    </w:p>
    <w:p w:rsidR="00613554" w:rsidRDefault="00CB4339">
      <w:pPr>
        <w:numPr>
          <w:ilvl w:val="3"/>
          <w:numId w:val="92"/>
        </w:numPr>
        <w:ind w:hanging="286"/>
      </w:pPr>
      <w:r>
        <w:t xml:space="preserve">Ngăn ngừa nhiễm khuẩn chéo đường hô hấp. </w:t>
      </w:r>
    </w:p>
    <w:p w:rsidR="00613554" w:rsidRDefault="00CB4339">
      <w:pPr>
        <w:numPr>
          <w:ilvl w:val="3"/>
          <w:numId w:val="92"/>
        </w:numPr>
        <w:spacing w:after="254"/>
        <w:ind w:hanging="286"/>
      </w:pPr>
      <w:r>
        <w:t xml:space="preserve">Ngăn ngừa cho bàn tay không bị nhiễm khuẩn. </w:t>
      </w:r>
    </w:p>
    <w:p w:rsidR="00613554" w:rsidRDefault="00CB4339">
      <w:pPr>
        <w:numPr>
          <w:ilvl w:val="1"/>
          <w:numId w:val="82"/>
        </w:numPr>
        <w:ind w:hanging="451"/>
      </w:pPr>
      <w:r>
        <w:t>Á</w:t>
      </w:r>
      <w:r>
        <w:t xml:space="preserve">p dụng </w:t>
      </w:r>
    </w:p>
    <w:p w:rsidR="00613554" w:rsidRDefault="00CB4339">
      <w:pPr>
        <w:spacing w:after="254"/>
        <w:ind w:left="-4" w:firstLine="566"/>
      </w:pPr>
      <w:r>
        <w:t xml:space="preserve">Trong thời gian có dịch bệnh lây theo đường hô hấp, những người có triệu trứng bệnh đường hô hấp cần phải áp dụng các biện pháp kiểm soát nguồn lây bệnh qua đường hô hấp và đường tiếp xúc. </w:t>
      </w:r>
    </w:p>
    <w:p w:rsidR="00613554" w:rsidRDefault="00CB4339">
      <w:pPr>
        <w:numPr>
          <w:ilvl w:val="1"/>
          <w:numId w:val="82"/>
        </w:numPr>
        <w:ind w:hanging="451"/>
      </w:pPr>
      <w:r>
        <w:t xml:space="preserve">Thực hiện quy tắc vệ sinh hô hấp/cách thức ho </w:t>
      </w:r>
    </w:p>
    <w:p w:rsidR="00613554" w:rsidRDefault="00CB4339">
      <w:pPr>
        <w:numPr>
          <w:ilvl w:val="3"/>
          <w:numId w:val="93"/>
        </w:numPr>
        <w:ind w:firstLine="566"/>
      </w:pPr>
      <w:r>
        <w:t>Quản lý tất</w:t>
      </w:r>
      <w:r>
        <w:t xml:space="preserve"> cả các người bệnh có các triệu chứng về đường hô hấp trong giai đoạn có dịch, cung cấp khẩu trang y tế, các phương tiện sát khuẩn tay ở những khu vực khám và điều trị cho người bệnh có các triệu chứng hô hấp. </w:t>
      </w:r>
    </w:p>
    <w:p w:rsidR="00613554" w:rsidRDefault="00CB4339">
      <w:pPr>
        <w:numPr>
          <w:ilvl w:val="3"/>
          <w:numId w:val="93"/>
        </w:numPr>
        <w:ind w:firstLine="566"/>
      </w:pPr>
      <w:r>
        <w:t>Tại khu vực tiếp nhận bệnh cần có hệ thống cả</w:t>
      </w:r>
      <w:r>
        <w:t xml:space="preserve">nh báo và hướng dẫn để phân luồng người bệnh có các triệu chứng về đường hô hấp. </w:t>
      </w:r>
    </w:p>
    <w:p w:rsidR="00613554" w:rsidRDefault="00CB4339">
      <w:pPr>
        <w:numPr>
          <w:ilvl w:val="3"/>
          <w:numId w:val="93"/>
        </w:numPr>
        <w:ind w:firstLine="566"/>
      </w:pPr>
      <w:r>
        <w:t xml:space="preserve">Mọi người bệnh có các triệu chứng về đường hô hấp đều phải tuân thủ theo các quy tắc về vệ sinh hô hấp và vệ sinh khi ho như sau: </w:t>
      </w:r>
    </w:p>
    <w:p w:rsidR="00613554" w:rsidRDefault="00CB4339">
      <w:pPr>
        <w:numPr>
          <w:ilvl w:val="3"/>
          <w:numId w:val="93"/>
        </w:numPr>
        <w:ind w:firstLine="566"/>
      </w:pPr>
      <w:r>
        <w:t xml:space="preserve">Che miệng mũi bằng khăn và bỏ khăn trong thùng chất thải hoặc giặt lại nếu tái sử dụng, vệ sinh tay ngay sau đó. Dùng mặt trong khuỷu tay để che khi ho nếu không có khăn, không dùng bàn tay. </w:t>
      </w:r>
    </w:p>
    <w:p w:rsidR="00613554" w:rsidRDefault="00CB4339">
      <w:pPr>
        <w:numPr>
          <w:ilvl w:val="3"/>
          <w:numId w:val="93"/>
        </w:numPr>
        <w:ind w:firstLine="566"/>
      </w:pPr>
      <w:r>
        <w:t xml:space="preserve">Mang khẩu trang y tế. </w:t>
      </w:r>
    </w:p>
    <w:p w:rsidR="00613554" w:rsidRDefault="00CB4339">
      <w:pPr>
        <w:numPr>
          <w:ilvl w:val="3"/>
          <w:numId w:val="93"/>
        </w:numPr>
        <w:ind w:firstLine="566"/>
      </w:pPr>
      <w:r>
        <w:t>Vệ sinh tay ngay sau khi tiếp xúc với chấ</w:t>
      </w:r>
      <w:r>
        <w:t xml:space="preserve">t tiết. </w:t>
      </w:r>
    </w:p>
    <w:p w:rsidR="00613554" w:rsidRDefault="00CB4339">
      <w:pPr>
        <w:numPr>
          <w:ilvl w:val="3"/>
          <w:numId w:val="93"/>
        </w:numPr>
        <w:spacing w:after="0"/>
        <w:ind w:firstLine="566"/>
      </w:pPr>
      <w:r>
        <w:t xml:space="preserve">Giữ khoảng cách thích hợp với người khác để phòng ngừa lây bệnh theo đường giọt bắn. </w:t>
      </w:r>
    </w:p>
    <w:p w:rsidR="00613554" w:rsidRDefault="00CB4339">
      <w:pPr>
        <w:numPr>
          <w:ilvl w:val="1"/>
          <w:numId w:val="82"/>
        </w:numPr>
        <w:ind w:hanging="451"/>
      </w:pPr>
      <w:r>
        <w:lastRenderedPageBreak/>
        <w:t xml:space="preserve">Quy tắc sắp xếp người bệnh </w:t>
      </w:r>
    </w:p>
    <w:p w:rsidR="00613554" w:rsidRDefault="00CB4339">
      <w:pPr>
        <w:numPr>
          <w:ilvl w:val="3"/>
          <w:numId w:val="94"/>
        </w:numPr>
        <w:ind w:firstLine="566"/>
      </w:pPr>
      <w:r>
        <w:t>Nên sắp xếp người bệnh không có khả năng kiểm soát chất tiết, chất bài tiết, dịch dẫn lưu vào phòng riêng (đặc biệt trẻ em có bệnh đư</w:t>
      </w:r>
      <w:r>
        <w:t xml:space="preserve">ờng hô hấp, tiêu hóa). </w:t>
      </w:r>
    </w:p>
    <w:p w:rsidR="00613554" w:rsidRDefault="00CB4339">
      <w:pPr>
        <w:numPr>
          <w:ilvl w:val="3"/>
          <w:numId w:val="94"/>
        </w:numPr>
        <w:ind w:firstLine="566"/>
      </w:pPr>
      <w:r>
        <w:t xml:space="preserve">Sắp xếp người bệnh dựa vào các nguyên tắc: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Đường lây truyền của tác nhân gây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Yếu tố nguy cơ lây truyền bệnh. </w:t>
      </w:r>
    </w:p>
    <w:p w:rsidR="00613554" w:rsidRDefault="00CB4339">
      <w:pPr>
        <w:spacing w:after="239"/>
        <w:ind w:left="577"/>
      </w:pPr>
      <w:r>
        <w:rPr>
          <w:rFonts w:ascii="Segoe UI Symbol" w:eastAsia="Segoe UI Symbol" w:hAnsi="Segoe UI Symbol" w:cs="Segoe UI Symbol"/>
          <w:sz w:val="22"/>
        </w:rPr>
        <w:t></w:t>
      </w:r>
      <w:r>
        <w:rPr>
          <w:rFonts w:ascii="Arial" w:eastAsia="Arial" w:hAnsi="Arial" w:cs="Arial"/>
          <w:sz w:val="22"/>
        </w:rPr>
        <w:t xml:space="preserve"> </w:t>
      </w:r>
      <w:r>
        <w:t xml:space="preserve">Khả năng mắc nhiễm khuẩn bệnh viện. </w:t>
      </w:r>
    </w:p>
    <w:p w:rsidR="00613554" w:rsidRDefault="00CB4339">
      <w:pPr>
        <w:numPr>
          <w:ilvl w:val="0"/>
          <w:numId w:val="82"/>
        </w:numPr>
        <w:spacing w:after="122" w:line="237" w:lineRule="auto"/>
        <w:ind w:hanging="257"/>
        <w:jc w:val="left"/>
      </w:pPr>
      <w:r>
        <w:rPr>
          <w:rFonts w:ascii="Arial" w:eastAsia="Arial" w:hAnsi="Arial" w:cs="Arial"/>
          <w:sz w:val="23"/>
        </w:rPr>
        <w:t>X</w:t>
      </w:r>
      <w:r>
        <w:rPr>
          <w:rFonts w:ascii="Arial" w:eastAsia="Arial" w:hAnsi="Arial" w:cs="Arial"/>
          <w:sz w:val="23"/>
        </w:rPr>
        <w:t>Ử</w:t>
      </w:r>
      <w:r>
        <w:rPr>
          <w:rFonts w:ascii="Arial" w:eastAsia="Arial" w:hAnsi="Arial" w:cs="Arial"/>
          <w:sz w:val="23"/>
        </w:rPr>
        <w:t xml:space="preserve"> LÝ D</w:t>
      </w:r>
      <w:r>
        <w:rPr>
          <w:rFonts w:ascii="Arial" w:eastAsia="Arial" w:hAnsi="Arial" w:cs="Arial"/>
          <w:sz w:val="23"/>
        </w:rPr>
        <w:t>Ụ</w:t>
      </w:r>
      <w:r>
        <w:rPr>
          <w:rFonts w:ascii="Arial" w:eastAsia="Arial" w:hAnsi="Arial" w:cs="Arial"/>
          <w:sz w:val="23"/>
        </w:rPr>
        <w:t>NG C</w:t>
      </w:r>
      <w:r>
        <w:rPr>
          <w:rFonts w:ascii="Arial" w:eastAsia="Arial" w:hAnsi="Arial" w:cs="Arial"/>
          <w:sz w:val="23"/>
        </w:rPr>
        <w:t>Ụ</w:t>
      </w:r>
      <w:r>
        <w:rPr>
          <w:rFonts w:ascii="Arial" w:eastAsia="Arial" w:hAnsi="Arial" w:cs="Arial"/>
          <w:sz w:val="23"/>
        </w:rPr>
        <w:t xml:space="preserve"> Y T</w:t>
      </w:r>
      <w:r>
        <w:rPr>
          <w:rFonts w:ascii="Arial" w:eastAsia="Arial" w:hAnsi="Arial" w:cs="Arial"/>
          <w:sz w:val="23"/>
        </w:rPr>
        <w:t>Ế</w:t>
      </w:r>
      <w:r>
        <w:rPr>
          <w:rFonts w:ascii="Arial" w:eastAsia="Arial" w:hAnsi="Arial" w:cs="Arial"/>
          <w:sz w:val="23"/>
        </w:rPr>
        <w:t xml:space="preserve"> Đ</w:t>
      </w:r>
      <w:r>
        <w:rPr>
          <w:rFonts w:ascii="Arial" w:eastAsia="Arial" w:hAnsi="Arial" w:cs="Arial"/>
          <w:sz w:val="23"/>
        </w:rPr>
        <w:t>Ể</w:t>
      </w:r>
      <w:r>
        <w:rPr>
          <w:rFonts w:ascii="Arial" w:eastAsia="Arial" w:hAnsi="Arial" w:cs="Arial"/>
          <w:sz w:val="23"/>
        </w:rPr>
        <w:t xml:space="preserve"> DÙNG L</w:t>
      </w:r>
      <w:r>
        <w:rPr>
          <w:rFonts w:ascii="Arial" w:eastAsia="Arial" w:hAnsi="Arial" w:cs="Arial"/>
          <w:sz w:val="23"/>
        </w:rPr>
        <w:t>Ạ</w:t>
      </w:r>
      <w:r>
        <w:rPr>
          <w:rFonts w:ascii="Arial" w:eastAsia="Arial" w:hAnsi="Arial" w:cs="Arial"/>
          <w:sz w:val="23"/>
        </w:rPr>
        <w:t xml:space="preserve">I </w:t>
      </w:r>
    </w:p>
    <w:p w:rsidR="00613554" w:rsidRDefault="00CB4339">
      <w:pPr>
        <w:numPr>
          <w:ilvl w:val="1"/>
          <w:numId w:val="82"/>
        </w:numPr>
        <w:ind w:hanging="451"/>
      </w:pPr>
      <w:r>
        <w:t xml:space="preserve">Giải thích từ ngữ </w:t>
      </w:r>
    </w:p>
    <w:p w:rsidR="00613554" w:rsidRDefault="00CB4339">
      <w:pPr>
        <w:numPr>
          <w:ilvl w:val="3"/>
          <w:numId w:val="95"/>
        </w:numPr>
        <w:ind w:firstLine="566"/>
      </w:pPr>
      <w:r>
        <w:t>Tiệt khuẩn (Sterili</w:t>
      </w:r>
      <w:r>
        <w:t xml:space="preserve">zation): là quá trình diệt hoặc loại bỏ tất cả các dạng của vi sinh vật sống bao gồm cả bào tử vi khuẩn. </w:t>
      </w:r>
    </w:p>
    <w:p w:rsidR="00613554" w:rsidRDefault="00CB4339">
      <w:pPr>
        <w:numPr>
          <w:ilvl w:val="3"/>
          <w:numId w:val="95"/>
        </w:numPr>
        <w:ind w:firstLine="566"/>
      </w:pPr>
      <w:r>
        <w:t xml:space="preserve">Khử khuẩn (Disinfection): là quá trình loại bỏ hầu hết hoặc tất cả vi sinh vật gây bệnh trên dụng cụ nhưng không diệt bào tử vi khuẩn. </w:t>
      </w:r>
    </w:p>
    <w:p w:rsidR="00613554" w:rsidRDefault="00CB4339">
      <w:pPr>
        <w:numPr>
          <w:ilvl w:val="3"/>
          <w:numId w:val="95"/>
        </w:numPr>
        <w:ind w:firstLine="566"/>
      </w:pPr>
      <w:r>
        <w:t xml:space="preserve">Khử khuẩn mức </w:t>
      </w:r>
      <w:r>
        <w:t xml:space="preserve">độ cao (High-level disinfection): là quá trình diệt toàn bộ vi sinh vật và một số bào tử vi khuẩn. </w:t>
      </w:r>
    </w:p>
    <w:p w:rsidR="00613554" w:rsidRDefault="00CB4339">
      <w:pPr>
        <w:numPr>
          <w:ilvl w:val="3"/>
          <w:numId w:val="95"/>
        </w:numPr>
        <w:ind w:firstLine="566"/>
      </w:pPr>
      <w:r>
        <w:t>Khử khuẩn mức độ trung bình (Intermediate-level disinfection): là quá trình diệt được M. tuberculosis, vi khuẩn sinh dưỡng, virus và nấm, nhưng không diệt đ</w:t>
      </w:r>
      <w:r>
        <w:t xml:space="preserve">ược bào tử vi khuẩn. </w:t>
      </w:r>
    </w:p>
    <w:p w:rsidR="00613554" w:rsidRDefault="00CB4339">
      <w:pPr>
        <w:numPr>
          <w:ilvl w:val="3"/>
          <w:numId w:val="95"/>
        </w:numPr>
        <w:ind w:firstLine="566"/>
      </w:pPr>
      <w:r>
        <w:t xml:space="preserve">Khử khuẩn mức độ thấp (Low-level disinfection): là quá trình diệt được các vi khuẩn thông thường như một vài virus và nấm, không diệt được bào tử vi khuẩn. </w:t>
      </w:r>
    </w:p>
    <w:p w:rsidR="00613554" w:rsidRDefault="00CB4339">
      <w:pPr>
        <w:numPr>
          <w:ilvl w:val="3"/>
          <w:numId w:val="95"/>
        </w:numPr>
        <w:spacing w:after="244"/>
        <w:ind w:firstLine="566"/>
      </w:pPr>
      <w:r>
        <w:t>Làm sạch (Cleaning): là quá trình sử dụng biện pháp cơ học và hóa học để loại</w:t>
      </w:r>
      <w:r>
        <w:t xml:space="preserve"> bỏ những tác nhân nhiễm khuẩn và chất hữu cơ bám trên dụng cụ, nhưng không diệt/loại bỏ được hết các tác nhân nhiễm khuẩn. </w:t>
      </w:r>
    </w:p>
    <w:p w:rsidR="00613554" w:rsidRDefault="00CB4339">
      <w:pPr>
        <w:numPr>
          <w:ilvl w:val="1"/>
          <w:numId w:val="82"/>
        </w:numPr>
        <w:spacing w:after="192"/>
        <w:ind w:hanging="451"/>
      </w:pPr>
      <w:r>
        <w:t xml:space="preserve">Phân loại dụng cụ và phương pháp tiệt khuẩn/khử khuẩn của Spaudling </w:t>
      </w:r>
    </w:p>
    <w:p w:rsidR="00613554" w:rsidRDefault="00CB4339">
      <w:pPr>
        <w:spacing w:after="121" w:line="276" w:lineRule="auto"/>
        <w:ind w:left="10" w:right="-15"/>
        <w:jc w:val="center"/>
      </w:pPr>
      <w:r>
        <w:rPr>
          <w:sz w:val="23"/>
        </w:rPr>
        <w:t xml:space="preserve">Bảng 3. Phân loại Spaulding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3137"/>
        <w:gridCol w:w="5369"/>
      </w:tblGrid>
      <w:tr w:rsidR="00613554">
        <w:trPr>
          <w:trHeight w:val="1104"/>
        </w:trPr>
        <w:tc>
          <w:tcPr>
            <w:tcW w:w="31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Dụng cụ phải tiệt khuẩn (Thiết yếu - Critical Items): </w:t>
            </w:r>
          </w:p>
        </w:tc>
        <w:tc>
          <w:tcPr>
            <w:tcW w:w="53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Là dụng cụ được sử dụng để đưa vào mô, tổ chức dưới da, mạch máu và khoang vô khuẩn. Ví dụ: dụng cụ PT, các ống thông mạch máu, thông tim can thiệp, ống thông tiểu, dụng cụ cấy ghép và những đầu dò són</w:t>
            </w:r>
            <w:r>
              <w:rPr>
                <w:sz w:val="22"/>
              </w:rPr>
              <w:t xml:space="preserve">g siêu âm. </w:t>
            </w:r>
          </w:p>
        </w:tc>
      </w:tr>
      <w:tr w:rsidR="00613554">
        <w:trPr>
          <w:trHeight w:val="852"/>
        </w:trPr>
        <w:tc>
          <w:tcPr>
            <w:tcW w:w="31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Dụng cụ phải khử khuẩn mức độ cao (bán thiết yếu-Semicritical Items): </w:t>
            </w:r>
          </w:p>
        </w:tc>
        <w:tc>
          <w:tcPr>
            <w:tcW w:w="53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 những dụng cụ tiếp xúc với niêm mạc hoặc da bị tổn thương, tối thiểu phải được khử khuẩn mức độ cao bằng hóa chất khử khuẩn. </w:t>
            </w:r>
          </w:p>
        </w:tc>
      </w:tr>
      <w:tr w:rsidR="00613554">
        <w:trPr>
          <w:trHeight w:val="850"/>
        </w:trPr>
        <w:tc>
          <w:tcPr>
            <w:tcW w:w="31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lastRenderedPageBreak/>
              <w:t xml:space="preserve">Dụng cụ phải khử khuẩn mức độ trung bình - thấp (không thiết yếu - Non critical items): </w:t>
            </w:r>
          </w:p>
        </w:tc>
        <w:tc>
          <w:tcPr>
            <w:tcW w:w="53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 những dụng cụ tiếp xúc với da lành, không tiếp xúc với niêm mạc. </w:t>
            </w:r>
          </w:p>
        </w:tc>
      </w:tr>
    </w:tbl>
    <w:p w:rsidR="00613554" w:rsidRDefault="00CB4339">
      <w:pPr>
        <w:spacing w:after="0" w:line="244" w:lineRule="auto"/>
        <w:ind w:left="94"/>
        <w:jc w:val="left"/>
      </w:pPr>
      <w:r>
        <w:rPr>
          <w:rFonts w:ascii="Arial" w:eastAsia="Arial" w:hAnsi="Arial" w:cs="Arial"/>
          <w:sz w:val="20"/>
        </w:rPr>
        <w:t>(</w:t>
      </w:r>
      <w:r>
        <w:rPr>
          <w:sz w:val="20"/>
        </w:rPr>
        <w:t>Nguồn: Quyết định 3671/QĐ-BYT về việc phê duyệt các hướng dẫn kiểm soát nhiễm khuẩn -Bộ Y tế, 20</w:t>
      </w:r>
      <w:r>
        <w:rPr>
          <w:sz w:val="20"/>
        </w:rPr>
        <w:t>12</w:t>
      </w:r>
      <w:r>
        <w:rPr>
          <w:rFonts w:ascii="Arial" w:eastAsia="Arial" w:hAnsi="Arial" w:cs="Arial"/>
          <w:sz w:val="20"/>
        </w:rPr>
        <w:t xml:space="preserve">) </w:t>
      </w:r>
    </w:p>
    <w:p w:rsidR="00613554" w:rsidRDefault="00CB4339">
      <w:pPr>
        <w:spacing w:after="121" w:line="276" w:lineRule="auto"/>
        <w:ind w:left="10" w:right="-15"/>
        <w:jc w:val="center"/>
      </w:pPr>
      <w:r>
        <w:rPr>
          <w:sz w:val="23"/>
        </w:rPr>
        <w:t xml:space="preserve">Bảng 4. Các phương pháp khử khuẩn/tiệt khuẩn và áp dụng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1820"/>
        <w:gridCol w:w="2976"/>
        <w:gridCol w:w="3710"/>
      </w:tblGrid>
      <w:tr w:rsidR="00613554">
        <w:trPr>
          <w:trHeight w:val="346"/>
        </w:trPr>
        <w:tc>
          <w:tcPr>
            <w:tcW w:w="18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Phương pháp </w:t>
            </w:r>
          </w:p>
        </w:tc>
        <w:tc>
          <w:tcPr>
            <w:tcW w:w="297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Mức độ diệt khuẩn </w:t>
            </w:r>
          </w:p>
        </w:tc>
        <w:tc>
          <w:tcPr>
            <w:tcW w:w="37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Áp dụng cho loại dụng cụ </w:t>
            </w:r>
          </w:p>
        </w:tc>
      </w:tr>
      <w:tr w:rsidR="00613554">
        <w:trPr>
          <w:trHeight w:val="2702"/>
        </w:trPr>
        <w:tc>
          <w:tcPr>
            <w:tcW w:w="1819"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jc w:val="left"/>
            </w:pPr>
            <w:r>
              <w:rPr>
                <w:sz w:val="22"/>
              </w:rPr>
              <w:t xml:space="preserve">Tiệt khuẩn </w:t>
            </w:r>
          </w:p>
          <w:p w:rsidR="00613554" w:rsidRDefault="00CB4339">
            <w:pPr>
              <w:spacing w:after="0" w:line="276" w:lineRule="auto"/>
              <w:ind w:left="0" w:firstLine="0"/>
              <w:jc w:val="left"/>
            </w:pPr>
            <w:r>
              <w:rPr>
                <w:sz w:val="22"/>
              </w:rPr>
              <w:t xml:space="preserve">(sterilization) </w:t>
            </w:r>
          </w:p>
        </w:tc>
        <w:tc>
          <w:tcPr>
            <w:tcW w:w="297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Tiêu diệt tất cả các vi sinh vật bao gồm cả bào tử vi khuẩn. </w:t>
            </w:r>
          </w:p>
        </w:tc>
        <w:tc>
          <w:tcPr>
            <w:tcW w:w="371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366"/>
              </w:numPr>
              <w:spacing w:after="36" w:line="239" w:lineRule="auto"/>
              <w:ind w:right="3" w:firstLine="0"/>
            </w:pPr>
            <w:r>
              <w:rPr>
                <w:sz w:val="22"/>
              </w:rPr>
              <w:t xml:space="preserve">Những dụng cụ chăm sóc người bệnh thiết yếu chịu nhiệt (dụng cụ phẫu thuật) và dụng cụ bán thiết yếu dùng trong chăm sóc người bệnh. - Những dụng cụ chăm sóc người bệnh thiết yếu không chịu nhiệt và bán thiết yếu. </w:t>
            </w:r>
          </w:p>
          <w:p w:rsidR="00613554" w:rsidRDefault="00CB4339">
            <w:pPr>
              <w:numPr>
                <w:ilvl w:val="0"/>
                <w:numId w:val="366"/>
              </w:numPr>
              <w:spacing w:after="0" w:line="276" w:lineRule="auto"/>
              <w:ind w:right="3" w:firstLine="0"/>
            </w:pPr>
            <w:r>
              <w:rPr>
                <w:sz w:val="22"/>
              </w:rPr>
              <w:t>Những dụng cụ chăm sóc người bệnh không c</w:t>
            </w:r>
            <w:r>
              <w:rPr>
                <w:sz w:val="22"/>
              </w:rPr>
              <w:t xml:space="preserve">hịu nhiệt và những dụng cụ bán thiết yếu có thể ngâm được. </w:t>
            </w:r>
          </w:p>
        </w:tc>
      </w:tr>
      <w:tr w:rsidR="00613554">
        <w:trPr>
          <w:trHeight w:val="1104"/>
        </w:trPr>
        <w:tc>
          <w:tcPr>
            <w:tcW w:w="18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Khử khuẩn mức độ cao (high level disinfection) </w:t>
            </w:r>
          </w:p>
        </w:tc>
        <w:tc>
          <w:tcPr>
            <w:tcW w:w="297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4" w:firstLine="0"/>
            </w:pPr>
            <w:r>
              <w:rPr>
                <w:sz w:val="22"/>
              </w:rPr>
              <w:t xml:space="preserve">Tiêu diệt tất cả các vi sinh vật ngoại trừ một số bào tử vi khuẩn. </w:t>
            </w:r>
          </w:p>
        </w:tc>
        <w:tc>
          <w:tcPr>
            <w:tcW w:w="37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4" w:firstLine="0"/>
            </w:pPr>
            <w:r>
              <w:rPr>
                <w:sz w:val="22"/>
              </w:rPr>
              <w:t xml:space="preserve">Những dụng cụ chăm sóc người bệnh bán thiết yếu không chịu nhiệt (dụng cụ điều trị hô hấp, dụng cụ nội soi đường tiêu hoá và nội soi phế quản). </w:t>
            </w:r>
          </w:p>
        </w:tc>
      </w:tr>
      <w:tr w:rsidR="00613554">
        <w:trPr>
          <w:trHeight w:val="1142"/>
        </w:trPr>
        <w:tc>
          <w:tcPr>
            <w:tcW w:w="18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Khử khuẩn mức độ trung bình (intermediate level disinfection) </w:t>
            </w:r>
          </w:p>
        </w:tc>
        <w:tc>
          <w:tcPr>
            <w:tcW w:w="297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 w:firstLine="0"/>
            </w:pPr>
            <w:r>
              <w:rPr>
                <w:sz w:val="22"/>
              </w:rPr>
              <w:t xml:space="preserve">Tiêu diệt các vi khuẩn thông thường, hầu hết các virus và nấm, nhưng không tiêu diệt được Mycobacteria và bào tử vi khuẩn. </w:t>
            </w:r>
          </w:p>
        </w:tc>
        <w:tc>
          <w:tcPr>
            <w:tcW w:w="37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 w:firstLine="0"/>
            </w:pPr>
            <w:r>
              <w:rPr>
                <w:sz w:val="22"/>
              </w:rPr>
              <w:t xml:space="preserve">Một số dụng cụ chăm sóc người bệnh bán thiết yếu và không thiết yếu (băng đo huyết áp) hoặc bề mặt (tủ đầu giường), có dính máu. </w:t>
            </w:r>
          </w:p>
        </w:tc>
      </w:tr>
      <w:tr w:rsidR="00613554">
        <w:trPr>
          <w:trHeight w:val="1104"/>
        </w:trPr>
        <w:tc>
          <w:tcPr>
            <w:tcW w:w="18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K</w:t>
            </w:r>
            <w:r>
              <w:rPr>
                <w:sz w:val="22"/>
              </w:rPr>
              <w:t xml:space="preserve">hử khuẩn mức độ thấp (low level disinfection) </w:t>
            </w:r>
          </w:p>
        </w:tc>
        <w:tc>
          <w:tcPr>
            <w:tcW w:w="297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 w:firstLine="0"/>
            </w:pPr>
            <w:r>
              <w:rPr>
                <w:sz w:val="22"/>
              </w:rPr>
              <w:t xml:space="preserve">Tiêu diệt các vi khuẩn thông thường và một vài virus và nấm, nhưng không tiêu diệt được Mycobacteria và bào tử vi khuẩn. </w:t>
            </w:r>
          </w:p>
        </w:tc>
        <w:tc>
          <w:tcPr>
            <w:tcW w:w="37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 w:firstLine="0"/>
            </w:pPr>
            <w:r>
              <w:rPr>
                <w:sz w:val="22"/>
              </w:rPr>
              <w:t>Những dụng cụ chăm sóc người bệnh không thiết yếu (băng đo huyết áp) hoặc bề mặt (tủ đầ</w:t>
            </w:r>
            <w:r>
              <w:rPr>
                <w:sz w:val="22"/>
              </w:rPr>
              <w:t xml:space="preserve">u giường), không có dính má. </w:t>
            </w:r>
          </w:p>
        </w:tc>
      </w:tr>
    </w:tbl>
    <w:p w:rsidR="00613554" w:rsidRDefault="00CB4339">
      <w:pPr>
        <w:spacing w:after="243" w:line="244" w:lineRule="auto"/>
        <w:ind w:left="94"/>
        <w:jc w:val="left"/>
      </w:pPr>
      <w:r>
        <w:rPr>
          <w:rFonts w:ascii="Arial" w:eastAsia="Arial" w:hAnsi="Arial" w:cs="Arial"/>
          <w:sz w:val="20"/>
        </w:rPr>
        <w:t>(</w:t>
      </w:r>
      <w:r>
        <w:rPr>
          <w:sz w:val="20"/>
        </w:rPr>
        <w:t>Nguồn: Quyết định 3671/QĐ-BYT về việc phê duyệt các hướng dẫn kiểm soát nhiễm khuẩn -Bộ Y tế, 2012</w:t>
      </w:r>
      <w:r>
        <w:rPr>
          <w:rFonts w:ascii="Arial" w:eastAsia="Arial" w:hAnsi="Arial" w:cs="Arial"/>
          <w:sz w:val="20"/>
        </w:rPr>
        <w:t xml:space="preserve">) </w:t>
      </w:r>
    </w:p>
    <w:p w:rsidR="00613554" w:rsidRDefault="00CB4339">
      <w:pPr>
        <w:numPr>
          <w:ilvl w:val="1"/>
          <w:numId w:val="82"/>
        </w:numPr>
        <w:spacing w:after="194"/>
        <w:ind w:hanging="451"/>
      </w:pPr>
      <w:r>
        <w:t xml:space="preserve">Lựa chọn hóa chất khử khuẩn mức độ cao </w:t>
      </w:r>
    </w:p>
    <w:p w:rsidR="00613554" w:rsidRDefault="00CB4339">
      <w:pPr>
        <w:spacing w:after="121" w:line="276" w:lineRule="auto"/>
        <w:ind w:left="10" w:right="-15"/>
        <w:jc w:val="center"/>
      </w:pPr>
      <w:r>
        <w:rPr>
          <w:sz w:val="23"/>
        </w:rPr>
        <w:t xml:space="preserve">Bảng 5. Lựa chọn hóa chất khử khuẩn mức độ cao </w:t>
      </w:r>
    </w:p>
    <w:tbl>
      <w:tblPr>
        <w:tblStyle w:val="TableGrid"/>
        <w:tblW w:w="8506" w:type="dxa"/>
        <w:tblInd w:w="-1" w:type="dxa"/>
        <w:tblCellMar>
          <w:top w:w="0" w:type="dxa"/>
          <w:left w:w="66" w:type="dxa"/>
          <w:bottom w:w="0" w:type="dxa"/>
          <w:right w:w="23" w:type="dxa"/>
        </w:tblCellMar>
        <w:tblLook w:val="04A0" w:firstRow="1" w:lastRow="0" w:firstColumn="1" w:lastColumn="0" w:noHBand="0" w:noVBand="1"/>
      </w:tblPr>
      <w:tblGrid>
        <w:gridCol w:w="1446"/>
        <w:gridCol w:w="1130"/>
        <w:gridCol w:w="1133"/>
        <w:gridCol w:w="1446"/>
        <w:gridCol w:w="1886"/>
        <w:gridCol w:w="1465"/>
      </w:tblGrid>
      <w:tr w:rsidR="00613554">
        <w:trPr>
          <w:trHeight w:val="852"/>
        </w:trPr>
        <w:tc>
          <w:tcPr>
            <w:tcW w:w="169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Tên hóa chất </w:t>
            </w:r>
          </w:p>
        </w:tc>
        <w:tc>
          <w:tcPr>
            <w:tcW w:w="118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Hydrogen Peroxide </w:t>
            </w:r>
          </w:p>
        </w:tc>
        <w:tc>
          <w:tcPr>
            <w:tcW w:w="12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Peracetic Acid </w:t>
            </w:r>
          </w:p>
        </w:tc>
        <w:tc>
          <w:tcPr>
            <w:tcW w:w="133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Glutaraldehyde </w:t>
            </w:r>
          </w:p>
        </w:tc>
        <w:tc>
          <w:tcPr>
            <w:tcW w:w="1577"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Orthophthaladehyde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0" w:firstLine="0"/>
              <w:jc w:val="center"/>
            </w:pPr>
            <w:r>
              <w:rPr>
                <w:sz w:val="22"/>
              </w:rPr>
              <w:t xml:space="preserve">Hydrogen peroxide/ </w:t>
            </w:r>
          </w:p>
          <w:p w:rsidR="00613554" w:rsidRDefault="00CB4339">
            <w:pPr>
              <w:spacing w:after="0" w:line="276" w:lineRule="auto"/>
              <w:ind w:left="29" w:firstLine="0"/>
              <w:jc w:val="left"/>
            </w:pPr>
            <w:r>
              <w:rPr>
                <w:sz w:val="22"/>
              </w:rPr>
              <w:t xml:space="preserve">Peracetic acid </w:t>
            </w:r>
          </w:p>
        </w:tc>
      </w:tr>
      <w:tr w:rsidR="00613554">
        <w:trPr>
          <w:trHeight w:val="343"/>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Nồng độ </w:t>
            </w:r>
          </w:p>
        </w:tc>
        <w:tc>
          <w:tcPr>
            <w:tcW w:w="118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7,5%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3" w:firstLine="0"/>
              <w:jc w:val="left"/>
            </w:pPr>
            <w:r>
              <w:rPr>
                <w:sz w:val="22"/>
              </w:rPr>
              <w:t xml:space="preserve">0,1%-0,2% </w:t>
            </w:r>
          </w:p>
        </w:tc>
        <w:tc>
          <w:tcPr>
            <w:tcW w:w="133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 </w:t>
            </w:r>
          </w:p>
        </w:tc>
        <w:tc>
          <w:tcPr>
            <w:tcW w:w="157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0,55%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86" w:firstLine="0"/>
              <w:jc w:val="left"/>
            </w:pPr>
            <w:r>
              <w:rPr>
                <w:sz w:val="22"/>
              </w:rPr>
              <w:t xml:space="preserve">7,35%/0,23% </w:t>
            </w:r>
          </w:p>
        </w:tc>
      </w:tr>
      <w:tr w:rsidR="00613554">
        <w:trPr>
          <w:trHeight w:val="1639"/>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lastRenderedPageBreak/>
              <w:t xml:space="preserve">Thời gian ngâm và nhiệt độ để khử khuẩn mức độ cao </w:t>
            </w:r>
          </w:p>
        </w:tc>
        <w:tc>
          <w:tcPr>
            <w:tcW w:w="118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30 phút ở 20</w:t>
            </w:r>
            <w:r>
              <w:rPr>
                <w:sz w:val="22"/>
                <w:vertAlign w:val="superscript"/>
              </w:rPr>
              <w:t>0</w:t>
            </w:r>
            <w:r>
              <w:rPr>
                <w:sz w:val="22"/>
              </w:rPr>
              <w:t xml:space="preserve">C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jc w:val="center"/>
            </w:pPr>
            <w:r>
              <w:rPr>
                <w:sz w:val="22"/>
              </w:rPr>
              <w:t xml:space="preserve">12 phút ở </w:t>
            </w:r>
          </w:p>
          <w:p w:rsidR="00613554" w:rsidRDefault="00CB4339">
            <w:pPr>
              <w:spacing w:after="0" w:line="242" w:lineRule="auto"/>
              <w:ind w:left="86" w:right="67" w:firstLine="110"/>
            </w:pPr>
            <w:r>
              <w:rPr>
                <w:sz w:val="22"/>
              </w:rPr>
              <w:t>50</w:t>
            </w:r>
            <w:r>
              <w:rPr>
                <w:sz w:val="22"/>
                <w:vertAlign w:val="superscript"/>
              </w:rPr>
              <w:t>0</w:t>
            </w:r>
            <w:r>
              <w:rPr>
                <w:sz w:val="22"/>
              </w:rPr>
              <w:t xml:space="preserve">C sử dụng bằng máy rửa </w:t>
            </w:r>
          </w:p>
          <w:p w:rsidR="00613554" w:rsidRDefault="00CB4339">
            <w:pPr>
              <w:spacing w:after="0" w:line="276" w:lineRule="auto"/>
              <w:ind w:left="0" w:firstLine="0"/>
              <w:jc w:val="center"/>
            </w:pPr>
            <w:r>
              <w:rPr>
                <w:sz w:val="22"/>
              </w:rPr>
              <w:t xml:space="preserve">khử khuẩn hoặc ngâm. </w:t>
            </w:r>
          </w:p>
        </w:tc>
        <w:tc>
          <w:tcPr>
            <w:tcW w:w="133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16" w:line="235" w:lineRule="auto"/>
              <w:ind w:left="0" w:firstLine="0"/>
              <w:jc w:val="center"/>
            </w:pPr>
            <w:r>
              <w:rPr>
                <w:sz w:val="22"/>
              </w:rPr>
              <w:t>20 phút -90 phút ở 20</w:t>
            </w:r>
            <w:r>
              <w:rPr>
                <w:sz w:val="22"/>
                <w:vertAlign w:val="superscript"/>
              </w:rPr>
              <w:t>0</w:t>
            </w:r>
            <w:r>
              <w:rPr>
                <w:sz w:val="22"/>
              </w:rPr>
              <w:t>C-</w:t>
            </w:r>
          </w:p>
          <w:p w:rsidR="00613554" w:rsidRDefault="00CB4339">
            <w:pPr>
              <w:spacing w:after="0" w:line="276" w:lineRule="auto"/>
              <w:ind w:left="0" w:firstLine="0"/>
              <w:jc w:val="center"/>
            </w:pPr>
            <w:r>
              <w:rPr>
                <w:sz w:val="22"/>
              </w:rPr>
              <w:t>25</w:t>
            </w:r>
            <w:r>
              <w:rPr>
                <w:sz w:val="22"/>
                <w:vertAlign w:val="superscript"/>
              </w:rPr>
              <w:t>0</w:t>
            </w:r>
            <w:r>
              <w:rPr>
                <w:sz w:val="22"/>
              </w:rPr>
              <w:t xml:space="preserve">C </w:t>
            </w:r>
          </w:p>
        </w:tc>
        <w:tc>
          <w:tcPr>
            <w:tcW w:w="157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3" w:right="6" w:hanging="14"/>
            </w:pPr>
            <w:r>
              <w:rPr>
                <w:sz w:val="22"/>
              </w:rPr>
              <w:t>5 phút - 12 phút ở 20</w:t>
            </w:r>
            <w:r>
              <w:rPr>
                <w:sz w:val="22"/>
                <w:vertAlign w:val="superscript"/>
              </w:rPr>
              <w:t>0</w:t>
            </w:r>
            <w:r>
              <w:rPr>
                <w:sz w:val="22"/>
              </w:rPr>
              <w:t xml:space="preserve">C, 5 phút ở 25 </w:t>
            </w:r>
            <w:r>
              <w:rPr>
                <w:sz w:val="22"/>
                <w:vertAlign w:val="superscript"/>
              </w:rPr>
              <w:t>0</w:t>
            </w:r>
            <w:r>
              <w:rPr>
                <w:sz w:val="22"/>
              </w:rPr>
              <w:t xml:space="preserve">C trong máy rửa khử khuẩn hoặc ngâm. </w:t>
            </w:r>
          </w:p>
        </w:tc>
        <w:tc>
          <w:tcPr>
            <w:tcW w:w="149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9" w:firstLine="0"/>
            </w:pPr>
            <w:r>
              <w:rPr>
                <w:sz w:val="22"/>
              </w:rPr>
              <w:t>15 phút ở 20</w:t>
            </w:r>
            <w:r>
              <w:rPr>
                <w:sz w:val="22"/>
                <w:vertAlign w:val="superscript"/>
              </w:rPr>
              <w:t>0</w:t>
            </w:r>
            <w:r>
              <w:rPr>
                <w:sz w:val="22"/>
              </w:rPr>
              <w:t xml:space="preserve">C </w:t>
            </w:r>
          </w:p>
        </w:tc>
      </w:tr>
      <w:tr w:rsidR="00613554">
        <w:trPr>
          <w:trHeight w:val="346"/>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Hoạt hóa </w:t>
            </w:r>
          </w:p>
        </w:tc>
        <w:tc>
          <w:tcPr>
            <w:tcW w:w="118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c>
          <w:tcPr>
            <w:tcW w:w="133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Có </w:t>
            </w:r>
          </w:p>
        </w:tc>
        <w:tc>
          <w:tcPr>
            <w:tcW w:w="157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w:t>
            </w:r>
          </w:p>
        </w:tc>
      </w:tr>
      <w:tr w:rsidR="00613554">
        <w:trPr>
          <w:trHeight w:val="852"/>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Thời gian sử dụng sau hoạt hóa/mở bình </w:t>
            </w:r>
          </w:p>
        </w:tc>
        <w:tc>
          <w:tcPr>
            <w:tcW w:w="118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21 ngày </w:t>
            </w:r>
          </w:p>
        </w:tc>
        <w:tc>
          <w:tcPr>
            <w:tcW w:w="12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Sử dụng 01 lần </w:t>
            </w:r>
          </w:p>
        </w:tc>
        <w:tc>
          <w:tcPr>
            <w:tcW w:w="133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14 ngày -30 ngày </w:t>
            </w:r>
          </w:p>
        </w:tc>
        <w:tc>
          <w:tcPr>
            <w:tcW w:w="1577"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14 ngày </w:t>
            </w:r>
          </w:p>
        </w:tc>
        <w:tc>
          <w:tcPr>
            <w:tcW w:w="149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14 ngày </w:t>
            </w:r>
          </w:p>
        </w:tc>
      </w:tr>
      <w:tr w:rsidR="00613554">
        <w:trPr>
          <w:trHeight w:val="600"/>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Tương thích dụng cụ </w:t>
            </w:r>
          </w:p>
        </w:tc>
        <w:tc>
          <w:tcPr>
            <w:tcW w:w="118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Tốt </w:t>
            </w:r>
          </w:p>
        </w:tc>
        <w:tc>
          <w:tcPr>
            <w:tcW w:w="12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Tốt </w:t>
            </w:r>
          </w:p>
        </w:tc>
        <w:tc>
          <w:tcPr>
            <w:tcW w:w="133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Rất tốt </w:t>
            </w:r>
          </w:p>
        </w:tc>
        <w:tc>
          <w:tcPr>
            <w:tcW w:w="1577"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Rất tốt </w:t>
            </w:r>
          </w:p>
        </w:tc>
        <w:tc>
          <w:tcPr>
            <w:tcW w:w="149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Không rõ </w:t>
            </w:r>
          </w:p>
        </w:tc>
      </w:tr>
      <w:tr w:rsidR="00613554">
        <w:trPr>
          <w:trHeight w:val="598"/>
        </w:trPr>
        <w:tc>
          <w:tcPr>
            <w:tcW w:w="16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Ảnh hưởng thường gặp </w:t>
            </w:r>
          </w:p>
        </w:tc>
        <w:tc>
          <w:tcPr>
            <w:tcW w:w="118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Mắt </w:t>
            </w:r>
          </w:p>
        </w:tc>
        <w:tc>
          <w:tcPr>
            <w:tcW w:w="12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Mắt </w:t>
            </w:r>
          </w:p>
        </w:tc>
        <w:tc>
          <w:tcPr>
            <w:tcW w:w="133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Hô hấp </w:t>
            </w:r>
          </w:p>
        </w:tc>
        <w:tc>
          <w:tcPr>
            <w:tcW w:w="1577"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Mắt, da </w:t>
            </w:r>
          </w:p>
        </w:tc>
        <w:tc>
          <w:tcPr>
            <w:tcW w:w="1498"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Mắt </w:t>
            </w:r>
          </w:p>
        </w:tc>
      </w:tr>
    </w:tbl>
    <w:p w:rsidR="00613554" w:rsidRDefault="00CB4339">
      <w:pPr>
        <w:ind w:left="-4" w:firstLine="567"/>
      </w:pPr>
      <w:r>
        <w:t xml:space="preserve">Ghi chú: Hằng ngày cần làm test đánh giá hiệu lực diệt khuẩn của dung dịch hóa chất khử khuẩn mức độ cao. </w:t>
      </w:r>
    </w:p>
    <w:p w:rsidR="00613554" w:rsidRDefault="00CB4339">
      <w:pPr>
        <w:spacing w:after="243" w:line="244" w:lineRule="auto"/>
        <w:ind w:left="94"/>
        <w:jc w:val="left"/>
      </w:pPr>
      <w:r>
        <w:rPr>
          <w:sz w:val="20"/>
        </w:rPr>
        <w:t xml:space="preserve">(Nguồn: Quyết định 3671/QĐ-BYT về việc phê duyệt các hướng dẫn kiểm soát nhiễm khuẩn -Bộ Y tế, 2012) </w:t>
      </w:r>
    </w:p>
    <w:p w:rsidR="00613554" w:rsidRDefault="00CB4339">
      <w:pPr>
        <w:numPr>
          <w:ilvl w:val="1"/>
          <w:numId w:val="82"/>
        </w:numPr>
        <w:spacing w:after="194"/>
        <w:ind w:hanging="451"/>
      </w:pPr>
      <w:r>
        <w:t xml:space="preserve">Lựa chọn hóa chất tiệt khuẩn </w:t>
      </w:r>
    </w:p>
    <w:p w:rsidR="00613554" w:rsidRDefault="00CB4339">
      <w:pPr>
        <w:spacing w:after="121" w:line="276" w:lineRule="auto"/>
        <w:ind w:left="10" w:right="-15"/>
        <w:jc w:val="center"/>
      </w:pPr>
      <w:r>
        <w:rPr>
          <w:sz w:val="23"/>
        </w:rPr>
        <w:t>Bảng 6. Các hóa c</w:t>
      </w:r>
      <w:r>
        <w:rPr>
          <w:sz w:val="23"/>
        </w:rPr>
        <w:t xml:space="preserve">hất có thể sử dụng để ngâm tiệt khuẩn dụng cụ nội soi </w:t>
      </w:r>
    </w:p>
    <w:tbl>
      <w:tblPr>
        <w:tblStyle w:val="TableGrid"/>
        <w:tblW w:w="8506" w:type="dxa"/>
        <w:tblInd w:w="-1" w:type="dxa"/>
        <w:tblCellMar>
          <w:top w:w="0" w:type="dxa"/>
          <w:left w:w="66" w:type="dxa"/>
          <w:bottom w:w="0" w:type="dxa"/>
          <w:right w:w="23" w:type="dxa"/>
        </w:tblCellMar>
        <w:tblLook w:val="04A0" w:firstRow="1" w:lastRow="0" w:firstColumn="1" w:lastColumn="0" w:noHBand="0" w:noVBand="1"/>
      </w:tblPr>
      <w:tblGrid>
        <w:gridCol w:w="2790"/>
        <w:gridCol w:w="2308"/>
        <w:gridCol w:w="3408"/>
      </w:tblGrid>
      <w:tr w:rsidR="00613554">
        <w:trPr>
          <w:trHeight w:val="324"/>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Tên hóa chất </w:t>
            </w:r>
          </w:p>
        </w:tc>
        <w:tc>
          <w:tcPr>
            <w:tcW w:w="2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Nồng độ </w:t>
            </w:r>
          </w:p>
        </w:tc>
        <w:tc>
          <w:tcPr>
            <w:tcW w:w="3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Thời gian ngâm để tiệt khuẩn </w:t>
            </w:r>
          </w:p>
        </w:tc>
      </w:tr>
      <w:tr w:rsidR="00613554">
        <w:trPr>
          <w:trHeight w:val="341"/>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Glutaraldehyde </w:t>
            </w:r>
          </w:p>
        </w:tc>
        <w:tc>
          <w:tcPr>
            <w:tcW w:w="2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10 giờ ở 20</w:t>
            </w:r>
            <w:r>
              <w:rPr>
                <w:sz w:val="22"/>
                <w:vertAlign w:val="superscript"/>
              </w:rPr>
              <w:t>0</w:t>
            </w:r>
            <w:r>
              <w:rPr>
                <w:sz w:val="22"/>
              </w:rPr>
              <w:t>C - 25</w:t>
            </w:r>
            <w:r>
              <w:rPr>
                <w:sz w:val="22"/>
                <w:vertAlign w:val="superscript"/>
              </w:rPr>
              <w:t>0</w:t>
            </w:r>
            <w:r>
              <w:rPr>
                <w:sz w:val="22"/>
              </w:rPr>
              <w:t xml:space="preserve">C </w:t>
            </w:r>
          </w:p>
        </w:tc>
      </w:tr>
      <w:tr w:rsidR="00613554">
        <w:trPr>
          <w:trHeight w:val="557"/>
        </w:trPr>
        <w:tc>
          <w:tcPr>
            <w:tcW w:w="257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left"/>
            </w:pPr>
            <w:r>
              <w:rPr>
                <w:sz w:val="22"/>
              </w:rPr>
              <w:t xml:space="preserve">Peracetic acid </w:t>
            </w:r>
          </w:p>
        </w:tc>
        <w:tc>
          <w:tcPr>
            <w:tcW w:w="2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3.100-3.400ppm, tương đương 0,31-0,34% </w:t>
            </w:r>
          </w:p>
        </w:tc>
        <w:tc>
          <w:tcPr>
            <w:tcW w:w="356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2 giờ ở 20 </w:t>
            </w:r>
            <w:r>
              <w:rPr>
                <w:sz w:val="22"/>
                <w:vertAlign w:val="superscript"/>
              </w:rPr>
              <w:t>0</w:t>
            </w:r>
            <w:r>
              <w:rPr>
                <w:sz w:val="22"/>
              </w:rPr>
              <w:t xml:space="preserve">C </w:t>
            </w:r>
          </w:p>
        </w:tc>
      </w:tr>
      <w:tr w:rsidR="00613554">
        <w:trPr>
          <w:trHeight w:val="57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0,1%-0,2% </w:t>
            </w:r>
          </w:p>
        </w:tc>
        <w:tc>
          <w:tcPr>
            <w:tcW w:w="3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12 phút ở 50 </w:t>
            </w:r>
            <w:r>
              <w:rPr>
                <w:sz w:val="22"/>
                <w:vertAlign w:val="superscript"/>
              </w:rPr>
              <w:t>0</w:t>
            </w:r>
            <w:r>
              <w:rPr>
                <w:sz w:val="22"/>
              </w:rPr>
              <w:t>C-56</w:t>
            </w:r>
            <w:r>
              <w:rPr>
                <w:sz w:val="22"/>
                <w:vertAlign w:val="superscript"/>
              </w:rPr>
              <w:t>0</w:t>
            </w:r>
            <w:r>
              <w:rPr>
                <w:sz w:val="22"/>
              </w:rPr>
              <w:t xml:space="preserve">C sử dụng bằng máy tiệt khuẩn </w:t>
            </w:r>
          </w:p>
        </w:tc>
      </w:tr>
      <w:tr w:rsidR="00613554">
        <w:trPr>
          <w:trHeight w:val="319"/>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Hydrogen Peroxide </w:t>
            </w:r>
          </w:p>
        </w:tc>
        <w:tc>
          <w:tcPr>
            <w:tcW w:w="2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7,5% </w:t>
            </w:r>
          </w:p>
        </w:tc>
        <w:tc>
          <w:tcPr>
            <w:tcW w:w="3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6 giờ ở 20</w:t>
            </w:r>
            <w:r>
              <w:rPr>
                <w:sz w:val="22"/>
                <w:vertAlign w:val="superscript"/>
              </w:rPr>
              <w:t>0</w:t>
            </w:r>
            <w:r>
              <w:rPr>
                <w:sz w:val="22"/>
              </w:rPr>
              <w:t xml:space="preserve">C </w:t>
            </w:r>
          </w:p>
        </w:tc>
      </w:tr>
      <w:tr w:rsidR="00613554">
        <w:trPr>
          <w:trHeight w:val="557"/>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jc w:val="left"/>
            </w:pPr>
            <w:r>
              <w:rPr>
                <w:sz w:val="22"/>
              </w:rPr>
              <w:t xml:space="preserve">Hydrogen </w:t>
            </w:r>
          </w:p>
          <w:p w:rsidR="00613554" w:rsidRDefault="00CB4339">
            <w:pPr>
              <w:spacing w:after="0" w:line="276" w:lineRule="auto"/>
              <w:ind w:left="0" w:firstLine="0"/>
              <w:jc w:val="left"/>
            </w:pPr>
            <w:r>
              <w:rPr>
                <w:sz w:val="22"/>
              </w:rPr>
              <w:t xml:space="preserve">Peroxide/Peracetic acid </w:t>
            </w:r>
          </w:p>
        </w:tc>
        <w:tc>
          <w:tcPr>
            <w:tcW w:w="2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7,35%/0,23% </w:t>
            </w:r>
          </w:p>
        </w:tc>
        <w:tc>
          <w:tcPr>
            <w:tcW w:w="356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3 giờ ở 20 </w:t>
            </w:r>
            <w:r>
              <w:rPr>
                <w:sz w:val="22"/>
                <w:vertAlign w:val="superscript"/>
              </w:rPr>
              <w:t>0</w:t>
            </w:r>
            <w:r>
              <w:rPr>
                <w:sz w:val="22"/>
              </w:rPr>
              <w:t xml:space="preserve">C </w:t>
            </w:r>
          </w:p>
        </w:tc>
      </w:tr>
      <w:tr w:rsidR="00613554">
        <w:trPr>
          <w:trHeight w:val="559"/>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Hydrogen Peroxide/ Peracetic acid </w:t>
            </w:r>
          </w:p>
        </w:tc>
        <w:tc>
          <w:tcPr>
            <w:tcW w:w="2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1,0%/0,08% </w:t>
            </w:r>
          </w:p>
        </w:tc>
        <w:tc>
          <w:tcPr>
            <w:tcW w:w="356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8 giờ ở 20 </w:t>
            </w:r>
            <w:r>
              <w:rPr>
                <w:sz w:val="22"/>
                <w:vertAlign w:val="superscript"/>
              </w:rPr>
              <w:t>0</w:t>
            </w:r>
            <w:r>
              <w:rPr>
                <w:sz w:val="22"/>
              </w:rPr>
              <w:t xml:space="preserve">C </w:t>
            </w:r>
          </w:p>
        </w:tc>
      </w:tr>
      <w:tr w:rsidR="00613554">
        <w:trPr>
          <w:trHeight w:val="607"/>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Glutaraldehyde/ isopropanol </w:t>
            </w:r>
          </w:p>
        </w:tc>
        <w:tc>
          <w:tcPr>
            <w:tcW w:w="2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3,4%/20,1% </w:t>
            </w:r>
          </w:p>
        </w:tc>
        <w:tc>
          <w:tcPr>
            <w:tcW w:w="3564" w:type="dxa"/>
            <w:tcBorders>
              <w:top w:val="single" w:sz="5" w:space="0" w:color="211F1F"/>
              <w:left w:val="single" w:sz="5" w:space="0" w:color="211F1F"/>
              <w:bottom w:val="single" w:sz="5" w:space="0" w:color="211F1F"/>
              <w:right w:val="single" w:sz="5" w:space="0" w:color="211F1F"/>
            </w:tcBorders>
          </w:tcPr>
          <w:p w:rsidR="00613554" w:rsidRDefault="00CB4339">
            <w:pPr>
              <w:spacing w:after="33"/>
              <w:ind w:left="0" w:firstLine="0"/>
              <w:jc w:val="center"/>
            </w:pPr>
            <w:r>
              <w:rPr>
                <w:sz w:val="22"/>
              </w:rPr>
              <w:t>8-10 giờ ở 20</w:t>
            </w:r>
            <w:r>
              <w:rPr>
                <w:sz w:val="22"/>
                <w:vertAlign w:val="superscript"/>
              </w:rPr>
              <w:t>0</w:t>
            </w:r>
            <w:r>
              <w:rPr>
                <w:sz w:val="22"/>
              </w:rPr>
              <w:t xml:space="preserve">C </w:t>
            </w:r>
          </w:p>
          <w:p w:rsidR="00613554" w:rsidRDefault="00CB4339">
            <w:pPr>
              <w:spacing w:after="0" w:line="276" w:lineRule="auto"/>
              <w:ind w:left="14" w:firstLine="0"/>
            </w:pPr>
            <w:r>
              <w:rPr>
                <w:sz w:val="22"/>
              </w:rPr>
              <w:t>6 giờ ở 25</w:t>
            </w:r>
            <w:r>
              <w:rPr>
                <w:sz w:val="22"/>
                <w:vertAlign w:val="superscript"/>
              </w:rPr>
              <w:t>0</w:t>
            </w:r>
            <w:r>
              <w:rPr>
                <w:sz w:val="22"/>
              </w:rPr>
              <w:t xml:space="preserve">C trong máy rửa khử khuẩn </w:t>
            </w:r>
          </w:p>
        </w:tc>
      </w:tr>
      <w:tr w:rsidR="00613554">
        <w:trPr>
          <w:trHeight w:val="557"/>
        </w:trPr>
        <w:tc>
          <w:tcPr>
            <w:tcW w:w="2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Glutaraldehyde/phenolphenate </w:t>
            </w:r>
          </w:p>
        </w:tc>
        <w:tc>
          <w:tcPr>
            <w:tcW w:w="2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1,12%/1,93% </w:t>
            </w:r>
          </w:p>
        </w:tc>
        <w:tc>
          <w:tcPr>
            <w:tcW w:w="356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12 giờ ở 25 </w:t>
            </w:r>
            <w:r>
              <w:rPr>
                <w:sz w:val="22"/>
                <w:vertAlign w:val="superscript"/>
              </w:rPr>
              <w:t>0</w:t>
            </w:r>
            <w:r>
              <w:rPr>
                <w:sz w:val="22"/>
              </w:rPr>
              <w:t xml:space="preserve">C </w:t>
            </w:r>
          </w:p>
        </w:tc>
      </w:tr>
    </w:tbl>
    <w:p w:rsidR="00613554" w:rsidRDefault="00CB4339">
      <w:pPr>
        <w:spacing w:after="196" w:line="244" w:lineRule="auto"/>
        <w:ind w:left="94"/>
        <w:jc w:val="left"/>
      </w:pPr>
      <w:r>
        <w:rPr>
          <w:rFonts w:ascii="Arial" w:eastAsia="Arial" w:hAnsi="Arial" w:cs="Arial"/>
          <w:sz w:val="20"/>
        </w:rPr>
        <w:t>(</w:t>
      </w:r>
      <w:r>
        <w:rPr>
          <w:sz w:val="20"/>
        </w:rPr>
        <w:t>Nguồn: Quyết định 3671/QĐ-BYT về việc phê duyệt các hướng dẫn kiểm soát nhiễm khuẩn -Bộ Y tế, 2012</w:t>
      </w:r>
      <w:r>
        <w:rPr>
          <w:rFonts w:ascii="Arial" w:eastAsia="Arial" w:hAnsi="Arial" w:cs="Arial"/>
          <w:sz w:val="20"/>
        </w:rPr>
        <w:t xml:space="preserve">) </w:t>
      </w:r>
    </w:p>
    <w:p w:rsidR="00613554" w:rsidRDefault="00CB4339">
      <w:pPr>
        <w:spacing w:after="121" w:line="276" w:lineRule="auto"/>
        <w:ind w:left="10" w:right="-15"/>
        <w:jc w:val="center"/>
      </w:pPr>
      <w:r>
        <w:rPr>
          <w:sz w:val="23"/>
        </w:rPr>
        <w:t xml:space="preserve">Bảng 7. Tiêu chuẩn chọn lựa hóa chất khử khuẩn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lastRenderedPageBreak/>
        <w:t xml:space="preserve">Phải có phổ kháng khuẩn rộng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Tác dụng nhanh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Không bị tác dụng của các yếu tố môi trường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Không độc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Không tác hại tới các dụng cụ kim loại cũng như bằng cao su, nhựa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Hiệu quả kéo dài trên bề mặt các dụng cụ được xử lý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Dễ dàng sử dụng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Không mùi hoặc c</w:t>
      </w:r>
      <w:r>
        <w:rPr>
          <w:sz w:val="22"/>
        </w:rPr>
        <w:t xml:space="preserve">ó mùi dễ chịu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Kinh tế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Có khả năng pha loãng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6"/>
        <w:ind w:right="-15" w:hanging="374"/>
        <w:jc w:val="left"/>
      </w:pPr>
      <w:r>
        <w:rPr>
          <w:sz w:val="22"/>
        </w:rPr>
        <w:t xml:space="preserve">Có nồng độ ổn định kể cả khi pha loãng để sử dụng </w:t>
      </w:r>
    </w:p>
    <w:p w:rsidR="00613554" w:rsidRDefault="00CB4339">
      <w:pPr>
        <w:numPr>
          <w:ilvl w:val="0"/>
          <w:numId w:val="97"/>
        </w:numPr>
        <w:pBdr>
          <w:top w:val="single" w:sz="4" w:space="0" w:color="000000"/>
          <w:left w:val="single" w:sz="4" w:space="0" w:color="000000"/>
          <w:bottom w:val="single" w:sz="4" w:space="0" w:color="000000"/>
          <w:right w:val="single" w:sz="4" w:space="0" w:color="000000"/>
        </w:pBdr>
        <w:spacing w:after="147"/>
        <w:ind w:right="-15" w:hanging="374"/>
        <w:jc w:val="left"/>
      </w:pPr>
      <w:r>
        <w:rPr>
          <w:sz w:val="22"/>
        </w:rPr>
        <w:t xml:space="preserve">Có khả năng làm sạch tốt. </w:t>
      </w:r>
    </w:p>
    <w:p w:rsidR="00613554" w:rsidRDefault="00CB4339">
      <w:pPr>
        <w:spacing w:after="0" w:line="244" w:lineRule="auto"/>
        <w:ind w:left="-5"/>
        <w:jc w:val="left"/>
      </w:pPr>
      <w:r>
        <w:rPr>
          <w:sz w:val="20"/>
        </w:rPr>
        <w:t xml:space="preserve">(Nguồn: Quyết định 3671/QĐ-BYT về việc phê duyệt các hướng dẫn kiểm soát nhiễm khuẩn - Bộ Y tế, 2012) </w:t>
      </w:r>
    </w:p>
    <w:p w:rsidR="00613554" w:rsidRDefault="00CB4339">
      <w:r>
        <w:t>7.5</w:t>
      </w:r>
      <w:r>
        <w:rPr>
          <w:rFonts w:ascii="Arial" w:eastAsia="Arial" w:hAnsi="Arial" w:cs="Arial"/>
        </w:rPr>
        <w:t>.</w:t>
      </w:r>
      <w:r>
        <w:t xml:space="preserve"> Kiểm soát chất lượng tiệt khuẩn </w:t>
      </w:r>
    </w:p>
    <w:p w:rsidR="00613554" w:rsidRDefault="00CB4339">
      <w:pPr>
        <w:numPr>
          <w:ilvl w:val="2"/>
          <w:numId w:val="98"/>
        </w:numPr>
        <w:ind w:firstLine="566"/>
      </w:pPr>
      <w:r>
        <w:t xml:space="preserve">Giám sát các thông số hoạt động của máy tiệt khuẩn: Nhiệt độ, áp suất và thời gian tiệt khuẩn. </w:t>
      </w:r>
    </w:p>
    <w:p w:rsidR="00613554" w:rsidRDefault="00CB4339">
      <w:pPr>
        <w:numPr>
          <w:ilvl w:val="2"/>
          <w:numId w:val="98"/>
        </w:numPr>
        <w:ind w:firstLine="566"/>
      </w:pPr>
      <w:r>
        <w:t xml:space="preserve">Giám sát tình trạng của máy, hệ thống cửa, các đường dẫn hơi, đường dẫn nước phải kín tuyệt đối. </w:t>
      </w:r>
    </w:p>
    <w:p w:rsidR="00613554" w:rsidRDefault="00CB4339">
      <w:pPr>
        <w:numPr>
          <w:ilvl w:val="2"/>
          <w:numId w:val="98"/>
        </w:numPr>
        <w:ind w:firstLine="566"/>
      </w:pPr>
      <w:r>
        <w:t xml:space="preserve">Sổ ghi chép và dán nhãn các </w:t>
      </w:r>
      <w:r>
        <w:t xml:space="preserve">gói dụng cụ đã tiệt khuẩn: Thông tin bao gồm số lô, ngày giờ tiệt khuẩn, nhiệt độ tiệt khuẩn, người vận hành máy. </w:t>
      </w:r>
    </w:p>
    <w:p w:rsidR="00613554" w:rsidRDefault="00CB4339">
      <w:pPr>
        <w:numPr>
          <w:ilvl w:val="2"/>
          <w:numId w:val="98"/>
        </w:numPr>
        <w:spacing w:after="244"/>
        <w:ind w:firstLine="566"/>
      </w:pPr>
      <w:r>
        <w:t>Kiểm tra tình trạng của các chất chỉ thị đánh giá chất lượng tiệt khuẩn khi sử dụng: Các chất chỉ thị sinh học có chứa bào tử vi khuẩn, nếu b</w:t>
      </w:r>
      <w:r>
        <w:t xml:space="preserve">ào tử bị tiêu diệt là bằng chứng dụng cụ đã được tiệt khuẩn hoặc các băng chỉ thị hóa học khi đã đổi màu theo quy định của nhà sản xuất. </w:t>
      </w:r>
    </w:p>
    <w:p w:rsidR="00613554" w:rsidRDefault="00CB4339">
      <w:r>
        <w:t>7.6</w:t>
      </w:r>
      <w:r>
        <w:rPr>
          <w:rFonts w:ascii="Arial" w:eastAsia="Arial" w:hAnsi="Arial" w:cs="Arial"/>
        </w:rPr>
        <w:t>.</w:t>
      </w:r>
      <w:r>
        <w:t xml:space="preserve"> Bảo quản dụng cụ vô khuẩn </w:t>
      </w:r>
    </w:p>
    <w:p w:rsidR="00613554" w:rsidRDefault="00CB4339">
      <w:pPr>
        <w:numPr>
          <w:ilvl w:val="2"/>
          <w:numId w:val="99"/>
        </w:numPr>
        <w:ind w:firstLine="566"/>
      </w:pPr>
      <w:r>
        <w:t xml:space="preserve">Giữ tất cả dụng cụ đã tiệt khuẩn trong bao gói nguyên vẹn. </w:t>
      </w:r>
    </w:p>
    <w:p w:rsidR="00613554" w:rsidRDefault="00CB4339">
      <w:pPr>
        <w:numPr>
          <w:ilvl w:val="2"/>
          <w:numId w:val="99"/>
        </w:numPr>
        <w:ind w:firstLine="566"/>
      </w:pPr>
      <w:r>
        <w:t xml:space="preserve">Lưu giữ dụng cụ tiệt khuẩn trên giá hoặc trong tủ sạch và khô: Gói dụng cụ để cách tường/thành tủ, tủ dụng cụ cách trần nhà 50 cm và cách sàn nhà 20 cm để tránh bị ẩm, tủ đụng dụng cụ phải khô và có cửa để tránh bụi. </w:t>
      </w:r>
    </w:p>
    <w:p w:rsidR="00613554" w:rsidRDefault="00CB4339">
      <w:pPr>
        <w:numPr>
          <w:ilvl w:val="2"/>
          <w:numId w:val="99"/>
        </w:numPr>
        <w:ind w:firstLine="566"/>
      </w:pPr>
      <w:r>
        <w:t>Kiểm tra hàng ngày để phát hiện các gó</w:t>
      </w:r>
      <w:r>
        <w:t xml:space="preserve">i dụng cụ đã quá hạn sử dụng. </w:t>
      </w:r>
    </w:p>
    <w:p w:rsidR="00613554" w:rsidRDefault="00CB4339">
      <w:pPr>
        <w:numPr>
          <w:ilvl w:val="2"/>
          <w:numId w:val="99"/>
        </w:numPr>
        <w:ind w:firstLine="566"/>
      </w:pPr>
      <w:r>
        <w:t xml:space="preserve">Các hộp, gói dụng cụ tiệt khuẩn cần được để tách khỏi mặt đất. </w:t>
      </w:r>
    </w:p>
    <w:p w:rsidR="00613554" w:rsidRDefault="00CB4339">
      <w:pPr>
        <w:numPr>
          <w:ilvl w:val="2"/>
          <w:numId w:val="99"/>
        </w:numPr>
        <w:spacing w:after="245"/>
        <w:ind w:firstLine="566"/>
      </w:pPr>
      <w:r>
        <w:t xml:space="preserve">Không để các dụng cụ khác lên trên hộp, gói dụng cụ vô khuẩn. </w:t>
      </w:r>
    </w:p>
    <w:p w:rsidR="00613554" w:rsidRDefault="00CB4339">
      <w:r>
        <w:t>7.7</w:t>
      </w:r>
      <w:r>
        <w:rPr>
          <w:rFonts w:ascii="Arial" w:eastAsia="Arial" w:hAnsi="Arial" w:cs="Arial"/>
        </w:rPr>
        <w:t>.</w:t>
      </w:r>
      <w:r>
        <w:t xml:space="preserve"> Thời hạn sử dụng các dụng cụ tiệt khuẩn </w:t>
      </w:r>
    </w:p>
    <w:p w:rsidR="00613554" w:rsidRDefault="00CB4339">
      <w:pPr>
        <w:numPr>
          <w:ilvl w:val="2"/>
          <w:numId w:val="100"/>
        </w:numPr>
        <w:ind w:firstLine="566"/>
      </w:pPr>
      <w:r>
        <w:t>Dụng cụ được tiệt khuẩn bằng hấp ướt và được bọc tro</w:t>
      </w:r>
      <w:r>
        <w:t xml:space="preserve">ng túi vải nguyên vẹn thì thời hạn sử dụng tối đa là 72 giờ trong điều kiện nhiệt độ </w:t>
      </w:r>
      <w:r>
        <w:lastRenderedPageBreak/>
        <w:t xml:space="preserve">phòng bảo quản là 25°C. Nếu đóng gói trong các túi tiệt khuẩn tiêu chuẩn và bao túi nguyên vẹn thì có thể dùng trong thời gian 1 tháng. </w:t>
      </w:r>
    </w:p>
    <w:p w:rsidR="00613554" w:rsidRDefault="00CB4339">
      <w:pPr>
        <w:numPr>
          <w:ilvl w:val="2"/>
          <w:numId w:val="100"/>
        </w:numPr>
        <w:ind w:firstLine="566"/>
      </w:pPr>
      <w:r>
        <w:t>Tất cả dụng cụ tiệt khuẩn đựng tro</w:t>
      </w:r>
      <w:r>
        <w:t xml:space="preserve">ng các bao đóng gói đã bị hư hại, ẩm ướt cần tiệt khuẩn lại. </w:t>
      </w:r>
    </w:p>
    <w:p w:rsidR="00613554" w:rsidRDefault="00CB4339">
      <w:pPr>
        <w:numPr>
          <w:ilvl w:val="2"/>
          <w:numId w:val="100"/>
        </w:numPr>
        <w:spacing w:after="239"/>
        <w:ind w:firstLine="566"/>
      </w:pPr>
      <w:r>
        <w:t xml:space="preserve">Những gói dụng cụ đã mở ra nhưng sử dụng không hết thì sau một ngày phải đem đi tiệt khuẩn lại. </w:t>
      </w:r>
    </w:p>
    <w:p w:rsidR="00613554" w:rsidRDefault="00CB4339">
      <w:pPr>
        <w:numPr>
          <w:ilvl w:val="0"/>
          <w:numId w:val="101"/>
        </w:numPr>
        <w:spacing w:after="122" w:line="237" w:lineRule="auto"/>
        <w:ind w:hanging="384"/>
        <w:jc w:val="left"/>
      </w:pPr>
      <w:r>
        <w:rPr>
          <w:rFonts w:ascii="Arial" w:eastAsia="Arial" w:hAnsi="Arial" w:cs="Arial"/>
          <w:sz w:val="23"/>
        </w:rPr>
        <w:t>X</w:t>
      </w:r>
      <w:r>
        <w:rPr>
          <w:rFonts w:ascii="Arial" w:eastAsia="Arial" w:hAnsi="Arial" w:cs="Arial"/>
          <w:sz w:val="23"/>
        </w:rPr>
        <w:t>Ử</w:t>
      </w:r>
      <w:r>
        <w:rPr>
          <w:rFonts w:ascii="Arial" w:eastAsia="Arial" w:hAnsi="Arial" w:cs="Arial"/>
          <w:sz w:val="23"/>
        </w:rPr>
        <w:t xml:space="preserve"> LÝ Đ</w:t>
      </w:r>
      <w:r>
        <w:rPr>
          <w:rFonts w:ascii="Arial" w:eastAsia="Arial" w:hAnsi="Arial" w:cs="Arial"/>
          <w:sz w:val="23"/>
        </w:rPr>
        <w:t>Ồ</w:t>
      </w:r>
      <w:r>
        <w:rPr>
          <w:rFonts w:ascii="Arial" w:eastAsia="Arial" w:hAnsi="Arial" w:cs="Arial"/>
          <w:sz w:val="23"/>
        </w:rPr>
        <w:t xml:space="preserve"> V</w:t>
      </w:r>
      <w:r>
        <w:rPr>
          <w:rFonts w:ascii="Arial" w:eastAsia="Arial" w:hAnsi="Arial" w:cs="Arial"/>
          <w:sz w:val="23"/>
        </w:rPr>
        <w:t>Ả</w:t>
      </w:r>
      <w:r>
        <w:rPr>
          <w:rFonts w:ascii="Arial" w:eastAsia="Arial" w:hAnsi="Arial" w:cs="Arial"/>
          <w:sz w:val="23"/>
        </w:rPr>
        <w:t xml:space="preserve">I </w:t>
      </w:r>
    </w:p>
    <w:p w:rsidR="00613554" w:rsidRDefault="00CB4339">
      <w:pPr>
        <w:numPr>
          <w:ilvl w:val="1"/>
          <w:numId w:val="101"/>
        </w:numPr>
        <w:ind w:hanging="569"/>
      </w:pPr>
      <w:r>
        <w:t xml:space="preserve">Quy định chung về phân loại và thu gom đồ vải </w:t>
      </w:r>
    </w:p>
    <w:p w:rsidR="00613554" w:rsidRDefault="00CB4339">
      <w:pPr>
        <w:numPr>
          <w:ilvl w:val="3"/>
          <w:numId w:val="102"/>
        </w:numPr>
        <w:ind w:firstLine="566"/>
      </w:pPr>
      <w:r>
        <w:t>Đồ vải phải được thu gom và chuyển x</w:t>
      </w:r>
      <w:r>
        <w:t xml:space="preserve">uống nhà giặt trong ngày. </w:t>
      </w:r>
    </w:p>
    <w:p w:rsidR="00613554" w:rsidRDefault="00CB4339">
      <w:pPr>
        <w:numPr>
          <w:ilvl w:val="3"/>
          <w:numId w:val="102"/>
        </w:numPr>
        <w:spacing w:after="0"/>
        <w:ind w:firstLine="566"/>
      </w:pPr>
      <w:r>
        <w:t xml:space="preserve">Đồ vải của người bệnh được thu gom thành hai loại và cho vào túi riêng biệt: Đồ vải bẩn và đồ vải lây nhiễm (đồ vải dính máu, dịch, chất thải cơ thể.) Đồ vải lây nhiễm bỏ vào túi không thấm nước màu vàng. Buộc chặt miệng túi khi </w:t>
      </w:r>
      <w:r>
        <w:t xml:space="preserve">đầy 3/4 túi. </w:t>
      </w:r>
    </w:p>
    <w:p w:rsidR="00613554" w:rsidRDefault="00613554">
      <w:pPr>
        <w:sectPr w:rsidR="00613554">
          <w:headerReference w:type="even" r:id="rId144"/>
          <w:headerReference w:type="default" r:id="rId145"/>
          <w:footerReference w:type="even" r:id="rId146"/>
          <w:footerReference w:type="default" r:id="rId147"/>
          <w:headerReference w:type="first" r:id="rId148"/>
          <w:footerReference w:type="first" r:id="rId149"/>
          <w:pgSz w:w="10772" w:h="15307"/>
          <w:pgMar w:top="1136" w:right="1129" w:bottom="1846" w:left="1133" w:header="720" w:footer="809" w:gutter="0"/>
          <w:cols w:space="720"/>
        </w:sectPr>
      </w:pPr>
    </w:p>
    <w:p w:rsidR="00613554" w:rsidRDefault="00CB4339">
      <w:pPr>
        <w:ind w:left="862"/>
      </w:pPr>
      <w:r>
        <w:lastRenderedPageBreak/>
        <w:t xml:space="preserve">Không đánh dấu đồ vải của người bệnh HIV/AIDS để phân loại và giặt riêng. </w:t>
      </w:r>
    </w:p>
    <w:p w:rsidR="00613554" w:rsidRDefault="00CB4339">
      <w:pPr>
        <w:numPr>
          <w:ilvl w:val="3"/>
          <w:numId w:val="102"/>
        </w:numPr>
        <w:ind w:firstLine="566"/>
      </w:pPr>
      <w:r>
        <w:t xml:space="preserve">Không giũ tung đồ vải khi thay hoặc khi đếm giao nhận đồ vải tại nhà giặt. </w:t>
      </w:r>
    </w:p>
    <w:p w:rsidR="00613554" w:rsidRDefault="00CB4339">
      <w:pPr>
        <w:numPr>
          <w:ilvl w:val="3"/>
          <w:numId w:val="102"/>
        </w:numPr>
        <w:ind w:firstLine="566"/>
      </w:pPr>
      <w:r>
        <w:t xml:space="preserve">Không để đồ vải bẩn xuống sàn nhà hoặc để sang giường bên cạnh. </w:t>
      </w:r>
    </w:p>
    <w:p w:rsidR="00613554" w:rsidRDefault="00CB4339">
      <w:pPr>
        <w:numPr>
          <w:ilvl w:val="3"/>
          <w:numId w:val="102"/>
        </w:numPr>
        <w:ind w:firstLine="566"/>
      </w:pPr>
      <w:r>
        <w:t xml:space="preserve">Không để đồ vải sạch lẫn với đồ vải bẩn. </w:t>
      </w:r>
    </w:p>
    <w:p w:rsidR="00613554" w:rsidRDefault="00CB4339">
      <w:pPr>
        <w:numPr>
          <w:ilvl w:val="3"/>
          <w:numId w:val="102"/>
        </w:numPr>
        <w:ind w:firstLine="566"/>
      </w:pPr>
      <w:r>
        <w:t>Xe đựng đồ vải phải kín, phủ đồ vải phải giặt sạch sau mỗi lần chứa đồ vả</w:t>
      </w:r>
      <w:r>
        <w:t xml:space="preserve">i bẩn. </w:t>
      </w:r>
    </w:p>
    <w:p w:rsidR="00613554" w:rsidRDefault="00CB4339">
      <w:pPr>
        <w:numPr>
          <w:ilvl w:val="3"/>
          <w:numId w:val="102"/>
        </w:numPr>
        <w:ind w:firstLine="566"/>
      </w:pPr>
      <w:r>
        <w:t xml:space="preserve">Người thu gom đồ vải phải mang găng vệ sinh, tạp dề, khẩu trang. </w:t>
      </w:r>
    </w:p>
    <w:p w:rsidR="00613554" w:rsidRDefault="00CB4339">
      <w:pPr>
        <w:numPr>
          <w:ilvl w:val="3"/>
          <w:numId w:val="102"/>
        </w:numPr>
        <w:ind w:firstLine="566"/>
      </w:pPr>
      <w:r>
        <w:t xml:space="preserve">Đồ vải phải được giặt theo các chương trình theo mức độ lây nhiễm, chất liệu. </w:t>
      </w:r>
    </w:p>
    <w:p w:rsidR="00613554" w:rsidRDefault="00CB4339">
      <w:pPr>
        <w:numPr>
          <w:ilvl w:val="3"/>
          <w:numId w:val="102"/>
        </w:numPr>
        <w:spacing w:after="237"/>
        <w:ind w:firstLine="566"/>
      </w:pPr>
      <w:r>
        <w:t xml:space="preserve">Đồ vải sạch cần được bảo quản trong kho có đầy đủ giá, kệ hoặc trong tủ sạch. </w:t>
      </w:r>
    </w:p>
    <w:p w:rsidR="00613554" w:rsidRDefault="00CB4339">
      <w:pPr>
        <w:numPr>
          <w:ilvl w:val="0"/>
          <w:numId w:val="101"/>
        </w:numPr>
        <w:spacing w:after="122" w:line="237" w:lineRule="auto"/>
        <w:ind w:hanging="384"/>
        <w:jc w:val="left"/>
      </w:pPr>
      <w:r>
        <w:rPr>
          <w:rFonts w:ascii="Arial" w:eastAsia="Arial" w:hAnsi="Arial" w:cs="Arial"/>
          <w:sz w:val="23"/>
        </w:rPr>
        <w:t>V</w:t>
      </w:r>
      <w:r>
        <w:rPr>
          <w:rFonts w:ascii="Arial" w:eastAsia="Arial" w:hAnsi="Arial" w:cs="Arial"/>
          <w:sz w:val="23"/>
        </w:rPr>
        <w:t>Ệ</w:t>
      </w:r>
      <w:r>
        <w:rPr>
          <w:rFonts w:ascii="Arial" w:eastAsia="Arial" w:hAnsi="Arial" w:cs="Arial"/>
          <w:sz w:val="23"/>
        </w:rPr>
        <w:t xml:space="preserve"> SINH MÔI TRƯ</w:t>
      </w:r>
      <w:r>
        <w:rPr>
          <w:rFonts w:ascii="Arial" w:eastAsia="Arial" w:hAnsi="Arial" w:cs="Arial"/>
          <w:sz w:val="23"/>
        </w:rPr>
        <w:t>Ờ</w:t>
      </w:r>
      <w:r>
        <w:rPr>
          <w:rFonts w:ascii="Arial" w:eastAsia="Arial" w:hAnsi="Arial" w:cs="Arial"/>
          <w:sz w:val="23"/>
        </w:rPr>
        <w:t xml:space="preserve">NG </w:t>
      </w:r>
    </w:p>
    <w:p w:rsidR="00613554" w:rsidRDefault="00CB4339">
      <w:pPr>
        <w:numPr>
          <w:ilvl w:val="1"/>
          <w:numId w:val="101"/>
        </w:numPr>
        <w:ind w:hanging="569"/>
      </w:pPr>
      <w:r>
        <w:t xml:space="preserve">Phân loại môi trường bề mặt </w:t>
      </w:r>
    </w:p>
    <w:p w:rsidR="00613554" w:rsidRDefault="00CB4339">
      <w:pPr>
        <w:numPr>
          <w:ilvl w:val="2"/>
          <w:numId w:val="101"/>
        </w:numPr>
        <w:ind w:hanging="624"/>
      </w:pPr>
      <w:r>
        <w:t xml:space="preserve">Phân loại theo mức độ ô nhiễm và hệ thống ký hiệu </w:t>
      </w:r>
    </w:p>
    <w:p w:rsidR="00613554" w:rsidRDefault="00CB4339">
      <w:pPr>
        <w:numPr>
          <w:ilvl w:val="3"/>
          <w:numId w:val="101"/>
        </w:numPr>
        <w:ind w:hanging="286"/>
      </w:pPr>
      <w:r>
        <w:t xml:space="preserve">Khu vực yêu cầu vô khuẩn cao (ký hiệu màu trắng) </w:t>
      </w:r>
    </w:p>
    <w:p w:rsidR="00613554" w:rsidRDefault="00CB4339">
      <w:pPr>
        <w:numPr>
          <w:ilvl w:val="3"/>
          <w:numId w:val="101"/>
        </w:numPr>
        <w:ind w:hanging="286"/>
      </w:pPr>
      <w:r>
        <w:t xml:space="preserve">Khu vực có nguy cơ ô nhiễm cao (ký hiệu màu đỏ) </w:t>
      </w:r>
    </w:p>
    <w:p w:rsidR="00613554" w:rsidRDefault="00CB4339">
      <w:pPr>
        <w:numPr>
          <w:ilvl w:val="3"/>
          <w:numId w:val="101"/>
        </w:numPr>
        <w:ind w:hanging="286"/>
      </w:pPr>
      <w:r>
        <w:t xml:space="preserve">Khu vực có nguy cơ ô nhiễm trung bình (ký hiệu màu vàng) </w:t>
      </w:r>
    </w:p>
    <w:p w:rsidR="00613554" w:rsidRDefault="00CB4339">
      <w:pPr>
        <w:numPr>
          <w:ilvl w:val="3"/>
          <w:numId w:val="101"/>
        </w:numPr>
        <w:spacing w:after="245"/>
        <w:ind w:hanging="286"/>
      </w:pPr>
      <w:r>
        <w:t xml:space="preserve">Khu vực có nguy cơ </w:t>
      </w:r>
      <w:r>
        <w:t xml:space="preserve">ô nhiễm thấp (ký hiệu màu xanh) </w:t>
      </w:r>
    </w:p>
    <w:p w:rsidR="00613554" w:rsidRDefault="00CB4339">
      <w:pPr>
        <w:numPr>
          <w:ilvl w:val="2"/>
          <w:numId w:val="101"/>
        </w:numPr>
        <w:ind w:hanging="624"/>
      </w:pPr>
      <w:r>
        <w:t xml:space="preserve">Phân loại theo mức độ tiếp xúc và tần suất làm vệ sinh </w:t>
      </w:r>
    </w:p>
    <w:p w:rsidR="00613554" w:rsidRDefault="00CB4339">
      <w:pPr>
        <w:numPr>
          <w:ilvl w:val="3"/>
          <w:numId w:val="101"/>
        </w:numPr>
        <w:ind w:hanging="286"/>
      </w:pPr>
      <w:r>
        <w:t xml:space="preserve">Bề mặt tiếp xúc thường xuyên (điểm=3). Vệ sinh 1lần/ngày và khi cần </w:t>
      </w:r>
    </w:p>
    <w:p w:rsidR="00613554" w:rsidRDefault="00CB4339">
      <w:pPr>
        <w:numPr>
          <w:ilvl w:val="3"/>
          <w:numId w:val="101"/>
        </w:numPr>
        <w:spacing w:after="242"/>
        <w:ind w:hanging="286"/>
      </w:pPr>
      <w:r>
        <w:t xml:space="preserve">Bề mặt ít tiếp xúc (điểm=1). Vệ sinh hàng tuần và khi cần </w:t>
      </w:r>
    </w:p>
    <w:p w:rsidR="00613554" w:rsidRDefault="00CB4339">
      <w:pPr>
        <w:numPr>
          <w:ilvl w:val="1"/>
          <w:numId w:val="101"/>
        </w:numPr>
        <w:ind w:hanging="569"/>
      </w:pPr>
      <w:r>
        <w:t xml:space="preserve">Trình tự làm sạch </w:t>
      </w:r>
    </w:p>
    <w:p w:rsidR="00613554" w:rsidRDefault="00CB4339">
      <w:pPr>
        <w:numPr>
          <w:ilvl w:val="3"/>
          <w:numId w:val="103"/>
        </w:numPr>
        <w:ind w:right="2130" w:hanging="286"/>
        <w:jc w:val="left"/>
      </w:pPr>
      <w:r>
        <w:t>Từ khu vực ít ô nhiễ</w:t>
      </w:r>
      <w:r>
        <w:t xml:space="preserve">m tới khu vực ô nhiễm nhiều nhất </w:t>
      </w:r>
    </w:p>
    <w:p w:rsidR="00613554" w:rsidRDefault="00CB4339">
      <w:pPr>
        <w:numPr>
          <w:ilvl w:val="3"/>
          <w:numId w:val="103"/>
        </w:numPr>
        <w:spacing w:after="242" w:line="325" w:lineRule="auto"/>
        <w:ind w:right="2130" w:hanging="286"/>
        <w:jc w:val="left"/>
      </w:pPr>
      <w:r>
        <w:t xml:space="preserve">Từ bề mặt ít tiếp xúc tới bề mặt tiếp xúc thường xuyên </w:t>
      </w:r>
      <w:r>
        <w:rPr>
          <w:rFonts w:ascii="Segoe UI Symbol" w:eastAsia="Segoe UI Symbol" w:hAnsi="Segoe UI Symbol" w:cs="Segoe UI Symbol"/>
          <w:sz w:val="16"/>
        </w:rPr>
        <w:t></w:t>
      </w:r>
      <w:r>
        <w:rPr>
          <w:rFonts w:ascii="Arial" w:eastAsia="Arial" w:hAnsi="Arial" w:cs="Arial"/>
          <w:vertAlign w:val="subscript"/>
        </w:rPr>
        <w:t xml:space="preserve"> </w:t>
      </w:r>
      <w:r>
        <w:t xml:space="preserve">Từ bề mặt cao tới bề mặt thấp </w:t>
      </w:r>
      <w:r>
        <w:rPr>
          <w:rFonts w:ascii="Segoe UI Symbol" w:eastAsia="Segoe UI Symbol" w:hAnsi="Segoe UI Symbol" w:cs="Segoe UI Symbol"/>
          <w:sz w:val="16"/>
        </w:rPr>
        <w:t></w:t>
      </w:r>
      <w:r>
        <w:rPr>
          <w:rFonts w:ascii="Arial" w:eastAsia="Arial" w:hAnsi="Arial" w:cs="Arial"/>
          <w:vertAlign w:val="subscript"/>
        </w:rPr>
        <w:t xml:space="preserve"> </w:t>
      </w:r>
      <w:r>
        <w:t xml:space="preserve">Từ trong ra ngoài. </w:t>
      </w:r>
    </w:p>
    <w:p w:rsidR="00613554" w:rsidRDefault="00CB4339">
      <w:pPr>
        <w:numPr>
          <w:ilvl w:val="1"/>
          <w:numId w:val="101"/>
        </w:numPr>
        <w:ind w:hanging="569"/>
      </w:pPr>
      <w:r>
        <w:t xml:space="preserve">Kỹ thuật làm sạch </w:t>
      </w:r>
    </w:p>
    <w:p w:rsidR="00613554" w:rsidRDefault="00CB4339">
      <w:pPr>
        <w:numPr>
          <w:ilvl w:val="3"/>
          <w:numId w:val="104"/>
        </w:numPr>
        <w:ind w:firstLine="566"/>
      </w:pPr>
      <w:r>
        <w:t>Loại bỏ chất thải, bụi, mảnh vụn, chất bẩn nhìn thấy bằng mắt thường trước khi làm sạch/khử kh</w:t>
      </w:r>
      <w:r>
        <w:t xml:space="preserve">uẩn. Sử dụng cây gom chất thải. </w:t>
      </w:r>
    </w:p>
    <w:p w:rsidR="00613554" w:rsidRDefault="00CB4339">
      <w:pPr>
        <w:numPr>
          <w:ilvl w:val="3"/>
          <w:numId w:val="104"/>
        </w:numPr>
        <w:ind w:firstLine="566"/>
      </w:pPr>
      <w:r>
        <w:lastRenderedPageBreak/>
        <w:t xml:space="preserve">Giảm thiểu khuếch tán bụi hoặc chất ô nhiễm khác trong quá trình lau: Không dùng chổi trong khu bệnh phòng, khu văn phòng, không bật quạt trong khi gom chất thải, bụi, bẩn trước khi lau, không giũ, lắc tải/giẻ khi lau. </w:t>
      </w:r>
    </w:p>
    <w:p w:rsidR="00613554" w:rsidRDefault="00CB4339">
      <w:pPr>
        <w:numPr>
          <w:ilvl w:val="3"/>
          <w:numId w:val="104"/>
        </w:numPr>
        <w:spacing w:after="0"/>
        <w:ind w:firstLine="566"/>
      </w:pPr>
      <w:r>
        <w:t xml:space="preserve">Sử </w:t>
      </w:r>
      <w:r>
        <w:t xml:space="preserve">dụng loại khăn lau dùng một lần. Nếu dùng nhiều lần thì phải giặt lại khăn/tải lau thường xuyên. Không nhúng khăn/giẻ bẩn vào dung dịch làm sạch/khử khuẩn. Sử dụng giẻ lau riêng cho từng khu vực và cho từng giường bệnh. </w:t>
      </w:r>
    </w:p>
    <w:p w:rsidR="00613554" w:rsidRDefault="00CB4339">
      <w:pPr>
        <w:spacing w:after="247"/>
        <w:ind w:left="-4" w:firstLine="852"/>
      </w:pPr>
      <w:r>
        <w:t xml:space="preserve">Thay dung dịch làm sạch/khử khuẩn theo khuyến cáo của nhà sản xuất, tăng tần suất thay dung dịch tại khu vực có nguy cơ ô nhiễm cao; khi nhìn thấy đục, chất bẩn và ngay sau khi làm sạch máu/dịch cơ thể tràn trên bề mặt. </w:t>
      </w:r>
    </w:p>
    <w:p w:rsidR="00613554" w:rsidRDefault="00CB4339">
      <w:pPr>
        <w:numPr>
          <w:ilvl w:val="1"/>
          <w:numId w:val="101"/>
        </w:numPr>
        <w:ind w:hanging="569"/>
      </w:pPr>
      <w:r>
        <w:t xml:space="preserve">Yêu cầu chất lượng làm sạch: </w:t>
      </w:r>
    </w:p>
    <w:p w:rsidR="00613554" w:rsidRDefault="00CB4339">
      <w:pPr>
        <w:spacing w:after="239"/>
        <w:ind w:left="-4" w:firstLine="567"/>
      </w:pPr>
      <w:r>
        <w:t>Mọi b</w:t>
      </w:r>
      <w:r>
        <w:t xml:space="preserve">ề mặt luôn sạch khi quan sát bằng mắt thường (không có bụi, vết bẩn, vết đánh dấu hoặc các chất ô nhiễm khác) và không có mùi khó chịu. </w:t>
      </w:r>
    </w:p>
    <w:p w:rsidR="00613554" w:rsidRDefault="00CB4339">
      <w:pPr>
        <w:numPr>
          <w:ilvl w:val="0"/>
          <w:numId w:val="101"/>
        </w:numPr>
        <w:spacing w:after="122" w:line="237" w:lineRule="auto"/>
        <w:ind w:hanging="384"/>
        <w:jc w:val="left"/>
      </w:pPr>
      <w:r>
        <w:rPr>
          <w:rFonts w:ascii="Arial" w:eastAsia="Arial" w:hAnsi="Arial" w:cs="Arial"/>
          <w:sz w:val="23"/>
        </w:rPr>
        <w:t>PHÂN LO</w:t>
      </w:r>
      <w:r>
        <w:rPr>
          <w:rFonts w:ascii="Arial" w:eastAsia="Arial" w:hAnsi="Arial" w:cs="Arial"/>
          <w:sz w:val="23"/>
        </w:rPr>
        <w:t>Ạ</w:t>
      </w:r>
      <w:r>
        <w:rPr>
          <w:rFonts w:ascii="Arial" w:eastAsia="Arial" w:hAnsi="Arial" w:cs="Arial"/>
          <w:sz w:val="23"/>
        </w:rPr>
        <w:t>I VÀ QU</w:t>
      </w:r>
      <w:r>
        <w:rPr>
          <w:rFonts w:ascii="Arial" w:eastAsia="Arial" w:hAnsi="Arial" w:cs="Arial"/>
          <w:sz w:val="23"/>
        </w:rPr>
        <w:t>Ả</w:t>
      </w:r>
      <w:r>
        <w:rPr>
          <w:rFonts w:ascii="Arial" w:eastAsia="Arial" w:hAnsi="Arial" w:cs="Arial"/>
          <w:sz w:val="23"/>
        </w:rPr>
        <w:t>N LÝ CH</w:t>
      </w:r>
      <w:r>
        <w:rPr>
          <w:rFonts w:ascii="Arial" w:eastAsia="Arial" w:hAnsi="Arial" w:cs="Arial"/>
          <w:sz w:val="23"/>
        </w:rPr>
        <w:t>Ấ</w:t>
      </w:r>
      <w:r>
        <w:rPr>
          <w:rFonts w:ascii="Arial" w:eastAsia="Arial" w:hAnsi="Arial" w:cs="Arial"/>
          <w:sz w:val="23"/>
        </w:rPr>
        <w:t>T TH</w:t>
      </w:r>
      <w:r>
        <w:rPr>
          <w:rFonts w:ascii="Arial" w:eastAsia="Arial" w:hAnsi="Arial" w:cs="Arial"/>
          <w:sz w:val="23"/>
        </w:rPr>
        <w:t>Ả</w:t>
      </w:r>
      <w:r>
        <w:rPr>
          <w:rFonts w:ascii="Arial" w:eastAsia="Arial" w:hAnsi="Arial" w:cs="Arial"/>
          <w:sz w:val="23"/>
        </w:rPr>
        <w:t>I R</w:t>
      </w:r>
      <w:r>
        <w:rPr>
          <w:rFonts w:ascii="Arial" w:eastAsia="Arial" w:hAnsi="Arial" w:cs="Arial"/>
          <w:sz w:val="23"/>
        </w:rPr>
        <w:t>Ắ</w:t>
      </w:r>
      <w:r>
        <w:rPr>
          <w:rFonts w:ascii="Arial" w:eastAsia="Arial" w:hAnsi="Arial" w:cs="Arial"/>
          <w:sz w:val="23"/>
        </w:rPr>
        <w:t>N Y T</w:t>
      </w:r>
      <w:r>
        <w:rPr>
          <w:rFonts w:ascii="Arial" w:eastAsia="Arial" w:hAnsi="Arial" w:cs="Arial"/>
          <w:sz w:val="23"/>
        </w:rPr>
        <w:t>Ế</w:t>
      </w:r>
      <w:r>
        <w:rPr>
          <w:rFonts w:ascii="Arial" w:eastAsia="Arial" w:hAnsi="Arial" w:cs="Arial"/>
          <w:sz w:val="23"/>
        </w:rPr>
        <w:t xml:space="preserve"> </w:t>
      </w:r>
    </w:p>
    <w:p w:rsidR="00613554" w:rsidRDefault="00CB4339">
      <w:pPr>
        <w:numPr>
          <w:ilvl w:val="1"/>
          <w:numId w:val="101"/>
        </w:numPr>
        <w:ind w:hanging="569"/>
      </w:pPr>
      <w:r>
        <w:t xml:space="preserve">Quy định phân loại chất thải y tế </w:t>
      </w:r>
    </w:p>
    <w:p w:rsidR="00613554" w:rsidRDefault="00CB4339">
      <w:pPr>
        <w:ind w:left="577"/>
      </w:pPr>
      <w:r>
        <w:t xml:space="preserve">(1) Chất thải lây nhiễm </w:t>
      </w:r>
    </w:p>
    <w:p w:rsidR="00613554" w:rsidRDefault="00CB4339">
      <w:pPr>
        <w:numPr>
          <w:ilvl w:val="3"/>
          <w:numId w:val="105"/>
        </w:numPr>
        <w:ind w:hanging="286"/>
      </w:pPr>
      <w:r>
        <w:t>Chất thải lây nhiễ</w:t>
      </w:r>
      <w:r>
        <w:t xml:space="preserve">m sắc nhọn </w:t>
      </w:r>
    </w:p>
    <w:p w:rsidR="00613554" w:rsidRDefault="00CB4339">
      <w:pPr>
        <w:numPr>
          <w:ilvl w:val="3"/>
          <w:numId w:val="105"/>
        </w:numPr>
        <w:ind w:hanging="286"/>
      </w:pPr>
      <w:r>
        <w:t xml:space="preserve">Chất thải lây nhiễm không sắc nhọn </w:t>
      </w:r>
    </w:p>
    <w:p w:rsidR="00613554" w:rsidRDefault="00CB4339">
      <w:pPr>
        <w:numPr>
          <w:ilvl w:val="3"/>
          <w:numId w:val="105"/>
        </w:numPr>
        <w:ind w:hanging="286"/>
      </w:pPr>
      <w:r>
        <w:t xml:space="preserve">Chất thải có nguy cơ lây nhiễm cao </w:t>
      </w:r>
    </w:p>
    <w:p w:rsidR="00613554" w:rsidRDefault="00CB4339">
      <w:pPr>
        <w:numPr>
          <w:ilvl w:val="3"/>
          <w:numId w:val="105"/>
        </w:numPr>
        <w:ind w:hanging="286"/>
      </w:pPr>
      <w:r>
        <w:t xml:space="preserve">Chất thải giải phẫu </w:t>
      </w:r>
    </w:p>
    <w:p w:rsidR="00613554" w:rsidRDefault="00CB4339">
      <w:pPr>
        <w:ind w:left="577"/>
      </w:pPr>
      <w:r>
        <w:t xml:space="preserve"> (2) Chất thải nguy hại không lây nhiễm </w:t>
      </w:r>
    </w:p>
    <w:p w:rsidR="00613554" w:rsidRDefault="00CB4339">
      <w:pPr>
        <w:numPr>
          <w:ilvl w:val="3"/>
          <w:numId w:val="106"/>
        </w:numPr>
        <w:ind w:firstLine="566"/>
      </w:pPr>
      <w:r>
        <w:t xml:space="preserve">Hóa chất thải bỏ bao gồm hoặc có các thành phần nguy hại; </w:t>
      </w:r>
    </w:p>
    <w:p w:rsidR="00613554" w:rsidRDefault="00CB4339">
      <w:pPr>
        <w:numPr>
          <w:ilvl w:val="3"/>
          <w:numId w:val="106"/>
        </w:numPr>
        <w:ind w:firstLine="566"/>
      </w:pPr>
      <w:r>
        <w:t xml:space="preserve">Dược phẩm thải bỏ thuộc nhóm gây độc tế bào hoặc có cảnh báo nguy hại từ nhà sản xuất. </w:t>
      </w:r>
    </w:p>
    <w:p w:rsidR="00613554" w:rsidRDefault="00CB4339">
      <w:pPr>
        <w:numPr>
          <w:ilvl w:val="3"/>
          <w:numId w:val="106"/>
        </w:numPr>
        <w:ind w:firstLine="566"/>
      </w:pPr>
      <w:r>
        <w:t xml:space="preserve">Thiết bị y tế bị vỡ, hỏng, đã qua sử dụng thải bỏ có chứa thủy ngân và các kim loại nặng. </w:t>
      </w:r>
    </w:p>
    <w:p w:rsidR="00613554" w:rsidRDefault="00CB4339">
      <w:pPr>
        <w:numPr>
          <w:ilvl w:val="3"/>
          <w:numId w:val="106"/>
        </w:numPr>
        <w:ind w:firstLine="566"/>
      </w:pPr>
      <w:r>
        <w:t xml:space="preserve">Chất hàn răng amalgam thải bỏ </w:t>
      </w:r>
    </w:p>
    <w:p w:rsidR="00613554" w:rsidRDefault="00CB4339">
      <w:pPr>
        <w:numPr>
          <w:ilvl w:val="3"/>
          <w:numId w:val="106"/>
        </w:numPr>
        <w:ind w:firstLine="566"/>
      </w:pPr>
      <w:r>
        <w:t xml:space="preserve">Chất thải nguy hại khác </w:t>
      </w:r>
    </w:p>
    <w:p w:rsidR="00613554" w:rsidRDefault="00CB4339">
      <w:pPr>
        <w:ind w:left="577"/>
      </w:pPr>
      <w:r>
        <w:t>(3) Chất thải y tế th</w:t>
      </w:r>
      <w:r>
        <w:t xml:space="preserve">ông thường </w:t>
      </w:r>
    </w:p>
    <w:p w:rsidR="00613554" w:rsidRDefault="00CB4339">
      <w:pPr>
        <w:spacing w:after="242"/>
        <w:ind w:left="-4" w:firstLine="566"/>
      </w:pPr>
      <w:r>
        <w:rPr>
          <w:rFonts w:ascii="Segoe UI Symbol" w:eastAsia="Segoe UI Symbol" w:hAnsi="Segoe UI Symbol" w:cs="Segoe UI Symbol"/>
          <w:sz w:val="16"/>
        </w:rPr>
        <w:t></w:t>
      </w:r>
      <w:r>
        <w:rPr>
          <w:rFonts w:ascii="Arial" w:eastAsia="Arial" w:hAnsi="Arial" w:cs="Arial"/>
          <w:vertAlign w:val="subscript"/>
        </w:rPr>
        <w:t xml:space="preserve"> </w:t>
      </w:r>
      <w:r>
        <w:t xml:space="preserve">Chất thải rắn sinh hoạt phát sinh trong sinh hoạt thường ngày của con người và chất thải ngoại cảnh trong cơ sở y tế; </w:t>
      </w:r>
    </w:p>
    <w:p w:rsidR="00613554" w:rsidRDefault="00CB4339">
      <w:pPr>
        <w:numPr>
          <w:ilvl w:val="1"/>
          <w:numId w:val="101"/>
        </w:numPr>
        <w:ind w:hanging="569"/>
      </w:pPr>
      <w:r>
        <w:t xml:space="preserve">Quy định phân loại, thu gom lưu giữ tạm thời tại các khoa phòng </w:t>
      </w:r>
    </w:p>
    <w:p w:rsidR="00613554" w:rsidRDefault="00CB4339">
      <w:pPr>
        <w:numPr>
          <w:ilvl w:val="3"/>
          <w:numId w:val="107"/>
        </w:numPr>
        <w:ind w:firstLine="566"/>
      </w:pPr>
      <w:r>
        <w:lastRenderedPageBreak/>
        <w:t xml:space="preserve">Người làm phát sinh chất thải phải phân loại ngay tại nơi phát sinh theo các mã màu quy định. </w:t>
      </w:r>
    </w:p>
    <w:p w:rsidR="00613554" w:rsidRDefault="00CB4339">
      <w:pPr>
        <w:numPr>
          <w:ilvl w:val="3"/>
          <w:numId w:val="107"/>
        </w:numPr>
        <w:ind w:firstLine="566"/>
      </w:pPr>
      <w:r>
        <w:t xml:space="preserve">Chất thải nguy hại và không nguy hại không được để lẫn với nhau trong quá trình thu gom, vận chuyển, lưu giữ. </w:t>
      </w:r>
    </w:p>
    <w:p w:rsidR="00613554" w:rsidRDefault="00CB4339">
      <w:pPr>
        <w:numPr>
          <w:ilvl w:val="3"/>
          <w:numId w:val="107"/>
        </w:numPr>
        <w:ind w:firstLine="566"/>
      </w:pPr>
      <w:r>
        <w:t>Mỗi loại chất thải được thu gom vào các thùng hoặc</w:t>
      </w:r>
      <w:r>
        <w:t xml:space="preserve"> dụng cụ thu gom theo mã mầu quy định. </w:t>
      </w:r>
    </w:p>
    <w:p w:rsidR="00613554" w:rsidRDefault="00CB4339">
      <w:pPr>
        <w:numPr>
          <w:ilvl w:val="3"/>
          <w:numId w:val="107"/>
        </w:numPr>
        <w:spacing w:after="0"/>
        <w:ind w:firstLine="566"/>
      </w:pPr>
      <w:r>
        <w:t>Thùng hoặc túi chứa chất thải không được chứa đầy quá 3/4. Khi đầy đến mức quy định, thùng sẽ được đóng kín để thu gom. Túi/thùng chứa phải được thay thế ngay sau khi thu gom. Túi nhựa không được phép dùng ghim dập đ</w:t>
      </w:r>
      <w:r>
        <w:t xml:space="preserve">ể đóng kín mà phải được dùng dây buộc. </w:t>
      </w:r>
    </w:p>
    <w:p w:rsidR="00613554" w:rsidRDefault="00CB4339">
      <w:pPr>
        <w:ind w:left="-4" w:firstLine="852"/>
      </w:pPr>
      <w:r>
        <w:t xml:space="preserve">Các loại chất thải thu gom hàng ngày, với từng loại chất thải cần tính toán thời điểm thu gom phù hợp với việc phát sinh chất thải, tránh lưu lại lâu trong các khu vực. </w:t>
      </w:r>
    </w:p>
    <w:p w:rsidR="00613554" w:rsidRDefault="00CB4339">
      <w:pPr>
        <w:numPr>
          <w:ilvl w:val="3"/>
          <w:numId w:val="107"/>
        </w:numPr>
        <w:ind w:firstLine="566"/>
      </w:pPr>
      <w:r>
        <w:t xml:space="preserve">Thời gian và tần suất thu gom theo lịch trình </w:t>
      </w:r>
      <w:r>
        <w:t xml:space="preserve">cố định phù hợp với lượng chất thải phát sinh tại mỗi khu vực trong cơ sở y tế. Tần suất thu gom tối thiểu mỗi ngày 1 lần hoặc thu gom ngay khi có yêu cầu. </w:t>
      </w:r>
    </w:p>
    <w:p w:rsidR="00613554" w:rsidRDefault="00CB4339">
      <w:pPr>
        <w:numPr>
          <w:ilvl w:val="3"/>
          <w:numId w:val="107"/>
        </w:numPr>
        <w:spacing w:after="245"/>
        <w:ind w:firstLine="566"/>
      </w:pPr>
      <w:r>
        <w:t>Chất thải có nguy cơ lây nhiễm cao phải được xử lý sơ bộ tại nơi phát sinh trước khi thu gom, vận c</w:t>
      </w:r>
      <w:r>
        <w:t xml:space="preserve">huyển. </w:t>
      </w:r>
    </w:p>
    <w:p w:rsidR="00613554" w:rsidRDefault="00CB4339">
      <w:pPr>
        <w:numPr>
          <w:ilvl w:val="1"/>
          <w:numId w:val="101"/>
        </w:numPr>
        <w:ind w:hanging="569"/>
      </w:pPr>
      <w:r>
        <w:t xml:space="preserve">Quy định màu sắc </w:t>
      </w:r>
    </w:p>
    <w:p w:rsidR="00613554" w:rsidRDefault="00CB4339">
      <w:pPr>
        <w:numPr>
          <w:ilvl w:val="3"/>
          <w:numId w:val="108"/>
        </w:numPr>
        <w:spacing w:after="110" w:line="246" w:lineRule="auto"/>
        <w:ind w:hanging="286"/>
      </w:pPr>
      <w:r>
        <w:t xml:space="preserve">Màu vàng đối với bao bì, dụng cụ, thiết bị lưu chứa chất thải lây nhiễm. </w:t>
      </w:r>
    </w:p>
    <w:p w:rsidR="00613554" w:rsidRDefault="00CB4339">
      <w:pPr>
        <w:numPr>
          <w:ilvl w:val="3"/>
          <w:numId w:val="108"/>
        </w:numPr>
        <w:ind w:hanging="286"/>
      </w:pPr>
      <w:r>
        <w:t xml:space="preserve">Màu đen đối với bao bì, dụng cụ chứa chất thải nguy hại không lây nhiễm. </w:t>
      </w:r>
    </w:p>
    <w:p w:rsidR="00613554" w:rsidRDefault="00CB4339">
      <w:pPr>
        <w:numPr>
          <w:ilvl w:val="3"/>
          <w:numId w:val="108"/>
        </w:numPr>
        <w:spacing w:after="242" w:line="299" w:lineRule="auto"/>
        <w:ind w:hanging="286"/>
      </w:pPr>
      <w:r>
        <w:t xml:space="preserve">Màu xanh đối với bao bì, dụng cụ, thiết bị lưu chứa chất thải y tế thông thường. </w:t>
      </w:r>
      <w:r>
        <w:rPr>
          <w:rFonts w:ascii="Segoe UI Symbol" w:eastAsia="Segoe UI Symbol" w:hAnsi="Segoe UI Symbol" w:cs="Segoe UI Symbol"/>
          <w:sz w:val="16"/>
        </w:rPr>
        <w:t></w:t>
      </w:r>
      <w:r>
        <w:rPr>
          <w:rFonts w:ascii="Arial" w:eastAsia="Arial" w:hAnsi="Arial" w:cs="Arial"/>
          <w:vertAlign w:val="subscript"/>
        </w:rPr>
        <w:t xml:space="preserve"> </w:t>
      </w:r>
      <w:r>
        <w:t xml:space="preserve">Màu trắng đối với bao bì, dụng cụ, thiết bị lưu chứa chất thải tái chế. </w:t>
      </w:r>
    </w:p>
    <w:p w:rsidR="00613554" w:rsidRDefault="00CB4339">
      <w:pPr>
        <w:numPr>
          <w:ilvl w:val="1"/>
          <w:numId w:val="101"/>
        </w:numPr>
        <w:ind w:hanging="569"/>
      </w:pPr>
      <w:r>
        <w:t xml:space="preserve">Quy định về biểu tượng chỉ loại chất thải </w:t>
      </w:r>
    </w:p>
    <w:p w:rsidR="00613554" w:rsidRDefault="00CB4339">
      <w:pPr>
        <w:numPr>
          <w:ilvl w:val="3"/>
          <w:numId w:val="109"/>
        </w:numPr>
        <w:ind w:firstLine="566"/>
      </w:pPr>
      <w:r>
        <w:t xml:space="preserve">Túi, thùng màu vàng đựng chất thải lây nhiễm có biểu tượng nguy hại sinh học. </w:t>
      </w:r>
    </w:p>
    <w:p w:rsidR="00613554" w:rsidRDefault="00CB4339">
      <w:pPr>
        <w:numPr>
          <w:ilvl w:val="3"/>
          <w:numId w:val="109"/>
        </w:numPr>
        <w:ind w:firstLine="566"/>
      </w:pPr>
      <w:r>
        <w:t>Túi, thùng màu đen đựng chất thải gây độc tế bào có biểu tượ</w:t>
      </w:r>
      <w:r>
        <w:t xml:space="preserve">ng chất gây độc tế bào kèm dòng chữ “CHẤT GÂY ĐỘC TẾ BÀO”. </w:t>
      </w:r>
    </w:p>
    <w:p w:rsidR="00613554" w:rsidRDefault="00CB4339">
      <w:pPr>
        <w:numPr>
          <w:ilvl w:val="3"/>
          <w:numId w:val="109"/>
        </w:numPr>
        <w:ind w:firstLine="566"/>
      </w:pPr>
      <w:r>
        <w:t xml:space="preserve">Túi, thùng màu đen đựng chất thải phóng xạ có biểu tượng chất phóng xạ và có dòng chữ “CHẤT THẢI PHÓNG XẠ”. </w:t>
      </w:r>
    </w:p>
    <w:p w:rsidR="00613554" w:rsidRDefault="00CB4339">
      <w:pPr>
        <w:numPr>
          <w:ilvl w:val="3"/>
          <w:numId w:val="109"/>
        </w:numPr>
        <w:ind w:firstLine="566"/>
      </w:pPr>
      <w:r>
        <w:t xml:space="preserve">Túi, thùng màu trắng đựng chất thải tái chế có biểu tượng chất thải có thể tái chế. </w:t>
      </w:r>
    </w:p>
    <w:p w:rsidR="00613554" w:rsidRDefault="00CB4339">
      <w:pPr>
        <w:spacing w:after="81"/>
        <w:ind w:left="0" w:firstLine="0"/>
        <w:jc w:val="center"/>
      </w:pPr>
      <w:r>
        <w:rPr>
          <w:noProof/>
        </w:rPr>
        <w:lastRenderedPageBreak/>
        <w:drawing>
          <wp:inline distT="0" distB="0" distL="0" distR="0">
            <wp:extent cx="5128896" cy="789686"/>
            <wp:effectExtent l="0" t="0" r="0" b="0"/>
            <wp:docPr id="69731" name="Picture 69731"/>
            <wp:cNvGraphicFramePr/>
            <a:graphic xmlns:a="http://schemas.openxmlformats.org/drawingml/2006/main">
              <a:graphicData uri="http://schemas.openxmlformats.org/drawingml/2006/picture">
                <pic:pic xmlns:pic="http://schemas.openxmlformats.org/drawingml/2006/picture">
                  <pic:nvPicPr>
                    <pic:cNvPr id="69731" name="Picture 69731"/>
                    <pic:cNvPicPr/>
                  </pic:nvPicPr>
                  <pic:blipFill>
                    <a:blip r:embed="rId150"/>
                    <a:stretch>
                      <a:fillRect/>
                    </a:stretch>
                  </pic:blipFill>
                  <pic:spPr>
                    <a:xfrm>
                      <a:off x="0" y="0"/>
                      <a:ext cx="5128896" cy="789686"/>
                    </a:xfrm>
                    <a:prstGeom prst="rect">
                      <a:avLst/>
                    </a:prstGeom>
                  </pic:spPr>
                </pic:pic>
              </a:graphicData>
            </a:graphic>
          </wp:inline>
        </w:drawing>
      </w:r>
    </w:p>
    <w:p w:rsidR="00613554" w:rsidRDefault="00CB4339">
      <w:pPr>
        <w:spacing w:after="228" w:line="284" w:lineRule="auto"/>
        <w:ind w:left="60" w:firstLine="55"/>
        <w:jc w:val="left"/>
      </w:pPr>
      <w:r>
        <w:rPr>
          <w:sz w:val="22"/>
        </w:rPr>
        <w:t>a</w:t>
      </w:r>
      <w:r>
        <w:rPr>
          <w:rFonts w:ascii="Arial" w:eastAsia="Arial" w:hAnsi="Arial" w:cs="Arial"/>
          <w:sz w:val="20"/>
        </w:rPr>
        <w:t>) Bi</w:t>
      </w:r>
      <w:r>
        <w:rPr>
          <w:rFonts w:ascii="Arial" w:eastAsia="Arial" w:hAnsi="Arial" w:cs="Arial"/>
          <w:sz w:val="20"/>
        </w:rPr>
        <w:t>ể</w:t>
      </w:r>
      <w:r>
        <w:rPr>
          <w:rFonts w:ascii="Arial" w:eastAsia="Arial" w:hAnsi="Arial" w:cs="Arial"/>
          <w:sz w:val="20"/>
        </w:rPr>
        <w:t>u tư</w:t>
      </w:r>
      <w:r>
        <w:rPr>
          <w:rFonts w:ascii="Arial" w:eastAsia="Arial" w:hAnsi="Arial" w:cs="Arial"/>
          <w:sz w:val="20"/>
        </w:rPr>
        <w:t>ợ</w:t>
      </w:r>
      <w:r>
        <w:rPr>
          <w:rFonts w:ascii="Arial" w:eastAsia="Arial" w:hAnsi="Arial" w:cs="Arial"/>
          <w:sz w:val="20"/>
        </w:rPr>
        <w:t>ng b) Bi</w:t>
      </w:r>
      <w:r>
        <w:rPr>
          <w:rFonts w:ascii="Arial" w:eastAsia="Arial" w:hAnsi="Arial" w:cs="Arial"/>
          <w:sz w:val="20"/>
        </w:rPr>
        <w:t>ể</w:t>
      </w:r>
      <w:r>
        <w:rPr>
          <w:rFonts w:ascii="Arial" w:eastAsia="Arial" w:hAnsi="Arial" w:cs="Arial"/>
          <w:sz w:val="20"/>
        </w:rPr>
        <w:t>u tư</w:t>
      </w:r>
      <w:r>
        <w:rPr>
          <w:rFonts w:ascii="Arial" w:eastAsia="Arial" w:hAnsi="Arial" w:cs="Arial"/>
          <w:sz w:val="20"/>
        </w:rPr>
        <w:t>ợ</w:t>
      </w:r>
      <w:r>
        <w:rPr>
          <w:rFonts w:ascii="Arial" w:eastAsia="Arial" w:hAnsi="Arial" w:cs="Arial"/>
          <w:sz w:val="20"/>
        </w:rPr>
        <w:t>ng c) Bi</w:t>
      </w:r>
      <w:r>
        <w:rPr>
          <w:rFonts w:ascii="Arial" w:eastAsia="Arial" w:hAnsi="Arial" w:cs="Arial"/>
          <w:sz w:val="20"/>
        </w:rPr>
        <w:t>ể</w:t>
      </w:r>
      <w:r>
        <w:rPr>
          <w:rFonts w:ascii="Arial" w:eastAsia="Arial" w:hAnsi="Arial" w:cs="Arial"/>
          <w:sz w:val="20"/>
        </w:rPr>
        <w:t>u tư</w:t>
      </w:r>
      <w:r>
        <w:rPr>
          <w:rFonts w:ascii="Arial" w:eastAsia="Arial" w:hAnsi="Arial" w:cs="Arial"/>
          <w:sz w:val="20"/>
        </w:rPr>
        <w:t>ợ</w:t>
      </w:r>
      <w:r>
        <w:rPr>
          <w:rFonts w:ascii="Arial" w:eastAsia="Arial" w:hAnsi="Arial" w:cs="Arial"/>
          <w:sz w:val="20"/>
        </w:rPr>
        <w:t>ng d) Bi</w:t>
      </w:r>
      <w:r>
        <w:rPr>
          <w:rFonts w:ascii="Arial" w:eastAsia="Arial" w:hAnsi="Arial" w:cs="Arial"/>
          <w:sz w:val="20"/>
        </w:rPr>
        <w:t>ể</w:t>
      </w:r>
      <w:r>
        <w:rPr>
          <w:rFonts w:ascii="Arial" w:eastAsia="Arial" w:hAnsi="Arial" w:cs="Arial"/>
          <w:sz w:val="20"/>
        </w:rPr>
        <w:t>u tư</w:t>
      </w:r>
      <w:r>
        <w:rPr>
          <w:rFonts w:ascii="Arial" w:eastAsia="Arial" w:hAnsi="Arial" w:cs="Arial"/>
          <w:sz w:val="20"/>
        </w:rPr>
        <w:t>ợ</w:t>
      </w:r>
      <w:r>
        <w:rPr>
          <w:rFonts w:ascii="Arial" w:eastAsia="Arial" w:hAnsi="Arial" w:cs="Arial"/>
          <w:sz w:val="20"/>
        </w:rPr>
        <w:t>ng ch</w:t>
      </w:r>
      <w:r>
        <w:rPr>
          <w:rFonts w:ascii="Arial" w:eastAsia="Arial" w:hAnsi="Arial" w:cs="Arial"/>
          <w:sz w:val="20"/>
        </w:rPr>
        <w:t>ấ</w:t>
      </w:r>
      <w:r>
        <w:rPr>
          <w:rFonts w:ascii="Arial" w:eastAsia="Arial" w:hAnsi="Arial" w:cs="Arial"/>
          <w:sz w:val="20"/>
        </w:rPr>
        <w:t>t nguy h</w:t>
      </w:r>
      <w:r>
        <w:rPr>
          <w:rFonts w:ascii="Arial" w:eastAsia="Arial" w:hAnsi="Arial" w:cs="Arial"/>
          <w:sz w:val="20"/>
        </w:rPr>
        <w:t>ạ</w:t>
      </w:r>
      <w:r>
        <w:rPr>
          <w:rFonts w:ascii="Arial" w:eastAsia="Arial" w:hAnsi="Arial" w:cs="Arial"/>
          <w:sz w:val="20"/>
        </w:rPr>
        <w:t>i sinh h</w:t>
      </w:r>
      <w:r>
        <w:rPr>
          <w:rFonts w:ascii="Arial" w:eastAsia="Arial" w:hAnsi="Arial" w:cs="Arial"/>
          <w:sz w:val="20"/>
        </w:rPr>
        <w:t>ọ</w:t>
      </w:r>
      <w:r>
        <w:rPr>
          <w:rFonts w:ascii="Arial" w:eastAsia="Arial" w:hAnsi="Arial" w:cs="Arial"/>
          <w:sz w:val="20"/>
        </w:rPr>
        <w:t>c ch</w:t>
      </w:r>
      <w:r>
        <w:rPr>
          <w:rFonts w:ascii="Arial" w:eastAsia="Arial" w:hAnsi="Arial" w:cs="Arial"/>
          <w:sz w:val="20"/>
        </w:rPr>
        <w:t>ấ</w:t>
      </w:r>
      <w:r>
        <w:rPr>
          <w:rFonts w:ascii="Arial" w:eastAsia="Arial" w:hAnsi="Arial" w:cs="Arial"/>
          <w:sz w:val="20"/>
        </w:rPr>
        <w:t>t gây đ</w:t>
      </w:r>
      <w:r>
        <w:rPr>
          <w:rFonts w:ascii="Arial" w:eastAsia="Arial" w:hAnsi="Arial" w:cs="Arial"/>
          <w:sz w:val="20"/>
        </w:rPr>
        <w:t>ộ</w:t>
      </w:r>
      <w:r>
        <w:rPr>
          <w:rFonts w:ascii="Arial" w:eastAsia="Arial" w:hAnsi="Arial" w:cs="Arial"/>
          <w:sz w:val="20"/>
        </w:rPr>
        <w:t>c t</w:t>
      </w:r>
      <w:r>
        <w:rPr>
          <w:rFonts w:ascii="Arial" w:eastAsia="Arial" w:hAnsi="Arial" w:cs="Arial"/>
          <w:sz w:val="20"/>
        </w:rPr>
        <w:t>ế</w:t>
      </w:r>
      <w:r>
        <w:rPr>
          <w:rFonts w:ascii="Arial" w:eastAsia="Arial" w:hAnsi="Arial" w:cs="Arial"/>
          <w:sz w:val="20"/>
        </w:rPr>
        <w:t xml:space="preserve"> bào ch</w:t>
      </w:r>
      <w:r>
        <w:rPr>
          <w:rFonts w:ascii="Arial" w:eastAsia="Arial" w:hAnsi="Arial" w:cs="Arial"/>
          <w:sz w:val="20"/>
        </w:rPr>
        <w:t>ấ</w:t>
      </w:r>
      <w:r>
        <w:rPr>
          <w:rFonts w:ascii="Arial" w:eastAsia="Arial" w:hAnsi="Arial" w:cs="Arial"/>
          <w:sz w:val="20"/>
        </w:rPr>
        <w:t>t phóng x</w:t>
      </w:r>
      <w:r>
        <w:rPr>
          <w:rFonts w:ascii="Arial" w:eastAsia="Arial" w:hAnsi="Arial" w:cs="Arial"/>
          <w:sz w:val="20"/>
        </w:rPr>
        <w:t>ạ</w:t>
      </w:r>
      <w:r>
        <w:rPr>
          <w:rFonts w:ascii="Arial" w:eastAsia="Arial" w:hAnsi="Arial" w:cs="Arial"/>
          <w:sz w:val="20"/>
        </w:rPr>
        <w:t xml:space="preserve"> th</w:t>
      </w:r>
      <w:r>
        <w:rPr>
          <w:rFonts w:ascii="Arial" w:eastAsia="Arial" w:hAnsi="Arial" w:cs="Arial"/>
          <w:sz w:val="20"/>
        </w:rPr>
        <w:t>ả</w:t>
      </w:r>
      <w:r>
        <w:rPr>
          <w:rFonts w:ascii="Arial" w:eastAsia="Arial" w:hAnsi="Arial" w:cs="Arial"/>
          <w:sz w:val="20"/>
        </w:rPr>
        <w:t>i có th</w:t>
      </w:r>
      <w:r>
        <w:rPr>
          <w:rFonts w:ascii="Arial" w:eastAsia="Arial" w:hAnsi="Arial" w:cs="Arial"/>
          <w:sz w:val="20"/>
        </w:rPr>
        <w:t>ể</w:t>
      </w:r>
      <w:r>
        <w:rPr>
          <w:rFonts w:ascii="Arial" w:eastAsia="Arial" w:hAnsi="Arial" w:cs="Arial"/>
          <w:sz w:val="20"/>
        </w:rPr>
        <w:t xml:space="preserve"> tái ch</w:t>
      </w:r>
      <w:r>
        <w:rPr>
          <w:rFonts w:ascii="Arial" w:eastAsia="Arial" w:hAnsi="Arial" w:cs="Arial"/>
          <w:sz w:val="20"/>
        </w:rPr>
        <w:t>ế</w:t>
      </w:r>
    </w:p>
    <w:p w:rsidR="00613554" w:rsidRDefault="00CB4339">
      <w:pPr>
        <w:spacing w:after="121" w:line="246" w:lineRule="auto"/>
        <w:ind w:left="10" w:right="-15"/>
        <w:jc w:val="center"/>
      </w:pPr>
      <w:r>
        <w:rPr>
          <w:rFonts w:ascii="Arial" w:eastAsia="Arial" w:hAnsi="Arial" w:cs="Arial"/>
          <w:sz w:val="21"/>
        </w:rPr>
        <w:t>Hình 8. M</w:t>
      </w:r>
      <w:r>
        <w:rPr>
          <w:rFonts w:ascii="Arial" w:eastAsia="Arial" w:hAnsi="Arial" w:cs="Arial"/>
          <w:sz w:val="21"/>
        </w:rPr>
        <w:t>ộ</w:t>
      </w:r>
      <w:r>
        <w:rPr>
          <w:rFonts w:ascii="Arial" w:eastAsia="Arial" w:hAnsi="Arial" w:cs="Arial"/>
          <w:sz w:val="21"/>
        </w:rPr>
        <w:t>t s</w:t>
      </w:r>
      <w:r>
        <w:rPr>
          <w:rFonts w:ascii="Arial" w:eastAsia="Arial" w:hAnsi="Arial" w:cs="Arial"/>
          <w:sz w:val="21"/>
        </w:rPr>
        <w:t>ố</w:t>
      </w:r>
      <w:r>
        <w:rPr>
          <w:rFonts w:ascii="Arial" w:eastAsia="Arial" w:hAnsi="Arial" w:cs="Arial"/>
          <w:sz w:val="21"/>
        </w:rPr>
        <w:t xml:space="preserve"> bi</w:t>
      </w:r>
      <w:r>
        <w:rPr>
          <w:rFonts w:ascii="Arial" w:eastAsia="Arial" w:hAnsi="Arial" w:cs="Arial"/>
          <w:sz w:val="21"/>
        </w:rPr>
        <w:t>ể</w:t>
      </w:r>
      <w:r>
        <w:rPr>
          <w:rFonts w:ascii="Arial" w:eastAsia="Arial" w:hAnsi="Arial" w:cs="Arial"/>
          <w:sz w:val="21"/>
        </w:rPr>
        <w:t>u tư</w:t>
      </w:r>
      <w:r>
        <w:rPr>
          <w:rFonts w:ascii="Arial" w:eastAsia="Arial" w:hAnsi="Arial" w:cs="Arial"/>
          <w:sz w:val="21"/>
        </w:rPr>
        <w:t>ợ</w:t>
      </w:r>
      <w:r>
        <w:rPr>
          <w:rFonts w:ascii="Arial" w:eastAsia="Arial" w:hAnsi="Arial" w:cs="Arial"/>
          <w:sz w:val="21"/>
        </w:rPr>
        <w:t>ng ch</w:t>
      </w:r>
      <w:r>
        <w:rPr>
          <w:rFonts w:ascii="Arial" w:eastAsia="Arial" w:hAnsi="Arial" w:cs="Arial"/>
          <w:sz w:val="21"/>
        </w:rPr>
        <w:t>ấ</w:t>
      </w:r>
      <w:r>
        <w:rPr>
          <w:rFonts w:ascii="Arial" w:eastAsia="Arial" w:hAnsi="Arial" w:cs="Arial"/>
          <w:sz w:val="21"/>
        </w:rPr>
        <w:t>t th</w:t>
      </w:r>
      <w:r>
        <w:rPr>
          <w:rFonts w:ascii="Arial" w:eastAsia="Arial" w:hAnsi="Arial" w:cs="Arial"/>
          <w:sz w:val="21"/>
        </w:rPr>
        <w:t>ả</w:t>
      </w:r>
      <w:r>
        <w:rPr>
          <w:rFonts w:ascii="Arial" w:eastAsia="Arial" w:hAnsi="Arial" w:cs="Arial"/>
          <w:sz w:val="21"/>
        </w:rPr>
        <w:t>i trong các cơ s</w:t>
      </w:r>
      <w:r>
        <w:rPr>
          <w:rFonts w:ascii="Arial" w:eastAsia="Arial" w:hAnsi="Arial" w:cs="Arial"/>
          <w:sz w:val="21"/>
        </w:rPr>
        <w:t>ở</w:t>
      </w:r>
      <w:r>
        <w:rPr>
          <w:rFonts w:ascii="Arial" w:eastAsia="Arial" w:hAnsi="Arial" w:cs="Arial"/>
          <w:sz w:val="21"/>
        </w:rPr>
        <w:t xml:space="preserve"> y t</w:t>
      </w:r>
      <w:r>
        <w:rPr>
          <w:rFonts w:ascii="Arial" w:eastAsia="Arial" w:hAnsi="Arial" w:cs="Arial"/>
          <w:sz w:val="21"/>
        </w:rPr>
        <w:t>ế</w:t>
      </w:r>
      <w:r>
        <w:rPr>
          <w:rFonts w:ascii="Arial" w:eastAsia="Arial" w:hAnsi="Arial" w:cs="Arial"/>
          <w:sz w:val="21"/>
        </w:rPr>
        <w:t xml:space="preserve"> </w:t>
      </w:r>
    </w:p>
    <w:p w:rsidR="00613554" w:rsidRDefault="00CB4339">
      <w:pPr>
        <w:spacing w:after="240" w:line="244" w:lineRule="auto"/>
        <w:ind w:left="10"/>
        <w:jc w:val="right"/>
      </w:pPr>
      <w:r>
        <w:rPr>
          <w:sz w:val="20"/>
        </w:rPr>
        <w:t>(Nguồn: Tài liệu kiểm soát nhiễm khuẩn - Cục Khoa học công nghệ v</w:t>
      </w:r>
      <w:r>
        <w:rPr>
          <w:sz w:val="20"/>
        </w:rPr>
        <w:t xml:space="preserve">à Đào tạo, Bộ Y tế, 2012) </w:t>
      </w:r>
    </w:p>
    <w:p w:rsidR="00613554" w:rsidRDefault="00CB4339">
      <w:r>
        <w:t xml:space="preserve">10.5. Quy định lưu giữ tạm thời tại các khoa, phòng </w:t>
      </w:r>
    </w:p>
    <w:p w:rsidR="00613554" w:rsidRDefault="00CB4339">
      <w:pPr>
        <w:spacing w:after="357"/>
        <w:ind w:left="-4" w:firstLine="566"/>
      </w:pPr>
      <w:r>
        <w:rPr>
          <w:rFonts w:ascii="Segoe UI Symbol" w:eastAsia="Segoe UI Symbol" w:hAnsi="Segoe UI Symbol" w:cs="Segoe UI Symbol"/>
          <w:sz w:val="16"/>
        </w:rPr>
        <w:t></w:t>
      </w:r>
      <w:r>
        <w:rPr>
          <w:rFonts w:ascii="Arial" w:eastAsia="Arial" w:hAnsi="Arial" w:cs="Arial"/>
          <w:vertAlign w:val="subscript"/>
        </w:rPr>
        <w:t xml:space="preserve"> </w:t>
      </w:r>
      <w:r>
        <w:t>Chất thải y tế phát sinh tại các khoa, phòng được lưu giữ tại các phòng chứa tạm thời trước khi được thu gom và vận chuyển đến kho lưu giữ. Mỗi khoa, phòng cần bố trí nơi lưu</w:t>
      </w:r>
      <w:r>
        <w:t xml:space="preserve"> giữ tạm thời chất thải, có đủ phương tiện để lưu giữ tập trung các chất thải theo từng loại chất thải. </w:t>
      </w:r>
    </w:p>
    <w:p w:rsidR="00613554" w:rsidRDefault="00CB4339">
      <w:pPr>
        <w:spacing w:after="13" w:line="248" w:lineRule="auto"/>
        <w:ind w:left="682" w:right="-15"/>
        <w:jc w:val="left"/>
      </w:pPr>
      <w:r>
        <w:rPr>
          <w:sz w:val="22"/>
        </w:rPr>
        <w:t xml:space="preserve">BÀI 5: ÁP DỤNG PHÒNG NGỪA CHUẨN TRONG CHĂM SÓC NGƯỜI BỆNH </w:t>
      </w:r>
    </w:p>
    <w:p w:rsidR="00613554" w:rsidRDefault="00613554">
      <w:pPr>
        <w:sectPr w:rsidR="00613554">
          <w:headerReference w:type="even" r:id="rId151"/>
          <w:headerReference w:type="default" r:id="rId152"/>
          <w:footerReference w:type="even" r:id="rId153"/>
          <w:footerReference w:type="default" r:id="rId154"/>
          <w:headerReference w:type="first" r:id="rId155"/>
          <w:footerReference w:type="first" r:id="rId156"/>
          <w:pgSz w:w="10772" w:h="15307"/>
          <w:pgMar w:top="1136" w:right="1129" w:bottom="1128" w:left="1133" w:header="1197" w:footer="809" w:gutter="0"/>
          <w:cols w:space="720"/>
          <w:titlePg/>
        </w:sectPr>
      </w:pPr>
    </w:p>
    <w:p w:rsidR="00613554" w:rsidRDefault="00CB4339">
      <w:pPr>
        <w:spacing w:after="247"/>
        <w:ind w:left="131" w:right="854" w:firstLine="852"/>
      </w:pPr>
      <w:r>
        <w:lastRenderedPageBreak/>
        <w:t xml:space="preserve">Nếu không có phòng chứa tạm thời, chất thải có thể được lưu giữ tại vị trí được chỉ định gần các khoa, phòng đó nhưng cách xa khu vực bệnh nhân và lối đi chung. Có thể lưu giữ tạm thời chất thải trong các thùng chứa kín, đặt trong các khoa, phòng đó. </w:t>
      </w:r>
    </w:p>
    <w:p w:rsidR="00613554" w:rsidRDefault="00CB4339">
      <w:pPr>
        <w:spacing w:after="189"/>
        <w:ind w:left="141"/>
      </w:pPr>
      <w:r>
        <w:t>BẢNG</w:t>
      </w:r>
      <w:r>
        <w:t xml:space="preserve"> KIỂM </w:t>
      </w:r>
    </w:p>
    <w:p w:rsidR="00613554" w:rsidRDefault="00CB4339">
      <w:pPr>
        <w:spacing w:after="121" w:line="276" w:lineRule="auto"/>
        <w:ind w:left="10" w:right="-15"/>
        <w:jc w:val="center"/>
      </w:pPr>
      <w:r>
        <w:rPr>
          <w:sz w:val="23"/>
        </w:rPr>
        <w:t xml:space="preserve">Phụ lục 1. Bảng kiểm quy trình vệ sinh tay thường quy </w:t>
      </w:r>
    </w:p>
    <w:tbl>
      <w:tblPr>
        <w:tblStyle w:val="TableGrid"/>
        <w:tblW w:w="8506" w:type="dxa"/>
        <w:tblInd w:w="130" w:type="dxa"/>
        <w:tblCellMar>
          <w:top w:w="0" w:type="dxa"/>
          <w:left w:w="66" w:type="dxa"/>
          <w:bottom w:w="0" w:type="dxa"/>
          <w:right w:w="4" w:type="dxa"/>
        </w:tblCellMar>
        <w:tblLook w:val="04A0" w:firstRow="1" w:lastRow="0" w:firstColumn="1" w:lastColumn="0" w:noHBand="0" w:noVBand="1"/>
      </w:tblPr>
      <w:tblGrid>
        <w:gridCol w:w="581"/>
        <w:gridCol w:w="4658"/>
        <w:gridCol w:w="912"/>
        <w:gridCol w:w="1241"/>
        <w:gridCol w:w="1114"/>
      </w:tblGrid>
      <w:tr w:rsidR="00613554">
        <w:trPr>
          <w:trHeight w:val="324"/>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215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96" w:firstLine="0"/>
              <w:jc w:val="right"/>
            </w:pPr>
            <w:r>
              <w:rPr>
                <w:sz w:val="22"/>
              </w:rPr>
              <w:t xml:space="preserve">Mức độ </w:t>
            </w:r>
          </w:p>
        </w:tc>
        <w:tc>
          <w:tcPr>
            <w:tcW w:w="1114"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Chà 2 lòng bàn tay vào nhau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Chà lòng bàn tay này lên mu bàn tay kia và ngược lại.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Chà 2 lòng bàn tay vào nhau, miết mạnh các ngón tay vào các kẽ ngón.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Chà mu các ngón tay này lên lòng bàn tay kia và ngược lại (mu tay để khum khớp với lòng bàn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Chà ngón cái của bàn tay này vào lòng bàn tay kia và ngược lại (lòng bàn tay ôm lấy ngón cái).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Chà các đầu ngón tay này vào lòng bàn tay kia và ngược lại.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21" w:line="276" w:lineRule="auto"/>
        <w:ind w:left="10" w:right="-15"/>
        <w:jc w:val="center"/>
      </w:pPr>
      <w:r>
        <w:rPr>
          <w:sz w:val="23"/>
        </w:rPr>
        <w:t xml:space="preserve">Phụ lục 2. Bảng kiểm quy trình mang khẩu trang </w:t>
      </w:r>
    </w:p>
    <w:tbl>
      <w:tblPr>
        <w:tblStyle w:val="TableGrid"/>
        <w:tblW w:w="8506" w:type="dxa"/>
        <w:tblInd w:w="130" w:type="dxa"/>
        <w:tblCellMar>
          <w:top w:w="0" w:type="dxa"/>
          <w:left w:w="66" w:type="dxa"/>
          <w:bottom w:w="0" w:type="dxa"/>
          <w:right w:w="3" w:type="dxa"/>
        </w:tblCellMar>
        <w:tblLook w:val="04A0" w:firstRow="1" w:lastRow="0" w:firstColumn="1" w:lastColumn="0" w:noHBand="0" w:noVBand="1"/>
      </w:tblPr>
      <w:tblGrid>
        <w:gridCol w:w="581"/>
        <w:gridCol w:w="4658"/>
        <w:gridCol w:w="912"/>
        <w:gridCol w:w="1241"/>
        <w:gridCol w:w="1114"/>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215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96" w:firstLine="0"/>
              <w:jc w:val="right"/>
            </w:pPr>
            <w:r>
              <w:rPr>
                <w:sz w:val="22"/>
              </w:rPr>
              <w:t xml:space="preserve">Mức độ </w:t>
            </w:r>
          </w:p>
        </w:tc>
        <w:tc>
          <w:tcPr>
            <w:tcW w:w="1114"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135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Đặt khẩu trang che kín mũi miệng và cằm; thanh kim loại để ngang qua sống mũi, nếp gấp khẩu trang theo chiều xuống, dây chun nằm phía trong, mặt thấm tiếp xúc với người đeo, mặt không thấm nằm bên ngoài.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Buộc dây trên và dây dưới phía sau đầu hoặc quàng dây qua tai.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Dùng ngón tay của hai bàn tay miết thanh kim loại cho ôm sát sống mũi hai bên.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chỉnh vành khẩu trang sao cho khít với khuôn mặt.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35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hít vào xem không khí có được lọc qua khẩu trang hay không và thở ra xem có khí thoát ra ngoài qua các khe hở không. Nếu mang kính mà kính bị mờ là dấu hiệu mang khẩu trang chưa đúng kỹ thuật.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8"/>
        <w:ind w:left="10" w:right="1274"/>
        <w:jc w:val="right"/>
      </w:pPr>
      <w:r>
        <w:rPr>
          <w:sz w:val="22"/>
        </w:rPr>
        <w:t xml:space="preserve">BÀI 5: ÁP DỤNG PHÒNG NGỪA CHUẨN TRONG CHĂM SÓC NGƯỜI BỆNH    </w:t>
      </w:r>
    </w:p>
    <w:p w:rsidR="00613554" w:rsidRDefault="00CB4339">
      <w:pPr>
        <w:spacing w:after="121" w:line="276" w:lineRule="auto"/>
        <w:ind w:left="10" w:right="-15"/>
        <w:jc w:val="center"/>
      </w:pPr>
      <w:r>
        <w:rPr>
          <w:sz w:val="23"/>
        </w:rPr>
        <w:t xml:space="preserve">Phụ lục 3. Bảng kiểm quy trình mang găng </w:t>
      </w:r>
    </w:p>
    <w:tbl>
      <w:tblPr>
        <w:tblStyle w:val="TableGrid"/>
        <w:tblW w:w="8506" w:type="dxa"/>
        <w:tblInd w:w="130" w:type="dxa"/>
        <w:tblCellMar>
          <w:top w:w="0" w:type="dxa"/>
          <w:left w:w="66" w:type="dxa"/>
          <w:bottom w:w="0" w:type="dxa"/>
          <w:right w:w="6" w:type="dxa"/>
        </w:tblCellMar>
        <w:tblLook w:val="04A0" w:firstRow="1" w:lastRow="0" w:firstColumn="1" w:lastColumn="0" w:noHBand="0" w:noVBand="1"/>
      </w:tblPr>
      <w:tblGrid>
        <w:gridCol w:w="566"/>
        <w:gridCol w:w="4673"/>
        <w:gridCol w:w="912"/>
        <w:gridCol w:w="1241"/>
        <w:gridCol w:w="1114"/>
      </w:tblGrid>
      <w:tr w:rsidR="00613554">
        <w:trPr>
          <w:trHeight w:val="346"/>
        </w:trPr>
        <w:tc>
          <w:tcPr>
            <w:tcW w:w="566"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2" w:firstLine="0"/>
              <w:jc w:val="left"/>
            </w:pPr>
            <w:r>
              <w:rPr>
                <w:sz w:val="22"/>
              </w:rPr>
              <w:lastRenderedPageBreak/>
              <w:t xml:space="preserve">TT </w:t>
            </w:r>
          </w:p>
        </w:tc>
        <w:tc>
          <w:tcPr>
            <w:tcW w:w="4673"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12"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41" w:type="dxa"/>
            <w:tcBorders>
              <w:top w:val="single" w:sz="5" w:space="0" w:color="211F1F"/>
              <w:left w:val="nil"/>
              <w:bottom w:val="single" w:sz="5" w:space="0" w:color="211F1F"/>
              <w:right w:val="nil"/>
            </w:tcBorders>
          </w:tcPr>
          <w:p w:rsidR="00613554" w:rsidRDefault="00CB4339">
            <w:pPr>
              <w:spacing w:after="0" w:line="276" w:lineRule="auto"/>
              <w:ind w:left="0" w:right="94" w:firstLine="0"/>
              <w:jc w:val="right"/>
            </w:pPr>
            <w:r>
              <w:rPr>
                <w:sz w:val="22"/>
              </w:rPr>
              <w:t xml:space="preserve">Mức độ </w:t>
            </w:r>
          </w:p>
        </w:tc>
        <w:tc>
          <w:tcPr>
            <w:tcW w:w="1114"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346"/>
        </w:trPr>
        <w:tc>
          <w:tcPr>
            <w:tcW w:w="5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Vệ sinh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Chọn găng tay thích hợp với kích cỡ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Mở hộp (bao) đựng găng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Dùng một tay chưa mang găng để vào mặt trong của nếp gấp găng ở cổ tay để mang cho tay kia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Chỉnh lại găng cho khít bàn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0" w:line="246" w:lineRule="auto"/>
        <w:ind w:left="10" w:right="854"/>
        <w:jc w:val="right"/>
      </w:pPr>
      <w:r>
        <w:t xml:space="preserve">Chú ý: Găng tay trùm ra ngoài cổ tay áo choàng khi chăm sóc người bệnh. </w:t>
      </w:r>
    </w:p>
    <w:p w:rsidR="00613554" w:rsidRDefault="00CB4339">
      <w:pPr>
        <w:spacing w:after="200"/>
        <w:ind w:left="141"/>
      </w:pPr>
      <w:r>
        <w:t xml:space="preserve">Trong quá trình mang găng vô khuẩn, không được đụng vào mặt ngoài găng. </w:t>
      </w:r>
    </w:p>
    <w:p w:rsidR="00613554" w:rsidRDefault="00CB4339">
      <w:pPr>
        <w:spacing w:after="121" w:line="276" w:lineRule="auto"/>
        <w:ind w:left="10" w:right="-15"/>
        <w:jc w:val="center"/>
      </w:pPr>
      <w:r>
        <w:rPr>
          <w:sz w:val="23"/>
        </w:rPr>
        <w:t>P</w:t>
      </w:r>
      <w:r>
        <w:rPr>
          <w:sz w:val="22"/>
        </w:rPr>
        <w:t xml:space="preserve">hụ lục </w:t>
      </w:r>
      <w:r>
        <w:rPr>
          <w:sz w:val="23"/>
        </w:rPr>
        <w:t xml:space="preserve">4. Bảng kiểm vệ sinh bề mặt khoa phòng </w:t>
      </w:r>
    </w:p>
    <w:tbl>
      <w:tblPr>
        <w:tblStyle w:val="TableGrid"/>
        <w:tblW w:w="8506" w:type="dxa"/>
        <w:tblInd w:w="130" w:type="dxa"/>
        <w:tblCellMar>
          <w:top w:w="0" w:type="dxa"/>
          <w:left w:w="66" w:type="dxa"/>
          <w:bottom w:w="0" w:type="dxa"/>
          <w:right w:w="3" w:type="dxa"/>
        </w:tblCellMar>
        <w:tblLook w:val="04A0" w:firstRow="1" w:lastRow="0" w:firstColumn="1" w:lastColumn="0" w:noHBand="0" w:noVBand="1"/>
      </w:tblPr>
      <w:tblGrid>
        <w:gridCol w:w="581"/>
        <w:gridCol w:w="4658"/>
        <w:gridCol w:w="912"/>
        <w:gridCol w:w="1241"/>
        <w:gridCol w:w="1114"/>
      </w:tblGrid>
      <w:tr w:rsidR="00613554">
        <w:trPr>
          <w:trHeight w:val="343"/>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12"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41" w:type="dxa"/>
            <w:tcBorders>
              <w:top w:val="single" w:sz="5" w:space="0" w:color="211F1F"/>
              <w:left w:val="nil"/>
              <w:bottom w:val="single" w:sz="5" w:space="0" w:color="211F1F"/>
              <w:right w:val="nil"/>
            </w:tcBorders>
          </w:tcPr>
          <w:p w:rsidR="00613554" w:rsidRDefault="00CB4339">
            <w:pPr>
              <w:spacing w:after="0" w:line="276" w:lineRule="auto"/>
              <w:ind w:left="0" w:right="96" w:firstLine="0"/>
              <w:jc w:val="right"/>
            </w:pPr>
            <w:r>
              <w:rPr>
                <w:sz w:val="22"/>
              </w:rPr>
              <w:t xml:space="preserve">Mức độ </w:t>
            </w:r>
          </w:p>
        </w:tc>
        <w:tc>
          <w:tcPr>
            <w:tcW w:w="1114"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Mang phương tiện PHCN, chuẩn bị đủ phương tiện VSMT bề mặt, đặt biển báo theo đúng quy định.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Pha hóa chất làm sạch và khử khuẩn môi trường theo đúng hướng dẫn về nồng độ và cách pha.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biển báo “Sàn ướt” ở cửa ra vào.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Thu dọn đồ đạc, loại bỏ những đồ vật không cần thiết, đã hỏng trong phòng bệnh ra khỏi buồng bệnh.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Lau/quét ẩm cho sạch bụi và hốt sạch chất thải, chú ý các góc ở dưới gầm giường, bàn, ghế…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235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34"/>
              <w:ind w:left="0" w:firstLine="0"/>
              <w:jc w:val="left"/>
            </w:pPr>
            <w:r>
              <w:rPr>
                <w:sz w:val="22"/>
              </w:rPr>
              <w:t xml:space="preserve">Đối với khu vực không lây nhiễm </w:t>
            </w:r>
          </w:p>
          <w:p w:rsidR="00613554" w:rsidRDefault="00CB4339">
            <w:pPr>
              <w:spacing w:after="36"/>
              <w:ind w:left="0" w:firstLine="0"/>
              <w:jc w:val="left"/>
            </w:pPr>
            <w:r>
              <w:rPr>
                <w:sz w:val="22"/>
              </w:rPr>
              <w:t>-Lau lần 1 với chất tẩy rửa làm sạch (xà phòng).</w:t>
            </w:r>
          </w:p>
          <w:p w:rsidR="00613554" w:rsidRDefault="00CB4339">
            <w:pPr>
              <w:numPr>
                <w:ilvl w:val="0"/>
                <w:numId w:val="367"/>
              </w:numPr>
              <w:spacing w:after="41"/>
              <w:ind w:firstLine="0"/>
              <w:jc w:val="left"/>
            </w:pPr>
            <w:r>
              <w:rPr>
                <w:sz w:val="22"/>
              </w:rPr>
              <w:t>Lau lần 2 với nước sạch và để khô.</w:t>
            </w:r>
          </w:p>
          <w:p w:rsidR="00613554" w:rsidRDefault="00CB4339">
            <w:pPr>
              <w:spacing w:after="32"/>
              <w:ind w:left="0" w:firstLine="0"/>
              <w:jc w:val="left"/>
            </w:pPr>
            <w:r>
              <w:rPr>
                <w:sz w:val="22"/>
              </w:rPr>
              <w:t>Đối với khu vực lây nhiễm</w:t>
            </w:r>
          </w:p>
          <w:p w:rsidR="00613554" w:rsidRDefault="00CB4339">
            <w:pPr>
              <w:numPr>
                <w:ilvl w:val="0"/>
                <w:numId w:val="367"/>
              </w:numPr>
              <w:spacing w:after="36"/>
              <w:ind w:firstLine="0"/>
              <w:jc w:val="left"/>
            </w:pPr>
            <w:r>
              <w:rPr>
                <w:sz w:val="22"/>
              </w:rPr>
              <w:t>Lau lần 1 với chất tẩy rửa và làm sạch (xà phòng).</w:t>
            </w:r>
          </w:p>
          <w:p w:rsidR="00613554" w:rsidRDefault="00CB4339">
            <w:pPr>
              <w:numPr>
                <w:ilvl w:val="0"/>
                <w:numId w:val="367"/>
              </w:numPr>
              <w:spacing w:after="36"/>
              <w:ind w:firstLine="0"/>
              <w:jc w:val="left"/>
            </w:pPr>
            <w:r>
              <w:rPr>
                <w:sz w:val="22"/>
              </w:rPr>
              <w:t>Lau lần 2 với nước sạch.</w:t>
            </w:r>
          </w:p>
          <w:p w:rsidR="00613554" w:rsidRDefault="00CB4339">
            <w:pPr>
              <w:numPr>
                <w:ilvl w:val="0"/>
                <w:numId w:val="367"/>
              </w:numPr>
              <w:spacing w:after="0" w:line="276" w:lineRule="auto"/>
              <w:ind w:firstLine="0"/>
              <w:jc w:val="left"/>
            </w:pPr>
            <w:r>
              <w:rPr>
                <w:sz w:val="22"/>
              </w:rPr>
              <w:t>Lau lần 3 với dung dịch khử khuẩn (đã được pha theo đúng quy định trước mỗi ca làm việc).</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Kê lại đồ đạc đã dịch chuyển trong quá trình vệ sinh vào đúng chỗ.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đưa dụng cụ, chất thải ra khỏi phòng.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tay và rửa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811" w:right="-15"/>
        <w:jc w:val="left"/>
      </w:pPr>
      <w:r>
        <w:rPr>
          <w:sz w:val="22"/>
        </w:rPr>
        <w:t xml:space="preserve">BÀI 5: ÁP DỤNG PHÒNG NGỪA CHUẨN TRONG CHĂM SÓC NGƯỜI BỆNH </w:t>
      </w:r>
    </w:p>
    <w:p w:rsidR="00613554" w:rsidRDefault="00CB4339">
      <w:pPr>
        <w:spacing w:after="112" w:line="276" w:lineRule="auto"/>
        <w:ind w:left="959" w:right="-15"/>
        <w:jc w:val="left"/>
      </w:pPr>
      <w:r>
        <w:rPr>
          <w:sz w:val="23"/>
        </w:rPr>
        <w:t xml:space="preserve">Phụ lục 5. Bảng kiểm vệ sinh buồng phẫu thuật khi bắt đầu ngày làm việc </w:t>
      </w:r>
    </w:p>
    <w:tbl>
      <w:tblPr>
        <w:tblStyle w:val="TableGrid"/>
        <w:tblW w:w="8506" w:type="dxa"/>
        <w:tblInd w:w="130" w:type="dxa"/>
        <w:tblCellMar>
          <w:top w:w="0" w:type="dxa"/>
          <w:left w:w="66" w:type="dxa"/>
          <w:bottom w:w="0" w:type="dxa"/>
          <w:right w:w="4" w:type="dxa"/>
        </w:tblCellMar>
        <w:tblLook w:val="04A0" w:firstRow="1" w:lastRow="0" w:firstColumn="1" w:lastColumn="0" w:noHBand="0" w:noVBand="1"/>
      </w:tblPr>
      <w:tblGrid>
        <w:gridCol w:w="581"/>
        <w:gridCol w:w="4659"/>
        <w:gridCol w:w="914"/>
        <w:gridCol w:w="1238"/>
        <w:gridCol w:w="1114"/>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lastRenderedPageBreak/>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326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Mức độ </w:t>
            </w: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VST, mang PTPHCN theo quy định.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phương tiện vệ sinh, pha dung dịch vệ sinh bề mặt và dung dịch khử khuẩn môi trường theo nồng độ và tỷ lệ hướng dẫn của nhà sản xuất.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biển báo “Sàn ướt” ở cửa ra vào.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61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bề mặt máy móc: Sử dụng khăn lau khô, sạch, thấm dung dịch khử khuẩn môi trường để lau bề mặt môi trường buồng phẫu thuật khi nhìn thấy vết bẩn hoặc bụi trên tường, đèn mổ hoặc đèn thủ thuật, các bề mặt máy móc, đồ nội thất trong phòng.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37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10" w:line="233" w:lineRule="auto"/>
              <w:ind w:left="0" w:firstLine="0"/>
            </w:pPr>
            <w:r>
              <w:rPr>
                <w:sz w:val="22"/>
              </w:rPr>
              <w:t xml:space="preserve">Vệ sinh bề mặt sàn khu phẫu thuật: Sử dụng tải lau khô, sạch, thấm dung dịch khử khuẩn để lau nền. Kỹ thuật lau sàn: chia đôi sàn, lau theo đường zích zắc, đường lau sau không trùng với đường lau trước. </w:t>
            </w:r>
          </w:p>
          <w:p w:rsidR="00613554" w:rsidRDefault="00CB4339">
            <w:pPr>
              <w:spacing w:after="0" w:line="276" w:lineRule="auto"/>
              <w:ind w:left="0" w:firstLine="0"/>
              <w:jc w:val="left"/>
            </w:pPr>
            <w:r>
              <w:rPr>
                <w:sz w:val="22"/>
              </w:rPr>
              <w:t>Thay tải lau cho mỗi diện tích sàn khoảng 10m</w:t>
            </w:r>
            <w:r>
              <w:rPr>
                <w:sz w:val="22"/>
                <w:vertAlign w:val="superscript"/>
              </w:rPr>
              <w:t>2</w:t>
            </w:r>
            <w:r>
              <w:rPr>
                <w:sz w:val="22"/>
              </w:rPr>
              <w:t xml:space="preserve">.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Dọn dẹp dụng cụ vệ sinh, để gọn đồ dùng. Tháo găng tay, bỏ vào thùng chứa chất thải y tế lây nhiễm và rửa tay. </w:t>
            </w:r>
          </w:p>
        </w:tc>
        <w:tc>
          <w:tcPr>
            <w:tcW w:w="9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12" w:line="276" w:lineRule="auto"/>
        <w:ind w:left="1147" w:right="-15"/>
        <w:jc w:val="left"/>
      </w:pPr>
      <w:r>
        <w:rPr>
          <w:sz w:val="23"/>
        </w:rPr>
        <w:t xml:space="preserve">Phụ lục 6. Bảng kiểm vệ sinh buồng phẫu thuật giữa hai ca phẫu thuật </w:t>
      </w:r>
    </w:p>
    <w:tbl>
      <w:tblPr>
        <w:tblStyle w:val="TableGrid"/>
        <w:tblW w:w="8506" w:type="dxa"/>
        <w:tblInd w:w="130" w:type="dxa"/>
        <w:tblCellMar>
          <w:top w:w="0" w:type="dxa"/>
          <w:left w:w="66" w:type="dxa"/>
          <w:bottom w:w="0" w:type="dxa"/>
          <w:right w:w="6" w:type="dxa"/>
        </w:tblCellMar>
        <w:tblLook w:val="04A0" w:firstRow="1" w:lastRow="0" w:firstColumn="1" w:lastColumn="0" w:noHBand="0" w:noVBand="1"/>
      </w:tblPr>
      <w:tblGrid>
        <w:gridCol w:w="581"/>
        <w:gridCol w:w="4658"/>
        <w:gridCol w:w="912"/>
        <w:gridCol w:w="1241"/>
        <w:gridCol w:w="1114"/>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326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Mức độ </w:t>
            </w:r>
          </w:p>
        </w:tc>
      </w:tr>
      <w:tr w:rsidR="00613554">
        <w:trPr>
          <w:trHeight w:val="343"/>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VST, mang PTPHCN theo quy định.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phương tiện vệ sinh, pha dung dịch theo nồng độ hướng dẫn của nhà sản xuất.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biển báo “Sàn ướt” ở cửa ra vào.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35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Xử lý vết máu, dịch vấy đổ bằng khăn giấy thấm khô sau đó đổ dung dịch khử khuẩn có nồng độ khuyến cáo, phủ khăn thấm dung dịch khử khuẩn theo nồng độ trên giữ trong ít nhất vòng 10 phút trước khi tiếp tục làm vệ sinh theo quy trình.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Gom toàn bộ đồ vải bẩn cho vào túi đựng đồ vải, không để đồ vải bẩn lẫn với đồ vải lây nhiễm.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Đổ dịch, làm sạch bên trong và bên ngoài bình hút bằng dung dịch khử khuẩn hoặc thay bình hút mới. Thay găng tay mới nếu tiếp tục nhiệm vụ.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bề mặt máy móc trang thiết bị bằng sử dụng khăn lau có màu sắc theo quy định.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4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8"/>
        <w:ind w:left="10" w:right="1274"/>
        <w:jc w:val="right"/>
      </w:pPr>
      <w:r>
        <w:rPr>
          <w:sz w:val="22"/>
        </w:rPr>
        <w:t xml:space="preserve">BÀI 5: ÁP DỤNG PHÒNG NGỪA CHUẨN TRONG CHĂM SÓC NGƯỜI BỆNH    </w:t>
      </w:r>
    </w:p>
    <w:tbl>
      <w:tblPr>
        <w:tblStyle w:val="TableGrid"/>
        <w:tblW w:w="8506" w:type="dxa"/>
        <w:tblInd w:w="130" w:type="dxa"/>
        <w:tblCellMar>
          <w:top w:w="0" w:type="dxa"/>
          <w:left w:w="66" w:type="dxa"/>
          <w:bottom w:w="0" w:type="dxa"/>
          <w:right w:w="6" w:type="dxa"/>
        </w:tblCellMar>
        <w:tblLook w:val="04A0" w:firstRow="1" w:lastRow="0" w:firstColumn="1" w:lastColumn="0" w:noHBand="0" w:noVBand="1"/>
      </w:tblPr>
      <w:tblGrid>
        <w:gridCol w:w="581"/>
        <w:gridCol w:w="4658"/>
        <w:gridCol w:w="912"/>
        <w:gridCol w:w="1241"/>
        <w:gridCol w:w="1114"/>
      </w:tblGrid>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8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Đẩy máy móc, trang thiết bị đã được vệ sinh bề mặt sang hai bên để khoảng trống ở giữa cho vệ sinh sàn buồng phẫu thuật.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bề tường, sàn buồng phẫu thuật, bề mặt sàn ít nhất 2 lần.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Sắp xếp lại bàn mổ, máy, dụng cụ trong phòng ngăn nắp, gọn gàng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Dùng túi nilon mới lót thùng đựng chất thải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Tháo găng tay bỏ vào túi/thùng chất thải y tế theo quy định, rửa tay và làm khô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spacing w:after="115" w:line="276" w:lineRule="auto"/>
        <w:ind w:left="10" w:right="1578"/>
        <w:jc w:val="right"/>
      </w:pPr>
      <w:r>
        <w:rPr>
          <w:sz w:val="23"/>
        </w:rPr>
        <w:t xml:space="preserve">Phụ lục 7. Bảng kiểm vệ sinh buồng phẫu thuật khi kết thúc ngày làm việc </w:t>
      </w:r>
    </w:p>
    <w:tbl>
      <w:tblPr>
        <w:tblStyle w:val="TableGrid"/>
        <w:tblW w:w="8506" w:type="dxa"/>
        <w:tblInd w:w="130" w:type="dxa"/>
        <w:tblCellMar>
          <w:top w:w="0" w:type="dxa"/>
          <w:left w:w="66" w:type="dxa"/>
          <w:bottom w:w="0" w:type="dxa"/>
          <w:right w:w="6" w:type="dxa"/>
        </w:tblCellMar>
        <w:tblLook w:val="04A0" w:firstRow="1" w:lastRow="0" w:firstColumn="1" w:lastColumn="0" w:noHBand="0" w:noVBand="1"/>
      </w:tblPr>
      <w:tblGrid>
        <w:gridCol w:w="581"/>
        <w:gridCol w:w="4658"/>
        <w:gridCol w:w="912"/>
        <w:gridCol w:w="1241"/>
        <w:gridCol w:w="1114"/>
      </w:tblGrid>
      <w:tr w:rsidR="00613554">
        <w:trPr>
          <w:trHeight w:val="32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65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12"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41" w:type="dxa"/>
            <w:tcBorders>
              <w:top w:val="single" w:sz="5" w:space="0" w:color="211F1F"/>
              <w:left w:val="nil"/>
              <w:bottom w:val="single" w:sz="5" w:space="0" w:color="211F1F"/>
              <w:right w:val="nil"/>
            </w:tcBorders>
          </w:tcPr>
          <w:p w:rsidR="00613554" w:rsidRDefault="00CB4339">
            <w:pPr>
              <w:spacing w:after="0" w:line="276" w:lineRule="auto"/>
              <w:ind w:left="0" w:right="94" w:firstLine="0"/>
              <w:jc w:val="right"/>
            </w:pPr>
            <w:r>
              <w:rPr>
                <w:sz w:val="22"/>
              </w:rPr>
              <w:t xml:space="preserve">Mức độ </w:t>
            </w:r>
          </w:p>
        </w:tc>
        <w:tc>
          <w:tcPr>
            <w:tcW w:w="1114"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Không đạt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8" w:firstLine="0"/>
              <w:jc w:val="left"/>
            </w:pPr>
            <w:r>
              <w:rPr>
                <w:sz w:val="22"/>
              </w:rPr>
              <w:t xml:space="preserve">Ghi chú </w:t>
            </w: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VST, mang PTPHCN theo quy định.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phương tiện vệ sinh, pha dung dịch theo nồng độ hướng dẫn của nhà sản xuất.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biển báo “Sàn ướt” ở cửa ra vào.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33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Xử lý vết máu, dịch vấy đổ bằng khăn giấy thấm khô sau đó đổ dung dịch khử khuẩn có nồng độ khuyến cáo, phủ khăn thấm dung dịch khử khuẩn theo nồng độ trên giữ trong ít nhất vòng 10 phút trước khi tiếp tục làm vệ sinh theo quy trình.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08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Thu, gom chất thải vương vãi trên sàn buồng phẫu thuật bằng cây lau ẩm vào túi/thùng chất thải y tế. Gom toàn bộ đồ vải bẩn cho vào túi đựng đồ vải, không để đồ vải bẩn lẫn với đồ vải lây nhiễm.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08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Đổ dịch, làm sạch bên trong và bên ngoài bình hút bằng dung dịch khử khuẩn hoặc thay bình hút mới. Bỏ găng cũ và đi găng tay mới nếu tiếp tục nhiệm vụ.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bề mặt máy móc trang thiết bị bằng sử dụng khăn lau có màu sắc theo quy định.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83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Đẩy máy móc, trang thiết bị đã được vệ sinh bề mặt sang một bên (trừ bàn mổ) để khoảng trống ở giữa cho vệ sinh sàn buồng phẫu thuật.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bề tường, sàn buồng phẫu thuật, bề mặt sàn ít nhất 2 lần.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Sắp xếp lại bàn mổ, máy, dụng cụ trong phòng ngăn nắp, gọn gàng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Dùng túi nilon mới lót thùng đựng chất thải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12 </w:t>
            </w:r>
          </w:p>
        </w:tc>
        <w:tc>
          <w:tcPr>
            <w:tcW w:w="4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Tháo găng tay bỏ vào túi/thùng chất thải y tế theo quy định, rửa tay và làm khô tay. </w:t>
            </w:r>
          </w:p>
        </w:tc>
        <w:tc>
          <w:tcPr>
            <w:tcW w:w="9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1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spacing w:after="13" w:line="248" w:lineRule="auto"/>
        <w:ind w:left="347" w:right="-15"/>
        <w:jc w:val="left"/>
      </w:pPr>
      <w:r>
        <w:t xml:space="preserve"> </w:t>
      </w:r>
      <w:r>
        <w:tab/>
      </w:r>
      <w:r>
        <w:rPr>
          <w:sz w:val="22"/>
        </w:rPr>
        <w:t xml:space="preserve">BÀI 5: ÁP DỤNG PHÒNG NGỪA CHUẨN TRONG CHĂM SÓC NGƯỜI BỆNH  </w:t>
      </w:r>
    </w:p>
    <w:p w:rsidR="00613554" w:rsidRDefault="00CB4339">
      <w:pPr>
        <w:spacing w:after="0"/>
        <w:ind w:left="762" w:firstLine="0"/>
        <w:jc w:val="left"/>
      </w:pPr>
      <w:r>
        <w:rPr>
          <w:sz w:val="22"/>
        </w:rPr>
        <w:t xml:space="preserve"> </w:t>
      </w:r>
      <w:r>
        <w:rPr>
          <w:sz w:val="22"/>
        </w:rPr>
        <w:tab/>
      </w:r>
      <w:r>
        <w:t xml:space="preserve"> </w:t>
      </w:r>
    </w:p>
    <w:p w:rsidR="00613554" w:rsidRDefault="00CB4339">
      <w:pPr>
        <w:ind w:left="141"/>
      </w:pPr>
      <w:r>
        <w:t xml:space="preserve">CÂU HỎI LƯỢNG GIÁ </w:t>
      </w:r>
    </w:p>
    <w:p w:rsidR="00613554" w:rsidRDefault="00CB4339">
      <w:pPr>
        <w:ind w:left="141"/>
      </w:pPr>
      <w:r>
        <w:t>1</w:t>
      </w:r>
      <w:r>
        <w:rPr>
          <w:rFonts w:ascii="Arial" w:eastAsia="Arial" w:hAnsi="Arial" w:cs="Arial"/>
        </w:rPr>
        <w:t>.</w:t>
      </w:r>
      <w:r>
        <w:t xml:space="preserve"> Tình huống </w:t>
      </w:r>
    </w:p>
    <w:p w:rsidR="00613554" w:rsidRDefault="00CB4339">
      <w:pPr>
        <w:ind w:left="131" w:right="854" w:firstLine="567"/>
      </w:pPr>
      <w:r>
        <w:t>Tình huống 1. BN Nguyễn Văn Nam, 35 tuổi, có tiền sử sử dụng ma túy. Ông Nam lúc nhập viện trong trạng thái mệt mỏi, chán ăn, da và niêm mạc mắt vàng nhẹ, ngoài ra, bệnh nhân có ho kéo dài và sốt nhẹ 38</w:t>
      </w:r>
      <w:r>
        <w:rPr>
          <w:vertAlign w:val="superscript"/>
        </w:rPr>
        <w:t>0</w:t>
      </w:r>
      <w:r>
        <w:t>C. Ông Nam được Bác sĩ cho nhập viện với chẩn đoán ba</w:t>
      </w:r>
      <w:r>
        <w:t xml:space="preserve">n đầu theo dõi VGB. Bác sĩ chỉ định làm xét nghiệm CTM, HBV, HCV, chụp X quang  phổi. Bạn là điều dưỡng viên được phân công chăm sóc ông Nam. </w:t>
      </w:r>
    </w:p>
    <w:p w:rsidR="00613554" w:rsidRDefault="00CB4339">
      <w:pPr>
        <w:ind w:left="131" w:right="494" w:firstLine="567"/>
      </w:pPr>
      <w:r>
        <w:t xml:space="preserve">Câu 1. Khi tiếp xúc với NB bạn sẽ áp dụng biện pháp phòng ngừa nào dưới đây và vì sao? </w:t>
      </w:r>
    </w:p>
    <w:p w:rsidR="00613554" w:rsidRDefault="00CB4339">
      <w:pPr>
        <w:numPr>
          <w:ilvl w:val="1"/>
          <w:numId w:val="111"/>
        </w:numPr>
        <w:ind w:hanging="396"/>
      </w:pPr>
      <w:r>
        <w:t>Phòng ngừa lây theo dường</w:t>
      </w:r>
      <w:r>
        <w:t xml:space="preserve"> tiếp xúc </w:t>
      </w:r>
    </w:p>
    <w:p w:rsidR="00613554" w:rsidRDefault="00CB4339">
      <w:pPr>
        <w:numPr>
          <w:ilvl w:val="1"/>
          <w:numId w:val="111"/>
        </w:numPr>
        <w:ind w:hanging="396"/>
      </w:pPr>
      <w:r>
        <w:t xml:space="preserve">Phòng ngừa chuẩn </w:t>
      </w:r>
    </w:p>
    <w:p w:rsidR="00613554" w:rsidRDefault="00CB4339">
      <w:pPr>
        <w:numPr>
          <w:ilvl w:val="1"/>
          <w:numId w:val="111"/>
        </w:numPr>
        <w:ind w:hanging="396"/>
      </w:pPr>
      <w:r>
        <w:t xml:space="preserve">Phòng ngừa lây theo đường giọt bắn </w:t>
      </w:r>
    </w:p>
    <w:p w:rsidR="00613554" w:rsidRDefault="00CB4339">
      <w:pPr>
        <w:numPr>
          <w:ilvl w:val="1"/>
          <w:numId w:val="111"/>
        </w:numPr>
        <w:ind w:hanging="396"/>
      </w:pPr>
      <w:r>
        <w:t xml:space="preserve">Phòng lây theo đường không khí </w:t>
      </w:r>
    </w:p>
    <w:p w:rsidR="00613554" w:rsidRDefault="00CB4339">
      <w:pPr>
        <w:ind w:left="131" w:right="230" w:firstLine="567"/>
      </w:pPr>
      <w:r>
        <w:t xml:space="preserve">Câu 2. Khi lấy máu tĩnh mạch để làm xét nghiệm, bạn sẽ chọn các phương tiện phòng hộ cá nhân nào dưới đây: </w:t>
      </w:r>
    </w:p>
    <w:p w:rsidR="00613554" w:rsidRDefault="00CB4339">
      <w:pPr>
        <w:numPr>
          <w:ilvl w:val="1"/>
          <w:numId w:val="112"/>
        </w:numPr>
        <w:ind w:hanging="406"/>
      </w:pPr>
      <w:r>
        <w:t xml:space="preserve">Mũ, khẩu trang y tế, găng tay vô khuẩn </w:t>
      </w:r>
    </w:p>
    <w:p w:rsidR="00613554" w:rsidRDefault="00CB4339">
      <w:pPr>
        <w:numPr>
          <w:ilvl w:val="1"/>
          <w:numId w:val="112"/>
        </w:numPr>
        <w:ind w:hanging="406"/>
      </w:pPr>
      <w:r>
        <w:t>Mũ, khẩu tr</w:t>
      </w:r>
      <w:r>
        <w:t xml:space="preserve">ang hô hấp, găng tay sạch </w:t>
      </w:r>
    </w:p>
    <w:p w:rsidR="00613554" w:rsidRDefault="00CB4339">
      <w:pPr>
        <w:numPr>
          <w:ilvl w:val="1"/>
          <w:numId w:val="112"/>
        </w:numPr>
        <w:ind w:hanging="406"/>
      </w:pPr>
      <w:r>
        <w:t xml:space="preserve">Mũ, khẩu trang y tế, găng tay sạch </w:t>
      </w:r>
    </w:p>
    <w:p w:rsidR="00613554" w:rsidRDefault="00CB4339">
      <w:pPr>
        <w:numPr>
          <w:ilvl w:val="1"/>
          <w:numId w:val="112"/>
        </w:numPr>
        <w:ind w:hanging="406"/>
      </w:pPr>
      <w:r>
        <w:t xml:space="preserve">Khẩu trang y tế, găng tay sạch, phương tiện đựng vật sắc nhọn. </w:t>
      </w:r>
    </w:p>
    <w:p w:rsidR="00613554" w:rsidRDefault="00CB4339">
      <w:pPr>
        <w:ind w:left="131" w:right="854" w:firstLine="567"/>
      </w:pPr>
      <w:r>
        <w:t>Sau khi có kết quả xét nghiệm: HbsAg dương tính, chụp X</w:t>
      </w:r>
      <w:r>
        <w:rPr>
          <w:rFonts w:ascii="Arial" w:eastAsia="Arial" w:hAnsi="Arial" w:cs="Arial"/>
        </w:rPr>
        <w:t xml:space="preserve"> </w:t>
      </w:r>
      <w:r>
        <w:t xml:space="preserve">quang phổi có hình ảnh tổn thương đỉnh phổi trái. Ông Nam được chẩn đoán </w:t>
      </w:r>
      <w:r>
        <w:t xml:space="preserve">VGB và theo dõi lao phổi. Sau đó NB được Bác sĩ chỉ định làm thêm xét nghiệm soi đờm và kết quả BK (++). </w:t>
      </w:r>
    </w:p>
    <w:p w:rsidR="00613554" w:rsidRDefault="00CB4339">
      <w:pPr>
        <w:ind w:left="131" w:right="854" w:firstLine="567"/>
      </w:pPr>
      <w:r>
        <w:t>Câu 3. Từ những kết quả xét nghiệm và chẩn đoán của bác sĩ. Bạn sẽ chọn phương pháp phòng ngừa lây nhiễm nào dưới đây khi chăm sóc ông Nam. A.</w:t>
      </w:r>
      <w:r>
        <w:rPr>
          <w:rFonts w:ascii="Arial" w:eastAsia="Arial" w:hAnsi="Arial" w:cs="Arial"/>
        </w:rPr>
        <w:t xml:space="preserve"> </w:t>
      </w:r>
      <w:r>
        <w:t>Phòng n</w:t>
      </w:r>
      <w:r>
        <w:t xml:space="preserve">gừa lây theo đường tiếp xúc và đường không khí </w:t>
      </w:r>
    </w:p>
    <w:p w:rsidR="00613554" w:rsidRDefault="00CB4339">
      <w:pPr>
        <w:numPr>
          <w:ilvl w:val="1"/>
          <w:numId w:val="113"/>
        </w:numPr>
        <w:ind w:hanging="396"/>
      </w:pPr>
      <w:r>
        <w:t xml:space="preserve">Phòng ngừa chuẩn và phòng lây theo đường không khí </w:t>
      </w:r>
    </w:p>
    <w:p w:rsidR="00613554" w:rsidRDefault="00CB4339">
      <w:pPr>
        <w:numPr>
          <w:ilvl w:val="1"/>
          <w:numId w:val="113"/>
        </w:numPr>
        <w:ind w:hanging="396"/>
      </w:pPr>
      <w:r>
        <w:t xml:space="preserve">Phòng ngừa chuẩn, phòng lây lây theo đường giọt bắn và đường không khí </w:t>
      </w:r>
    </w:p>
    <w:p w:rsidR="00613554" w:rsidRDefault="00CB4339">
      <w:pPr>
        <w:numPr>
          <w:ilvl w:val="1"/>
          <w:numId w:val="113"/>
        </w:numPr>
        <w:ind w:hanging="396"/>
      </w:pPr>
      <w:r>
        <w:t xml:space="preserve">Phòng ngừa chuẩn, phòng lây theo đường tiếp xúc và đường giọt bắn </w:t>
      </w:r>
    </w:p>
    <w:p w:rsidR="00613554" w:rsidRDefault="00CB4339">
      <w:pPr>
        <w:spacing w:after="34"/>
        <w:ind w:left="131" w:right="432" w:firstLine="567"/>
      </w:pPr>
      <w:r>
        <w:t xml:space="preserve">Câu 4. Khi làm thủ thuật cho BN Nam dự kiến có khả năng tạo khí, bắn máu, dịch tiết bạn chọn mang những phương tiện phòng hộ cá nhân nào dưới đây và vì sao?  </w:t>
      </w:r>
    </w:p>
    <w:p w:rsidR="00613554" w:rsidRDefault="00CB4339">
      <w:pPr>
        <w:numPr>
          <w:ilvl w:val="0"/>
          <w:numId w:val="110"/>
        </w:numPr>
        <w:spacing w:after="31"/>
        <w:ind w:left="1176" w:hanging="442"/>
      </w:pPr>
      <w:r>
        <w:t xml:space="preserve">Khẩu trang y tế </w:t>
      </w:r>
      <w:r>
        <w:tab/>
        <w:t xml:space="preserve">D. Găng vô khuẩn </w:t>
      </w:r>
    </w:p>
    <w:p w:rsidR="00613554" w:rsidRDefault="00CB4339">
      <w:pPr>
        <w:numPr>
          <w:ilvl w:val="0"/>
          <w:numId w:val="110"/>
        </w:numPr>
        <w:spacing w:after="31"/>
        <w:ind w:left="1176" w:hanging="442"/>
      </w:pPr>
      <w:r>
        <w:lastRenderedPageBreak/>
        <w:t xml:space="preserve">Khẩu trang hô hấp </w:t>
      </w:r>
      <w:r>
        <w:tab/>
        <w:t xml:space="preserve">E. Áo choàng tay dài </w:t>
      </w:r>
    </w:p>
    <w:p w:rsidR="00613554" w:rsidRDefault="00CB4339">
      <w:pPr>
        <w:numPr>
          <w:ilvl w:val="0"/>
          <w:numId w:val="110"/>
        </w:numPr>
        <w:spacing w:after="553"/>
        <w:ind w:left="1176" w:hanging="442"/>
      </w:pPr>
      <w:r>
        <w:t xml:space="preserve">Găng sạch </w:t>
      </w:r>
      <w:r>
        <w:tab/>
        <w:t xml:space="preserve">F.    Kính bảo hộ </w:t>
      </w:r>
    </w:p>
    <w:p w:rsidR="00613554" w:rsidRDefault="00CB4339">
      <w:pPr>
        <w:spacing w:after="8"/>
        <w:ind w:left="10"/>
        <w:jc w:val="right"/>
      </w:pPr>
      <w:r>
        <w:rPr>
          <w:sz w:val="22"/>
        </w:rPr>
        <w:t xml:space="preserve">BÀI 5: ÁP DỤNG PHÒNG NGỪA CHUẨN TRONG CHĂM SÓC NGƯỜI BỆNH    </w:t>
      </w:r>
      <w:r>
        <w:rPr>
          <w:sz w:val="22"/>
        </w:rPr>
        <w:tab/>
      </w:r>
      <w:r>
        <w:t xml:space="preserve">                   </w:t>
      </w:r>
    </w:p>
    <w:p w:rsidR="00613554" w:rsidRDefault="00CB4339">
      <w:pPr>
        <w:spacing w:after="0"/>
        <w:ind w:left="131" w:firstLine="0"/>
        <w:jc w:val="left"/>
      </w:pPr>
      <w:r>
        <w:rPr>
          <w:sz w:val="22"/>
        </w:rPr>
        <w:t xml:space="preserve"> </w:t>
      </w:r>
      <w:r>
        <w:rPr>
          <w:sz w:val="22"/>
        </w:rPr>
        <w:tab/>
        <w:t xml:space="preserve">   </w:t>
      </w:r>
      <w:r>
        <w:t xml:space="preserve"> </w:t>
      </w:r>
      <w:r>
        <w:tab/>
        <w:t xml:space="preserve"> </w:t>
      </w:r>
    </w:p>
    <w:p w:rsidR="00613554" w:rsidRDefault="00CB4339">
      <w:pPr>
        <w:ind w:left="134" w:right="367" w:firstLine="566"/>
      </w:pPr>
      <w:r>
        <w:t xml:space="preserve">Câu 5. Biện pháp phòng ngừa lây nhiễm lao quan trọng nhất cho người nhà và nhân viên y tế bạn sẽ hướng dẫn cho ông Nam là: </w:t>
      </w:r>
    </w:p>
    <w:p w:rsidR="00613554" w:rsidRDefault="00CB4339">
      <w:pPr>
        <w:numPr>
          <w:ilvl w:val="1"/>
          <w:numId w:val="110"/>
        </w:numPr>
        <w:ind w:left="1382" w:hanging="396"/>
      </w:pPr>
      <w:r>
        <w:t>Tuân thủ dù</w:t>
      </w:r>
      <w:r>
        <w:t>ng thuốc</w:t>
      </w:r>
    </w:p>
    <w:p w:rsidR="00613554" w:rsidRDefault="00CB4339">
      <w:pPr>
        <w:numPr>
          <w:ilvl w:val="1"/>
          <w:numId w:val="110"/>
        </w:numPr>
        <w:ind w:left="1382" w:hanging="396"/>
      </w:pPr>
      <w:r>
        <w:t>Thay đổi hành vi vệ sinh hô hấp của người bệnh</w:t>
      </w:r>
    </w:p>
    <w:p w:rsidR="00613554" w:rsidRDefault="00CB4339">
      <w:pPr>
        <w:numPr>
          <w:ilvl w:val="1"/>
          <w:numId w:val="110"/>
        </w:numPr>
        <w:ind w:left="1382" w:hanging="396"/>
      </w:pPr>
      <w:r>
        <w:t>Phân loại đúng chất thải rắn y tế</w:t>
      </w:r>
    </w:p>
    <w:p w:rsidR="00613554" w:rsidRDefault="00CB4339">
      <w:pPr>
        <w:numPr>
          <w:ilvl w:val="1"/>
          <w:numId w:val="110"/>
        </w:numPr>
        <w:ind w:left="1382" w:hanging="396"/>
      </w:pPr>
      <w:r>
        <w:t>Giữ vệ sinh buồng bệnh khi ho và khạc đờm</w:t>
      </w:r>
    </w:p>
    <w:p w:rsidR="00613554" w:rsidRDefault="00CB4339">
      <w:pPr>
        <w:spacing w:after="425"/>
        <w:ind w:left="134" w:right="852" w:firstLine="566"/>
      </w:pPr>
      <w:r>
        <w:t>Tình huống 2. Gần đây Báo Phụ nữ có đăng một loạt bài về tình trạng lấy máu không mang găng hoặc dùng chung găng tay khi lấy</w:t>
      </w:r>
      <w:r>
        <w:t xml:space="preserve"> máu cho người bệnh. Bạn hãy xem ảnh và đoạn băng Video và cho biết quan điểm của bạn về các vấn đề sau đây: </w:t>
      </w:r>
    </w:p>
    <w:p w:rsidR="00613554" w:rsidRDefault="00CB4339">
      <w:pPr>
        <w:spacing w:after="392"/>
        <w:ind w:left="0" w:firstLine="0"/>
        <w:jc w:val="center"/>
      </w:pPr>
      <w:r>
        <w:rPr>
          <w:noProof/>
        </w:rPr>
        <w:drawing>
          <wp:inline distT="0" distB="0" distL="0" distR="0">
            <wp:extent cx="3613150" cy="1762125"/>
            <wp:effectExtent l="0" t="0" r="0" b="0"/>
            <wp:docPr id="481932" name="Picture 481932"/>
            <wp:cNvGraphicFramePr/>
            <a:graphic xmlns:a="http://schemas.openxmlformats.org/drawingml/2006/main">
              <a:graphicData uri="http://schemas.openxmlformats.org/drawingml/2006/picture">
                <pic:pic xmlns:pic="http://schemas.openxmlformats.org/drawingml/2006/picture">
                  <pic:nvPicPr>
                    <pic:cNvPr id="481932" name="Picture 481932"/>
                    <pic:cNvPicPr/>
                  </pic:nvPicPr>
                  <pic:blipFill>
                    <a:blip r:embed="rId157"/>
                    <a:stretch>
                      <a:fillRect/>
                    </a:stretch>
                  </pic:blipFill>
                  <pic:spPr>
                    <a:xfrm>
                      <a:off x="0" y="0"/>
                      <a:ext cx="3613150" cy="1762125"/>
                    </a:xfrm>
                    <a:prstGeom prst="rect">
                      <a:avLst/>
                    </a:prstGeom>
                  </pic:spPr>
                </pic:pic>
              </a:graphicData>
            </a:graphic>
          </wp:inline>
        </w:drawing>
      </w:r>
    </w:p>
    <w:p w:rsidR="00613554" w:rsidRDefault="00CB4339">
      <w:pPr>
        <w:spacing w:after="240" w:line="244" w:lineRule="auto"/>
        <w:ind w:left="10" w:right="865"/>
        <w:jc w:val="right"/>
      </w:pPr>
      <w:r>
        <w:rPr>
          <w:sz w:val="20"/>
        </w:rPr>
        <w:t xml:space="preserve">(Nguồn: Báo Phụ nữ đăng ngày 27 tháng 10 năm 2018) </w:t>
      </w:r>
    </w:p>
    <w:p w:rsidR="00613554" w:rsidRDefault="00CB4339">
      <w:pPr>
        <w:ind w:left="144"/>
      </w:pPr>
      <w:r>
        <w:t xml:space="preserve">Câu hỏi thảo luận </w:t>
      </w:r>
    </w:p>
    <w:p w:rsidR="00613554" w:rsidRDefault="00CB4339">
      <w:pPr>
        <w:ind w:left="134" w:right="267" w:firstLine="566"/>
      </w:pPr>
      <w:r>
        <w:t xml:space="preserve">Câu 1. Quan điểm của bạn về việc điều dưỡng viên dùng chung găng tay cho người bệnh khi lấy máu xét nghiệm. </w:t>
      </w:r>
    </w:p>
    <w:p w:rsidR="00613554" w:rsidRDefault="00CB4339">
      <w:pPr>
        <w:ind w:left="134" w:right="547" w:firstLine="566"/>
      </w:pPr>
      <w:r>
        <w:t xml:space="preserve">Câu 2. Quan điểm của bạn về việc điều dưỡng viên không mang găng tay khi lấy máu tĩnh mạch để xét nghiệm cho người bệnh. </w:t>
      </w:r>
    </w:p>
    <w:p w:rsidR="00613554" w:rsidRDefault="00CB4339">
      <w:pPr>
        <w:ind w:left="134" w:right="520" w:firstLine="566"/>
      </w:pPr>
      <w:r>
        <w:t>Câu 3. Những thực hành nà</w:t>
      </w:r>
      <w:r>
        <w:t xml:space="preserve">o được ghi trong Video đúng và không đúng với các quy định hiện hành của Bộ Y tế. </w:t>
      </w:r>
    </w:p>
    <w:p w:rsidR="00613554" w:rsidRDefault="00CB4339">
      <w:pPr>
        <w:spacing w:after="247"/>
        <w:ind w:left="134" w:right="852" w:firstLine="566"/>
      </w:pPr>
      <w:r>
        <w:t>Câu 4. Hướng dẫn thực hành vệ sinh tay trong các cơ sở khám chữa bệnh ban hành theo QĐ số 3916/QĐ-BYT ngày 28/8/2017 có ghi “Khuyến khích không mang găng tay khi thực hiện m</w:t>
      </w:r>
      <w:r>
        <w:t xml:space="preserve">ột số chăm sóc sạch/vô khuẩn (tiêm truyền, lấy máu, thay </w:t>
      </w:r>
      <w:r>
        <w:lastRenderedPageBreak/>
        <w:t xml:space="preserve">băng…) nếu bản thân NVYT thấy không có khả năng bị phơi nhiễm với máu/dịch tiết của cơ thể. Theo bạn quy định này có phù hợp với thực tế không? Vì sao? </w:t>
      </w:r>
    </w:p>
    <w:p w:rsidR="00613554" w:rsidRDefault="00CB4339">
      <w:pPr>
        <w:spacing w:after="638" w:line="325" w:lineRule="auto"/>
        <w:ind w:left="700" w:right="1535" w:hanging="566"/>
      </w:pPr>
      <w:r>
        <w:t>2. Câu hỏi lượng giá kiến thức và áp dụng phòn</w:t>
      </w:r>
      <w:r>
        <w:t xml:space="preserve">g ngừa chuẩn trong CSNB Chọn cụm từ thích hợp ở dưới để điền vào chỗ trống </w:t>
      </w:r>
    </w:p>
    <w:p w:rsidR="00613554" w:rsidRDefault="00CB4339">
      <w:pPr>
        <w:spacing w:after="13" w:line="248" w:lineRule="auto"/>
        <w:ind w:left="813" w:right="-15"/>
        <w:jc w:val="left"/>
      </w:pPr>
      <w:r>
        <w:rPr>
          <w:sz w:val="22"/>
        </w:rPr>
        <w:t xml:space="preserve">BÀI 5: ÁP DỤNG PHÒNG NGỪA CHUẨN TRONG CHĂM SÓC NGƯỜI BỆNH </w:t>
      </w:r>
    </w:p>
    <w:p w:rsidR="00613554" w:rsidRDefault="00CB4339">
      <w:pPr>
        <w:ind w:left="131" w:right="854" w:firstLine="567"/>
      </w:pPr>
      <w:r>
        <w:t>Câu 1. Nhiễm khuẩn bệnh viện hay còn gọi là nhiễm khuẩn liên quan tới chăm sóc y tế là các nhiễm khuẩn xảy ra trong quá t</w:t>
      </w:r>
      <w:r>
        <w:t>rình NB nằm viện mà những nhiễm khuẩn này…(1)…. hoặc… (2)…. lúc nhập viện. Nhiễm khuẩn xảy ra sau …(3)…. nhập viện thường được coi là NKBV. A. Đã có biểu hiện</w:t>
      </w:r>
    </w:p>
    <w:p w:rsidR="00613554" w:rsidRDefault="00CB4339">
      <w:pPr>
        <w:numPr>
          <w:ilvl w:val="2"/>
          <w:numId w:val="115"/>
        </w:numPr>
        <w:ind w:hanging="396"/>
      </w:pPr>
      <w:r>
        <w:t>Không có biểu hiện</w:t>
      </w:r>
      <w:r>
        <w:tab/>
        <w:t>D. 48  giờ</w:t>
      </w:r>
    </w:p>
    <w:p w:rsidR="00613554" w:rsidRDefault="00CB4339">
      <w:pPr>
        <w:numPr>
          <w:ilvl w:val="2"/>
          <w:numId w:val="115"/>
        </w:numPr>
        <w:ind w:hanging="396"/>
      </w:pPr>
      <w:r>
        <w:t>Không trong thời gian ủ bệnh</w:t>
      </w:r>
      <w:r>
        <w:tab/>
        <w:t>E. 24  giờ</w:t>
      </w:r>
    </w:p>
    <w:p w:rsidR="00613554" w:rsidRDefault="00CB4339">
      <w:pPr>
        <w:ind w:left="708"/>
      </w:pPr>
      <w:r>
        <w:t>Khoanh tròn vào đầu một câu</w:t>
      </w:r>
      <w:r>
        <w:t xml:space="preserve"> trả lời đúng nhất trong các câu từ 2-3 </w:t>
      </w:r>
    </w:p>
    <w:p w:rsidR="00613554" w:rsidRDefault="00CB4339">
      <w:pPr>
        <w:ind w:left="131" w:right="369" w:firstLine="567"/>
      </w:pPr>
      <w:r>
        <w:t xml:space="preserve">Câu 2. Lây truyền qua đường không khí xảy ra do các giọt bắn li ti chứa tác nhân gây bệnh, có kích thước: </w:t>
      </w:r>
    </w:p>
    <w:p w:rsidR="00613554" w:rsidRDefault="00CB4339">
      <w:pPr>
        <w:spacing w:line="332" w:lineRule="auto"/>
        <w:ind w:left="993" w:right="7229"/>
      </w:pPr>
      <w:r>
        <w:t>A. &lt;  5 µm B. &lt;  10 µm</w:t>
      </w:r>
    </w:p>
    <w:p w:rsidR="00613554" w:rsidRDefault="00CB4339">
      <w:pPr>
        <w:numPr>
          <w:ilvl w:val="2"/>
          <w:numId w:val="116"/>
        </w:numPr>
        <w:ind w:hanging="384"/>
      </w:pPr>
      <w:r>
        <w:t>&lt;  15 µm</w:t>
      </w:r>
    </w:p>
    <w:p w:rsidR="00613554" w:rsidRDefault="00CB4339">
      <w:pPr>
        <w:numPr>
          <w:ilvl w:val="2"/>
          <w:numId w:val="116"/>
        </w:numPr>
        <w:ind w:hanging="384"/>
      </w:pPr>
      <w:r>
        <w:t>&lt;  20 µm</w:t>
      </w:r>
    </w:p>
    <w:p w:rsidR="00613554" w:rsidRDefault="00CB4339">
      <w:pPr>
        <w:ind w:left="131" w:right="563" w:firstLine="567"/>
      </w:pPr>
      <w:r>
        <w:t xml:space="preserve">Câu 3. Máu và các chất tiết và bài tiết của cơ thể dưới đây có khả năng truyền tác nhân gây bệnh, TRỪ: </w:t>
      </w:r>
    </w:p>
    <w:p w:rsidR="00613554" w:rsidRDefault="00CB4339">
      <w:pPr>
        <w:numPr>
          <w:ilvl w:val="2"/>
          <w:numId w:val="117"/>
        </w:numPr>
        <w:ind w:hanging="458"/>
      </w:pPr>
      <w:r>
        <w:t>Tất cả máu và sản phẩm của máu</w:t>
      </w:r>
    </w:p>
    <w:p w:rsidR="00613554" w:rsidRDefault="00CB4339">
      <w:pPr>
        <w:numPr>
          <w:ilvl w:val="2"/>
          <w:numId w:val="117"/>
        </w:numPr>
        <w:ind w:hanging="458"/>
      </w:pPr>
      <w:r>
        <w:t>Mồ hôi</w:t>
      </w:r>
    </w:p>
    <w:p w:rsidR="00613554" w:rsidRDefault="00CB4339">
      <w:pPr>
        <w:numPr>
          <w:ilvl w:val="2"/>
          <w:numId w:val="117"/>
        </w:numPr>
        <w:ind w:hanging="458"/>
      </w:pPr>
      <w:r>
        <w:t>Các chất tiết nhìn thấy máu</w:t>
      </w:r>
    </w:p>
    <w:p w:rsidR="00613554" w:rsidRDefault="00CB4339">
      <w:pPr>
        <w:numPr>
          <w:ilvl w:val="2"/>
          <w:numId w:val="117"/>
        </w:numPr>
        <w:ind w:hanging="458"/>
      </w:pPr>
      <w:r>
        <w:t>Dịch âm đạo</w:t>
      </w:r>
    </w:p>
    <w:p w:rsidR="00613554" w:rsidRDefault="00CB4339">
      <w:pPr>
        <w:numPr>
          <w:ilvl w:val="2"/>
          <w:numId w:val="117"/>
        </w:numPr>
        <w:ind w:hanging="458"/>
      </w:pPr>
      <w:r>
        <w:t>Dịch dạ dày</w:t>
      </w:r>
    </w:p>
    <w:p w:rsidR="00613554" w:rsidRDefault="00CB4339">
      <w:pPr>
        <w:numPr>
          <w:ilvl w:val="2"/>
          <w:numId w:val="117"/>
        </w:numPr>
        <w:ind w:hanging="458"/>
      </w:pPr>
      <w:r>
        <w:t>Tinh dịch</w:t>
      </w:r>
    </w:p>
    <w:p w:rsidR="00613554" w:rsidRDefault="00CB4339">
      <w:pPr>
        <w:numPr>
          <w:ilvl w:val="2"/>
          <w:numId w:val="117"/>
        </w:numPr>
        <w:ind w:hanging="458"/>
      </w:pPr>
      <w:r>
        <w:t>Dịch não tuỷ</w:t>
      </w:r>
    </w:p>
    <w:p w:rsidR="00613554" w:rsidRDefault="00CB4339">
      <w:pPr>
        <w:numPr>
          <w:ilvl w:val="2"/>
          <w:numId w:val="117"/>
        </w:numPr>
        <w:ind w:hanging="458"/>
      </w:pPr>
      <w:r>
        <w:t>Dịch màng bụng</w:t>
      </w:r>
    </w:p>
    <w:p w:rsidR="00613554" w:rsidRDefault="00CB4339">
      <w:pPr>
        <w:numPr>
          <w:ilvl w:val="2"/>
          <w:numId w:val="117"/>
        </w:numPr>
        <w:ind w:hanging="458"/>
      </w:pPr>
      <w:r>
        <w:t>Dịch màng khớp</w:t>
      </w:r>
    </w:p>
    <w:p w:rsidR="00613554" w:rsidRDefault="00CB4339">
      <w:pPr>
        <w:numPr>
          <w:ilvl w:val="2"/>
          <w:numId w:val="117"/>
        </w:numPr>
        <w:ind w:hanging="458"/>
      </w:pPr>
      <w:r>
        <w:t>Nước ối</w:t>
      </w:r>
    </w:p>
    <w:p w:rsidR="00613554" w:rsidRDefault="00CB4339">
      <w:pPr>
        <w:numPr>
          <w:ilvl w:val="2"/>
          <w:numId w:val="117"/>
        </w:numPr>
        <w:ind w:hanging="458"/>
      </w:pPr>
      <w:r>
        <w:t>Dịch màng phổi</w:t>
      </w:r>
    </w:p>
    <w:p w:rsidR="00613554" w:rsidRDefault="00CB4339">
      <w:pPr>
        <w:numPr>
          <w:ilvl w:val="2"/>
          <w:numId w:val="117"/>
        </w:numPr>
        <w:ind w:hanging="458"/>
      </w:pPr>
      <w:r>
        <w:lastRenderedPageBreak/>
        <w:t>Dịch màng tim</w:t>
      </w:r>
    </w:p>
    <w:p w:rsidR="00613554" w:rsidRDefault="00CB4339">
      <w:pPr>
        <w:ind w:left="708"/>
      </w:pPr>
      <w:r>
        <w:t xml:space="preserve">Khoanh tròn vào đầu câu trả lời đúng trong các câu từ 4-5 </w:t>
      </w:r>
    </w:p>
    <w:p w:rsidR="00613554" w:rsidRDefault="00CB4339">
      <w:pPr>
        <w:ind w:left="131" w:right="466" w:firstLine="567"/>
      </w:pPr>
      <w:r>
        <w:t xml:space="preserve">Câu 4. Các phương pháp phòng ngừa lây truyền qua đường tiếp xúc, đường giọt bắn và đường không khí được gọi là các Phòng ngừa bổ sung. </w:t>
      </w:r>
    </w:p>
    <w:p w:rsidR="00613554" w:rsidRDefault="00CB4339">
      <w:pPr>
        <w:numPr>
          <w:ilvl w:val="2"/>
          <w:numId w:val="118"/>
        </w:numPr>
        <w:ind w:hanging="384"/>
      </w:pPr>
      <w:r>
        <w:t>Đúng</w:t>
      </w:r>
    </w:p>
    <w:p w:rsidR="00613554" w:rsidRDefault="00CB4339">
      <w:pPr>
        <w:numPr>
          <w:ilvl w:val="2"/>
          <w:numId w:val="118"/>
        </w:numPr>
        <w:spacing w:after="491"/>
        <w:ind w:hanging="384"/>
      </w:pPr>
      <w:r>
        <w:t>Sai</w:t>
      </w:r>
    </w:p>
    <w:p w:rsidR="00613554" w:rsidRDefault="00CB4339">
      <w:pPr>
        <w:spacing w:after="8"/>
        <w:ind w:left="10" w:right="1274"/>
        <w:jc w:val="right"/>
      </w:pPr>
      <w:r>
        <w:rPr>
          <w:sz w:val="22"/>
        </w:rPr>
        <w:t xml:space="preserve">BÀI 5: ÁP DỤNG PHÒNG NGỪA CHUẨN TRONG CHĂM SÓC NGƯỜI BỆNH    </w:t>
      </w:r>
    </w:p>
    <w:p w:rsidR="00613554" w:rsidRDefault="00CB4339">
      <w:pPr>
        <w:ind w:left="131" w:right="854" w:firstLine="567"/>
      </w:pPr>
      <w:r>
        <w:t>Câu 5. Trong thời gian có dịch bệnh lây theo đường hô hấp, những người bệnh có triệu chứng đường hô hấp cần phải áp dụng các biện pháp kiểm soát nguồn lây bệnh qua đường hô hấp và đường giọt bắn</w:t>
      </w:r>
      <w:r>
        <w:t xml:space="preserve">. </w:t>
      </w:r>
    </w:p>
    <w:p w:rsidR="00613554" w:rsidRDefault="00CB4339">
      <w:pPr>
        <w:numPr>
          <w:ilvl w:val="2"/>
          <w:numId w:val="119"/>
        </w:numPr>
        <w:ind w:hanging="312"/>
      </w:pPr>
      <w:r>
        <w:t>Đúng</w:t>
      </w:r>
    </w:p>
    <w:p w:rsidR="00613554" w:rsidRDefault="00CB4339">
      <w:pPr>
        <w:numPr>
          <w:ilvl w:val="2"/>
          <w:numId w:val="119"/>
        </w:numPr>
        <w:ind w:hanging="312"/>
      </w:pPr>
      <w:r>
        <w:t>Sai</w:t>
      </w:r>
    </w:p>
    <w:p w:rsidR="00613554" w:rsidRDefault="00CB4339">
      <w:pPr>
        <w:ind w:left="708"/>
      </w:pPr>
      <w:r>
        <w:t xml:space="preserve">Khoanh tròn vào đầu một câu trả lời đúng nhất trong các câu từ 6-12 </w:t>
      </w:r>
    </w:p>
    <w:p w:rsidR="00613554" w:rsidRDefault="00CB4339">
      <w:pPr>
        <w:ind w:left="131" w:right="422" w:firstLine="567"/>
      </w:pPr>
      <w:r>
        <w:t xml:space="preserve">Câu 6. Bạn hãy chọn thực hành phù hợp nhất nếu khi ho không có khăn hoặc giấy che miệng </w:t>
      </w:r>
    </w:p>
    <w:p w:rsidR="00613554" w:rsidRDefault="00CB4339">
      <w:pPr>
        <w:numPr>
          <w:ilvl w:val="2"/>
          <w:numId w:val="120"/>
        </w:numPr>
        <w:ind w:hanging="367"/>
      </w:pPr>
      <w:r>
        <w:t>Dùng bàn tay che miệng</w:t>
      </w:r>
    </w:p>
    <w:p w:rsidR="00613554" w:rsidRDefault="00CB4339">
      <w:pPr>
        <w:numPr>
          <w:ilvl w:val="2"/>
          <w:numId w:val="120"/>
        </w:numPr>
        <w:ind w:hanging="367"/>
      </w:pPr>
      <w:r>
        <w:t>Ho vào khoảng trống không có người</w:t>
      </w:r>
    </w:p>
    <w:p w:rsidR="00613554" w:rsidRDefault="00CB4339">
      <w:pPr>
        <w:numPr>
          <w:ilvl w:val="2"/>
          <w:numId w:val="120"/>
        </w:numPr>
        <w:ind w:hanging="367"/>
      </w:pPr>
      <w:r>
        <w:t xml:space="preserve">Dùng mặt trong khuỷu tay để </w:t>
      </w:r>
      <w:r>
        <w:t>che miệng</w:t>
      </w:r>
    </w:p>
    <w:p w:rsidR="00613554" w:rsidRDefault="00CB4339">
      <w:pPr>
        <w:numPr>
          <w:ilvl w:val="2"/>
          <w:numId w:val="120"/>
        </w:numPr>
        <w:ind w:hanging="367"/>
      </w:pPr>
      <w:r>
        <w:t>Đứng cách xa những người chung quanh 1 m</w:t>
      </w:r>
    </w:p>
    <w:p w:rsidR="00613554" w:rsidRDefault="00CB4339">
      <w:pPr>
        <w:ind w:left="708"/>
      </w:pPr>
      <w:r>
        <w:t xml:space="preserve">Câu 7. Làm sạch là biện pháp </w:t>
      </w:r>
    </w:p>
    <w:p w:rsidR="00613554" w:rsidRDefault="00CB4339">
      <w:pPr>
        <w:spacing w:line="301" w:lineRule="auto"/>
        <w:ind w:left="993" w:right="5486"/>
      </w:pPr>
      <w:r>
        <w:t>A. Loại bỏ tất cả vi sinh vật B. Loại bỏ hầu hết vi khuẩn</w:t>
      </w:r>
    </w:p>
    <w:p w:rsidR="00613554" w:rsidRDefault="00CB4339">
      <w:pPr>
        <w:numPr>
          <w:ilvl w:val="2"/>
          <w:numId w:val="121"/>
        </w:numPr>
        <w:ind w:right="4051" w:firstLine="286"/>
      </w:pPr>
      <w:r>
        <w:t>Loại bỏ vi khuẩn và nha bào</w:t>
      </w:r>
    </w:p>
    <w:p w:rsidR="00613554" w:rsidRDefault="00CB4339">
      <w:pPr>
        <w:numPr>
          <w:ilvl w:val="2"/>
          <w:numId w:val="121"/>
        </w:numPr>
        <w:spacing w:line="299" w:lineRule="auto"/>
        <w:ind w:right="4051" w:firstLine="286"/>
      </w:pPr>
      <w:r>
        <w:t xml:space="preserve">Loại bỏ các chất bẩn ra khỏi dụng cụ Câu 8. Khử khuẩn là biện pháp kỹ thuật nhằm: </w:t>
      </w:r>
    </w:p>
    <w:p w:rsidR="00613554" w:rsidRDefault="00CB4339">
      <w:pPr>
        <w:numPr>
          <w:ilvl w:val="2"/>
          <w:numId w:val="122"/>
        </w:numPr>
        <w:ind w:firstLine="285"/>
      </w:pPr>
      <w:r>
        <w:t>Loại b</w:t>
      </w:r>
      <w:r>
        <w:t>ỏ các chất bẩn ra khỏi dụng cụ</w:t>
      </w:r>
    </w:p>
    <w:p w:rsidR="00613554" w:rsidRDefault="00CB4339">
      <w:pPr>
        <w:numPr>
          <w:ilvl w:val="2"/>
          <w:numId w:val="122"/>
        </w:numPr>
        <w:ind w:firstLine="285"/>
      </w:pPr>
      <w:r>
        <w:t>Tiêu diệt hầu hết các vi khuẩn và virus</w:t>
      </w:r>
    </w:p>
    <w:p w:rsidR="00613554" w:rsidRDefault="00CB4339">
      <w:pPr>
        <w:numPr>
          <w:ilvl w:val="2"/>
          <w:numId w:val="122"/>
        </w:numPr>
        <w:spacing w:after="34"/>
        <w:ind w:firstLine="285"/>
      </w:pPr>
      <w:r>
        <w:t>Tiêu diệt được vi khuẩn</w:t>
      </w:r>
    </w:p>
    <w:p w:rsidR="00613554" w:rsidRDefault="00CB4339">
      <w:pPr>
        <w:numPr>
          <w:ilvl w:val="2"/>
          <w:numId w:val="122"/>
        </w:numPr>
        <w:spacing w:after="109" w:line="291" w:lineRule="auto"/>
        <w:ind w:firstLine="285"/>
      </w:pPr>
      <w:r>
        <w:rPr>
          <w:color w:val="211F1F"/>
          <w:sz w:val="26"/>
        </w:rPr>
        <w:t xml:space="preserve">Tiêu diệt được các loại vi khuẩn trừ nha bào </w:t>
      </w:r>
      <w:r>
        <w:t xml:space="preserve">Câu 9. Những dụng cụ cần phải tiệt khuẩn là: </w:t>
      </w:r>
    </w:p>
    <w:p w:rsidR="00613554" w:rsidRDefault="00CB4339">
      <w:pPr>
        <w:numPr>
          <w:ilvl w:val="2"/>
          <w:numId w:val="123"/>
        </w:numPr>
        <w:ind w:hanging="396"/>
      </w:pPr>
      <w:r>
        <w:t>Dụng cụ tiếp xức với da nguyên vẹn</w:t>
      </w:r>
    </w:p>
    <w:p w:rsidR="00613554" w:rsidRDefault="00CB4339">
      <w:pPr>
        <w:numPr>
          <w:ilvl w:val="2"/>
          <w:numId w:val="123"/>
        </w:numPr>
        <w:spacing w:after="109" w:line="243" w:lineRule="auto"/>
        <w:ind w:hanging="396"/>
      </w:pPr>
      <w:r>
        <w:rPr>
          <w:color w:val="211F1F"/>
          <w:sz w:val="26"/>
        </w:rPr>
        <w:lastRenderedPageBreak/>
        <w:t>Dụng cụ tiếp xúc với niêm mạc nguyên vẹn</w:t>
      </w:r>
    </w:p>
    <w:p w:rsidR="00613554" w:rsidRDefault="00CB4339">
      <w:pPr>
        <w:numPr>
          <w:ilvl w:val="2"/>
          <w:numId w:val="123"/>
        </w:numPr>
        <w:spacing w:after="109" w:line="243" w:lineRule="auto"/>
        <w:ind w:hanging="396"/>
      </w:pPr>
      <w:r>
        <w:rPr>
          <w:color w:val="211F1F"/>
          <w:sz w:val="26"/>
        </w:rPr>
        <w:t>Dụng cụ tiếp xúc với máu và các mô vô trùng</w:t>
      </w:r>
    </w:p>
    <w:p w:rsidR="00613554" w:rsidRDefault="00CB4339">
      <w:pPr>
        <w:numPr>
          <w:ilvl w:val="2"/>
          <w:numId w:val="123"/>
        </w:numPr>
        <w:spacing w:after="109" w:line="243" w:lineRule="auto"/>
        <w:ind w:hanging="396"/>
      </w:pPr>
      <w:r>
        <w:rPr>
          <w:color w:val="211F1F"/>
          <w:sz w:val="26"/>
        </w:rPr>
        <w:t>Tất cả đều đúng</w:t>
      </w:r>
    </w:p>
    <w:p w:rsidR="00613554" w:rsidRDefault="00CB4339">
      <w:pPr>
        <w:ind w:left="708"/>
      </w:pPr>
      <w:r>
        <w:t xml:space="preserve">Câu 10. Những gói dụng cụ đã mở ra nhưng chưa sử dụng hết thì: </w:t>
      </w:r>
    </w:p>
    <w:p w:rsidR="00613554" w:rsidRDefault="00CB4339">
      <w:pPr>
        <w:numPr>
          <w:ilvl w:val="2"/>
          <w:numId w:val="124"/>
        </w:numPr>
        <w:ind w:hanging="384"/>
      </w:pPr>
      <w:r>
        <w:t>Gói lại nguyên vẹn và sử dụng tiếp</w:t>
      </w:r>
    </w:p>
    <w:p w:rsidR="00613554" w:rsidRDefault="00CB4339">
      <w:pPr>
        <w:numPr>
          <w:ilvl w:val="2"/>
          <w:numId w:val="124"/>
        </w:numPr>
        <w:ind w:hanging="384"/>
      </w:pPr>
      <w:r>
        <w:t>Gói lại và mang đi khử khuẩn ở mức độ thấp</w:t>
      </w:r>
    </w:p>
    <w:p w:rsidR="00613554" w:rsidRDefault="00CB4339">
      <w:pPr>
        <w:numPr>
          <w:ilvl w:val="2"/>
          <w:numId w:val="124"/>
        </w:numPr>
        <w:ind w:hanging="384"/>
      </w:pPr>
      <w:r>
        <w:t>Gói lại và ma</w:t>
      </w:r>
      <w:r>
        <w:t>ng đi khử khuẩn ở mức độ cao</w:t>
      </w:r>
    </w:p>
    <w:p w:rsidR="00613554" w:rsidRDefault="00CB4339">
      <w:pPr>
        <w:numPr>
          <w:ilvl w:val="2"/>
          <w:numId w:val="124"/>
        </w:numPr>
        <w:ind w:hanging="384"/>
      </w:pPr>
      <w:r>
        <w:t>Gói lại và mang đi tiệt khuẩn</w:t>
      </w:r>
    </w:p>
    <w:p w:rsidR="00613554" w:rsidRDefault="00CB4339">
      <w:pPr>
        <w:ind w:left="708"/>
      </w:pPr>
      <w:r>
        <w:t xml:space="preserve">Câu 11. Đồ vải của người bệnh được thu gom và phân thành 2 loại là: </w:t>
      </w:r>
    </w:p>
    <w:p w:rsidR="00613554" w:rsidRDefault="00CB4339">
      <w:pPr>
        <w:numPr>
          <w:ilvl w:val="1"/>
          <w:numId w:val="125"/>
        </w:numPr>
        <w:ind w:hanging="384"/>
      </w:pPr>
      <w:r>
        <w:t>Đồ vải trắng và vải màu</w:t>
      </w:r>
    </w:p>
    <w:p w:rsidR="00613554" w:rsidRDefault="00CB4339">
      <w:pPr>
        <w:numPr>
          <w:ilvl w:val="1"/>
          <w:numId w:val="125"/>
        </w:numPr>
        <w:spacing w:after="342"/>
        <w:ind w:hanging="384"/>
      </w:pPr>
      <w:r>
        <w:t>Quần áo người bệnh và ga trải giường</w:t>
      </w:r>
    </w:p>
    <w:p w:rsidR="00613554" w:rsidRDefault="00CB4339">
      <w:pPr>
        <w:spacing w:after="13" w:line="248" w:lineRule="auto"/>
        <w:ind w:left="811" w:right="-15"/>
        <w:jc w:val="left"/>
      </w:pPr>
      <w:r>
        <w:rPr>
          <w:sz w:val="22"/>
        </w:rPr>
        <w:t xml:space="preserve">BÀI 5: ÁP DỤNG PHÒNG NGỪA CHUẨN TRONG CHĂM SÓC NGƯỜI BỆNH </w:t>
      </w:r>
    </w:p>
    <w:p w:rsidR="00613554" w:rsidRDefault="00CB4339">
      <w:pPr>
        <w:numPr>
          <w:ilvl w:val="1"/>
          <w:numId w:val="125"/>
        </w:numPr>
        <w:ind w:hanging="384"/>
      </w:pPr>
      <w:r>
        <w:t>Đồ vải thường và đồ vải lây nhiễm</w:t>
      </w:r>
    </w:p>
    <w:p w:rsidR="00613554" w:rsidRDefault="00CB4339">
      <w:pPr>
        <w:numPr>
          <w:ilvl w:val="1"/>
          <w:numId w:val="125"/>
        </w:numPr>
        <w:ind w:hanging="384"/>
      </w:pPr>
      <w:r>
        <w:t>Đồ vải dính máu và đồ vải lây nhiễm</w:t>
      </w:r>
    </w:p>
    <w:p w:rsidR="00613554" w:rsidRDefault="00CB4339">
      <w:pPr>
        <w:ind w:left="708"/>
      </w:pPr>
      <w:r>
        <w:t xml:space="preserve">Câu 12. Các chất thải dưới đây là chất thải lây nhiễm, TRỪ: </w:t>
      </w:r>
    </w:p>
    <w:p w:rsidR="00613554" w:rsidRDefault="00CB4339">
      <w:pPr>
        <w:numPr>
          <w:ilvl w:val="0"/>
          <w:numId w:val="114"/>
        </w:numPr>
        <w:ind w:hanging="384"/>
      </w:pPr>
      <w:r>
        <w:t>Chất thải lây nhiễm sắc nhọn</w:t>
      </w:r>
    </w:p>
    <w:p w:rsidR="00613554" w:rsidRDefault="00CB4339">
      <w:pPr>
        <w:numPr>
          <w:ilvl w:val="0"/>
          <w:numId w:val="114"/>
        </w:numPr>
        <w:ind w:hanging="384"/>
      </w:pPr>
      <w:r>
        <w:t>Chất thải lây nhiễm không sắc nhọn</w:t>
      </w:r>
    </w:p>
    <w:p w:rsidR="00613554" w:rsidRDefault="00CB4339">
      <w:pPr>
        <w:numPr>
          <w:ilvl w:val="0"/>
          <w:numId w:val="114"/>
        </w:numPr>
        <w:ind w:hanging="384"/>
      </w:pPr>
      <w:r>
        <w:t>Chất thải giải phẫu</w:t>
      </w:r>
    </w:p>
    <w:p w:rsidR="00613554" w:rsidRDefault="00CB4339">
      <w:pPr>
        <w:numPr>
          <w:ilvl w:val="0"/>
          <w:numId w:val="114"/>
        </w:numPr>
        <w:ind w:hanging="384"/>
      </w:pPr>
      <w:r>
        <w:t>Hóa chất thải bỏ</w:t>
      </w:r>
    </w:p>
    <w:p w:rsidR="00613554" w:rsidRDefault="00CB4339">
      <w:pPr>
        <w:ind w:left="708"/>
      </w:pPr>
      <w:r>
        <w:t>Câu 13. Điền cho đủ Phân</w:t>
      </w:r>
      <w:r>
        <w:t xml:space="preserve"> định về 3 nhóm chất thải rắn y tế </w:t>
      </w:r>
    </w:p>
    <w:p w:rsidR="00613554" w:rsidRDefault="00CB4339">
      <w:pPr>
        <w:numPr>
          <w:ilvl w:val="0"/>
          <w:numId w:val="126"/>
        </w:numPr>
        <w:ind w:hanging="384"/>
      </w:pPr>
      <w:r>
        <w:t>Chất thải lây nhiễm</w:t>
      </w:r>
    </w:p>
    <w:p w:rsidR="00613554" w:rsidRDefault="00CB4339">
      <w:pPr>
        <w:numPr>
          <w:ilvl w:val="0"/>
          <w:numId w:val="126"/>
        </w:numPr>
        <w:ind w:hanging="384"/>
      </w:pPr>
      <w:r>
        <w:t>Chất thải nguy hại không lây nhiễm</w:t>
      </w:r>
    </w:p>
    <w:p w:rsidR="00613554" w:rsidRDefault="00CB4339">
      <w:pPr>
        <w:numPr>
          <w:ilvl w:val="0"/>
          <w:numId w:val="126"/>
        </w:numPr>
        <w:ind w:hanging="384"/>
      </w:pPr>
      <w:r>
        <w:t xml:space="preserve">Chất thải thường……………………………………. </w:t>
      </w:r>
    </w:p>
    <w:p w:rsidR="00613554" w:rsidRDefault="00CB4339">
      <w:pPr>
        <w:ind w:left="708"/>
      </w:pPr>
      <w:r>
        <w:t xml:space="preserve">Khoanh tròn vào đầu câu trả lời đúng  </w:t>
      </w:r>
    </w:p>
    <w:p w:rsidR="00613554" w:rsidRDefault="00CB4339">
      <w:pPr>
        <w:ind w:left="708"/>
      </w:pPr>
      <w:r>
        <w:t xml:space="preserve">Câu 14. Túi nilon màu trắng dùng đựng chất thải tái chế </w:t>
      </w:r>
    </w:p>
    <w:p w:rsidR="00613554" w:rsidRDefault="00CB4339">
      <w:pPr>
        <w:numPr>
          <w:ilvl w:val="0"/>
          <w:numId w:val="127"/>
        </w:numPr>
        <w:ind w:hanging="384"/>
      </w:pPr>
      <w:r>
        <w:t>Đúng</w:t>
      </w:r>
    </w:p>
    <w:p w:rsidR="00613554" w:rsidRDefault="00CB4339">
      <w:pPr>
        <w:numPr>
          <w:ilvl w:val="0"/>
          <w:numId w:val="127"/>
        </w:numPr>
        <w:ind w:hanging="384"/>
      </w:pPr>
      <w:r>
        <w:t>Sai</w:t>
      </w:r>
    </w:p>
    <w:p w:rsidR="00613554" w:rsidRDefault="00CB4339">
      <w:pPr>
        <w:ind w:left="708"/>
      </w:pPr>
      <w:r>
        <w:t xml:space="preserve">ĐÁP ÁN </w:t>
      </w:r>
    </w:p>
    <w:p w:rsidR="00613554" w:rsidRDefault="00CB4339">
      <w:pPr>
        <w:spacing w:after="46"/>
        <w:ind w:left="984" w:right="6974" w:hanging="286"/>
      </w:pPr>
      <w:r>
        <w:t xml:space="preserve">Tình huống 1 Câu 1: B </w:t>
      </w:r>
    </w:p>
    <w:p w:rsidR="00613554" w:rsidRDefault="00CB4339">
      <w:pPr>
        <w:spacing w:after="48"/>
        <w:ind w:left="993"/>
      </w:pPr>
      <w:r>
        <w:t xml:space="preserve">Câu 3: A </w:t>
      </w:r>
    </w:p>
    <w:p w:rsidR="00613554" w:rsidRDefault="00CB4339">
      <w:pPr>
        <w:spacing w:after="48"/>
        <w:ind w:left="993"/>
      </w:pPr>
      <w:r>
        <w:t xml:space="preserve">Câu 1.5: A, B </w:t>
      </w:r>
    </w:p>
    <w:p w:rsidR="00613554" w:rsidRDefault="00CB4339">
      <w:pPr>
        <w:spacing w:after="48"/>
        <w:ind w:left="993"/>
      </w:pPr>
      <w:r>
        <w:lastRenderedPageBreak/>
        <w:t xml:space="preserve">Câu 2: D </w:t>
      </w:r>
    </w:p>
    <w:p w:rsidR="00613554" w:rsidRDefault="00CB4339">
      <w:pPr>
        <w:ind w:left="993"/>
      </w:pPr>
      <w:r>
        <w:t xml:space="preserve">Câu 1.4: B, C, E, F </w:t>
      </w:r>
    </w:p>
    <w:p w:rsidR="00613554" w:rsidRDefault="00CB4339">
      <w:pPr>
        <w:ind w:left="708"/>
      </w:pPr>
      <w:r>
        <w:t xml:space="preserve">Tình huống 2 </w:t>
      </w:r>
    </w:p>
    <w:p w:rsidR="00613554" w:rsidRDefault="00CB4339">
      <w:pPr>
        <w:ind w:left="993"/>
      </w:pPr>
      <w:r>
        <w:t xml:space="preserve">Câu 1. Vi phạm quy định chuyên môn </w:t>
      </w:r>
    </w:p>
    <w:p w:rsidR="00613554" w:rsidRDefault="00CB4339">
      <w:pPr>
        <w:ind w:left="993"/>
      </w:pPr>
      <w:r>
        <w:t xml:space="preserve">Câu 2. Là thực hành có nguy cơ </w:t>
      </w:r>
    </w:p>
    <w:p w:rsidR="00613554" w:rsidRDefault="00CB4339">
      <w:pPr>
        <w:ind w:left="993"/>
      </w:pPr>
      <w:r>
        <w:t xml:space="preserve">Câu 3. Dùng chung găng cho NB, </w:t>
      </w:r>
    </w:p>
    <w:p w:rsidR="00613554" w:rsidRDefault="00CB4339">
      <w:pPr>
        <w:ind w:left="993"/>
      </w:pPr>
      <w:r>
        <w:t xml:space="preserve">Câu 4. Quy định này chưa thật phù hợp và cần xem xét cập nhật quy định </w:t>
      </w:r>
    </w:p>
    <w:p w:rsidR="00613554" w:rsidRDefault="00CB4339">
      <w:pPr>
        <w:ind w:left="708"/>
      </w:pPr>
      <w:r>
        <w:t xml:space="preserve">Phần lượng giá kiến thức áp dụng Phòng ngừa chuẩn </w:t>
      </w:r>
    </w:p>
    <w:tbl>
      <w:tblPr>
        <w:tblStyle w:val="TableGrid"/>
        <w:tblW w:w="5018" w:type="dxa"/>
        <w:tblInd w:w="1125" w:type="dxa"/>
        <w:tblCellMar>
          <w:top w:w="0" w:type="dxa"/>
          <w:left w:w="0" w:type="dxa"/>
          <w:bottom w:w="0" w:type="dxa"/>
          <w:right w:w="0" w:type="dxa"/>
        </w:tblCellMar>
        <w:tblLook w:val="04A0" w:firstRow="1" w:lastRow="0" w:firstColumn="1" w:lastColumn="0" w:noHBand="0" w:noVBand="1"/>
      </w:tblPr>
      <w:tblGrid>
        <w:gridCol w:w="3935"/>
        <w:gridCol w:w="1083"/>
      </w:tblGrid>
      <w:tr w:rsidR="00613554">
        <w:trPr>
          <w:trHeight w:val="2412"/>
        </w:trPr>
        <w:tc>
          <w:tcPr>
            <w:tcW w:w="3936" w:type="dxa"/>
            <w:tcBorders>
              <w:top w:val="nil"/>
              <w:left w:val="nil"/>
              <w:bottom w:val="nil"/>
              <w:right w:val="nil"/>
            </w:tcBorders>
          </w:tcPr>
          <w:p w:rsidR="00613554" w:rsidRDefault="00CB4339">
            <w:pPr>
              <w:spacing w:after="67"/>
              <w:ind w:left="0" w:firstLine="0"/>
              <w:jc w:val="left"/>
            </w:pPr>
            <w:r>
              <w:t xml:space="preserve">Câu 1: 1=B, 2=C, 3=48 giờ </w:t>
            </w:r>
          </w:p>
          <w:p w:rsidR="00613554" w:rsidRDefault="00CB4339">
            <w:pPr>
              <w:spacing w:after="64" w:line="291" w:lineRule="auto"/>
              <w:ind w:left="0" w:right="2589" w:firstLine="0"/>
            </w:pPr>
            <w:r>
              <w:t xml:space="preserve">Câu 2. A Câu 3. B </w:t>
            </w:r>
          </w:p>
          <w:p w:rsidR="00613554" w:rsidRDefault="00CB4339">
            <w:pPr>
              <w:spacing w:after="0" w:line="276" w:lineRule="auto"/>
              <w:ind w:left="0" w:right="2589" w:firstLine="0"/>
              <w:jc w:val="left"/>
            </w:pPr>
            <w:r>
              <w:t xml:space="preserve">Câu 4. B Câu 5. A Câu 6. C Câu 7. B </w:t>
            </w:r>
          </w:p>
        </w:tc>
        <w:tc>
          <w:tcPr>
            <w:tcW w:w="1083" w:type="dxa"/>
            <w:tcBorders>
              <w:top w:val="nil"/>
              <w:left w:val="nil"/>
              <w:bottom w:val="nil"/>
              <w:right w:val="nil"/>
            </w:tcBorders>
          </w:tcPr>
          <w:p w:rsidR="00613554" w:rsidRDefault="00CB4339">
            <w:pPr>
              <w:spacing w:after="67"/>
              <w:ind w:left="0" w:firstLine="0"/>
              <w:jc w:val="left"/>
            </w:pPr>
            <w:r>
              <w:t xml:space="preserve">Câu 8. D </w:t>
            </w:r>
          </w:p>
          <w:p w:rsidR="00613554" w:rsidRDefault="00CB4339">
            <w:pPr>
              <w:spacing w:after="69"/>
              <w:ind w:left="0" w:firstLine="0"/>
              <w:jc w:val="left"/>
            </w:pPr>
            <w:r>
              <w:t xml:space="preserve">Câu 9. C </w:t>
            </w:r>
          </w:p>
          <w:p w:rsidR="00613554" w:rsidRDefault="00CB4339">
            <w:pPr>
              <w:spacing w:after="67"/>
              <w:ind w:left="0" w:firstLine="0"/>
            </w:pPr>
            <w:r>
              <w:t xml:space="preserve">Câu 10. D </w:t>
            </w:r>
          </w:p>
          <w:p w:rsidR="00613554" w:rsidRDefault="00CB4339">
            <w:pPr>
              <w:spacing w:after="67"/>
              <w:ind w:left="0" w:firstLine="0"/>
            </w:pPr>
            <w:r>
              <w:t xml:space="preserve">Câu 11. C </w:t>
            </w:r>
          </w:p>
          <w:p w:rsidR="00613554" w:rsidRDefault="00CB4339">
            <w:pPr>
              <w:spacing w:after="69"/>
              <w:ind w:left="0" w:firstLine="0"/>
            </w:pPr>
            <w:r>
              <w:t xml:space="preserve">Câu 12. D </w:t>
            </w:r>
          </w:p>
          <w:p w:rsidR="00613554" w:rsidRDefault="00CB4339">
            <w:pPr>
              <w:spacing w:after="67"/>
              <w:ind w:left="0" w:firstLine="0"/>
            </w:pPr>
            <w:r>
              <w:t xml:space="preserve">Câu 13. C </w:t>
            </w:r>
          </w:p>
          <w:p w:rsidR="00613554" w:rsidRDefault="00CB4339">
            <w:pPr>
              <w:spacing w:after="0" w:line="276" w:lineRule="auto"/>
              <w:ind w:left="0" w:firstLine="0"/>
            </w:pPr>
            <w:r>
              <w:t xml:space="preserve">Câu 14. A </w:t>
            </w:r>
          </w:p>
        </w:tc>
      </w:tr>
    </w:tbl>
    <w:p w:rsidR="00613554" w:rsidRDefault="00CB4339">
      <w:pPr>
        <w:spacing w:after="8"/>
        <w:ind w:left="10" w:right="1274"/>
        <w:jc w:val="right"/>
      </w:pPr>
      <w:r>
        <w:rPr>
          <w:sz w:val="22"/>
        </w:rPr>
        <w:t xml:space="preserve">BÀI 5: ÁP DỤNG PHÒNG NGỪA CHUẨN TRONG CHĂM SÓC NGƯỜI BỆNH    </w:t>
      </w:r>
    </w:p>
    <w:p w:rsidR="00613554" w:rsidRDefault="00CB4339">
      <w:pPr>
        <w:spacing w:after="100" w:line="276" w:lineRule="auto"/>
        <w:ind w:left="0" w:firstLine="0"/>
        <w:jc w:val="left"/>
      </w:pPr>
      <w:r>
        <w:rPr>
          <w:b/>
        </w:rPr>
        <w:t xml:space="preserve">Bảng kiểm đánh giá năng lực thực hành áp dụng phòng ngừa chuẩn trong chăm sóc người bệnh </w:t>
      </w:r>
    </w:p>
    <w:tbl>
      <w:tblPr>
        <w:tblStyle w:val="TableGrid"/>
        <w:tblW w:w="8506" w:type="dxa"/>
        <w:tblInd w:w="10"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Trình bày được định nghĩa, nguyên tắc và các nội dung Phòng ngừa chuẩn.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dạng được các tình huống cần áp dụng phòng ngừa chuẩn trong CSNB.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hành đúng các quy định Phòng ngừa chuẩn phù hợp với thực tế tại bệnh viện.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Lựa chọn và sử dụng các phương tiện phòng hộ cá nhân phù hợp với các tình huống CSNB.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Phân loại đúng chất thải rắn y tế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128"/>
        </w:numPr>
        <w:ind w:right="492" w:hanging="358"/>
      </w:pPr>
      <w:r>
        <w:t>https://www.cdc.gov/hai/data/index.html</w:t>
      </w:r>
    </w:p>
    <w:p w:rsidR="00613554" w:rsidRDefault="00CB4339">
      <w:pPr>
        <w:numPr>
          <w:ilvl w:val="0"/>
          <w:numId w:val="128"/>
        </w:numPr>
        <w:ind w:right="492" w:hanging="358"/>
      </w:pPr>
      <w:r>
        <w:t>Bộ Y tế. Hướng dẫn KSNK trong các cơ sở khám chữa bệnh theo TT số 16 /2018/TT-BYT.</w:t>
      </w:r>
    </w:p>
    <w:p w:rsidR="00613554" w:rsidRDefault="00CB4339">
      <w:pPr>
        <w:numPr>
          <w:ilvl w:val="0"/>
          <w:numId w:val="128"/>
        </w:numPr>
        <w:ind w:right="492" w:hanging="358"/>
      </w:pPr>
      <w:r>
        <w:lastRenderedPageBreak/>
        <w:t>Bộ Y tế. Hướng dẫn giám sát nhiễm khuẩn bệnh viện trong các cơ sở khám bệnh, chữa bệnh, Quyết định số: 3916/QĐ-BYT ngày 28/8/2017.</w:t>
      </w:r>
    </w:p>
    <w:p w:rsidR="00613554" w:rsidRDefault="00CB4339">
      <w:pPr>
        <w:numPr>
          <w:ilvl w:val="0"/>
          <w:numId w:val="128"/>
        </w:numPr>
        <w:ind w:right="492" w:hanging="358"/>
      </w:pPr>
      <w:r>
        <w:t>Bộ</w:t>
      </w:r>
      <w:r>
        <w:t xml:space="preserve"> Y tế. Hướng dẫn Phòng ngừa chuẩn trong các cơ sở khám bệnh, chữa bệnh. Quyết định 3671/QĐ-BYT ngày 26 tháng 9 năm 2012.</w:t>
      </w:r>
    </w:p>
    <w:p w:rsidR="00613554" w:rsidRDefault="00CB4339">
      <w:pPr>
        <w:numPr>
          <w:ilvl w:val="0"/>
          <w:numId w:val="128"/>
        </w:numPr>
        <w:ind w:right="492" w:hanging="358"/>
      </w:pPr>
      <w:r>
        <w:t>Bộ Ytế. Hướng dẫn thực hành vệ sinh tay trong các cơ sở khám bệnh, chữa bệnh. Quyết định số: 3916/QĐ-BYT ngày 28/8/2017.</w:t>
      </w:r>
    </w:p>
    <w:p w:rsidR="00613554" w:rsidRDefault="00CB4339">
      <w:pPr>
        <w:numPr>
          <w:ilvl w:val="0"/>
          <w:numId w:val="128"/>
        </w:numPr>
        <w:ind w:right="492" w:hanging="358"/>
      </w:pPr>
      <w:r>
        <w:t>Bộ Y tế. Hướng</w:t>
      </w:r>
      <w:r>
        <w:t xml:space="preserve"> dẫn khử khuẩn, tiệt khuẩn dụng cụ trong các cơ sở khám bệnh, chữa bệnh. Quyết định 3671/QĐ-BYT ngày 26 tháng 9 năm 2012.</w:t>
      </w:r>
    </w:p>
    <w:p w:rsidR="00613554" w:rsidRDefault="00CB4339">
      <w:pPr>
        <w:numPr>
          <w:ilvl w:val="0"/>
          <w:numId w:val="128"/>
        </w:numPr>
        <w:ind w:right="492" w:hanging="358"/>
      </w:pPr>
      <w:r>
        <w:t>Bộ Y tế. Hướng dẫn xử lý dụng cụ phẫu thuật nội soi và xử lý ống nội soi mềm trong các cơ sở khám bệnh, chữa bệnh. Quyết định số: 3916</w:t>
      </w:r>
      <w:r>
        <w:t>/QĐ-BYT ngày 28/8/2017.</w:t>
      </w:r>
    </w:p>
    <w:p w:rsidR="00613554" w:rsidRDefault="00CB4339">
      <w:pPr>
        <w:numPr>
          <w:ilvl w:val="0"/>
          <w:numId w:val="128"/>
        </w:numPr>
        <w:ind w:right="492" w:hanging="358"/>
      </w:pPr>
      <w:r>
        <w:t>Bộ Y tế. Hướng dẫn vệ sinh môi trường bề mặt trong các cơ sở khám chữa bệnh. Quyết định số: 3916/QĐ-BYT ngày 28/8/2017.</w:t>
      </w:r>
    </w:p>
    <w:p w:rsidR="00613554" w:rsidRDefault="00CB4339">
      <w:pPr>
        <w:numPr>
          <w:ilvl w:val="0"/>
          <w:numId w:val="128"/>
        </w:numPr>
        <w:spacing w:after="929"/>
        <w:ind w:right="492" w:hanging="358"/>
      </w:pPr>
      <w:r>
        <w:t>Bộ Y tế-Bộ Tài nguyên Môi trường. Quy định về quản lý chất thải y tế. TTLT số 58/2015/ TTLT-BYT-BTNMT ngày 31 th</w:t>
      </w:r>
      <w:r>
        <w:t>áng 12 năm 2015.</w:t>
      </w:r>
    </w:p>
    <w:p w:rsidR="00613554" w:rsidRDefault="00CB4339">
      <w:pPr>
        <w:spacing w:after="13" w:line="248" w:lineRule="auto"/>
        <w:ind w:left="811" w:right="-15"/>
        <w:jc w:val="left"/>
      </w:pPr>
      <w:r>
        <w:rPr>
          <w:sz w:val="22"/>
        </w:rPr>
        <w:t xml:space="preserve">BÀI 5: ÁP DỤNG PHÒNG NGỪA CHUẨN TRONG CHĂM SÓC NGƯỜI BỆNH </w:t>
      </w:r>
    </w:p>
    <w:p w:rsidR="00613554" w:rsidRDefault="00613554">
      <w:pPr>
        <w:sectPr w:rsidR="00613554">
          <w:headerReference w:type="even" r:id="rId158"/>
          <w:headerReference w:type="default" r:id="rId159"/>
          <w:footerReference w:type="even" r:id="rId160"/>
          <w:footerReference w:type="default" r:id="rId161"/>
          <w:headerReference w:type="first" r:id="rId162"/>
          <w:footerReference w:type="first" r:id="rId163"/>
          <w:pgSz w:w="10772" w:h="15307"/>
          <w:pgMar w:top="1131" w:right="217" w:bottom="812" w:left="1002" w:header="720" w:footer="1121" w:gutter="0"/>
          <w:cols w:space="720"/>
          <w:titlePg/>
        </w:sectPr>
      </w:pPr>
    </w:p>
    <w:p w:rsidR="00613554" w:rsidRDefault="00CB4339">
      <w:pPr>
        <w:pStyle w:val="Heading2"/>
      </w:pPr>
      <w:r>
        <w:lastRenderedPageBreak/>
        <w:t xml:space="preserve">BÀI 6 </w:t>
      </w:r>
    </w:p>
    <w:p w:rsidR="00613554" w:rsidRDefault="00CB4339">
      <w:pPr>
        <w:pStyle w:val="Heading1"/>
        <w:spacing w:after="0"/>
      </w:pPr>
      <w:r>
        <w:t>PHÒNG NG</w:t>
      </w:r>
      <w:r>
        <w:t>Ừ</w:t>
      </w:r>
      <w:r>
        <w:t>A S</w:t>
      </w:r>
      <w:r>
        <w:t>Ự</w:t>
      </w:r>
      <w:r>
        <w:t xml:space="preserve"> C</w:t>
      </w:r>
      <w:r>
        <w:t>Ố</w:t>
      </w:r>
      <w:r>
        <w:t xml:space="preserve"> Y KHOA  </w:t>
      </w:r>
    </w:p>
    <w:p w:rsidR="00613554" w:rsidRDefault="00CB4339">
      <w:pPr>
        <w:pStyle w:val="Heading1"/>
      </w:pPr>
      <w:r>
        <w:t>LIÊN QUAN Đ</w:t>
      </w:r>
      <w:r>
        <w:t>Ế</w:t>
      </w:r>
      <w:r>
        <w:t>N CHĂM SÓC NGƯ</w:t>
      </w:r>
      <w:r>
        <w:t>Ờ</w:t>
      </w:r>
      <w:r>
        <w:t>I B</w:t>
      </w:r>
      <w:r>
        <w:t>Ệ</w:t>
      </w:r>
      <w:r>
        <w:t xml:space="preserve">NH </w:t>
      </w:r>
    </w:p>
    <w:p w:rsidR="00613554" w:rsidRDefault="00CB4339">
      <w:r>
        <w:t xml:space="preserve">MỤC TIÊU </w:t>
      </w:r>
    </w:p>
    <w:p w:rsidR="00613554" w:rsidRDefault="00CB4339">
      <w:pPr>
        <w:numPr>
          <w:ilvl w:val="0"/>
          <w:numId w:val="129"/>
        </w:numPr>
        <w:ind w:hanging="358"/>
      </w:pPr>
      <w:r>
        <w:t>Trình bày được định nghĩa, tần suất và các sự cố y khoa hay gặp.</w:t>
      </w:r>
    </w:p>
    <w:p w:rsidR="00613554" w:rsidRDefault="00CB4339">
      <w:pPr>
        <w:numPr>
          <w:ilvl w:val="0"/>
          <w:numId w:val="129"/>
        </w:numPr>
        <w:ind w:hanging="358"/>
      </w:pPr>
      <w:r>
        <w:t>Phân loại được sự cố y khoa.</w:t>
      </w:r>
    </w:p>
    <w:p w:rsidR="00613554" w:rsidRDefault="00CB4339">
      <w:pPr>
        <w:numPr>
          <w:ilvl w:val="0"/>
          <w:numId w:val="129"/>
        </w:numPr>
        <w:spacing w:after="110" w:line="246" w:lineRule="auto"/>
        <w:ind w:hanging="358"/>
      </w:pPr>
      <w:r>
        <w:t>Thực hiện đúng các quy định/quy trình phòng ngừa sự cố y khoa (CNL 21.2).</w:t>
      </w:r>
    </w:p>
    <w:p w:rsidR="00613554" w:rsidRDefault="00CB4339">
      <w:pPr>
        <w:numPr>
          <w:ilvl w:val="0"/>
          <w:numId w:val="129"/>
        </w:numPr>
        <w:spacing w:after="245"/>
        <w:ind w:hanging="358"/>
      </w:pPr>
      <w:r>
        <w:t>Tự nguyện báo cáo sự cố y khoa và học tập t</w:t>
      </w:r>
      <w:r>
        <w:t>ừ thất bại (CNL 21.2; 25.3).</w:t>
      </w:r>
    </w:p>
    <w:p w:rsidR="00613554" w:rsidRDefault="00CB4339">
      <w:r>
        <w:t xml:space="preserve">NỘI DUNG </w:t>
      </w:r>
    </w:p>
    <w:p w:rsidR="00613554" w:rsidRDefault="00CB4339">
      <w:pPr>
        <w:numPr>
          <w:ilvl w:val="0"/>
          <w:numId w:val="130"/>
        </w:numPr>
        <w:spacing w:after="122" w:line="237" w:lineRule="auto"/>
        <w:ind w:hanging="256"/>
        <w:jc w:val="left"/>
      </w:pPr>
      <w:r>
        <w:rPr>
          <w:rFonts w:ascii="Arial" w:eastAsia="Arial" w:hAnsi="Arial" w:cs="Arial"/>
          <w:sz w:val="23"/>
        </w:rPr>
        <w:t>Đ</w:t>
      </w:r>
      <w:r>
        <w:rPr>
          <w:rFonts w:ascii="Arial" w:eastAsia="Arial" w:hAnsi="Arial" w:cs="Arial"/>
          <w:sz w:val="23"/>
        </w:rPr>
        <w:t>Ị</w:t>
      </w:r>
      <w:r>
        <w:rPr>
          <w:rFonts w:ascii="Arial" w:eastAsia="Arial" w:hAnsi="Arial" w:cs="Arial"/>
          <w:sz w:val="23"/>
        </w:rPr>
        <w:t>NH NGHĨA</w:t>
      </w:r>
    </w:p>
    <w:p w:rsidR="00613554" w:rsidRDefault="00CB4339">
      <w:pPr>
        <w:ind w:left="-4" w:firstLine="567"/>
      </w:pPr>
      <w:r>
        <w:t>Y văn thế giới đã sử dụng các thuật ngữ khác nhau để mô tả những rủi ro trong thực hành y khoa như: “Bệnh do thầy thuốc gây nên - Iatrogenic”, “Sai lầm y khoa - Medical Error”, “An toàn người bệnh - Patient Safety” và “Sự cố y khoa không mong muốn - Medica</w:t>
      </w:r>
      <w:r>
        <w:t xml:space="preserve">l Adverse Events”. </w:t>
      </w:r>
    </w:p>
    <w:p w:rsidR="00613554" w:rsidRDefault="00CB4339">
      <w:pPr>
        <w:ind w:left="-4" w:firstLine="567"/>
      </w:pPr>
      <w:r>
        <w:t xml:space="preserve">Theo Viện Nghiên cứu y học Mỹ “Institute Of Medicine-IOM” an toàn người bệnh là: Phòng ngừa tổn hại sức khỏe cho người bệnh “the prevention of harm to patients”. </w:t>
      </w:r>
    </w:p>
    <w:p w:rsidR="00613554" w:rsidRDefault="00CB4339">
      <w:pPr>
        <w:spacing w:after="110" w:line="246" w:lineRule="auto"/>
        <w:ind w:left="10"/>
        <w:jc w:val="center"/>
      </w:pPr>
      <w:r>
        <w:t xml:space="preserve">Chương trình an toàn người bệnh đặt trọng tâm vào ba vấn đề cơ bản là: </w:t>
      </w:r>
    </w:p>
    <w:p w:rsidR="00613554" w:rsidRDefault="00CB4339">
      <w:pPr>
        <w:numPr>
          <w:ilvl w:val="2"/>
          <w:numId w:val="131"/>
        </w:numPr>
        <w:ind w:hanging="384"/>
      </w:pPr>
      <w:r>
        <w:t>Phòng ngừa và khắc phục ngay hậu quả của sự cố y khoa.</w:t>
      </w:r>
    </w:p>
    <w:p w:rsidR="00613554" w:rsidRDefault="00CB4339">
      <w:pPr>
        <w:numPr>
          <w:ilvl w:val="2"/>
          <w:numId w:val="131"/>
        </w:numPr>
        <w:ind w:hanging="384"/>
      </w:pPr>
      <w:r>
        <w:t>Học từ thất bại thông qua báo cáo sự cố đã xảy ra.</w:t>
      </w:r>
    </w:p>
    <w:p w:rsidR="00613554" w:rsidRDefault="00CB4339">
      <w:pPr>
        <w:numPr>
          <w:ilvl w:val="2"/>
          <w:numId w:val="131"/>
        </w:numPr>
        <w:ind w:hanging="384"/>
      </w:pPr>
      <w:r>
        <w:t>Đổi mới tư duy về văn hóa an toàn người bệnh.</w:t>
      </w:r>
    </w:p>
    <w:p w:rsidR="00613554" w:rsidRDefault="00CB4339">
      <w:pPr>
        <w:spacing w:after="237"/>
        <w:ind w:left="-4" w:firstLine="567"/>
      </w:pPr>
      <w:r>
        <w:t>Theo WHO và Viện Nghiên cứu y học Mỹ: Sự cố y khoa không mong muốn là sự cố gây hậu quả sức khỏe thể chấ</w:t>
      </w:r>
      <w:r>
        <w:t>t cho người bệnh như mất khả năng tạm thời hoặc vĩnh viễn, kéo dài ngày nằm viện hoặc tử vong. Nguyên nhân do công tác quản lý khám chữa bệnh (health care management) hơn là do biến chứng bệnh của người bệnh. Sự cố y khoa có thể phòng ngừa và không thể phò</w:t>
      </w:r>
      <w:r>
        <w:t xml:space="preserve">ng ngừa. </w:t>
      </w:r>
    </w:p>
    <w:p w:rsidR="00613554" w:rsidRDefault="00CB4339">
      <w:pPr>
        <w:numPr>
          <w:ilvl w:val="0"/>
          <w:numId w:val="130"/>
        </w:numPr>
        <w:spacing w:after="122" w:line="237" w:lineRule="auto"/>
        <w:ind w:hanging="256"/>
        <w:jc w:val="left"/>
      </w:pPr>
      <w:r>
        <w:rPr>
          <w:rFonts w:ascii="Arial" w:eastAsia="Arial" w:hAnsi="Arial" w:cs="Arial"/>
          <w:sz w:val="23"/>
        </w:rPr>
        <w:t>T</w:t>
      </w:r>
      <w:r>
        <w:rPr>
          <w:rFonts w:ascii="Arial" w:eastAsia="Arial" w:hAnsi="Arial" w:cs="Arial"/>
          <w:sz w:val="23"/>
        </w:rPr>
        <w:t>Ầ</w:t>
      </w:r>
      <w:r>
        <w:rPr>
          <w:rFonts w:ascii="Arial" w:eastAsia="Arial" w:hAnsi="Arial" w:cs="Arial"/>
          <w:sz w:val="23"/>
        </w:rPr>
        <w:t>N SU</w:t>
      </w:r>
      <w:r>
        <w:rPr>
          <w:rFonts w:ascii="Arial" w:eastAsia="Arial" w:hAnsi="Arial" w:cs="Arial"/>
          <w:sz w:val="23"/>
        </w:rPr>
        <w:t>Ấ</w:t>
      </w:r>
      <w:r>
        <w:rPr>
          <w:rFonts w:ascii="Arial" w:eastAsia="Arial" w:hAnsi="Arial" w:cs="Arial"/>
          <w:sz w:val="23"/>
        </w:rPr>
        <w:t>T VÀ CÁC LO</w:t>
      </w:r>
      <w:r>
        <w:rPr>
          <w:rFonts w:ascii="Arial" w:eastAsia="Arial" w:hAnsi="Arial" w:cs="Arial"/>
          <w:sz w:val="23"/>
        </w:rPr>
        <w:t>Ạ</w:t>
      </w:r>
      <w:r>
        <w:rPr>
          <w:rFonts w:ascii="Arial" w:eastAsia="Arial" w:hAnsi="Arial" w:cs="Arial"/>
          <w:sz w:val="23"/>
        </w:rPr>
        <w:t>I S</w:t>
      </w:r>
      <w:r>
        <w:rPr>
          <w:rFonts w:ascii="Arial" w:eastAsia="Arial" w:hAnsi="Arial" w:cs="Arial"/>
          <w:sz w:val="23"/>
        </w:rPr>
        <w:t>Ự</w:t>
      </w:r>
      <w:r>
        <w:rPr>
          <w:rFonts w:ascii="Arial" w:eastAsia="Arial" w:hAnsi="Arial" w:cs="Arial"/>
          <w:sz w:val="23"/>
        </w:rPr>
        <w:t xml:space="preserve"> C</w:t>
      </w:r>
      <w:r>
        <w:rPr>
          <w:rFonts w:ascii="Arial" w:eastAsia="Arial" w:hAnsi="Arial" w:cs="Arial"/>
          <w:sz w:val="23"/>
        </w:rPr>
        <w:t>Ố</w:t>
      </w:r>
      <w:r>
        <w:rPr>
          <w:rFonts w:ascii="Arial" w:eastAsia="Arial" w:hAnsi="Arial" w:cs="Arial"/>
          <w:sz w:val="23"/>
        </w:rPr>
        <w:t xml:space="preserve"> Y KHOA HAY G</w:t>
      </w:r>
      <w:r>
        <w:rPr>
          <w:rFonts w:ascii="Arial" w:eastAsia="Arial" w:hAnsi="Arial" w:cs="Arial"/>
          <w:sz w:val="23"/>
        </w:rPr>
        <w:t>Ặ</w:t>
      </w:r>
      <w:r>
        <w:rPr>
          <w:rFonts w:ascii="Arial" w:eastAsia="Arial" w:hAnsi="Arial" w:cs="Arial"/>
          <w:sz w:val="23"/>
        </w:rPr>
        <w:t>P</w:t>
      </w:r>
    </w:p>
    <w:p w:rsidR="00613554" w:rsidRDefault="00CB4339">
      <w:pPr>
        <w:numPr>
          <w:ilvl w:val="1"/>
          <w:numId w:val="130"/>
        </w:numPr>
        <w:spacing w:line="328" w:lineRule="auto"/>
        <w:ind w:right="5199" w:hanging="514"/>
      </w:pPr>
      <w:r>
        <w:t xml:space="preserve">Các sự cố y khoa hay gặp </w:t>
      </w:r>
      <w:r>
        <w:rPr>
          <w:rFonts w:ascii="Segoe UI Symbol" w:eastAsia="Segoe UI Symbol" w:hAnsi="Segoe UI Symbol" w:cs="Segoe UI Symbol"/>
          <w:sz w:val="16"/>
        </w:rPr>
        <w:t></w:t>
      </w:r>
      <w:r>
        <w:rPr>
          <w:rFonts w:ascii="Arial" w:eastAsia="Arial" w:hAnsi="Arial" w:cs="Arial"/>
          <w:vertAlign w:val="subscript"/>
        </w:rPr>
        <w:t xml:space="preserve"> </w:t>
      </w:r>
      <w:r>
        <w:t xml:space="preserve">Chẩn đoán sai </w:t>
      </w:r>
    </w:p>
    <w:p w:rsidR="00613554" w:rsidRDefault="00CB4339">
      <w:pPr>
        <w:numPr>
          <w:ilvl w:val="2"/>
          <w:numId w:val="130"/>
        </w:numPr>
        <w:ind w:hanging="286"/>
      </w:pPr>
      <w:r>
        <w:t xml:space="preserve">Chỉ định sai, chỉ định chậm </w:t>
      </w:r>
    </w:p>
    <w:p w:rsidR="00613554" w:rsidRDefault="00CB4339">
      <w:pPr>
        <w:numPr>
          <w:ilvl w:val="2"/>
          <w:numId w:val="130"/>
        </w:numPr>
        <w:spacing w:after="0"/>
        <w:ind w:hanging="286"/>
      </w:pPr>
      <w:r>
        <w:t>Kê đơn sai</w:t>
      </w:r>
      <w:r>
        <w:rPr>
          <w:sz w:val="24"/>
        </w:rPr>
        <w:t xml:space="preserve"> </w:t>
      </w:r>
    </w:p>
    <w:p w:rsidR="00613554" w:rsidRDefault="00CB4339">
      <w:pPr>
        <w:numPr>
          <w:ilvl w:val="2"/>
          <w:numId w:val="130"/>
        </w:numPr>
        <w:ind w:hanging="286"/>
      </w:pPr>
      <w:r>
        <w:t xml:space="preserve">Trang thiết bị hỏng </w:t>
      </w:r>
    </w:p>
    <w:p w:rsidR="00613554" w:rsidRDefault="00CB4339">
      <w:pPr>
        <w:numPr>
          <w:ilvl w:val="2"/>
          <w:numId w:val="130"/>
        </w:numPr>
        <w:ind w:hanging="286"/>
      </w:pPr>
      <w:r>
        <w:lastRenderedPageBreak/>
        <w:t xml:space="preserve">Nhầm NB </w:t>
      </w:r>
    </w:p>
    <w:p w:rsidR="00613554" w:rsidRDefault="00CB4339">
      <w:pPr>
        <w:numPr>
          <w:ilvl w:val="2"/>
          <w:numId w:val="130"/>
        </w:numPr>
        <w:ind w:hanging="286"/>
      </w:pPr>
      <w:r>
        <w:t xml:space="preserve">Nhầm phẫu thuật (nhầm bên, nhầm phương pháp) </w:t>
      </w:r>
    </w:p>
    <w:p w:rsidR="00613554" w:rsidRDefault="00CB4339">
      <w:pPr>
        <w:numPr>
          <w:ilvl w:val="2"/>
          <w:numId w:val="130"/>
        </w:numPr>
        <w:ind w:hanging="286"/>
      </w:pPr>
      <w:r>
        <w:t xml:space="preserve">Sót gạc, dụng cụ trong vết mổ </w:t>
      </w:r>
    </w:p>
    <w:p w:rsidR="00613554" w:rsidRDefault="00CB4339">
      <w:pPr>
        <w:numPr>
          <w:ilvl w:val="2"/>
          <w:numId w:val="130"/>
        </w:numPr>
        <w:ind w:hanging="286"/>
      </w:pPr>
      <w:r>
        <w:t>Nhầm thuốc, má</w:t>
      </w:r>
      <w:r>
        <w:t xml:space="preserve">u </w:t>
      </w:r>
    </w:p>
    <w:p w:rsidR="00613554" w:rsidRDefault="00CB4339">
      <w:pPr>
        <w:numPr>
          <w:ilvl w:val="2"/>
          <w:numId w:val="130"/>
        </w:numPr>
        <w:ind w:hanging="286"/>
      </w:pPr>
      <w:r>
        <w:t xml:space="preserve">Kết quả xét nghiệm sai </w:t>
      </w:r>
    </w:p>
    <w:p w:rsidR="00613554" w:rsidRDefault="00CB4339">
      <w:pPr>
        <w:numPr>
          <w:ilvl w:val="2"/>
          <w:numId w:val="130"/>
        </w:numPr>
        <w:ind w:hanging="286"/>
      </w:pPr>
      <w:r>
        <w:t xml:space="preserve">Bệnh phẩm sai quy cách </w:t>
      </w:r>
    </w:p>
    <w:p w:rsidR="00613554" w:rsidRDefault="00CB4339">
      <w:pPr>
        <w:numPr>
          <w:ilvl w:val="2"/>
          <w:numId w:val="130"/>
        </w:numPr>
        <w:ind w:hanging="286"/>
      </w:pPr>
      <w:r>
        <w:t xml:space="preserve">Nhiễm khuẩn bệnh viện </w:t>
      </w:r>
    </w:p>
    <w:p w:rsidR="00613554" w:rsidRDefault="00CB4339">
      <w:pPr>
        <w:numPr>
          <w:ilvl w:val="2"/>
          <w:numId w:val="130"/>
        </w:numPr>
        <w:ind w:hanging="286"/>
      </w:pPr>
      <w:r>
        <w:t xml:space="preserve">NB ngã </w:t>
      </w:r>
    </w:p>
    <w:p w:rsidR="00613554" w:rsidRDefault="00CB4339">
      <w:pPr>
        <w:numPr>
          <w:ilvl w:val="2"/>
          <w:numId w:val="130"/>
        </w:numPr>
        <w:ind w:hanging="286"/>
      </w:pPr>
      <w:r>
        <w:t xml:space="preserve">NB tự sát </w:t>
      </w:r>
    </w:p>
    <w:p w:rsidR="00613554" w:rsidRDefault="00CB4339">
      <w:pPr>
        <w:numPr>
          <w:ilvl w:val="2"/>
          <w:numId w:val="130"/>
        </w:numPr>
        <w:ind w:hanging="286"/>
      </w:pPr>
      <w:r>
        <w:t xml:space="preserve">Trao nhầm con </w:t>
      </w:r>
    </w:p>
    <w:p w:rsidR="00613554" w:rsidRDefault="00CB4339">
      <w:pPr>
        <w:numPr>
          <w:ilvl w:val="2"/>
          <w:numId w:val="130"/>
        </w:numPr>
        <w:ind w:hanging="286"/>
      </w:pPr>
      <w:r>
        <w:t xml:space="preserve">Bắt cóc trẻ em </w:t>
      </w:r>
    </w:p>
    <w:p w:rsidR="00613554" w:rsidRDefault="00CB4339">
      <w:pPr>
        <w:numPr>
          <w:ilvl w:val="2"/>
          <w:numId w:val="130"/>
        </w:numPr>
        <w:ind w:hanging="286"/>
      </w:pPr>
      <w:r>
        <w:t xml:space="preserve">Tiêm nhầm vắc xin </w:t>
      </w:r>
    </w:p>
    <w:p w:rsidR="00613554" w:rsidRDefault="00CB4339">
      <w:pPr>
        <w:numPr>
          <w:ilvl w:val="2"/>
          <w:numId w:val="130"/>
        </w:numPr>
        <w:ind w:hanging="286"/>
      </w:pPr>
      <w:r>
        <w:t xml:space="preserve">Môi trường (Cháy nổ, rơi vỡ, quạt, điện giật…) </w:t>
      </w:r>
    </w:p>
    <w:p w:rsidR="00613554" w:rsidRDefault="00CB4339">
      <w:pPr>
        <w:numPr>
          <w:ilvl w:val="2"/>
          <w:numId w:val="130"/>
        </w:numPr>
        <w:ind w:hanging="286"/>
      </w:pPr>
      <w:r>
        <w:t xml:space="preserve">Nhầm viện phí </w:t>
      </w:r>
    </w:p>
    <w:p w:rsidR="00613554" w:rsidRDefault="00CB4339">
      <w:pPr>
        <w:numPr>
          <w:ilvl w:val="2"/>
          <w:numId w:val="130"/>
        </w:numPr>
        <w:ind w:hanging="286"/>
      </w:pPr>
      <w:r>
        <w:t xml:space="preserve">Bạo hành cán bộ y tế </w:t>
      </w:r>
    </w:p>
    <w:p w:rsidR="00613554" w:rsidRDefault="00CB4339">
      <w:pPr>
        <w:numPr>
          <w:ilvl w:val="2"/>
          <w:numId w:val="130"/>
        </w:numPr>
        <w:spacing w:after="246"/>
        <w:ind w:hanging="286"/>
      </w:pPr>
      <w:r>
        <w:t xml:space="preserve">Lạm dụng tình dục </w:t>
      </w:r>
    </w:p>
    <w:p w:rsidR="00613554" w:rsidRDefault="00CB4339">
      <w:pPr>
        <w:numPr>
          <w:ilvl w:val="1"/>
          <w:numId w:val="130"/>
        </w:numPr>
        <w:spacing w:after="267"/>
        <w:ind w:right="5199" w:hanging="514"/>
      </w:pPr>
      <w:r>
        <w:t xml:space="preserve">Tần suất sự cố y khoa hay gặp </w:t>
      </w:r>
    </w:p>
    <w:p w:rsidR="00613554" w:rsidRDefault="00CB4339">
      <w:pPr>
        <w:spacing w:after="115" w:line="276" w:lineRule="auto"/>
        <w:ind w:left="10" w:right="1578"/>
        <w:jc w:val="right"/>
      </w:pPr>
      <w:r>
        <w:rPr>
          <w:sz w:val="23"/>
        </w:rPr>
        <w:t>Bảng 1. Tần suất sự cố y khoa tại các nước phát triển</w:t>
      </w:r>
      <w:r>
        <w:rPr>
          <w:sz w:val="35"/>
          <w:vertAlign w:val="superscript"/>
        </w:rPr>
        <w:t>8-13</w:t>
      </w:r>
    </w:p>
    <w:tbl>
      <w:tblPr>
        <w:tblStyle w:val="TableGrid"/>
        <w:tblW w:w="8506" w:type="dxa"/>
        <w:tblInd w:w="-1" w:type="dxa"/>
        <w:tblCellMar>
          <w:top w:w="0" w:type="dxa"/>
          <w:left w:w="66" w:type="dxa"/>
          <w:bottom w:w="0" w:type="dxa"/>
          <w:right w:w="162" w:type="dxa"/>
        </w:tblCellMar>
        <w:tblLook w:val="04A0" w:firstRow="1" w:lastRow="0" w:firstColumn="1" w:lastColumn="0" w:noHBand="0" w:noVBand="1"/>
      </w:tblPr>
      <w:tblGrid>
        <w:gridCol w:w="4789"/>
        <w:gridCol w:w="929"/>
        <w:gridCol w:w="930"/>
        <w:gridCol w:w="1008"/>
        <w:gridCol w:w="850"/>
      </w:tblGrid>
      <w:tr w:rsidR="00613554">
        <w:trPr>
          <w:trHeight w:val="600"/>
        </w:trPr>
        <w:tc>
          <w:tcPr>
            <w:tcW w:w="479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Nghiên cứu </w:t>
            </w:r>
          </w:p>
        </w:tc>
        <w:tc>
          <w:tcPr>
            <w:tcW w:w="92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75" w:firstLine="0"/>
              <w:jc w:val="left"/>
            </w:pPr>
            <w:r>
              <w:rPr>
                <w:sz w:val="22"/>
              </w:rPr>
              <w:t xml:space="preserve">Năm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Số NB NC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hanging="58"/>
              <w:jc w:val="left"/>
            </w:pPr>
            <w:r>
              <w:rPr>
                <w:sz w:val="22"/>
              </w:rPr>
              <w:t xml:space="preserve">Số sự cố y khoa </w:t>
            </w:r>
          </w:p>
        </w:tc>
        <w:tc>
          <w:tcPr>
            <w:tcW w:w="85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 </w:t>
            </w:r>
          </w:p>
        </w:tc>
      </w:tr>
      <w:tr w:rsidR="00613554">
        <w:trPr>
          <w:trHeight w:val="343"/>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1. Mỹ (Harvard Medical Practice Study)</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1984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30.195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1.133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3,7 </w:t>
            </w:r>
          </w:p>
        </w:tc>
      </w:tr>
      <w:tr w:rsidR="00613554">
        <w:trPr>
          <w:trHeight w:val="346"/>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2. Mỹ (Utah-Colorado Study)*</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1992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14.565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787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5,4 </w:t>
            </w:r>
          </w:p>
        </w:tc>
      </w:tr>
      <w:tr w:rsidR="00613554">
        <w:trPr>
          <w:trHeight w:val="346"/>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3. Úc (Quaility in Australia Health Case Study)**</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1992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14.179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1.499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10,6 </w:t>
            </w:r>
          </w:p>
        </w:tc>
      </w:tr>
      <w:tr w:rsidR="00613554">
        <w:trPr>
          <w:trHeight w:val="346"/>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4. Anh (Adverse event in British hospitals)</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2000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1.014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119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10,8 </w:t>
            </w:r>
          </w:p>
        </w:tc>
      </w:tr>
      <w:tr w:rsidR="00613554">
        <w:trPr>
          <w:trHeight w:val="598"/>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5. Canada (The incidence of adverse events among hospital patients in Canada)</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2000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3.745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255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7,5 </w:t>
            </w:r>
          </w:p>
        </w:tc>
      </w:tr>
      <w:tr w:rsidR="00613554">
        <w:trPr>
          <w:trHeight w:val="343"/>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6. Đan Mạch</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1998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1.097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176 </w:t>
            </w: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9,0 </w:t>
            </w:r>
          </w:p>
        </w:tc>
      </w:tr>
      <w:tr w:rsidR="00613554">
        <w:trPr>
          <w:trHeight w:val="600"/>
        </w:trPr>
        <w:tc>
          <w:tcPr>
            <w:tcW w:w="4790"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jc w:val="left"/>
            </w:pPr>
            <w:r>
              <w:rPr>
                <w:sz w:val="22"/>
              </w:rPr>
              <w:t>7. Hà Lan (Adverse Events and potentially</w:t>
            </w:r>
          </w:p>
          <w:p w:rsidR="00613554" w:rsidRDefault="00CB4339">
            <w:pPr>
              <w:spacing w:after="0" w:line="276" w:lineRule="auto"/>
              <w:ind w:left="0" w:firstLine="0"/>
              <w:jc w:val="left"/>
            </w:pPr>
            <w:r>
              <w:rPr>
                <w:sz w:val="22"/>
              </w:rPr>
              <w:t>preventable deaths in Dutch hospitals)</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2004 </w:t>
            </w:r>
          </w:p>
        </w:tc>
        <w:tc>
          <w:tcPr>
            <w:tcW w:w="9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7.926 </w:t>
            </w:r>
          </w:p>
        </w:tc>
        <w:tc>
          <w:tcPr>
            <w:tcW w:w="100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8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5,7 </w:t>
            </w:r>
          </w:p>
        </w:tc>
      </w:tr>
    </w:tbl>
    <w:p w:rsidR="00613554" w:rsidRDefault="00CB4339">
      <w:pPr>
        <w:spacing w:after="114" w:line="244" w:lineRule="auto"/>
        <w:ind w:left="576"/>
        <w:jc w:val="left"/>
      </w:pPr>
      <w:r>
        <w:rPr>
          <w:sz w:val="20"/>
        </w:rPr>
        <w:t>* Áp dụng phương pháp nghiên cứu của Úc;</w:t>
      </w:r>
    </w:p>
    <w:p w:rsidR="00613554" w:rsidRDefault="00CB4339">
      <w:pPr>
        <w:spacing w:after="560" w:line="244" w:lineRule="auto"/>
        <w:ind w:left="576"/>
        <w:jc w:val="left"/>
      </w:pPr>
      <w:r>
        <w:rPr>
          <w:sz w:val="20"/>
        </w:rPr>
        <w:t>** Áp dụng phương pháp nghiên cứu của Mỹ.</w:t>
      </w:r>
    </w:p>
    <w:p w:rsidR="00613554" w:rsidRDefault="00CB4339">
      <w:pPr>
        <w:spacing w:after="0"/>
        <w:ind w:left="0" w:firstLine="0"/>
        <w:jc w:val="center"/>
      </w:pPr>
      <w:r>
        <w:rPr>
          <w:sz w:val="22"/>
        </w:rPr>
        <w:lastRenderedPageBreak/>
        <w:t xml:space="preserve">BÀI 6: PHÒNG NGỪA SỰ CỐ Y KHOA LIÊN QUAN ĐẾN CHĂM SÓC NGƯỜI BỆNH </w:t>
      </w:r>
    </w:p>
    <w:p w:rsidR="00613554" w:rsidRDefault="00CB4339">
      <w:pPr>
        <w:spacing w:after="121" w:line="276" w:lineRule="auto"/>
        <w:ind w:left="10" w:right="-15"/>
        <w:jc w:val="center"/>
      </w:pPr>
      <w:r>
        <w:rPr>
          <w:sz w:val="23"/>
        </w:rPr>
        <w:t xml:space="preserve">Bảng 2. Nhiễm khuẩn bệnh viện (NKBV) tại một số bệnh viện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820"/>
        <w:gridCol w:w="1342"/>
        <w:gridCol w:w="1344"/>
      </w:tblGrid>
      <w:tr w:rsidR="00613554">
        <w:trPr>
          <w:trHeight w:val="305"/>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Nghiên cứu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Năm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82" w:firstLine="0"/>
              <w:jc w:val="left"/>
            </w:pPr>
            <w:r>
              <w:rPr>
                <w:sz w:val="22"/>
              </w:rPr>
              <w:t xml:space="preserve">NKBV (%) </w:t>
            </w:r>
          </w:p>
        </w:tc>
      </w:tr>
      <w:tr w:rsidR="00613554">
        <w:trPr>
          <w:trHeight w:val="559"/>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Phạm Đức Mục và cộng sự. Nhiễm khuẩn bệnh viện tại 11 bệnh viện Trung ương.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2005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5,8 </w:t>
            </w:r>
          </w:p>
        </w:tc>
      </w:tr>
      <w:tr w:rsidR="00613554">
        <w:trPr>
          <w:trHeight w:val="557"/>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Nguyễn Thanh Hà và cộng sự. Nhiễm khuẩn bệnh viện tại 6 bệnh viện phía Nam.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2005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5,6 </w:t>
            </w:r>
          </w:p>
        </w:tc>
      </w:tr>
      <w:tr w:rsidR="00613554">
        <w:trPr>
          <w:trHeight w:val="559"/>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Nguyễn Việt Hùng. Nhiễm khuẩn bệnh viện tại 36 bệnh viện phía Bắc.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2006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7,8 </w:t>
            </w:r>
          </w:p>
        </w:tc>
      </w:tr>
      <w:tr w:rsidR="00613554">
        <w:trPr>
          <w:trHeight w:val="557"/>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Trần Hữu Luyện. Giám sát nhiễm khuẩn vết mổ của 1.000 người bệnh có phẫu thuật tại Bệnh viện TW Huế.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2008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4,3 </w:t>
            </w:r>
          </w:p>
        </w:tc>
      </w:tr>
      <w:tr w:rsidR="00613554">
        <w:trPr>
          <w:trHeight w:val="559"/>
        </w:trPr>
        <w:tc>
          <w:tcPr>
            <w:tcW w:w="582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Lê Thị Anh Thư. Giám sát viêm phổi BV liên quan thở máy của 170 người bệnh tại Bệnh viện Chợ Rẫy.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2011 </w:t>
            </w:r>
          </w:p>
        </w:tc>
        <w:tc>
          <w:tcPr>
            <w:tcW w:w="13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39,4 </w:t>
            </w:r>
          </w:p>
        </w:tc>
      </w:tr>
    </w:tbl>
    <w:p w:rsidR="00613554" w:rsidRDefault="00CB4339">
      <w:pPr>
        <w:spacing w:after="239" w:line="237" w:lineRule="auto"/>
        <w:ind w:left="-15" w:firstLine="566"/>
        <w:jc w:val="left"/>
      </w:pPr>
      <w:r>
        <w:rPr>
          <w:sz w:val="24"/>
        </w:rPr>
        <w:t xml:space="preserve">Ghi chú: Các số liệu tại bảng 2 đã được công bố trong các Tạp chí y học lâm sàng, Tạp chí Điều dưỡng Việt Nam. </w:t>
      </w:r>
    </w:p>
    <w:p w:rsidR="00613554" w:rsidRDefault="00CB4339">
      <w:pPr>
        <w:numPr>
          <w:ilvl w:val="0"/>
          <w:numId w:val="130"/>
        </w:numPr>
        <w:spacing w:after="122" w:line="237" w:lineRule="auto"/>
        <w:ind w:hanging="256"/>
        <w:jc w:val="left"/>
      </w:pPr>
      <w:r>
        <w:rPr>
          <w:rFonts w:ascii="Arial" w:eastAsia="Arial" w:hAnsi="Arial" w:cs="Arial"/>
          <w:sz w:val="23"/>
        </w:rPr>
        <w:t>XU HƯ</w:t>
      </w:r>
      <w:r>
        <w:rPr>
          <w:rFonts w:ascii="Arial" w:eastAsia="Arial" w:hAnsi="Arial" w:cs="Arial"/>
          <w:sz w:val="23"/>
        </w:rPr>
        <w:t>Ớ</w:t>
      </w:r>
      <w:r>
        <w:rPr>
          <w:rFonts w:ascii="Arial" w:eastAsia="Arial" w:hAnsi="Arial" w:cs="Arial"/>
          <w:sz w:val="23"/>
        </w:rPr>
        <w:t>NG S</w:t>
      </w:r>
      <w:r>
        <w:rPr>
          <w:rFonts w:ascii="Arial" w:eastAsia="Arial" w:hAnsi="Arial" w:cs="Arial"/>
          <w:sz w:val="23"/>
        </w:rPr>
        <w:t>Ự</w:t>
      </w:r>
      <w:r>
        <w:rPr>
          <w:rFonts w:ascii="Arial" w:eastAsia="Arial" w:hAnsi="Arial" w:cs="Arial"/>
          <w:sz w:val="23"/>
        </w:rPr>
        <w:t xml:space="preserve"> C</w:t>
      </w:r>
      <w:r>
        <w:rPr>
          <w:rFonts w:ascii="Arial" w:eastAsia="Arial" w:hAnsi="Arial" w:cs="Arial"/>
          <w:sz w:val="23"/>
        </w:rPr>
        <w:t>Ố</w:t>
      </w:r>
      <w:r>
        <w:rPr>
          <w:rFonts w:ascii="Arial" w:eastAsia="Arial" w:hAnsi="Arial" w:cs="Arial"/>
          <w:sz w:val="23"/>
        </w:rPr>
        <w:t xml:space="preserve"> Y KHOA</w:t>
      </w:r>
    </w:p>
    <w:p w:rsidR="00613554" w:rsidRDefault="00CB4339">
      <w:pPr>
        <w:ind w:left="-4" w:firstLine="567"/>
      </w:pPr>
      <w:r>
        <w:t>Sau hơn một thập kỷ kể từ khi Viện Nghiên cứu y học Mỹ và các nước công bố các báo cáo về sự cố y khoa, một câu hỏi được đ</w:t>
      </w:r>
      <w:r>
        <w:t xml:space="preserve">ặt ra là các nước sau những nỗ lực nghiên cứu, đầu tư về kinh phí và nguồn lực có làm giảm được sự cố y khoa không? </w:t>
      </w:r>
    </w:p>
    <w:p w:rsidR="00613554" w:rsidRDefault="00CB4339">
      <w:pPr>
        <w:ind w:left="-4" w:firstLine="567"/>
      </w:pPr>
      <w:r>
        <w:t>Báo cáo của Tổng thanh tra y tế Mỹ, nghiên cứu 780 bệnh án ngẫu nhiên của các người bệnh trong tháng (10, 2008) công bố 13,5% người bệnh nh</w:t>
      </w:r>
      <w:r>
        <w:t xml:space="preserve">ập viện gặp sự cố y khoa (cứ 7 người bệnh ra viện thì có 1 người gặp sự cố y khoa thỏa mãn ít nhất 1 tiêu chuẩn xác định sự cố y khoa); 51% không thể phòng ngừa, 44% sự cố y khoa hầu như có thể phòng ngừa và 5% không xác định. </w:t>
      </w:r>
    </w:p>
    <w:p w:rsidR="00613554" w:rsidRDefault="00CB4339">
      <w:pPr>
        <w:ind w:left="-4" w:firstLine="567"/>
      </w:pPr>
      <w:r>
        <w:t>Nghiên cứu tổng quan của Joh</w:t>
      </w:r>
      <w:r>
        <w:t>n TJame đăng trên Tạp chí Lippincott William &amp; Wilkin sử dụng Bộ công cụ đánh giá sự cố y khoa của Viện cải thiện chăm sóc y tế-Mỹ “Global Trigger Tool of the Institute for Healthcare Improvement” ước tính thấp nhất 210.000 trường hợp tử vong hàng năm liên</w:t>
      </w:r>
      <w:r>
        <w:t xml:space="preserve"> quan tới sự cố y khoa so với nghiên cứu của Viện Y học Mỹ (Institute of Medicine) năm 1999 ước tính hàng năm có tới 98.000 người tử vong liên quan tới sự cố y khoa. </w:t>
      </w:r>
    </w:p>
    <w:p w:rsidR="00613554" w:rsidRDefault="00CB4339">
      <w:pPr>
        <w:ind w:left="-4" w:firstLine="567"/>
      </w:pPr>
      <w:r>
        <w:t>Một nghiên cứu hồi cứu trên 11.883 bệnh án của Hà Lan tại 20 bệnh viện, trong đó có 7.787</w:t>
      </w:r>
      <w:r>
        <w:t xml:space="preserve"> bệnh án (2004) và 3.966 bệnh án (2008) công bó tỷ lệ sự cố y khoa tăng từ 4,1% (2004) lên 6,2% (2008), sự cố y khoa đối với người bệnh ngoại khoa tăng lên và chiếm tỷ lệ trên 50% các sự cố. Các tác giả đều nhận định sự có y khoa mang tính bền vững, sự cố </w:t>
      </w:r>
      <w:r>
        <w:t xml:space="preserve">y khoa là vấn đề rất khó để tạo tác động thay đổi và cần thiết vận động người bệnh tham gia vào quá trình làm giảm sự cố y khoa. </w:t>
      </w:r>
    </w:p>
    <w:p w:rsidR="00613554" w:rsidRDefault="00CB4339">
      <w:pPr>
        <w:spacing w:after="0"/>
        <w:ind w:left="-4" w:firstLine="567"/>
      </w:pPr>
      <w:r>
        <w:t>Báo cáo y tế lần thứ 9 Bang Minisota-Mỹ (1.2013) ghi nhận năm 2012 có nhiều sự cố y khoa hơn các năm trước đó, bình quân mỗi t</w:t>
      </w:r>
      <w:r>
        <w:t xml:space="preserve">háng có 26,1 sự cố, trong đó 28% các sự cố y khoa gây hậu quả cho người bệnh và 4% sự cố y khoa dẫn đến NB tử </w:t>
      </w:r>
      <w:r>
        <w:lastRenderedPageBreak/>
        <w:t xml:space="preserve">vong; Các sự cố liên quan tới phẫu thuật sai phương pháp, sai vị trí vẫn có xu hướng tăng nhẹ. </w:t>
      </w:r>
    </w:p>
    <w:p w:rsidR="00613554" w:rsidRDefault="00CB4339">
      <w:pPr>
        <w:spacing w:after="237"/>
        <w:ind w:left="-4" w:firstLine="566"/>
      </w:pPr>
      <w:r>
        <w:t>Các kết quả nghiên cứu trên cho thấy, mục tiêu mong muốn không có sự cố y khoa hay “Sự cố y khoa = O” là mục tiêu mong muốn nhưng khó có thể đạt được. Từ những năm sau 2000, các quốc gia tiên phong ở Mỹ, châu Âu, Nhật Bản đã khởi động Chương trình ATNB, đã</w:t>
      </w:r>
      <w:r>
        <w:t xml:space="preserve"> có nhiều biện pháp được thực thi nhưng SCYK vẫn chưa giảm có ý nghĩa thống kê. </w:t>
      </w:r>
    </w:p>
    <w:p w:rsidR="00613554" w:rsidRDefault="00CB4339">
      <w:pPr>
        <w:numPr>
          <w:ilvl w:val="0"/>
          <w:numId w:val="132"/>
        </w:numPr>
        <w:spacing w:after="122" w:line="237" w:lineRule="auto"/>
        <w:ind w:hanging="252"/>
        <w:jc w:val="left"/>
      </w:pPr>
      <w:r>
        <w:rPr>
          <w:rFonts w:ascii="Arial" w:eastAsia="Arial" w:hAnsi="Arial" w:cs="Arial"/>
          <w:sz w:val="23"/>
        </w:rPr>
        <w:t>TIÊU CHÍ XÁC Đ</w:t>
      </w:r>
      <w:r>
        <w:rPr>
          <w:rFonts w:ascii="Arial" w:eastAsia="Arial" w:hAnsi="Arial" w:cs="Arial"/>
          <w:sz w:val="23"/>
        </w:rPr>
        <w:t>Ị</w:t>
      </w:r>
      <w:r>
        <w:rPr>
          <w:rFonts w:ascii="Arial" w:eastAsia="Arial" w:hAnsi="Arial" w:cs="Arial"/>
          <w:sz w:val="23"/>
        </w:rPr>
        <w:t>NH S</w:t>
      </w:r>
      <w:r>
        <w:rPr>
          <w:rFonts w:ascii="Arial" w:eastAsia="Arial" w:hAnsi="Arial" w:cs="Arial"/>
          <w:sz w:val="23"/>
        </w:rPr>
        <w:t>Ự</w:t>
      </w:r>
      <w:r>
        <w:rPr>
          <w:rFonts w:ascii="Arial" w:eastAsia="Arial" w:hAnsi="Arial" w:cs="Arial"/>
          <w:sz w:val="23"/>
        </w:rPr>
        <w:t xml:space="preserve"> C</w:t>
      </w:r>
      <w:r>
        <w:rPr>
          <w:rFonts w:ascii="Arial" w:eastAsia="Arial" w:hAnsi="Arial" w:cs="Arial"/>
          <w:sz w:val="23"/>
        </w:rPr>
        <w:t>Ố</w:t>
      </w:r>
      <w:r>
        <w:rPr>
          <w:rFonts w:ascii="Arial" w:eastAsia="Arial" w:hAnsi="Arial" w:cs="Arial"/>
          <w:sz w:val="23"/>
        </w:rPr>
        <w:t xml:space="preserve"> Y KHOA VÀ PHÂN LO</w:t>
      </w:r>
      <w:r>
        <w:rPr>
          <w:rFonts w:ascii="Arial" w:eastAsia="Arial" w:hAnsi="Arial" w:cs="Arial"/>
          <w:sz w:val="23"/>
        </w:rPr>
        <w:t>Ạ</w:t>
      </w:r>
      <w:r>
        <w:rPr>
          <w:rFonts w:ascii="Arial" w:eastAsia="Arial" w:hAnsi="Arial" w:cs="Arial"/>
          <w:sz w:val="23"/>
        </w:rPr>
        <w:t>I S</w:t>
      </w:r>
      <w:r>
        <w:rPr>
          <w:rFonts w:ascii="Arial" w:eastAsia="Arial" w:hAnsi="Arial" w:cs="Arial"/>
          <w:sz w:val="23"/>
        </w:rPr>
        <w:t>Ự</w:t>
      </w:r>
      <w:r>
        <w:rPr>
          <w:rFonts w:ascii="Arial" w:eastAsia="Arial" w:hAnsi="Arial" w:cs="Arial"/>
          <w:sz w:val="23"/>
        </w:rPr>
        <w:t xml:space="preserve"> C</w:t>
      </w:r>
      <w:r>
        <w:rPr>
          <w:rFonts w:ascii="Arial" w:eastAsia="Arial" w:hAnsi="Arial" w:cs="Arial"/>
          <w:sz w:val="23"/>
        </w:rPr>
        <w:t>Ố</w:t>
      </w:r>
      <w:r>
        <w:rPr>
          <w:rFonts w:ascii="Arial" w:eastAsia="Arial" w:hAnsi="Arial" w:cs="Arial"/>
          <w:sz w:val="23"/>
        </w:rPr>
        <w:t xml:space="preserve"> Y KHOA </w:t>
      </w:r>
    </w:p>
    <w:p w:rsidR="00613554" w:rsidRDefault="00CB4339">
      <w:pPr>
        <w:numPr>
          <w:ilvl w:val="1"/>
          <w:numId w:val="132"/>
        </w:numPr>
        <w:spacing w:after="50"/>
        <w:ind w:hanging="437"/>
      </w:pPr>
      <w:r>
        <w:t xml:space="preserve">Tiêu chí xác định sự cố y khoa </w:t>
      </w:r>
    </w:p>
    <w:p w:rsidR="00613554" w:rsidRDefault="00CB4339">
      <w:pPr>
        <w:ind w:left="-4" w:firstLine="566"/>
      </w:pPr>
      <w:r>
        <w:t>Tiêu chí xác định sự cố y khoa được sử dụng trong các nghiên cứu của Mỹ và các nước g</w:t>
      </w:r>
      <w:r>
        <w:t xml:space="preserve">ồm: </w:t>
      </w:r>
    </w:p>
    <w:p w:rsidR="00613554" w:rsidRDefault="00CB4339">
      <w:pPr>
        <w:numPr>
          <w:ilvl w:val="2"/>
          <w:numId w:val="133"/>
        </w:numPr>
        <w:ind w:firstLine="566"/>
      </w:pPr>
      <w:r>
        <w:t xml:space="preserve">Sự cố nằm trong danh mục các sự cố nghiêm trọng phải báo cáo theo quy định của Mỹ. </w:t>
      </w:r>
    </w:p>
    <w:p w:rsidR="00613554" w:rsidRDefault="00CB4339">
      <w:pPr>
        <w:numPr>
          <w:ilvl w:val="2"/>
          <w:numId w:val="133"/>
        </w:numPr>
        <w:ind w:firstLine="566"/>
      </w:pPr>
      <w:r>
        <w:t xml:space="preserve">Sự cố trong danh mục bị cơ quan BHYT từ chối trả chi phí ở mức cao. </w:t>
      </w:r>
    </w:p>
    <w:p w:rsidR="00613554" w:rsidRDefault="00CB4339">
      <w:pPr>
        <w:numPr>
          <w:ilvl w:val="2"/>
          <w:numId w:val="133"/>
        </w:numPr>
        <w:spacing w:after="247"/>
        <w:ind w:firstLine="566"/>
      </w:pPr>
      <w:r>
        <w:t>Sự cố dẫn đến gây hậu quả cho NB từ 1 trong 4 mức độ sau đây: NB phải kéo dài ngày nằm viện, gây t</w:t>
      </w:r>
      <w:r>
        <w:t xml:space="preserve">ổn thương sức khỏe vĩnh viễn cho NB, NB phải can thiệp cấp cứu và người bệnh tử vong do sự cố y khoa. </w:t>
      </w:r>
    </w:p>
    <w:p w:rsidR="00613554" w:rsidRDefault="00CB4339">
      <w:pPr>
        <w:numPr>
          <w:ilvl w:val="1"/>
          <w:numId w:val="132"/>
        </w:numPr>
        <w:ind w:hanging="437"/>
      </w:pPr>
      <w:r>
        <w:t xml:space="preserve">Phân loại sự cố y khoa </w:t>
      </w:r>
    </w:p>
    <w:p w:rsidR="00613554" w:rsidRDefault="00CB4339">
      <w:pPr>
        <w:spacing w:after="52"/>
      </w:pPr>
      <w:r>
        <w:t xml:space="preserve">4.2.1. Phân loại theo tính chất chuyên môn </w:t>
      </w:r>
    </w:p>
    <w:p w:rsidR="00613554" w:rsidRDefault="00CB4339">
      <w:pPr>
        <w:ind w:left="579"/>
      </w:pPr>
      <w:r>
        <w:t xml:space="preserve">Hiệp hội an toàn NB Thế giới phân loại sự cố y khoa theo 6 nhóm gồm:  </w:t>
      </w:r>
    </w:p>
    <w:p w:rsidR="00613554" w:rsidRDefault="00CB4339">
      <w:pPr>
        <w:numPr>
          <w:ilvl w:val="2"/>
          <w:numId w:val="132"/>
        </w:numPr>
        <w:ind w:firstLine="566"/>
      </w:pPr>
      <w:r>
        <w:t>Do nhầm tên ng</w:t>
      </w:r>
      <w:r>
        <w:t xml:space="preserve">ười bệnh </w:t>
      </w:r>
    </w:p>
    <w:p w:rsidR="00613554" w:rsidRDefault="00CB4339">
      <w:pPr>
        <w:numPr>
          <w:ilvl w:val="2"/>
          <w:numId w:val="132"/>
        </w:numPr>
        <w:ind w:firstLine="566"/>
      </w:pPr>
      <w:r>
        <w:t xml:space="preserve">Do thông tin bàn giao của cán bộ y tế không đầy đủ </w:t>
      </w:r>
    </w:p>
    <w:p w:rsidR="00613554" w:rsidRDefault="00CB4339">
      <w:pPr>
        <w:numPr>
          <w:ilvl w:val="2"/>
          <w:numId w:val="132"/>
        </w:numPr>
        <w:ind w:firstLine="566"/>
      </w:pPr>
      <w:r>
        <w:t xml:space="preserve">Do sai sót dùng thuốc, bao gồm kê đơn thuốc, cấp phát thuốc, pha chế thuốc và sử dụng thuốc. </w:t>
      </w:r>
    </w:p>
    <w:p w:rsidR="00613554" w:rsidRDefault="00CB4339">
      <w:pPr>
        <w:numPr>
          <w:ilvl w:val="2"/>
          <w:numId w:val="132"/>
        </w:numPr>
        <w:ind w:firstLine="566"/>
      </w:pPr>
      <w:r>
        <w:t xml:space="preserve">Do nhầm lẫn liên quan tới phẫu thuật (nhầm vị trí, nhầm phương pháp, nhầm người bệnh). </w:t>
      </w:r>
    </w:p>
    <w:p w:rsidR="00613554" w:rsidRDefault="00CB4339">
      <w:pPr>
        <w:numPr>
          <w:ilvl w:val="2"/>
          <w:numId w:val="132"/>
        </w:numPr>
        <w:ind w:firstLine="566"/>
      </w:pPr>
      <w:r>
        <w:t>Do nhiễm khu</w:t>
      </w:r>
      <w:r>
        <w:t xml:space="preserve">ẩn bệnh viện </w:t>
      </w:r>
    </w:p>
    <w:p w:rsidR="00613554" w:rsidRDefault="00CB4339">
      <w:pPr>
        <w:numPr>
          <w:ilvl w:val="2"/>
          <w:numId w:val="132"/>
        </w:numPr>
        <w:spacing w:after="247"/>
        <w:ind w:firstLine="566"/>
      </w:pPr>
      <w:r>
        <w:t xml:space="preserve">Do người bệnh ngã trong thời gian đang điều trị tại các cơ sở y tế. </w:t>
      </w:r>
    </w:p>
    <w:p w:rsidR="00613554" w:rsidRDefault="00CB4339">
      <w:pPr>
        <w:spacing w:after="116"/>
        <w:ind w:left="3" w:firstLine="0"/>
        <w:jc w:val="left"/>
      </w:pPr>
      <w:r>
        <w:rPr>
          <w:rFonts w:ascii="Calibri" w:eastAsia="Calibri" w:hAnsi="Calibri" w:cs="Calibri"/>
          <w:noProof/>
          <w:sz w:val="22"/>
        </w:rPr>
        <w:lastRenderedPageBreak/>
        <mc:AlternateContent>
          <mc:Choice Requires="wpg">
            <w:drawing>
              <wp:inline distT="0" distB="0" distL="0" distR="0">
                <wp:extent cx="5220291" cy="1884207"/>
                <wp:effectExtent l="0" t="0" r="0" b="0"/>
                <wp:docPr id="483359" name="Group 483359"/>
                <wp:cNvGraphicFramePr/>
                <a:graphic xmlns:a="http://schemas.openxmlformats.org/drawingml/2006/main">
                  <a:graphicData uri="http://schemas.microsoft.com/office/word/2010/wordprocessingGroup">
                    <wpg:wgp>
                      <wpg:cNvGrpSpPr/>
                      <wpg:grpSpPr>
                        <a:xfrm>
                          <a:off x="0" y="0"/>
                          <a:ext cx="5220291" cy="1884207"/>
                          <a:chOff x="0" y="0"/>
                          <a:chExt cx="5220291" cy="1884207"/>
                        </a:xfrm>
                      </wpg:grpSpPr>
                      <wps:wsp>
                        <wps:cNvPr id="74596" name="Rectangle 74596"/>
                        <wps:cNvSpPr/>
                        <wps:spPr>
                          <a:xfrm>
                            <a:off x="0" y="0"/>
                            <a:ext cx="421633" cy="233444"/>
                          </a:xfrm>
                          <a:prstGeom prst="rect">
                            <a:avLst/>
                          </a:prstGeom>
                          <a:ln>
                            <a:noFill/>
                          </a:ln>
                        </wps:spPr>
                        <wps:txbx>
                          <w:txbxContent>
                            <w:p w:rsidR="00613554" w:rsidRDefault="00CB4339">
                              <w:pPr>
                                <w:spacing w:after="0" w:line="276" w:lineRule="auto"/>
                                <w:ind w:left="0" w:firstLine="0"/>
                                <w:jc w:val="left"/>
                              </w:pPr>
                              <w:r>
                                <w:t>4.2.2</w:t>
                              </w:r>
                            </w:p>
                          </w:txbxContent>
                        </wps:txbx>
                        <wps:bodyPr horzOverflow="overflow" lIns="0" tIns="0" rIns="0" bIns="0" rtlCol="0">
                          <a:noAutofit/>
                        </wps:bodyPr>
                      </wps:wsp>
                      <wps:wsp>
                        <wps:cNvPr id="74597" name="Rectangle 74597"/>
                        <wps:cNvSpPr/>
                        <wps:spPr>
                          <a:xfrm>
                            <a:off x="316859" y="0"/>
                            <a:ext cx="52704" cy="233444"/>
                          </a:xfrm>
                          <a:prstGeom prst="rect">
                            <a:avLst/>
                          </a:prstGeom>
                          <a:ln>
                            <a:noFill/>
                          </a:ln>
                        </wps:spPr>
                        <wps:txbx>
                          <w:txbxContent>
                            <w:p w:rsidR="00613554" w:rsidRDefault="00CB4339">
                              <w:pPr>
                                <w:spacing w:after="0" w:line="276" w:lineRule="auto"/>
                                <w:ind w:left="0" w:firstLine="0"/>
                                <w:jc w:val="left"/>
                              </w:pPr>
                              <w:r>
                                <w:t>.</w:t>
                              </w:r>
                            </w:p>
                          </w:txbxContent>
                        </wps:txbx>
                        <wps:bodyPr horzOverflow="overflow" lIns="0" tIns="0" rIns="0" bIns="0" rtlCol="0">
                          <a:noAutofit/>
                        </wps:bodyPr>
                      </wps:wsp>
                      <wps:wsp>
                        <wps:cNvPr id="74598" name="Rectangle 74598"/>
                        <wps:cNvSpPr/>
                        <wps:spPr>
                          <a:xfrm>
                            <a:off x="356486"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599" name="Rectangle 74599"/>
                        <wps:cNvSpPr/>
                        <wps:spPr>
                          <a:xfrm>
                            <a:off x="396113" y="0"/>
                            <a:ext cx="686619" cy="233444"/>
                          </a:xfrm>
                          <a:prstGeom prst="rect">
                            <a:avLst/>
                          </a:prstGeom>
                          <a:ln>
                            <a:noFill/>
                          </a:ln>
                        </wps:spPr>
                        <wps:txbx>
                          <w:txbxContent>
                            <w:p w:rsidR="00613554" w:rsidRDefault="00CB4339">
                              <w:pPr>
                                <w:spacing w:after="0" w:line="276" w:lineRule="auto"/>
                                <w:ind w:left="0" w:firstLine="0"/>
                                <w:jc w:val="left"/>
                              </w:pPr>
                              <w:r>
                                <w:t>Phân lo</w:t>
                              </w:r>
                            </w:p>
                          </w:txbxContent>
                        </wps:txbx>
                        <wps:bodyPr horzOverflow="overflow" lIns="0" tIns="0" rIns="0" bIns="0" rtlCol="0">
                          <a:noAutofit/>
                        </wps:bodyPr>
                      </wps:wsp>
                      <wps:wsp>
                        <wps:cNvPr id="74600" name="Rectangle 74600"/>
                        <wps:cNvSpPr/>
                        <wps:spPr>
                          <a:xfrm>
                            <a:off x="912852" y="0"/>
                            <a:ext cx="105408" cy="233444"/>
                          </a:xfrm>
                          <a:prstGeom prst="rect">
                            <a:avLst/>
                          </a:prstGeom>
                          <a:ln>
                            <a:noFill/>
                          </a:ln>
                        </wps:spPr>
                        <wps:txbx>
                          <w:txbxContent>
                            <w:p w:rsidR="00613554" w:rsidRDefault="00CB4339">
                              <w:pPr>
                                <w:spacing w:after="0" w:line="276" w:lineRule="auto"/>
                                <w:ind w:left="0" w:firstLine="0"/>
                                <w:jc w:val="left"/>
                              </w:pPr>
                              <w:r>
                                <w:t>ạ</w:t>
                              </w:r>
                            </w:p>
                          </w:txbxContent>
                        </wps:txbx>
                        <wps:bodyPr horzOverflow="overflow" lIns="0" tIns="0" rIns="0" bIns="0" rtlCol="0">
                          <a:noAutofit/>
                        </wps:bodyPr>
                      </wps:wsp>
                      <wps:wsp>
                        <wps:cNvPr id="74601" name="Rectangle 74601"/>
                        <wps:cNvSpPr/>
                        <wps:spPr>
                          <a:xfrm>
                            <a:off x="992106" y="0"/>
                            <a:ext cx="597454" cy="233444"/>
                          </a:xfrm>
                          <a:prstGeom prst="rect">
                            <a:avLst/>
                          </a:prstGeom>
                          <a:ln>
                            <a:noFill/>
                          </a:ln>
                        </wps:spPr>
                        <wps:txbx>
                          <w:txbxContent>
                            <w:p w:rsidR="00613554" w:rsidRDefault="00CB4339">
                              <w:pPr>
                                <w:spacing w:after="0" w:line="276" w:lineRule="auto"/>
                                <w:ind w:left="0" w:firstLine="0"/>
                                <w:jc w:val="left"/>
                              </w:pPr>
                              <w:r>
                                <w:t>i theo l</w:t>
                              </w:r>
                            </w:p>
                          </w:txbxContent>
                        </wps:txbx>
                        <wps:bodyPr horzOverflow="overflow" lIns="0" tIns="0" rIns="0" bIns="0" rtlCol="0">
                          <a:noAutofit/>
                        </wps:bodyPr>
                      </wps:wsp>
                      <wps:wsp>
                        <wps:cNvPr id="74602" name="Rectangle 74602"/>
                        <wps:cNvSpPr/>
                        <wps:spPr>
                          <a:xfrm>
                            <a:off x="1441637" y="0"/>
                            <a:ext cx="105408" cy="233444"/>
                          </a:xfrm>
                          <a:prstGeom prst="rect">
                            <a:avLst/>
                          </a:prstGeom>
                          <a:ln>
                            <a:noFill/>
                          </a:ln>
                        </wps:spPr>
                        <wps:txbx>
                          <w:txbxContent>
                            <w:p w:rsidR="00613554" w:rsidRDefault="00CB4339">
                              <w:pPr>
                                <w:spacing w:after="0" w:line="276" w:lineRule="auto"/>
                                <w:ind w:left="0" w:firstLine="0"/>
                                <w:jc w:val="left"/>
                              </w:pPr>
                              <w:r>
                                <w:t>ỗ</w:t>
                              </w:r>
                            </w:p>
                          </w:txbxContent>
                        </wps:txbx>
                        <wps:bodyPr horzOverflow="overflow" lIns="0" tIns="0" rIns="0" bIns="0" rtlCol="0">
                          <a:noAutofit/>
                        </wps:bodyPr>
                      </wps:wsp>
                      <wps:wsp>
                        <wps:cNvPr id="74603" name="Rectangle 74603"/>
                        <wps:cNvSpPr/>
                        <wps:spPr>
                          <a:xfrm>
                            <a:off x="1520891" y="0"/>
                            <a:ext cx="1241709" cy="233444"/>
                          </a:xfrm>
                          <a:prstGeom prst="rect">
                            <a:avLst/>
                          </a:prstGeom>
                          <a:ln>
                            <a:noFill/>
                          </a:ln>
                        </wps:spPr>
                        <wps:txbx>
                          <w:txbxContent>
                            <w:p w:rsidR="00613554" w:rsidRDefault="00CB4339">
                              <w:pPr>
                                <w:spacing w:after="0" w:line="276" w:lineRule="auto"/>
                                <w:ind w:left="0" w:firstLine="0"/>
                                <w:jc w:val="left"/>
                              </w:pPr>
                              <w:r>
                                <w:t>i cá nhân và h</w:t>
                              </w:r>
                            </w:p>
                          </w:txbxContent>
                        </wps:txbx>
                        <wps:bodyPr horzOverflow="overflow" lIns="0" tIns="0" rIns="0" bIns="0" rtlCol="0">
                          <a:noAutofit/>
                        </wps:bodyPr>
                      </wps:wsp>
                      <wps:wsp>
                        <wps:cNvPr id="74604" name="Rectangle 74604"/>
                        <wps:cNvSpPr/>
                        <wps:spPr>
                          <a:xfrm>
                            <a:off x="2454983" y="0"/>
                            <a:ext cx="93603" cy="233444"/>
                          </a:xfrm>
                          <a:prstGeom prst="rect">
                            <a:avLst/>
                          </a:prstGeom>
                          <a:ln>
                            <a:noFill/>
                          </a:ln>
                        </wps:spPr>
                        <wps:txbx>
                          <w:txbxContent>
                            <w:p w:rsidR="00613554" w:rsidRDefault="00CB4339">
                              <w:pPr>
                                <w:spacing w:after="0" w:line="276" w:lineRule="auto"/>
                                <w:ind w:left="0" w:firstLine="0"/>
                                <w:jc w:val="left"/>
                              </w:pPr>
                              <w:r>
                                <w:t>ệ</w:t>
                              </w:r>
                            </w:p>
                          </w:txbxContent>
                        </wps:txbx>
                        <wps:bodyPr horzOverflow="overflow" lIns="0" tIns="0" rIns="0" bIns="0" rtlCol="0">
                          <a:noAutofit/>
                        </wps:bodyPr>
                      </wps:wsp>
                      <wps:wsp>
                        <wps:cNvPr id="74605" name="Rectangle 74605"/>
                        <wps:cNvSpPr/>
                        <wps:spPr>
                          <a:xfrm>
                            <a:off x="2525202"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606" name="Rectangle 74606"/>
                        <wps:cNvSpPr/>
                        <wps:spPr>
                          <a:xfrm>
                            <a:off x="2564830" y="0"/>
                            <a:ext cx="175821" cy="233444"/>
                          </a:xfrm>
                          <a:prstGeom prst="rect">
                            <a:avLst/>
                          </a:prstGeom>
                          <a:ln>
                            <a:noFill/>
                          </a:ln>
                        </wps:spPr>
                        <wps:txbx>
                          <w:txbxContent>
                            <w:p w:rsidR="00613554" w:rsidRDefault="00CB4339">
                              <w:pPr>
                                <w:spacing w:after="0" w:line="276" w:lineRule="auto"/>
                                <w:ind w:left="0" w:firstLine="0"/>
                                <w:jc w:val="left"/>
                              </w:pPr>
                              <w:r>
                                <w:t>th</w:t>
                              </w:r>
                            </w:p>
                          </w:txbxContent>
                        </wps:txbx>
                        <wps:bodyPr horzOverflow="overflow" lIns="0" tIns="0" rIns="0" bIns="0" rtlCol="0">
                          <a:noAutofit/>
                        </wps:bodyPr>
                      </wps:wsp>
                      <wps:wsp>
                        <wps:cNvPr id="74607" name="Rectangle 74607"/>
                        <wps:cNvSpPr/>
                        <wps:spPr>
                          <a:xfrm>
                            <a:off x="2697343" y="0"/>
                            <a:ext cx="105408" cy="233444"/>
                          </a:xfrm>
                          <a:prstGeom prst="rect">
                            <a:avLst/>
                          </a:prstGeom>
                          <a:ln>
                            <a:noFill/>
                          </a:ln>
                        </wps:spPr>
                        <wps:txbx>
                          <w:txbxContent>
                            <w:p w:rsidR="00613554" w:rsidRDefault="00CB4339">
                              <w:pPr>
                                <w:spacing w:after="0" w:line="276" w:lineRule="auto"/>
                                <w:ind w:left="0" w:firstLine="0"/>
                                <w:jc w:val="left"/>
                              </w:pPr>
                              <w:r>
                                <w:t>ố</w:t>
                              </w:r>
                            </w:p>
                          </w:txbxContent>
                        </wps:txbx>
                        <wps:bodyPr horzOverflow="overflow" lIns="0" tIns="0" rIns="0" bIns="0" rtlCol="0">
                          <a:noAutofit/>
                        </wps:bodyPr>
                      </wps:wsp>
                      <wps:wsp>
                        <wps:cNvPr id="74608" name="Rectangle 74608"/>
                        <wps:cNvSpPr/>
                        <wps:spPr>
                          <a:xfrm>
                            <a:off x="2776597" y="0"/>
                            <a:ext cx="222622" cy="233444"/>
                          </a:xfrm>
                          <a:prstGeom prst="rect">
                            <a:avLst/>
                          </a:prstGeom>
                          <a:ln>
                            <a:noFill/>
                          </a:ln>
                        </wps:spPr>
                        <wps:txbx>
                          <w:txbxContent>
                            <w:p w:rsidR="00613554" w:rsidRDefault="00CB4339">
                              <w:pPr>
                                <w:spacing w:after="0" w:line="276" w:lineRule="auto"/>
                                <w:ind w:left="0" w:firstLine="0"/>
                                <w:jc w:val="left"/>
                              </w:pPr>
                              <w:r>
                                <w:t>ng</w:t>
                              </w:r>
                            </w:p>
                          </w:txbxContent>
                        </wps:txbx>
                        <wps:bodyPr horzOverflow="overflow" lIns="0" tIns="0" rIns="0" bIns="0" rtlCol="0">
                          <a:noAutofit/>
                        </wps:bodyPr>
                      </wps:wsp>
                      <wps:wsp>
                        <wps:cNvPr id="74609" name="Rectangle 74609"/>
                        <wps:cNvSpPr/>
                        <wps:spPr>
                          <a:xfrm>
                            <a:off x="2945726" y="0"/>
                            <a:ext cx="52704"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610" name="Rectangle 74610"/>
                        <wps:cNvSpPr/>
                        <wps:spPr>
                          <a:xfrm>
                            <a:off x="449531" y="1425037"/>
                            <a:ext cx="105408" cy="233445"/>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611" name="Rectangle 74611"/>
                        <wps:cNvSpPr/>
                        <wps:spPr>
                          <a:xfrm>
                            <a:off x="4814068" y="1425037"/>
                            <a:ext cx="52704" cy="233445"/>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612" name="Rectangle 74612"/>
                        <wps:cNvSpPr/>
                        <wps:spPr>
                          <a:xfrm>
                            <a:off x="4853695" y="1425037"/>
                            <a:ext cx="52704" cy="233445"/>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74613" name="Rectangle 74613"/>
                        <wps:cNvSpPr/>
                        <wps:spPr>
                          <a:xfrm>
                            <a:off x="217841" y="1734379"/>
                            <a:ext cx="29565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14" name="Rectangle 74614"/>
                        <wps:cNvSpPr/>
                        <wps:spPr>
                          <a:xfrm>
                            <a:off x="438879" y="1734379"/>
                            <a:ext cx="40586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Sơ đ</w:t>
                              </w:r>
                            </w:p>
                          </w:txbxContent>
                        </wps:txbx>
                        <wps:bodyPr horzOverflow="overflow" lIns="0" tIns="0" rIns="0" bIns="0" rtlCol="0">
                          <a:noAutofit/>
                        </wps:bodyPr>
                      </wps:wsp>
                      <wps:wsp>
                        <wps:cNvPr id="74615" name="Rectangle 74615"/>
                        <wps:cNvSpPr/>
                        <wps:spPr>
                          <a:xfrm>
                            <a:off x="743610" y="1734379"/>
                            <a:ext cx="108994"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ồ</w:t>
                              </w:r>
                            </w:p>
                          </w:txbxContent>
                        </wps:txbx>
                        <wps:bodyPr horzOverflow="overflow" lIns="0" tIns="0" rIns="0" bIns="0" rtlCol="0">
                          <a:noAutofit/>
                        </wps:bodyPr>
                      </wps:wsp>
                      <wps:wsp>
                        <wps:cNvPr id="74616" name="Rectangle 74616"/>
                        <wps:cNvSpPr/>
                        <wps:spPr>
                          <a:xfrm>
                            <a:off x="825963"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17" name="Rectangle 74617"/>
                        <wps:cNvSpPr/>
                        <wps:spPr>
                          <a:xfrm>
                            <a:off x="862579" y="1734379"/>
                            <a:ext cx="148774"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1.</w:t>
                              </w:r>
                            </w:p>
                          </w:txbxContent>
                        </wps:txbx>
                        <wps:bodyPr horzOverflow="overflow" lIns="0" tIns="0" rIns="0" bIns="0" rtlCol="0">
                          <a:noAutofit/>
                        </wps:bodyPr>
                      </wps:wsp>
                      <wps:wsp>
                        <wps:cNvPr id="74618" name="Rectangle 74618"/>
                        <wps:cNvSpPr/>
                        <wps:spPr>
                          <a:xfrm>
                            <a:off x="973768"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19" name="Rectangle 74619"/>
                        <wps:cNvSpPr/>
                        <wps:spPr>
                          <a:xfrm>
                            <a:off x="1010384" y="1734379"/>
                            <a:ext cx="345518"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Mô t</w:t>
                              </w:r>
                            </w:p>
                          </w:txbxContent>
                        </wps:txbx>
                        <wps:bodyPr horzOverflow="overflow" lIns="0" tIns="0" rIns="0" bIns="0" rtlCol="0">
                          <a:noAutofit/>
                        </wps:bodyPr>
                      </wps:wsp>
                      <wps:wsp>
                        <wps:cNvPr id="74620" name="Rectangle 74620"/>
                        <wps:cNvSpPr/>
                        <wps:spPr>
                          <a:xfrm>
                            <a:off x="1269379"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ả</w:t>
                              </w:r>
                            </w:p>
                          </w:txbxContent>
                        </wps:txbx>
                        <wps:bodyPr horzOverflow="overflow" lIns="0" tIns="0" rIns="0" bIns="0" rtlCol="0">
                          <a:noAutofit/>
                        </wps:bodyPr>
                      </wps:wsp>
                      <wps:wsp>
                        <wps:cNvPr id="74621" name="Rectangle 74621"/>
                        <wps:cNvSpPr/>
                        <wps:spPr>
                          <a:xfrm>
                            <a:off x="1344086"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22" name="Rectangle 74622"/>
                        <wps:cNvSpPr/>
                        <wps:spPr>
                          <a:xfrm>
                            <a:off x="1380702" y="1734379"/>
                            <a:ext cx="18837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cá</w:t>
                              </w:r>
                            </w:p>
                          </w:txbxContent>
                        </wps:txbx>
                        <wps:bodyPr horzOverflow="overflow" lIns="0" tIns="0" rIns="0" bIns="0" rtlCol="0">
                          <a:noAutofit/>
                        </wps:bodyPr>
                      </wps:wsp>
                      <wps:wsp>
                        <wps:cNvPr id="74623" name="Rectangle 74623"/>
                        <wps:cNvSpPr/>
                        <wps:spPr>
                          <a:xfrm>
                            <a:off x="1522338" y="1734379"/>
                            <a:ext cx="175404"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c l</w:t>
                              </w:r>
                            </w:p>
                          </w:txbxContent>
                        </wps:txbx>
                        <wps:bodyPr horzOverflow="overflow" lIns="0" tIns="0" rIns="0" bIns="0" rtlCol="0">
                          <a:noAutofit/>
                        </wps:bodyPr>
                      </wps:wsp>
                      <wps:wsp>
                        <wps:cNvPr id="74624" name="Rectangle 74624"/>
                        <wps:cNvSpPr/>
                        <wps:spPr>
                          <a:xfrm>
                            <a:off x="1654988" y="1734379"/>
                            <a:ext cx="11702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ớ</w:t>
                              </w:r>
                            </w:p>
                          </w:txbxContent>
                        </wps:txbx>
                        <wps:bodyPr horzOverflow="overflow" lIns="0" tIns="0" rIns="0" bIns="0" rtlCol="0">
                          <a:noAutofit/>
                        </wps:bodyPr>
                      </wps:wsp>
                      <wps:wsp>
                        <wps:cNvPr id="74625" name="Rectangle 74625"/>
                        <wps:cNvSpPr/>
                        <wps:spPr>
                          <a:xfrm>
                            <a:off x="1741900" y="1734379"/>
                            <a:ext cx="997907"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p hàng rào b</w:t>
                              </w:r>
                            </w:p>
                          </w:txbxContent>
                        </wps:txbx>
                        <wps:bodyPr horzOverflow="overflow" lIns="0" tIns="0" rIns="0" bIns="0" rtlCol="0">
                          <a:noAutofit/>
                        </wps:bodyPr>
                      </wps:wsp>
                      <wps:wsp>
                        <wps:cNvPr id="74626" name="Rectangle 74626"/>
                        <wps:cNvSpPr/>
                        <wps:spPr>
                          <a:xfrm>
                            <a:off x="2491657"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ả</w:t>
                              </w:r>
                            </w:p>
                          </w:txbxContent>
                        </wps:txbx>
                        <wps:bodyPr horzOverflow="overflow" lIns="0" tIns="0" rIns="0" bIns="0" rtlCol="0">
                          <a:noAutofit/>
                        </wps:bodyPr>
                      </wps:wsp>
                      <wps:wsp>
                        <wps:cNvPr id="74627" name="Rectangle 74627"/>
                        <wps:cNvSpPr/>
                        <wps:spPr>
                          <a:xfrm>
                            <a:off x="2566365" y="1734379"/>
                            <a:ext cx="237967"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o v</w:t>
                              </w:r>
                            </w:p>
                          </w:txbxContent>
                        </wps:txbx>
                        <wps:bodyPr horzOverflow="overflow" lIns="0" tIns="0" rIns="0" bIns="0" rtlCol="0">
                          <a:noAutofit/>
                        </wps:bodyPr>
                      </wps:wsp>
                      <wps:wsp>
                        <wps:cNvPr id="74628" name="Rectangle 74628"/>
                        <wps:cNvSpPr/>
                        <wps:spPr>
                          <a:xfrm>
                            <a:off x="2743141"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ệ</w:t>
                              </w:r>
                            </w:p>
                          </w:txbxContent>
                        </wps:txbx>
                        <wps:bodyPr horzOverflow="overflow" lIns="0" tIns="0" rIns="0" bIns="0" rtlCol="0">
                          <a:noAutofit/>
                        </wps:bodyPr>
                      </wps:wsp>
                      <wps:wsp>
                        <wps:cNvPr id="74629" name="Rectangle 74629"/>
                        <wps:cNvSpPr/>
                        <wps:spPr>
                          <a:xfrm>
                            <a:off x="2817849"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30" name="Rectangle 74630"/>
                        <wps:cNvSpPr/>
                        <wps:spPr>
                          <a:xfrm>
                            <a:off x="2854331" y="1734379"/>
                            <a:ext cx="8919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c</w:t>
                              </w:r>
                            </w:p>
                          </w:txbxContent>
                        </wps:txbx>
                        <wps:bodyPr horzOverflow="overflow" lIns="0" tIns="0" rIns="0" bIns="0" rtlCol="0">
                          <a:noAutofit/>
                        </wps:bodyPr>
                      </wps:wsp>
                      <wps:wsp>
                        <wps:cNvPr id="74631" name="Rectangle 74631"/>
                        <wps:cNvSpPr/>
                        <wps:spPr>
                          <a:xfrm>
                            <a:off x="2921393"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ủ</w:t>
                              </w:r>
                            </w:p>
                          </w:txbxContent>
                        </wps:txbx>
                        <wps:bodyPr horzOverflow="overflow" lIns="0" tIns="0" rIns="0" bIns="0" rtlCol="0">
                          <a:noAutofit/>
                        </wps:bodyPr>
                      </wps:wsp>
                      <wps:wsp>
                        <wps:cNvPr id="74632" name="Rectangle 74632"/>
                        <wps:cNvSpPr/>
                        <wps:spPr>
                          <a:xfrm>
                            <a:off x="2996100" y="1734379"/>
                            <a:ext cx="247956"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a h</w:t>
                              </w:r>
                            </w:p>
                          </w:txbxContent>
                        </wps:txbx>
                        <wps:bodyPr horzOverflow="overflow" lIns="0" tIns="0" rIns="0" bIns="0" rtlCol="0">
                          <a:noAutofit/>
                        </wps:bodyPr>
                      </wps:wsp>
                      <wps:wsp>
                        <wps:cNvPr id="74633" name="Rectangle 74633"/>
                        <wps:cNvSpPr/>
                        <wps:spPr>
                          <a:xfrm>
                            <a:off x="3181997"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ệ</w:t>
                              </w:r>
                            </w:p>
                          </w:txbxContent>
                        </wps:txbx>
                        <wps:bodyPr horzOverflow="overflow" lIns="0" tIns="0" rIns="0" bIns="0" rtlCol="0">
                          <a:noAutofit/>
                        </wps:bodyPr>
                      </wps:wsp>
                      <wps:wsp>
                        <wps:cNvPr id="74634" name="Rectangle 74634"/>
                        <wps:cNvSpPr/>
                        <wps:spPr>
                          <a:xfrm>
                            <a:off x="3256705"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35" name="Rectangle 74635"/>
                        <wps:cNvSpPr/>
                        <wps:spPr>
                          <a:xfrm>
                            <a:off x="3291711" y="1734379"/>
                            <a:ext cx="148774"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th</w:t>
                              </w:r>
                            </w:p>
                          </w:txbxContent>
                        </wps:txbx>
                        <wps:bodyPr horzOverflow="overflow" lIns="0" tIns="0" rIns="0" bIns="0" rtlCol="0">
                          <a:noAutofit/>
                        </wps:bodyPr>
                      </wps:wsp>
                      <wps:wsp>
                        <wps:cNvPr id="74636" name="Rectangle 74636"/>
                        <wps:cNvSpPr/>
                        <wps:spPr>
                          <a:xfrm>
                            <a:off x="3403035"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ố</w:t>
                              </w:r>
                            </w:p>
                          </w:txbxContent>
                        </wps:txbx>
                        <wps:bodyPr horzOverflow="overflow" lIns="0" tIns="0" rIns="0" bIns="0" rtlCol="0">
                          <a:noAutofit/>
                        </wps:bodyPr>
                      </wps:wsp>
                      <wps:wsp>
                        <wps:cNvPr id="74637" name="Rectangle 74637"/>
                        <wps:cNvSpPr/>
                        <wps:spPr>
                          <a:xfrm>
                            <a:off x="3477608" y="1734379"/>
                            <a:ext cx="986962"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ng phòng ng</w:t>
                              </w:r>
                            </w:p>
                          </w:txbxContent>
                        </wps:txbx>
                        <wps:bodyPr horzOverflow="overflow" lIns="0" tIns="0" rIns="0" bIns="0" rtlCol="0">
                          <a:noAutofit/>
                        </wps:bodyPr>
                      </wps:wsp>
                      <wps:wsp>
                        <wps:cNvPr id="74638" name="Rectangle 74638"/>
                        <wps:cNvSpPr/>
                        <wps:spPr>
                          <a:xfrm>
                            <a:off x="4219855" y="1734379"/>
                            <a:ext cx="119340"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ừ</w:t>
                              </w:r>
                            </w:p>
                          </w:txbxContent>
                        </wps:txbx>
                        <wps:bodyPr horzOverflow="overflow" lIns="0" tIns="0" rIns="0" bIns="0" rtlCol="0">
                          <a:noAutofit/>
                        </wps:bodyPr>
                      </wps:wsp>
                      <wps:wsp>
                        <wps:cNvPr id="74639" name="Rectangle 74639"/>
                        <wps:cNvSpPr/>
                        <wps:spPr>
                          <a:xfrm>
                            <a:off x="4309718" y="1734379"/>
                            <a:ext cx="237967"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a s</w:t>
                              </w:r>
                            </w:p>
                          </w:txbxContent>
                        </wps:txbx>
                        <wps:bodyPr horzOverflow="overflow" lIns="0" tIns="0" rIns="0" bIns="0" rtlCol="0">
                          <a:noAutofit/>
                        </wps:bodyPr>
                      </wps:wsp>
                      <wps:wsp>
                        <wps:cNvPr id="74640" name="Rectangle 74640"/>
                        <wps:cNvSpPr/>
                        <wps:spPr>
                          <a:xfrm>
                            <a:off x="4486494" y="1734379"/>
                            <a:ext cx="119340"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ự</w:t>
                              </w:r>
                            </w:p>
                          </w:txbxContent>
                        </wps:txbx>
                        <wps:bodyPr horzOverflow="overflow" lIns="0" tIns="0" rIns="0" bIns="0" rtlCol="0">
                          <a:noAutofit/>
                        </wps:bodyPr>
                      </wps:wsp>
                      <wps:wsp>
                        <wps:cNvPr id="74641" name="Rectangle 74641"/>
                        <wps:cNvSpPr/>
                        <wps:spPr>
                          <a:xfrm>
                            <a:off x="4576492"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42" name="Rectangle 74642"/>
                        <wps:cNvSpPr/>
                        <wps:spPr>
                          <a:xfrm>
                            <a:off x="4612974" y="1734379"/>
                            <a:ext cx="8919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c</w:t>
                              </w:r>
                            </w:p>
                          </w:txbxContent>
                        </wps:txbx>
                        <wps:bodyPr horzOverflow="overflow" lIns="0" tIns="0" rIns="0" bIns="0" rtlCol="0">
                          <a:noAutofit/>
                        </wps:bodyPr>
                      </wps:wsp>
                      <wps:wsp>
                        <wps:cNvPr id="74643" name="Rectangle 74643"/>
                        <wps:cNvSpPr/>
                        <wps:spPr>
                          <a:xfrm>
                            <a:off x="4680036" y="1734379"/>
                            <a:ext cx="9918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ố</w:t>
                              </w:r>
                            </w:p>
                          </w:txbxContent>
                        </wps:txbx>
                        <wps:bodyPr horzOverflow="overflow" lIns="0" tIns="0" rIns="0" bIns="0" rtlCol="0">
                          <a:noAutofit/>
                        </wps:bodyPr>
                      </wps:wsp>
                      <wps:wsp>
                        <wps:cNvPr id="74644" name="Rectangle 74644"/>
                        <wps:cNvSpPr/>
                        <wps:spPr>
                          <a:xfrm>
                            <a:off x="4754744"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wps:wsp>
                        <wps:cNvPr id="74645" name="Rectangle 74645"/>
                        <wps:cNvSpPr/>
                        <wps:spPr>
                          <a:xfrm>
                            <a:off x="4789750" y="1734379"/>
                            <a:ext cx="524560"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y khoa</w:t>
                              </w:r>
                            </w:p>
                          </w:txbxContent>
                        </wps:txbx>
                        <wps:bodyPr horzOverflow="overflow" lIns="0" tIns="0" rIns="0" bIns="0" rtlCol="0">
                          <a:noAutofit/>
                        </wps:bodyPr>
                      </wps:wsp>
                      <wps:wsp>
                        <wps:cNvPr id="74646" name="Rectangle 74646"/>
                        <wps:cNvSpPr/>
                        <wps:spPr>
                          <a:xfrm>
                            <a:off x="5183004" y="1734379"/>
                            <a:ext cx="49591"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4654" name="Picture 74654"/>
                          <pic:cNvPicPr/>
                        </pic:nvPicPr>
                        <pic:blipFill>
                          <a:blip r:embed="rId164"/>
                          <a:stretch>
                            <a:fillRect/>
                          </a:stretch>
                        </pic:blipFill>
                        <pic:spPr>
                          <a:xfrm>
                            <a:off x="505922" y="249517"/>
                            <a:ext cx="4300728" cy="1307592"/>
                          </a:xfrm>
                          <a:prstGeom prst="rect">
                            <a:avLst/>
                          </a:prstGeom>
                        </pic:spPr>
                      </pic:pic>
                      <wps:wsp>
                        <wps:cNvPr id="74656" name="Rectangle 74656"/>
                        <wps:cNvSpPr/>
                        <wps:spPr>
                          <a:xfrm>
                            <a:off x="2366763" y="587206"/>
                            <a:ext cx="44592" cy="197529"/>
                          </a:xfrm>
                          <a:prstGeom prst="rect">
                            <a:avLst/>
                          </a:prstGeom>
                          <a:ln>
                            <a:noFill/>
                          </a:ln>
                        </wps:spPr>
                        <wps:txbx>
                          <w:txbxContent>
                            <w:p w:rsidR="00613554" w:rsidRDefault="00CB4339">
                              <w:pPr>
                                <w:spacing w:after="0" w:line="276" w:lineRule="auto"/>
                                <w:ind w:left="0" w:firstLine="0"/>
                                <w:jc w:val="left"/>
                              </w:pPr>
                              <w:r>
                                <w:rPr>
                                  <w:sz w:val="21"/>
                                </w:rPr>
                                <w:t xml:space="preserve"> </w:t>
                              </w:r>
                            </w:p>
                          </w:txbxContent>
                        </wps:txbx>
                        <wps:bodyPr horzOverflow="overflow" lIns="0" tIns="0" rIns="0" bIns="0" rtlCol="0">
                          <a:noAutofit/>
                        </wps:bodyPr>
                      </wps:wsp>
                      <wps:wsp>
                        <wps:cNvPr id="74657" name="Rectangle 74657"/>
                        <wps:cNvSpPr/>
                        <wps:spPr>
                          <a:xfrm>
                            <a:off x="2400206" y="565514"/>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74658" name="Picture 74658"/>
                          <pic:cNvPicPr/>
                        </pic:nvPicPr>
                        <pic:blipFill>
                          <a:blip r:embed="rId165"/>
                          <a:stretch>
                            <a:fillRect/>
                          </a:stretch>
                        </pic:blipFill>
                        <pic:spPr>
                          <a:xfrm>
                            <a:off x="1260303" y="319622"/>
                            <a:ext cx="1987296" cy="219456"/>
                          </a:xfrm>
                          <a:prstGeom prst="rect">
                            <a:avLst/>
                          </a:prstGeom>
                        </pic:spPr>
                      </pic:pic>
                      <wps:wsp>
                        <wps:cNvPr id="74659" name="Rectangle 74659"/>
                        <wps:cNvSpPr/>
                        <wps:spPr>
                          <a:xfrm>
                            <a:off x="1412643" y="351672"/>
                            <a:ext cx="102791" cy="186307"/>
                          </a:xfrm>
                          <a:prstGeom prst="rect">
                            <a:avLst/>
                          </a:prstGeom>
                          <a:ln>
                            <a:noFill/>
                          </a:ln>
                        </wps:spPr>
                        <wps:txbx>
                          <w:txbxContent>
                            <w:p w:rsidR="00613554" w:rsidRDefault="00CB4339">
                              <w:pPr>
                                <w:spacing w:after="0" w:line="276" w:lineRule="auto"/>
                                <w:ind w:left="0" w:firstLine="0"/>
                                <w:jc w:val="left"/>
                              </w:pPr>
                              <w:r>
                                <w:rPr>
                                  <w:sz w:val="20"/>
                                </w:rPr>
                                <w:t>L</w:t>
                              </w:r>
                            </w:p>
                          </w:txbxContent>
                        </wps:txbx>
                        <wps:bodyPr horzOverflow="overflow" lIns="0" tIns="0" rIns="0" bIns="0" rtlCol="0">
                          <a:noAutofit/>
                        </wps:bodyPr>
                      </wps:wsp>
                      <wps:wsp>
                        <wps:cNvPr id="74660" name="Rectangle 74660"/>
                        <wps:cNvSpPr/>
                        <wps:spPr>
                          <a:xfrm>
                            <a:off x="1488918" y="351672"/>
                            <a:ext cx="84117" cy="186307"/>
                          </a:xfrm>
                          <a:prstGeom prst="rect">
                            <a:avLst/>
                          </a:prstGeom>
                          <a:ln>
                            <a:noFill/>
                          </a:ln>
                        </wps:spPr>
                        <wps:txbx>
                          <w:txbxContent>
                            <w:p w:rsidR="00613554" w:rsidRDefault="00CB4339">
                              <w:pPr>
                                <w:spacing w:after="0" w:line="276" w:lineRule="auto"/>
                                <w:ind w:left="0" w:firstLine="0"/>
                                <w:jc w:val="left"/>
                              </w:pPr>
                              <w:r>
                                <w:rPr>
                                  <w:sz w:val="20"/>
                                </w:rPr>
                                <w:t>ỗ</w:t>
                              </w:r>
                            </w:p>
                          </w:txbxContent>
                        </wps:txbx>
                        <wps:bodyPr horzOverflow="overflow" lIns="0" tIns="0" rIns="0" bIns="0" rtlCol="0">
                          <a:noAutofit/>
                        </wps:bodyPr>
                      </wps:wsp>
                      <wps:wsp>
                        <wps:cNvPr id="74661" name="Rectangle 74661"/>
                        <wps:cNvSpPr/>
                        <wps:spPr>
                          <a:xfrm>
                            <a:off x="1552923" y="351672"/>
                            <a:ext cx="257062" cy="186307"/>
                          </a:xfrm>
                          <a:prstGeom prst="rect">
                            <a:avLst/>
                          </a:prstGeom>
                          <a:ln>
                            <a:noFill/>
                          </a:ln>
                        </wps:spPr>
                        <wps:txbx>
                          <w:txbxContent>
                            <w:p w:rsidR="00613554" w:rsidRDefault="00CB4339">
                              <w:pPr>
                                <w:spacing w:after="0" w:line="276" w:lineRule="auto"/>
                                <w:ind w:left="0" w:firstLine="0"/>
                                <w:jc w:val="left"/>
                              </w:pPr>
                              <w:r>
                                <w:rPr>
                                  <w:sz w:val="20"/>
                                </w:rPr>
                                <w:t>i ho</w:t>
                              </w:r>
                            </w:p>
                          </w:txbxContent>
                        </wps:txbx>
                        <wps:bodyPr horzOverflow="overflow" lIns="0" tIns="0" rIns="0" bIns="0" rtlCol="0">
                          <a:noAutofit/>
                        </wps:bodyPr>
                      </wps:wsp>
                      <wps:wsp>
                        <wps:cNvPr id="74662" name="Rectangle 74662"/>
                        <wps:cNvSpPr/>
                        <wps:spPr>
                          <a:xfrm>
                            <a:off x="1746456" y="351672"/>
                            <a:ext cx="74696" cy="186307"/>
                          </a:xfrm>
                          <a:prstGeom prst="rect">
                            <a:avLst/>
                          </a:prstGeom>
                          <a:ln>
                            <a:noFill/>
                          </a:ln>
                        </wps:spPr>
                        <wps:txbx>
                          <w:txbxContent>
                            <w:p w:rsidR="00613554" w:rsidRDefault="00CB4339">
                              <w:pPr>
                                <w:spacing w:after="0" w:line="276" w:lineRule="auto"/>
                                <w:ind w:left="0" w:firstLine="0"/>
                                <w:jc w:val="left"/>
                              </w:pPr>
                              <w:r>
                                <w:rPr>
                                  <w:sz w:val="20"/>
                                </w:rPr>
                                <w:t>ạ</w:t>
                              </w:r>
                            </w:p>
                          </w:txbxContent>
                        </wps:txbx>
                        <wps:bodyPr horzOverflow="overflow" lIns="0" tIns="0" rIns="0" bIns="0" rtlCol="0">
                          <a:noAutofit/>
                        </wps:bodyPr>
                      </wps:wsp>
                      <wps:wsp>
                        <wps:cNvPr id="74663" name="Rectangle 74663"/>
                        <wps:cNvSpPr/>
                        <wps:spPr>
                          <a:xfrm>
                            <a:off x="1802871" y="351672"/>
                            <a:ext cx="172945" cy="186307"/>
                          </a:xfrm>
                          <a:prstGeom prst="rect">
                            <a:avLst/>
                          </a:prstGeom>
                          <a:ln>
                            <a:noFill/>
                          </a:ln>
                        </wps:spPr>
                        <wps:txbx>
                          <w:txbxContent>
                            <w:p w:rsidR="00613554" w:rsidRDefault="00CB4339">
                              <w:pPr>
                                <w:spacing w:after="0" w:line="276" w:lineRule="auto"/>
                                <w:ind w:left="0" w:firstLine="0"/>
                                <w:jc w:val="left"/>
                              </w:pPr>
                              <w:r>
                                <w:rPr>
                                  <w:sz w:val="20"/>
                                </w:rPr>
                                <w:t>t đ</w:t>
                              </w:r>
                            </w:p>
                          </w:txbxContent>
                        </wps:txbx>
                        <wps:bodyPr horzOverflow="overflow" lIns="0" tIns="0" rIns="0" bIns="0" rtlCol="0">
                          <a:noAutofit/>
                        </wps:bodyPr>
                      </wps:wsp>
                      <wps:wsp>
                        <wps:cNvPr id="74664" name="Rectangle 74664"/>
                        <wps:cNvSpPr/>
                        <wps:spPr>
                          <a:xfrm>
                            <a:off x="1933917" y="351672"/>
                            <a:ext cx="84117" cy="186307"/>
                          </a:xfrm>
                          <a:prstGeom prst="rect">
                            <a:avLst/>
                          </a:prstGeom>
                          <a:ln>
                            <a:noFill/>
                          </a:ln>
                        </wps:spPr>
                        <wps:txbx>
                          <w:txbxContent>
                            <w:p w:rsidR="00613554" w:rsidRDefault="00CB4339">
                              <w:pPr>
                                <w:spacing w:after="0" w:line="276" w:lineRule="auto"/>
                                <w:ind w:left="0" w:firstLine="0"/>
                                <w:jc w:val="left"/>
                              </w:pPr>
                              <w:r>
                                <w:rPr>
                                  <w:sz w:val="20"/>
                                </w:rPr>
                                <w:t>ộ</w:t>
                              </w:r>
                            </w:p>
                          </w:txbxContent>
                        </wps:txbx>
                        <wps:bodyPr horzOverflow="overflow" lIns="0" tIns="0" rIns="0" bIns="0" rtlCol="0">
                          <a:noAutofit/>
                        </wps:bodyPr>
                      </wps:wsp>
                      <wps:wsp>
                        <wps:cNvPr id="74665" name="Rectangle 74665"/>
                        <wps:cNvSpPr/>
                        <wps:spPr>
                          <a:xfrm>
                            <a:off x="1997922" y="351672"/>
                            <a:ext cx="1162570" cy="186307"/>
                          </a:xfrm>
                          <a:prstGeom prst="rect">
                            <a:avLst/>
                          </a:prstGeom>
                          <a:ln>
                            <a:noFill/>
                          </a:ln>
                        </wps:spPr>
                        <wps:txbx>
                          <w:txbxContent>
                            <w:p w:rsidR="00613554" w:rsidRDefault="00CB4339">
                              <w:pPr>
                                <w:spacing w:after="0" w:line="276" w:lineRule="auto"/>
                                <w:ind w:left="0" w:firstLine="0"/>
                                <w:jc w:val="left"/>
                              </w:pPr>
                              <w:r>
                                <w:rPr>
                                  <w:sz w:val="20"/>
                                </w:rPr>
                                <w:t>ng (active errors)</w:t>
                              </w:r>
                            </w:p>
                          </w:txbxContent>
                        </wps:txbx>
                        <wps:bodyPr horzOverflow="overflow" lIns="0" tIns="0" rIns="0" bIns="0" rtlCol="0">
                          <a:noAutofit/>
                        </wps:bodyPr>
                      </wps:wsp>
                      <wps:wsp>
                        <wps:cNvPr id="74666" name="Rectangle 74666"/>
                        <wps:cNvSpPr/>
                        <wps:spPr>
                          <a:xfrm>
                            <a:off x="2872740" y="351672"/>
                            <a:ext cx="42058"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74667" name="Picture 74667"/>
                          <pic:cNvPicPr/>
                        </pic:nvPicPr>
                        <pic:blipFill>
                          <a:blip r:embed="rId166"/>
                          <a:stretch>
                            <a:fillRect/>
                          </a:stretch>
                        </pic:blipFill>
                        <pic:spPr>
                          <a:xfrm>
                            <a:off x="2514555" y="1259929"/>
                            <a:ext cx="1981200" cy="220980"/>
                          </a:xfrm>
                          <a:prstGeom prst="rect">
                            <a:avLst/>
                          </a:prstGeom>
                        </pic:spPr>
                      </pic:pic>
                      <wps:wsp>
                        <wps:cNvPr id="74668" name="Rectangle 74668"/>
                        <wps:cNvSpPr/>
                        <wps:spPr>
                          <a:xfrm>
                            <a:off x="2659348" y="1295050"/>
                            <a:ext cx="102791" cy="186306"/>
                          </a:xfrm>
                          <a:prstGeom prst="rect">
                            <a:avLst/>
                          </a:prstGeom>
                          <a:ln>
                            <a:noFill/>
                          </a:ln>
                        </wps:spPr>
                        <wps:txbx>
                          <w:txbxContent>
                            <w:p w:rsidR="00613554" w:rsidRDefault="00CB4339">
                              <w:pPr>
                                <w:spacing w:after="0" w:line="276" w:lineRule="auto"/>
                                <w:ind w:left="0" w:firstLine="0"/>
                                <w:jc w:val="left"/>
                              </w:pPr>
                              <w:r>
                                <w:rPr>
                                  <w:sz w:val="20"/>
                                </w:rPr>
                                <w:t>L</w:t>
                              </w:r>
                            </w:p>
                          </w:txbxContent>
                        </wps:txbx>
                        <wps:bodyPr horzOverflow="overflow" lIns="0" tIns="0" rIns="0" bIns="0" rtlCol="0">
                          <a:noAutofit/>
                        </wps:bodyPr>
                      </wps:wsp>
                      <wps:wsp>
                        <wps:cNvPr id="74669" name="Rectangle 74669"/>
                        <wps:cNvSpPr/>
                        <wps:spPr>
                          <a:xfrm>
                            <a:off x="2735497" y="1295050"/>
                            <a:ext cx="84117" cy="186306"/>
                          </a:xfrm>
                          <a:prstGeom prst="rect">
                            <a:avLst/>
                          </a:prstGeom>
                          <a:ln>
                            <a:noFill/>
                          </a:ln>
                        </wps:spPr>
                        <wps:txbx>
                          <w:txbxContent>
                            <w:p w:rsidR="00613554" w:rsidRDefault="00CB4339">
                              <w:pPr>
                                <w:spacing w:after="0" w:line="276" w:lineRule="auto"/>
                                <w:ind w:left="0" w:firstLine="0"/>
                                <w:jc w:val="left"/>
                              </w:pPr>
                              <w:r>
                                <w:rPr>
                                  <w:sz w:val="20"/>
                                </w:rPr>
                                <w:t>ỗ</w:t>
                              </w:r>
                            </w:p>
                          </w:txbxContent>
                        </wps:txbx>
                        <wps:bodyPr horzOverflow="overflow" lIns="0" tIns="0" rIns="0" bIns="0" rtlCol="0">
                          <a:noAutofit/>
                        </wps:bodyPr>
                      </wps:wsp>
                      <wps:wsp>
                        <wps:cNvPr id="74670" name="Rectangle 74670"/>
                        <wps:cNvSpPr/>
                        <wps:spPr>
                          <a:xfrm>
                            <a:off x="2799501" y="1295050"/>
                            <a:ext cx="172945" cy="186306"/>
                          </a:xfrm>
                          <a:prstGeom prst="rect">
                            <a:avLst/>
                          </a:prstGeom>
                          <a:ln>
                            <a:noFill/>
                          </a:ln>
                        </wps:spPr>
                        <wps:txbx>
                          <w:txbxContent>
                            <w:p w:rsidR="00613554" w:rsidRDefault="00CB4339">
                              <w:pPr>
                                <w:spacing w:after="0" w:line="276" w:lineRule="auto"/>
                                <w:ind w:left="0" w:firstLine="0"/>
                                <w:jc w:val="left"/>
                              </w:pPr>
                              <w:r>
                                <w:rPr>
                                  <w:sz w:val="20"/>
                                </w:rPr>
                                <w:t>i h</w:t>
                              </w:r>
                            </w:p>
                          </w:txbxContent>
                        </wps:txbx>
                        <wps:bodyPr horzOverflow="overflow" lIns="0" tIns="0" rIns="0" bIns="0" rtlCol="0">
                          <a:noAutofit/>
                        </wps:bodyPr>
                      </wps:wsp>
                      <wps:wsp>
                        <wps:cNvPr id="74671" name="Rectangle 74671"/>
                        <wps:cNvSpPr/>
                        <wps:spPr>
                          <a:xfrm>
                            <a:off x="2929029" y="1295050"/>
                            <a:ext cx="74696" cy="186306"/>
                          </a:xfrm>
                          <a:prstGeom prst="rect">
                            <a:avLst/>
                          </a:prstGeom>
                          <a:ln>
                            <a:noFill/>
                          </a:ln>
                        </wps:spPr>
                        <wps:txbx>
                          <w:txbxContent>
                            <w:p w:rsidR="00613554" w:rsidRDefault="00CB4339">
                              <w:pPr>
                                <w:spacing w:after="0" w:line="276" w:lineRule="auto"/>
                                <w:ind w:left="0" w:firstLine="0"/>
                                <w:jc w:val="left"/>
                              </w:pPr>
                              <w:r>
                                <w:rPr>
                                  <w:sz w:val="20"/>
                                </w:rPr>
                                <w:t>ệ</w:t>
                              </w:r>
                            </w:p>
                          </w:txbxContent>
                        </wps:txbx>
                        <wps:bodyPr horzOverflow="overflow" lIns="0" tIns="0" rIns="0" bIns="0" rtlCol="0">
                          <a:noAutofit/>
                        </wps:bodyPr>
                      </wps:wsp>
                      <wps:wsp>
                        <wps:cNvPr id="74672" name="Rectangle 74672"/>
                        <wps:cNvSpPr/>
                        <wps:spPr>
                          <a:xfrm>
                            <a:off x="2985445" y="1295050"/>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74673" name="Rectangle 74673"/>
                        <wps:cNvSpPr/>
                        <wps:spPr>
                          <a:xfrm>
                            <a:off x="3017447" y="1295050"/>
                            <a:ext cx="132764" cy="186306"/>
                          </a:xfrm>
                          <a:prstGeom prst="rect">
                            <a:avLst/>
                          </a:prstGeom>
                          <a:ln>
                            <a:noFill/>
                          </a:ln>
                        </wps:spPr>
                        <wps:txbx>
                          <w:txbxContent>
                            <w:p w:rsidR="00613554" w:rsidRDefault="00CB4339">
                              <w:pPr>
                                <w:spacing w:after="0" w:line="276" w:lineRule="auto"/>
                                <w:ind w:left="0" w:firstLine="0"/>
                                <w:jc w:val="left"/>
                              </w:pPr>
                              <w:r>
                                <w:rPr>
                                  <w:sz w:val="20"/>
                                </w:rPr>
                                <w:t>th</w:t>
                              </w:r>
                            </w:p>
                          </w:txbxContent>
                        </wps:txbx>
                        <wps:bodyPr horzOverflow="overflow" lIns="0" tIns="0" rIns="0" bIns="0" rtlCol="0">
                          <a:noAutofit/>
                        </wps:bodyPr>
                      </wps:wsp>
                      <wps:wsp>
                        <wps:cNvPr id="74674" name="Rectangle 74674"/>
                        <wps:cNvSpPr/>
                        <wps:spPr>
                          <a:xfrm>
                            <a:off x="3116491" y="1295050"/>
                            <a:ext cx="84117" cy="186306"/>
                          </a:xfrm>
                          <a:prstGeom prst="rect">
                            <a:avLst/>
                          </a:prstGeom>
                          <a:ln>
                            <a:noFill/>
                          </a:ln>
                        </wps:spPr>
                        <wps:txbx>
                          <w:txbxContent>
                            <w:p w:rsidR="00613554" w:rsidRDefault="00CB4339">
                              <w:pPr>
                                <w:spacing w:after="0" w:line="276" w:lineRule="auto"/>
                                <w:ind w:left="0" w:firstLine="0"/>
                                <w:jc w:val="left"/>
                              </w:pPr>
                              <w:r>
                                <w:rPr>
                                  <w:sz w:val="20"/>
                                </w:rPr>
                                <w:t>ố</w:t>
                              </w:r>
                            </w:p>
                          </w:txbxContent>
                        </wps:txbx>
                        <wps:bodyPr horzOverflow="overflow" lIns="0" tIns="0" rIns="0" bIns="0" rtlCol="0">
                          <a:noAutofit/>
                        </wps:bodyPr>
                      </wps:wsp>
                      <wps:wsp>
                        <wps:cNvPr id="74675" name="Rectangle 74675"/>
                        <wps:cNvSpPr/>
                        <wps:spPr>
                          <a:xfrm>
                            <a:off x="3180496" y="1295050"/>
                            <a:ext cx="1445775" cy="186306"/>
                          </a:xfrm>
                          <a:prstGeom prst="rect">
                            <a:avLst/>
                          </a:prstGeom>
                          <a:ln>
                            <a:noFill/>
                          </a:ln>
                        </wps:spPr>
                        <wps:txbx>
                          <w:txbxContent>
                            <w:p w:rsidR="00613554" w:rsidRDefault="00CB4339">
                              <w:pPr>
                                <w:spacing w:after="0" w:line="276" w:lineRule="auto"/>
                                <w:ind w:left="0" w:firstLine="0"/>
                                <w:jc w:val="left"/>
                              </w:pPr>
                              <w:r>
                                <w:rPr>
                                  <w:sz w:val="20"/>
                                </w:rPr>
                                <w:t>ng (Latent conditions</w:t>
                              </w:r>
                            </w:p>
                          </w:txbxContent>
                        </wps:txbx>
                        <wps:bodyPr horzOverflow="overflow" lIns="0" tIns="0" rIns="0" bIns="0" rtlCol="0">
                          <a:noAutofit/>
                        </wps:bodyPr>
                      </wps:wsp>
                      <wps:wsp>
                        <wps:cNvPr id="74676" name="Rectangle 74676"/>
                        <wps:cNvSpPr/>
                        <wps:spPr>
                          <a:xfrm>
                            <a:off x="4267188" y="1295050"/>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74677" name="Picture 74677"/>
                          <pic:cNvPicPr/>
                        </pic:nvPicPr>
                        <pic:blipFill>
                          <a:blip r:embed="rId167"/>
                          <a:stretch>
                            <a:fillRect/>
                          </a:stretch>
                        </pic:blipFill>
                        <pic:spPr>
                          <a:xfrm>
                            <a:off x="981410" y="1316317"/>
                            <a:ext cx="763524" cy="219456"/>
                          </a:xfrm>
                          <a:prstGeom prst="rect">
                            <a:avLst/>
                          </a:prstGeom>
                        </pic:spPr>
                      </pic:pic>
                      <wps:wsp>
                        <wps:cNvPr id="74678" name="Rectangle 74678"/>
                        <wps:cNvSpPr/>
                        <wps:spPr>
                          <a:xfrm>
                            <a:off x="1117031" y="1351465"/>
                            <a:ext cx="93538" cy="186307"/>
                          </a:xfrm>
                          <a:prstGeom prst="rect">
                            <a:avLst/>
                          </a:prstGeom>
                          <a:ln>
                            <a:noFill/>
                          </a:ln>
                        </wps:spPr>
                        <wps:txbx>
                          <w:txbxContent>
                            <w:p w:rsidR="00613554" w:rsidRDefault="00CB4339">
                              <w:pPr>
                                <w:spacing w:after="0" w:line="276" w:lineRule="auto"/>
                                <w:ind w:left="0" w:firstLine="0"/>
                                <w:jc w:val="left"/>
                              </w:pPr>
                              <w:r>
                                <w:rPr>
                                  <w:sz w:val="20"/>
                                </w:rPr>
                                <w:t>S</w:t>
                              </w:r>
                            </w:p>
                          </w:txbxContent>
                        </wps:txbx>
                        <wps:bodyPr horzOverflow="overflow" lIns="0" tIns="0" rIns="0" bIns="0" rtlCol="0">
                          <a:noAutofit/>
                        </wps:bodyPr>
                      </wps:wsp>
                      <wps:wsp>
                        <wps:cNvPr id="74679" name="Rectangle 74679"/>
                        <wps:cNvSpPr/>
                        <wps:spPr>
                          <a:xfrm>
                            <a:off x="1187108" y="1351465"/>
                            <a:ext cx="91183" cy="186307"/>
                          </a:xfrm>
                          <a:prstGeom prst="rect">
                            <a:avLst/>
                          </a:prstGeom>
                          <a:ln>
                            <a:noFill/>
                          </a:ln>
                        </wps:spPr>
                        <wps:txbx>
                          <w:txbxContent>
                            <w:p w:rsidR="00613554" w:rsidRDefault="00CB4339">
                              <w:pPr>
                                <w:spacing w:after="0" w:line="276" w:lineRule="auto"/>
                                <w:ind w:left="0" w:firstLine="0"/>
                                <w:jc w:val="left"/>
                              </w:pPr>
                              <w:r>
                                <w:rPr>
                                  <w:sz w:val="20"/>
                                </w:rPr>
                                <w:t>ự</w:t>
                              </w:r>
                            </w:p>
                          </w:txbxContent>
                        </wps:txbx>
                        <wps:bodyPr horzOverflow="overflow" lIns="0" tIns="0" rIns="0" bIns="0" rtlCol="0">
                          <a:noAutofit/>
                        </wps:bodyPr>
                      </wps:wsp>
                      <wps:wsp>
                        <wps:cNvPr id="74680" name="Rectangle 74680"/>
                        <wps:cNvSpPr/>
                        <wps:spPr>
                          <a:xfrm>
                            <a:off x="1255793" y="1351465"/>
                            <a:ext cx="42059"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s:wsp>
                        <wps:cNvPr id="74681" name="Rectangle 74681"/>
                        <wps:cNvSpPr/>
                        <wps:spPr>
                          <a:xfrm>
                            <a:off x="1287795" y="1351465"/>
                            <a:ext cx="74696" cy="186307"/>
                          </a:xfrm>
                          <a:prstGeom prst="rect">
                            <a:avLst/>
                          </a:prstGeom>
                          <a:ln>
                            <a:noFill/>
                          </a:ln>
                        </wps:spPr>
                        <wps:txbx>
                          <w:txbxContent>
                            <w:p w:rsidR="00613554" w:rsidRDefault="00CB4339">
                              <w:pPr>
                                <w:spacing w:after="0" w:line="276" w:lineRule="auto"/>
                                <w:ind w:left="0" w:firstLine="0"/>
                                <w:jc w:val="left"/>
                              </w:pPr>
                              <w:r>
                                <w:rPr>
                                  <w:sz w:val="20"/>
                                </w:rPr>
                                <w:t>c</w:t>
                              </w:r>
                            </w:p>
                          </w:txbxContent>
                        </wps:txbx>
                        <wps:bodyPr horzOverflow="overflow" lIns="0" tIns="0" rIns="0" bIns="0" rtlCol="0">
                          <a:noAutofit/>
                        </wps:bodyPr>
                      </wps:wsp>
                      <wps:wsp>
                        <wps:cNvPr id="74682" name="Rectangle 74682"/>
                        <wps:cNvSpPr/>
                        <wps:spPr>
                          <a:xfrm>
                            <a:off x="1344085" y="1351465"/>
                            <a:ext cx="84117" cy="186307"/>
                          </a:xfrm>
                          <a:prstGeom prst="rect">
                            <a:avLst/>
                          </a:prstGeom>
                          <a:ln>
                            <a:noFill/>
                          </a:ln>
                        </wps:spPr>
                        <wps:txbx>
                          <w:txbxContent>
                            <w:p w:rsidR="00613554" w:rsidRDefault="00CB4339">
                              <w:pPr>
                                <w:spacing w:after="0" w:line="276" w:lineRule="auto"/>
                                <w:ind w:left="0" w:firstLine="0"/>
                                <w:jc w:val="left"/>
                              </w:pPr>
                              <w:r>
                                <w:rPr>
                                  <w:sz w:val="20"/>
                                </w:rPr>
                                <w:t>ố</w:t>
                              </w:r>
                            </w:p>
                          </w:txbxContent>
                        </wps:txbx>
                        <wps:bodyPr horzOverflow="overflow" lIns="0" tIns="0" rIns="0" bIns="0" rtlCol="0">
                          <a:noAutofit/>
                        </wps:bodyPr>
                      </wps:wsp>
                      <wps:wsp>
                        <wps:cNvPr id="74683" name="Rectangle 74683"/>
                        <wps:cNvSpPr/>
                        <wps:spPr>
                          <a:xfrm>
                            <a:off x="1408089" y="1351465"/>
                            <a:ext cx="42059" cy="186307"/>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pic:pic xmlns:pic="http://schemas.openxmlformats.org/drawingml/2006/picture">
                        <pic:nvPicPr>
                          <pic:cNvPr id="74684" name="Picture 74684"/>
                          <pic:cNvPicPr/>
                        </pic:nvPicPr>
                        <pic:blipFill>
                          <a:blip r:embed="rId168"/>
                          <a:stretch>
                            <a:fillRect/>
                          </a:stretch>
                        </pic:blipFill>
                        <pic:spPr>
                          <a:xfrm>
                            <a:off x="4105611" y="891122"/>
                            <a:ext cx="774192" cy="219456"/>
                          </a:xfrm>
                          <a:prstGeom prst="rect">
                            <a:avLst/>
                          </a:prstGeom>
                        </pic:spPr>
                      </pic:pic>
                      <wps:wsp>
                        <wps:cNvPr id="74685" name="Rectangle 74685"/>
                        <wps:cNvSpPr/>
                        <wps:spPr>
                          <a:xfrm>
                            <a:off x="4250365" y="923164"/>
                            <a:ext cx="578704" cy="186306"/>
                          </a:xfrm>
                          <a:prstGeom prst="rect">
                            <a:avLst/>
                          </a:prstGeom>
                          <a:ln>
                            <a:noFill/>
                          </a:ln>
                        </wps:spPr>
                        <wps:txbx>
                          <w:txbxContent>
                            <w:p w:rsidR="00613554" w:rsidRDefault="00CB4339">
                              <w:pPr>
                                <w:spacing w:after="0" w:line="276" w:lineRule="auto"/>
                                <w:ind w:left="0" w:firstLine="0"/>
                                <w:jc w:val="left"/>
                              </w:pPr>
                              <w:r>
                                <w:rPr>
                                  <w:sz w:val="20"/>
                                </w:rPr>
                                <w:t>Nguy cơ</w:t>
                              </w:r>
                            </w:p>
                          </w:txbxContent>
                        </wps:txbx>
                        <wps:bodyPr horzOverflow="overflow" lIns="0" tIns="0" rIns="0" bIns="0" rtlCol="0">
                          <a:noAutofit/>
                        </wps:bodyPr>
                      </wps:wsp>
                      <wps:wsp>
                        <wps:cNvPr id="74686" name="Rectangle 74686"/>
                        <wps:cNvSpPr/>
                        <wps:spPr>
                          <a:xfrm>
                            <a:off x="4687774" y="923164"/>
                            <a:ext cx="42058" cy="186306"/>
                          </a:xfrm>
                          <a:prstGeom prst="rect">
                            <a:avLst/>
                          </a:prstGeom>
                          <a:ln>
                            <a:noFill/>
                          </a:ln>
                        </wps:spPr>
                        <wps:txbx>
                          <w:txbxContent>
                            <w:p w:rsidR="00613554" w:rsidRDefault="00CB4339">
                              <w:pPr>
                                <w:spacing w:after="0" w:line="276" w:lineRule="auto"/>
                                <w:ind w:left="0" w:firstLine="0"/>
                                <w:jc w:val="left"/>
                              </w:pPr>
                              <w:r>
                                <w:rPr>
                                  <w:sz w:val="20"/>
                                </w:rPr>
                                <w:t xml:space="preserve"> </w:t>
                              </w:r>
                            </w:p>
                          </w:txbxContent>
                        </wps:txbx>
                        <wps:bodyPr horzOverflow="overflow" lIns="0" tIns="0" rIns="0" bIns="0" rtlCol="0">
                          <a:noAutofit/>
                        </wps:bodyPr>
                      </wps:wsp>
                    </wpg:wgp>
                  </a:graphicData>
                </a:graphic>
              </wp:inline>
            </w:drawing>
          </mc:Choice>
          <mc:Fallback>
            <w:pict>
              <v:group id="Group 483359" o:spid="_x0000_s1615" style="width:411.05pt;height:148.35pt;mso-position-horizontal-relative:char;mso-position-vertical-relative:line" coordsize="52202,1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">
                <v:rect id="Rectangle 74596" o:spid="_x0000_s1616" style="position:absolute;width:421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eGMgA&#10;AADeAAAADwAAAGRycy9kb3ducmV2LnhtbESPT2vCQBTE7wW/w/KE3pqNxaYmuorUFj36p2B7e2Sf&#10;STD7NmS3Ju2ndwuCx2FmfsPMFr2pxYVaV1lWMIpiEMS51RUXCj4PH08TEM4ja6wtk4JfcrCYDx5m&#10;mGnb8Y4ue1+IAGGXoYLS+yaT0uUlGXSRbYiDd7KtQR9kW0jdYhfgppbPcZxIgxWHhRIbeispP+9/&#10;jIL1pFl+bexfV9Tv3+vj9piuDqlX6nHYL6cgPPX+Hr61N1rB6/glT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F4YyAAAAN4AAAAPAAAAAAAAAAAAAAAAAJgCAABk&#10;cnMvZG93bnJldi54bWxQSwUGAAAAAAQABAD1AAAAjQMAAAAA&#10;" filled="f" stroked="f">
                  <v:textbox inset="0,0,0,0">
                    <w:txbxContent>
                      <w:p w:rsidR="00613554" w:rsidRDefault="00CB4339">
                        <w:pPr>
                          <w:spacing w:after="0" w:line="276" w:lineRule="auto"/>
                          <w:ind w:left="0" w:firstLine="0"/>
                          <w:jc w:val="left"/>
                        </w:pPr>
                        <w:r>
                          <w:t>4.2.2</w:t>
                        </w:r>
                      </w:p>
                    </w:txbxContent>
                  </v:textbox>
                </v:rect>
                <v:rect id="Rectangle 74597" o:spid="_x0000_s1617" style="position:absolute;left:316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7g8gA&#10;AADeAAAADwAAAGRycy9kb3ducmV2LnhtbESPW2vCQBSE3wv9D8sp+FY3lXpJdBWxLfroDdS3Q/aY&#10;hGbPhuxqor/eFQp9HGbmG2Yya00prlS7wrKCj24Egji1uuBMwX738z4C4TyyxtIyKbiRg9n09WWC&#10;ibYNb+i69ZkIEHYJKsi9rxIpXZqTQde1FXHwzrY26IOsM6lrbALclLIXRQNpsOCwkGNFi5zS3+3F&#10;KFiOqvlxZe9NVn6flof1If7axV6pzls7H4Pw1Pr/8F97pRUMP/vxE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PuDyAAAAN4AAAAPAAAAAAAAAAAAAAAAAJgCAABk&#10;cnMvZG93bnJldi54bWxQSwUGAAAAAAQABAD1AAAAjQMAAAAA&#10;" filled="f" stroked="f">
                  <v:textbox inset="0,0,0,0">
                    <w:txbxContent>
                      <w:p w:rsidR="00613554" w:rsidRDefault="00CB4339">
                        <w:pPr>
                          <w:spacing w:after="0" w:line="276" w:lineRule="auto"/>
                          <w:ind w:left="0" w:firstLine="0"/>
                          <w:jc w:val="left"/>
                        </w:pPr>
                        <w:r>
                          <w:t>.</w:t>
                        </w:r>
                      </w:p>
                    </w:txbxContent>
                  </v:textbox>
                </v:rect>
                <v:rect id="Rectangle 74598" o:spid="_x0000_s1618" style="position:absolute;left:3564;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dv8cUA&#10;AADeAAAADwAAAGRycy9kb3ducmV2LnhtbERPy2rCQBTdF/yH4Qrd1YnSh0kzitgWXWosRHeXzG0S&#10;zNwJmalJ/XpnUXB5OO90OZhGXKhztWUF00kEgriwuuZSwffh62kOwnlkjY1lUvBHDpaL0UOKibY9&#10;7+mS+VKEEHYJKqi8bxMpXVGRQTexLXHgfmxn0AfYlVJ32Idw08hZFL1KgzWHhgpbWldUnLNfo2Az&#10;b1fHrb32ZfN52uS7PP44xF6px/GwegfhafB38b97qxW8Pb/EYW+4E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2/xxQAAAN4AAAAPAAAAAAAAAAAAAAAAAJgCAABkcnMv&#10;ZG93bnJldi54bWxQSwUGAAAAAAQABAD1AAAAigMAAAAA&#10;" filled="f" stroked="f">
                  <v:textbox inset="0,0,0,0">
                    <w:txbxContent>
                      <w:p w:rsidR="00613554" w:rsidRDefault="00CB4339">
                        <w:pPr>
                          <w:spacing w:after="0" w:line="276" w:lineRule="auto"/>
                          <w:ind w:left="0" w:firstLine="0"/>
                          <w:jc w:val="left"/>
                        </w:pPr>
                        <w:r>
                          <w:t xml:space="preserve"> </w:t>
                        </w:r>
                      </w:p>
                    </w:txbxContent>
                  </v:textbox>
                </v:rect>
                <v:rect id="Rectangle 74599" o:spid="_x0000_s1619" style="position:absolute;left:3961;width:686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KasgA&#10;AADeAAAADwAAAGRycy9kb3ducmV2LnhtbESPT2vCQBTE7wW/w/IEb3XTotXEbES0okf/FKy3R/Y1&#10;Cc2+DdmtSfvpu4WCx2FmfsOky97U4katqywreBpHIIhzqysuFLydt49zEM4ja6wtk4JvcrDMBg8p&#10;Jtp2fKTbyRciQNglqKD0vkmkdHlJBt3YNsTB+7CtQR9kW0jdYhfgppbPUfQiDVYcFkpsaF1S/nn6&#10;Mgp282b1vrc/XVG/XneXwyXenGOv1GjYrxYgPPX+Hv5v77WC2WQax/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8pqyAAAAN4AAAAPAAAAAAAAAAAAAAAAAJgCAABk&#10;cnMvZG93bnJldi54bWxQSwUGAAAAAAQABAD1AAAAjQMAAAAA&#10;" filled="f" stroked="f">
                  <v:textbox inset="0,0,0,0">
                    <w:txbxContent>
                      <w:p w:rsidR="00613554" w:rsidRDefault="00CB4339">
                        <w:pPr>
                          <w:spacing w:after="0" w:line="276" w:lineRule="auto"/>
                          <w:ind w:left="0" w:firstLine="0"/>
                          <w:jc w:val="left"/>
                        </w:pPr>
                        <w:r>
                          <w:t>Phân lo</w:t>
                        </w:r>
                      </w:p>
                    </w:txbxContent>
                  </v:textbox>
                </v:rect>
                <v:rect id="Rectangle 74600" o:spid="_x0000_s1620" style="position:absolute;left:9128;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XDMYA&#10;AADeAAAADwAAAGRycy9kb3ducmV2LnhtbESPy2rCQBSG9wXfYThCd3ViKdZER5FeSJZtUlB3h8wx&#10;CWbOhMzURJ++syi4/PlvfOvtaFpxod41lhXMZxEI4tLqhisFP8Xn0xKE88gaW8uk4EoOtpvJwxoT&#10;bQf+pkvuKxFG2CWooPa+S6R0ZU0G3cx2xME72d6gD7KvpO5xCOOmlc9RtJAGGw4PNXb0VlN5zn+N&#10;gnTZ7Q6ZvQ1V+3FM91/7+L2IvVKP03G3AuFp9PfwfzvTCl5fFlE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6XDMYAAADeAAAADwAAAAAAAAAAAAAAAACYAgAAZHJz&#10;L2Rvd25yZXYueG1sUEsFBgAAAAAEAAQA9QAAAIsDAAAAAA==&#10;" filled="f" stroked="f">
                  <v:textbox inset="0,0,0,0">
                    <w:txbxContent>
                      <w:p w:rsidR="00613554" w:rsidRDefault="00CB4339">
                        <w:pPr>
                          <w:spacing w:after="0" w:line="276" w:lineRule="auto"/>
                          <w:ind w:left="0" w:firstLine="0"/>
                          <w:jc w:val="left"/>
                        </w:pPr>
                        <w:r>
                          <w:t>ạ</w:t>
                        </w:r>
                      </w:p>
                    </w:txbxContent>
                  </v:textbox>
                </v:rect>
                <v:rect id="Rectangle 74601" o:spid="_x0000_s1621" style="position:absolute;left:9921;width:597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yl8cA&#10;AADeAAAADwAAAGRycy9kb3ducmV2LnhtbESPS4vCQBCE78L+h6EXvOlEER/RUWRV9Ohjwd1bk2mT&#10;sJmekBlN9Nc7grDHoqq+omaLxhTiRpXLLSvodSMQxInVOacKvk+bzhiE88gaC8uk4E4OFvOP1gxj&#10;bWs+0O3oUxEg7GJUkHlfxlK6JCODrmtL4uBdbGXQB1mlUldYB7gpZD+KhtJgzmEhw5K+Mkr+jlej&#10;YDsulz87+6jTYv27Pe/Pk9Vp4pVqfzbLKQhPjf8Pv9s7rWA0GEY9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MpfHAAAA3gAAAA8AAAAAAAAAAAAAAAAAmAIAAGRy&#10;cy9kb3ducmV2LnhtbFBLBQYAAAAABAAEAPUAAACMAwAAAAA=&#10;" filled="f" stroked="f">
                  <v:textbox inset="0,0,0,0">
                    <w:txbxContent>
                      <w:p w:rsidR="00613554" w:rsidRDefault="00CB4339">
                        <w:pPr>
                          <w:spacing w:after="0" w:line="276" w:lineRule="auto"/>
                          <w:ind w:left="0" w:firstLine="0"/>
                          <w:jc w:val="left"/>
                        </w:pPr>
                        <w:r>
                          <w:t>i theo l</w:t>
                        </w:r>
                      </w:p>
                    </w:txbxContent>
                  </v:textbox>
                </v:rect>
                <v:rect id="Rectangle 74602" o:spid="_x0000_s1622" style="position:absolute;left:14416;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s4McA&#10;AADeAAAADwAAAGRycy9kb3ducmV2LnhtbESPS4vCQBCE74L/YWjBm05WFh/RUURX9Ohjwd1bk2mT&#10;sJmekBlN9Nc7grDHoqq+omaLxhTiRpXLLSv46EcgiBOrc04VfJ82vTEI55E1FpZJwZ0cLObt1gxj&#10;bWs+0O3oUxEg7GJUkHlfxlK6JCODrm9L4uBdbGXQB1mlUldYB7gp5CCKhtJgzmEhw5JWGSV/x6tR&#10;sB2Xy5+dfdRp8fW7Pe/Pk/Vp4pXqdprlFISnxv+H3+2dVjD6HEY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wrODHAAAA3gAAAA8AAAAAAAAAAAAAAAAAmAIAAGRy&#10;cy9kb3ducmV2LnhtbFBLBQYAAAAABAAEAPUAAACMAwAAAAA=&#10;" filled="f" stroked="f">
                  <v:textbox inset="0,0,0,0">
                    <w:txbxContent>
                      <w:p w:rsidR="00613554" w:rsidRDefault="00CB4339">
                        <w:pPr>
                          <w:spacing w:after="0" w:line="276" w:lineRule="auto"/>
                          <w:ind w:left="0" w:firstLine="0"/>
                          <w:jc w:val="left"/>
                        </w:pPr>
                        <w:r>
                          <w:t>ỗ</w:t>
                        </w:r>
                      </w:p>
                    </w:txbxContent>
                  </v:textbox>
                </v:rect>
                <v:rect id="Rectangle 74603" o:spid="_x0000_s1623" style="position:absolute;left:15208;width:1241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Je8cA&#10;AADeAAAADwAAAGRycy9kb3ducmV2LnhtbESPW2vCQBSE3wv+h+UIvtWNF6ymriJe0EerBfXtkD1N&#10;gtmzIbua6K/vCoU+DjPzDTOdN6YQd6pcbllBrxuBIE6szjlV8H3cvI9BOI+ssbBMCh7kYD5rvU0x&#10;1rbmL7offCoChF2MCjLvy1hKl2Rk0HVtSRy8H1sZ9EFWqdQV1gFuCtmPopE0mHNYyLCkZUbJ9XAz&#10;CrbjcnHe2WedFuvL9rQ/TVbHiVeq024WnyA8Nf4//NfeaQUfw1E0gNedc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8CXvHAAAA3gAAAA8AAAAAAAAAAAAAAAAAmAIAAGRy&#10;cy9kb3ducmV2LnhtbFBLBQYAAAAABAAEAPUAAACMAwAAAAA=&#10;" filled="f" stroked="f">
                  <v:textbox inset="0,0,0,0">
                    <w:txbxContent>
                      <w:p w:rsidR="00613554" w:rsidRDefault="00CB4339">
                        <w:pPr>
                          <w:spacing w:after="0" w:line="276" w:lineRule="auto"/>
                          <w:ind w:left="0" w:firstLine="0"/>
                          <w:jc w:val="left"/>
                        </w:pPr>
                        <w:r>
                          <w:t>i cá nhân và h</w:t>
                        </w:r>
                      </w:p>
                    </w:txbxContent>
                  </v:textbox>
                </v:rect>
                <v:rect id="Rectangle 74604" o:spid="_x0000_s1624" style="position:absolute;left:24549;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RD8cA&#10;AADeAAAADwAAAGRycy9kb3ducmV2LnhtbESPS4vCQBCE7wv+h6EFb+tkRXxERxEf6NHHgru3JtMm&#10;YTM9ITOa6K93BGGPRVV9RU3njSnEjSqXW1bw1Y1AECdW55wq+D5tPkcgnEfWWFgmBXdyMJ+1PqYY&#10;a1vzgW5Hn4oAYRejgsz7MpbSJRkZdF1bEgfvYiuDPsgqlbrCOsBNIXtRNJAGcw4LGZa0zCj5O16N&#10;gu2oXPzs7KNOi/Xv9rw/j1ensVeq024WExCeGv8ffrd3WsGwP4j6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VkQ/HAAAA3gAAAA8AAAAAAAAAAAAAAAAAmAIAAGRy&#10;cy9kb3ducmV2LnhtbFBLBQYAAAAABAAEAPUAAACMAwAAAAA=&#10;" filled="f" stroked="f">
                  <v:textbox inset="0,0,0,0">
                    <w:txbxContent>
                      <w:p w:rsidR="00613554" w:rsidRDefault="00CB4339">
                        <w:pPr>
                          <w:spacing w:after="0" w:line="276" w:lineRule="auto"/>
                          <w:ind w:left="0" w:firstLine="0"/>
                          <w:jc w:val="left"/>
                        </w:pPr>
                        <w:r>
                          <w:t>ệ</w:t>
                        </w:r>
                      </w:p>
                    </w:txbxContent>
                  </v:textbox>
                </v:rect>
                <v:rect id="Rectangle 74605" o:spid="_x0000_s1625" style="position:absolute;left:25252;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0lMcA&#10;AADeAAAADwAAAGRycy9kb3ducmV2LnhtbESPT2vCQBTE7wW/w/IEb3WjqNXUVcQ/6NFqQb09sq9J&#10;MPs2ZFcT/fRdodDjMDO/YabzxhTiTpXLLSvodSMQxInVOacKvo+b9zEI55E1FpZJwYMczGettynG&#10;2tb8RfeDT0WAsItRQeZ9GUvpkowMuq4tiYP3YyuDPsgqlbrCOsBNIftRNJIGcw4LGZa0zCi5Hm5G&#10;wXZcLs47+6zTYn3Znvanyeo48Up12s3iE4Snxv+H/9o7reBjMIq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ZNJT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74606" o:spid="_x0000_s1626" style="position:absolute;left:25648;width:175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q48cA&#10;AADeAAAADwAAAGRycy9kb3ducmV2LnhtbESPQWvCQBSE70L/w/IK3nRTkTRGV5Gq6LFqwXp7ZF+T&#10;0OzbkF1N9Ne7hYLHYWa+YWaLzlTiSo0rLSt4G0YgiDOrS84VfB03gwSE88gaK8uk4EYOFvOX3gxT&#10;bVve0/XgcxEg7FJUUHhfp1K6rCCDbmhr4uD92MagD7LJpW6wDXBTyVEUxdJgyWGhwJo+Csp+Dxej&#10;YJvUy++dvbd5tT5vT5+nyeo48Ur1X7vlFISnzj/D/+2dVvA+jqMY/u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quPHAAAA3gAAAA8AAAAAAAAAAAAAAAAAmAIAAGRy&#10;cy9kb3ducmV2LnhtbFBLBQYAAAAABAAEAPUAAACMAwAAAAA=&#10;" filled="f" stroked="f">
                  <v:textbox inset="0,0,0,0">
                    <w:txbxContent>
                      <w:p w:rsidR="00613554" w:rsidRDefault="00CB4339">
                        <w:pPr>
                          <w:spacing w:after="0" w:line="276" w:lineRule="auto"/>
                          <w:ind w:left="0" w:firstLine="0"/>
                          <w:jc w:val="left"/>
                        </w:pPr>
                        <w:r>
                          <w:t>th</w:t>
                        </w:r>
                      </w:p>
                    </w:txbxContent>
                  </v:textbox>
                </v:rect>
                <v:rect id="Rectangle 74607" o:spid="_x0000_s1627" style="position:absolute;left:26973;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PeMgA&#10;AADeAAAADwAAAGRycy9kb3ducmV2LnhtbESPT2vCQBTE70K/w/IKvenGUjRGV5H+IR7VFNTbI/tM&#10;gtm3IbtN0n76bkHocZiZ3zCrzWBq0VHrKssKppMIBHFudcWFgs/sYxyDcB5ZY22ZFHyTg836YbTC&#10;RNueD9QdfSEChF2CCkrvm0RKl5dk0E1sQxy8q20N+iDbQuoW+wA3tXyOopk0WHFYKLGh15Ly2/HL&#10;KEjjZnve2Z++qN8v6Wl/WrxlC6/U0+OwXYLwNPj/8L290wrmL7NoD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hw94yAAAAN4AAAAPAAAAAAAAAAAAAAAAAJgCAABk&#10;cnMvZG93bnJldi54bWxQSwUGAAAAAAQABAD1AAAAjQMAAAAA&#10;" filled="f" stroked="f">
                  <v:textbox inset="0,0,0,0">
                    <w:txbxContent>
                      <w:p w:rsidR="00613554" w:rsidRDefault="00CB4339">
                        <w:pPr>
                          <w:spacing w:after="0" w:line="276" w:lineRule="auto"/>
                          <w:ind w:left="0" w:firstLine="0"/>
                          <w:jc w:val="left"/>
                        </w:pPr>
                        <w:r>
                          <w:t>ố</w:t>
                        </w:r>
                      </w:p>
                    </w:txbxContent>
                  </v:textbox>
                </v:rect>
                <v:rect id="Rectangle 74608" o:spid="_x0000_s1628" style="position:absolute;left:27765;width:22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bCsUA&#10;AADeAAAADwAAAGRycy9kb3ducmV2LnhtbERPy2rCQBTdF/yH4Qrd1YmlWBMdRfogWbZJQd1dMtck&#10;mLkTMlMT/frOouDycN7r7WhacaHeNZYVzGcRCOLS6oYrBT/F59MShPPIGlvLpOBKDrabycMaE20H&#10;/qZL7isRQtglqKD2vkukdGVNBt3MdsSBO9neoA+wr6TucQjhppXPUbSQBhsODTV29FZTec5/jYJ0&#10;2e0Omb0NVftxTPdf+/i9iL1Sj9NxtwLhafR38b870wpeXxZR2Bvu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JsKxQAAAN4AAAAPAAAAAAAAAAAAAAAAAJgCAABkcnMv&#10;ZG93bnJldi54bWxQSwUGAAAAAAQABAD1AAAAigMAAAAA&#10;" filled="f" stroked="f">
                  <v:textbox inset="0,0,0,0">
                    <w:txbxContent>
                      <w:p w:rsidR="00613554" w:rsidRDefault="00CB4339">
                        <w:pPr>
                          <w:spacing w:after="0" w:line="276" w:lineRule="auto"/>
                          <w:ind w:left="0" w:firstLine="0"/>
                          <w:jc w:val="left"/>
                        </w:pPr>
                        <w:r>
                          <w:t>ng</w:t>
                        </w:r>
                      </w:p>
                    </w:txbxContent>
                  </v:textbox>
                </v:rect>
                <v:rect id="Rectangle 74609" o:spid="_x0000_s1629" style="position:absolute;left:29457;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kccA&#10;AADeAAAADwAAAGRycy9kb3ducmV2LnhtbESPQWvCQBSE7wX/w/IEb3WjFJtEVxGt6LFVQb09ss8k&#10;mH0bsquJ/fXdQqHHYWa+YWaLzlTiQY0rLSsYDSMQxJnVJecKjofNawzCeWSNlWVS8CQHi3nvZYap&#10;ti1/0WPvcxEg7FJUUHhfp1K6rCCDbmhr4uBdbWPQB9nkUjfYBrip5DiKJtJgyWGhwJpWBWW3/d0o&#10;2Mb18ryz321efVy2p89Tsj4kXqlBv1tOQXjq/H/4r73TCt7fJlE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UPpH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74610" o:spid="_x0000_s1630" style="position:absolute;left:4495;top:14250;width:1054;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cB0cYA&#10;AADeAAAADwAAAGRycy9kb3ducmV2LnhtbESPzWrCQBSF9wXfYbiCuzpRxJrUUUQtcWmNoN1dMrdJ&#10;aOZOyEyTtE/vLApdHs4f33o7mFp01LrKsoLZNAJBnFtdcaHgmr09r0A4j6yxtkwKfsjBdjN6WmOi&#10;bc/v1F18IcIIuwQVlN43iZQuL8mgm9qGOHiftjXog2wLqVvsw7ip5TyKltJgxeGhxIb2JeVfl2+j&#10;IF01u/vJ/vZFffxIb+dbfMhir9RkPOxeQXga/H/4r33SCl4Wy1kACDgB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cB0c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74611" o:spid="_x0000_s1631" style="position:absolute;left:48140;top:1425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SsgA&#10;AADeAAAADwAAAGRycy9kb3ducmV2LnhtbESPT2vCQBTE70K/w/IK3nSTUqKmWUXaih79U7C9PbKv&#10;SWj2bciuJvrpXUHocZiZ3zDZoje1OFPrKssK4nEEgji3uuJCwddhNZqCcB5ZY22ZFFzIwWL+NMgw&#10;1bbjHZ33vhABwi5FBaX3TSqly0sy6Ma2IQ7er20N+iDbQuoWuwA3tXyJokQarDgslNjQe0n53/5k&#10;FKynzfJ7Y69dUX/+rI/b4+zjMPNKDZ/75RsIT73/Dz/aG61g8prE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6RK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74612" o:spid="_x0000_s1632" style="position:absolute;left:48536;top:14250;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6PcgA&#10;AADeAAAADwAAAGRycy9kb3ducmV2LnhtbESPQWvCQBSE70L/w/IKvenGIFajq4TWEo+tCurtkX0m&#10;wezbkN0maX99t1DocZiZb5j1djC16Kh1lWUF00kEgji3uuJCwen4Nl6AcB5ZY22ZFHyRg+3mYbTG&#10;RNueP6g7+EIECLsEFZTeN4mULi/JoJvYhjh4N9sa9EG2hdQt9gFuahlH0VwarDgslNjQS0n5/fBp&#10;FGSLJr3s7Xdf1Ltrdn4/L1+PS6/U0+OQrkB4Gvx/+K+91wqeZ/Np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To9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74613" o:spid="_x0000_s1633" style="position:absolute;left:2178;top:17343;width:295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fpscA&#10;AADeAAAADwAAAGRycy9kb3ducmV2LnhtbESPQWvCQBSE70L/w/KE3nSjFWuiq4ht0WOrQvT2yD6T&#10;0OzbkN2a6K/vCoUeh5n5hlmsOlOJKzWutKxgNIxAEGdWl5wrOB4+BjMQziNrrCyTghs5WC2fegtM&#10;tG35i657n4sAYZeggsL7OpHSZQUZdENbEwfvYhuDPsgml7rBNsBNJcdRNJUGSw4LBda0KSj73v8Y&#10;BdtZvT7t7L3Nq/fzNv1M47dD7JV67nfrOQhPnf8P/7V3WsHrZDp6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ln6b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14" o:spid="_x0000_s1634" style="position:absolute;left:4388;top:17343;width:405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wH0sgA&#10;AADeAAAADwAAAGRycy9kb3ducmV2LnhtbESPT2vCQBTE70K/w/IK3nRjCVajq4T+IR5bFdTbI/tM&#10;gtm3IbsmaT99t1DocZiZ3zDr7WBq0VHrKssKZtMIBHFudcWFguPhfbIA4TyyxtoyKfgiB9vNw2iN&#10;ibY9f1K394UIEHYJKii9bxIpXV6SQTe1DXHwrrY16INsC6lb7APc1PIpiubSYMVhocSGXkrKb/u7&#10;UZAtmvS8s999Ub9dstPHafl6WHqlxo9DugLhafD/4b/2Tit4juez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AfS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Sơ đ</w:t>
                        </w:r>
                      </w:p>
                    </w:txbxContent>
                  </v:textbox>
                </v:rect>
                <v:rect id="Rectangle 74615" o:spid="_x0000_s1635" style="position:absolute;left:7436;top:17343;width:1090;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CiSccA&#10;AADeAAAADwAAAGRycy9kb3ducmV2LnhtbESPQWvCQBSE70L/w/KE3nSjVGuiq4ht0WOrQvT2yD6T&#10;0OzbkN2a6K/vCoUeh5n5hlmsOlOJKzWutKxgNIxAEGdWl5wrOB4+BjMQziNrrCyTghs5WC2fegtM&#10;tG35i657n4sAYZeggsL7OpHSZQUZdENbEwfvYhuDPsgml7rBNsBNJcdRNJUGSw4LBda0KSj73v8Y&#10;BdtZvT7t7L3Nq/fzNv1M47dD7JV67nfrOQhPnf8P/7V3WsHry3Q0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okn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ồ</w:t>
                        </w:r>
                      </w:p>
                    </w:txbxContent>
                  </v:textbox>
                </v:rect>
                <v:rect id="Rectangle 74616" o:spid="_x0000_s1636" style="position:absolute;left:8259;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8PsgA&#10;AADeAAAADwAAAGRycy9kb3ducmV2LnhtbESPW2vCQBSE3wX/w3KEvulGkTSmriJe0Md6Adu3Q/Y0&#10;CWbPhuzWxP76bqHg4zAz3zDzZWcqcafGlZYVjEcRCOLM6pJzBZfzbpiAcB5ZY2WZFDzIwXLR780x&#10;1bblI91PPhcBwi5FBYX3dSqlywoy6Ea2Jg7el20M+iCbXOoG2wA3lZxEUSwNlhwWCqxpXVB2O30b&#10;BfukXn0c7E+bV9vP/fX9OtucZ16pl0G3egPhqfPP8H/7oBW8TuNx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jw+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17" o:spid="_x0000_s1637" style="position:absolute;left:8625;top:17343;width:148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6ZpcgA&#10;AADeAAAADwAAAGRycy9kb3ducmV2LnhtbESPT2vCQBTE74V+h+UVvNWNIv6JrhLUEo9tFNTbI/ua&#10;hGbfhuw2Sfvpu4VCj8PM/IbZ7AZTi45aV1lWMBlHIIhzqysuFFzOL89LEM4ja6wtk4IvcrDbPj5s&#10;MNa25zfqMl+IAGEXo4LS+yaW0uUlGXRj2xAH7922Bn2QbSF1i32Am1pOo2guDVYcFkpsaF9S/pF9&#10;GgXpskluJ/vdF/Xxnl5fr6vDeeWVGj0NyRqEp8H/h//aJ61gMZtPF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Xpml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1.</w:t>
                        </w:r>
                      </w:p>
                    </w:txbxContent>
                  </v:textbox>
                </v:rect>
                <v:rect id="Rectangle 74618" o:spid="_x0000_s1638" style="position:absolute;left:9737;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N18UA&#10;AADeAAAADwAAAGRycy9kb3ducmV2LnhtbERPTWvCQBC9F/wPywje6kYRa1JXEbXEozWC9jZkp0lo&#10;djZkt0naX+8eCj0+3vd6O5hadNS6yrKC2TQCQZxbXXGh4Jq9Pa9AOI+ssbZMCn7IwXYzelpjom3P&#10;79RdfCFCCLsEFZTeN4mULi/JoJvahjhwn7Y16ANsC6lb7EO4qeU8ipbSYMWhocSG9iXlX5dvoyBd&#10;Nbv7yf72RX38SG/nW3zIYq/UZDzsXkF4Gvy/+M990gpeFstZ2Bvuh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Q3X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19" o:spid="_x0000_s1639" style="position:absolute;left:10103;top:17343;width:345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oTMgA&#10;AADeAAAADwAAAGRycy9kb3ducmV2LnhtbESPW2vCQBSE3wv9D8sp+FY3lqImZiPSC/ropaC+HbLH&#10;JDR7NmRXk/rrXUHo4zAz3zDpvDe1uFDrKssKRsMIBHFudcWFgp/d9+sUhPPIGmvLpOCPHMyz56cU&#10;E2073tBl6wsRIOwSVFB63yRSurwkg25oG+LgnWxr0AfZFlK32AW4qeVbFI2lwYrDQokNfZSU/27P&#10;RsFy2iwOK3vtivrruNyv9/HnLvZKDV76xQyEp97/hx/tlVYweR+PYr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jahM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Mô t</w:t>
                        </w:r>
                      </w:p>
                    </w:txbxContent>
                  </v:textbox>
                </v:rect>
                <v:rect id="Rectangle 74620" o:spid="_x0000_s1640" style="position:absolute;left:12693;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LbMUA&#10;AADeAAAADwAAAGRycy9kb3ducmV2LnhtbESPy4rCMBSG9wO+QziCuzFVxNFqFPGCLp0qqLtDc2yL&#10;zUlpou3M05vFwCx//hvffNmaUryodoVlBYN+BII4tbrgTMH5tPucgHAeWWNpmRT8kIPlovMxx1jb&#10;hr/plfhMhBF2MSrIva9iKV2ak0HXtxVx8O62NuiDrDOpa2zCuCnlMIrG0mDB4SHHitY5pY/kaRTs&#10;J9XqerC/TVZub/vL8TLdnKZeqV63Xc1AeGr9f/ivfdAKvkbjY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28ts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ả</w:t>
                        </w:r>
                      </w:p>
                    </w:txbxContent>
                  </v:textbox>
                </v:rect>
                <v:rect id="Rectangle 74621" o:spid="_x0000_s1641" style="position:absolute;left:13440;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u98gA&#10;AADeAAAADwAAAGRycy9kb3ducmV2LnhtbESPQWvCQBSE70L/w/IKvenGIFajq4TWEo+tCurtkX0m&#10;wezbkN0maX99t1DocZiZb5j1djC16Kh1lWUF00kEgji3uuJCwen4Nl6AcB5ZY22ZFHyRg+3mYbTG&#10;RNueP6g7+EIECLsEFZTeN4mULi/JoJvYhjh4N9sa9EG2hdQt9gFuahlH0VwarDgslNjQS0n5/fBp&#10;FGSLJr3s7Xdf1Ltrdn4/L1+PS6/U0+OQrkB4Gvx/+K+91wqeZ/N4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l273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22" o:spid="_x0000_s1642" style="position:absolute;left:13807;top:17343;width:1883;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wgMgA&#10;AADeAAAADwAAAGRycy9kb3ducmV2LnhtbESPT2vCQBTE7wW/w/KE3urGUNKYZhXRFj36D2xvj+xr&#10;Esy+DdmtSfvpu0LB4zAzv2HyxWAacaXO1ZYVTCcRCOLC6ppLBafj+1MKwnlkjY1lUvBDDhbz0UOO&#10;mbY97+l68KUIEHYZKqi8bzMpXVGRQTexLXHwvmxn0AfZlVJ32Ae4aWQcRYk0WHNYqLClVUXF5fBt&#10;FGzSdvmxtb992bx9bs6782x9nHmlHsfD8hWEp8Hfw//trVbw8pzE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fCA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cá</w:t>
                        </w:r>
                      </w:p>
                    </w:txbxContent>
                  </v:textbox>
                </v:rect>
                <v:rect id="Rectangle 74623" o:spid="_x0000_s1643" style="position:absolute;left:15223;top:17343;width:1754;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VG8gA&#10;AADeAAAADwAAAGRycy9kb3ducmV2LnhtbESPQWvCQBSE7wX/w/KE3uqmWtREV5Gq6FFjIfX2yL4m&#10;odm3Ibs1aX99t1DwOMzMN8xy3Zta3Kh1lWUFz6MIBHFudcWFgrfL/mkOwnlkjbVlUvBNDtarwcMS&#10;E207PtMt9YUIEHYJKii9bxIpXV6SQTeyDXHwPmxr0AfZFlK32AW4qeU4iqbSYMVhocSGXkvKP9Mv&#10;o+AwbzbvR/vTFfXueshOWby9xF6px2G/WYDw1Pt7+L991ApmL9Px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VUb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c l</w:t>
                        </w:r>
                      </w:p>
                    </w:txbxContent>
                  </v:textbox>
                </v:rect>
                <v:rect id="Rectangle 74624" o:spid="_x0000_s1644" style="position:absolute;left:16549;top:17343;width:1171;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Nb8cA&#10;AADeAAAADwAAAGRycy9kb3ducmV2LnhtbESPS4vCQBCE78L+h6EXvOlkRXxER5FV0aOPBddbk+lN&#10;wmZ6QmY00V/vCILHoqq+oqbzxhTiSpXLLSv46kYgiBOrc04V/BzXnREI55E1FpZJwY0czGcfrSnG&#10;2ta8p+vBpyJA2MWoIPO+jKV0SUYGXdeWxMH7s5VBH2SVSl1hHeCmkL0oGkiDOYeFDEv6zij5P1yM&#10;gs2oXPxu7b1Oi9V5c9qdxsvj2CvV/mwWExCeGv8Ov9pbrWDYH/T6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gzW/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ớ</w:t>
                        </w:r>
                      </w:p>
                    </w:txbxContent>
                  </v:textbox>
                </v:rect>
                <v:rect id="Rectangle 74625" o:spid="_x0000_s1645" style="position:absolute;left:17419;top:17343;width:997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xo9MgA&#10;AADeAAAADwAAAGRycy9kb3ducmV2LnhtbESPQWvCQBSE7wX/w/KE3uqmYtVEV5Gq6FFjIfX2yL4m&#10;odm3Ibs1aX99t1DwOMzMN8xy3Zta3Kh1lWUFz6MIBHFudcWFgrfL/mkOwnlkjbVlUvBNDtarwcMS&#10;E207PtMt9YUIEHYJKii9bxIpXV6SQTeyDXHwPmxr0AfZFlK32AW4qeU4iqbSYMVhocSGXkvKP9Mv&#10;o+AwbzbvR/vTFfXueshOWby9xF6px2G/WYDw1Pt7+L991Apmk+n4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Gj0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p hàng rào b</w:t>
                        </w:r>
                      </w:p>
                    </w:txbxContent>
                  </v:textbox>
                </v:rect>
                <v:rect id="Rectangle 74626" o:spid="_x0000_s1646" style="position:absolute;left:24916;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2g8gA&#10;AADeAAAADwAAAGRycy9kb3ducmV2LnhtbESPT2vCQBTE7wW/w/KE3upGKanGbES0RY/1D6i3R/aZ&#10;BLNvQ3Zr0n76bqHgcZiZ3zDpoje1uFPrKssKxqMIBHFudcWFguPh42UKwnlkjbVlUvBNDhbZ4CnF&#10;RNuOd3Tf+0IECLsEFZTeN4mULi/JoBvZhjh4V9sa9EG2hdQtdgFuajmJolgarDgslNjQqqT8tv8y&#10;CjbTZnne2p+uqN8vm9PnabY+zLxSz8N+OQfhqfeP8H97qxW8vcaT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fvaD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ả</w:t>
                        </w:r>
                      </w:p>
                    </w:txbxContent>
                  </v:textbox>
                </v:rect>
                <v:rect id="Rectangle 74627" o:spid="_x0000_s1647" style="position:absolute;left:25663;top:17343;width:2380;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TGMgA&#10;AADeAAAADwAAAGRycy9kb3ducmV2LnhtbESPQWvCQBSE7wX/w/KE3upGKUajawi2xRxbFdTbI/ua&#10;hGbfhuzWRH99t1DocZiZb5h1OphGXKlztWUF00kEgriwuuZSwfHw9rQA4TyyxsYyKbiRg3Qzelhj&#10;om3PH3Td+1IECLsEFVTet4mUrqjIoJvYljh4n7Yz6IPsSqk77APcNHIWRXNpsOawUGFL24qKr/23&#10;UbBbtNk5t/e+bF4vu9P7aflyWHqlHsdDtgLhafD/4b92rhXEz/N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lMY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o v</w:t>
                        </w:r>
                      </w:p>
                    </w:txbxContent>
                  </v:textbox>
                </v:rect>
                <v:rect id="Rectangle 74628" o:spid="_x0000_s1648" style="position:absolute;left:27431;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HasQA&#10;AADeAAAADwAAAGRycy9kb3ducmV2LnhtbERPy4rCMBTdD/gP4QruxlQRR6tRxAe6dKqg7i7NtS02&#10;N6WJtjNfbxYDszyc93zZmlK8qHaFZQWDfgSCOLW64EzB+bT7nIBwHlljaZkU/JCD5aLzMcdY24a/&#10;6ZX4TIQQdjEqyL2vYildmpNB17cVceDutjboA6wzqWtsQrgp5TCKxtJgwaEhx4rWOaWP5GkU7CfV&#10;6nqwv01Wbm/7y/Ey3ZymXqlet13NQHhq/b/4z33QCr5G42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tx2rEAAAA3g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ệ</w:t>
                        </w:r>
                      </w:p>
                    </w:txbxContent>
                  </v:textbox>
                </v:rect>
                <v:rect id="Rectangle 74629" o:spid="_x0000_s1649" style="position:absolute;left:28178;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8ccA&#10;AADeAAAADwAAAGRycy9kb3ducmV2LnhtbESPQWvCQBSE70L/w/IKvemmImpiNiKtRY9VC+rtkX0m&#10;odm3Ibs1qb/eLQg9DjPzDZMue1OLK7WusqzgdRSBIM6trrhQ8HX4GM5BOI+ssbZMCn7JwTJ7GqSY&#10;aNvxjq57X4gAYZeggtL7JpHS5SUZdCPbEAfvYluDPsi2kLrFLsBNLcdRNJUGKw4LJTb0VlL+vf8x&#10;CjbzZnXa2ltX1Ovz5vh5jN8PsVfq5blfLUB46v1/+NHeagWzyXQ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vH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30" o:spid="_x0000_s1650" style="position:absolute;left:28543;top:17343;width:8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JdsccA&#10;AADeAAAADwAAAGRycy9kb3ducmV2LnhtbESPy2rCQBSG9wXfYTiCuzpRi5fUUUJricuaFGx3h8wx&#10;CWbOhMxo0j59Z1Ho8ue/8W33g2nEnTpXW1Ywm0YgiAuray4VfORvj2sQziNrbCyTgm9ysN+NHrYY&#10;a9vzie6ZL0UYYRejgsr7NpbSFRUZdFPbEgfvYjuDPsiulLrDPoybRs6jaCkN1hweKmzppaLimt2M&#10;gnTdJp9H+9OXzeErPb+fN6/5xis1GQ/JMwhPg/8P/7WPWsHqabkIAAEnoI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CXbH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c</w:t>
                        </w:r>
                      </w:p>
                    </w:txbxContent>
                  </v:textbox>
                </v:rect>
                <v:rect id="Rectangle 74631" o:spid="_x0000_s1651" style="position:absolute;left:29213;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74KscA&#10;AADeAAAADwAAAGRycy9kb3ducmV2LnhtbESPQWvCQBSE70L/w/KE3nSjFWuiq4ht0WOrQvT2yD6T&#10;0OzbkN2a6K/vCoUeh5n5hlmsOlOJKzWutKxgNIxAEGdWl5wrOB4+BjMQziNrrCyTghs5WC2fegtM&#10;tG35i657n4sAYZeggsL7OpHSZQUZdENbEwfvYhuDPsgml7rBNsBNJcdRNJUGSw4LBda0KSj73v8Y&#10;BdtZvT7t7L3Nq/fzNv1M47dD7JV67nfrOQhPnf8P/7V3WsHrZPoy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O+Cr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ủ</w:t>
                        </w:r>
                      </w:p>
                    </w:txbxContent>
                  </v:textbox>
                </v:rect>
                <v:rect id="Rectangle 74632" o:spid="_x0000_s1652" style="position:absolute;left:29961;top:17343;width:247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mXcgA&#10;AADeAAAADwAAAGRycy9kb3ducmV2LnhtbESPQWvCQBSE7wX/w/KE3uqmWtREV5Gq6FFjIfX2yL4m&#10;odm3Ibs1aX99t1DwOMzMN8xy3Zta3Kh1lWUFz6MIBHFudcWFgrfL/mkOwnlkjbVlUvBNDtarwcMS&#10;E207PtMt9YUIEHYJKii9bxIpXV6SQTeyDXHwPmxr0AfZFlK32AW4qeU4iqbSYMVhocSGXkvKP9Mv&#10;o+AwbzbvR/vTFfXueshOWby9xF6px2G/WYDw1Pt7+L991ApmL9PJ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nGZd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a h</w:t>
                        </w:r>
                      </w:p>
                    </w:txbxContent>
                  </v:textbox>
                </v:rect>
                <v:rect id="Rectangle 74633" o:spid="_x0000_s1653" style="position:absolute;left:31819;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DxsgA&#10;AADeAAAADwAAAGRycy9kb3ducmV2LnhtbESPW2vCQBSE3wv+h+UIvtWNWrxEV5FW0cd6AfXtkD0m&#10;wezZkF1N2l/vFoQ+DjPzDTNbNKYQD6pcbllBrxuBIE6szjlVcDys38cgnEfWWFgmBT/kYDFvvc0w&#10;1rbmHT32PhUBwi5GBZn3ZSylSzIy6Lq2JA7e1VYGfZBVKnWFdYCbQvajaCgN5hwWMizpM6Pktr8b&#10;BZtxuTxv7W+dFqvL5vR9mnwdJl6pTrtZTkF4avx/+NXeagWjj+Fg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0MPG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ệ</w:t>
                        </w:r>
                      </w:p>
                    </w:txbxContent>
                  </v:textbox>
                </v:rect>
                <v:rect id="Rectangle 74634" o:spid="_x0000_s1654" style="position:absolute;left:32567;top:17343;width:49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lbssgA&#10;AADeAAAADwAAAGRycy9kb3ducmV2LnhtbESPQWvCQBSE70L/w/IKvemmrdgYXUVaRY82KVhvj+xr&#10;Epp9G7Krif76rlDwOMzMN8x82ZtanKl1lWUFz6MIBHFudcWFgq9sM4xBOI+ssbZMCi7kYLl4GMwx&#10;0bbjTzqnvhABwi5BBaX3TSKly0sy6Ea2IQ7ej20N+iDbQuoWuwA3tXyJook0WHFYKLGh95Ly3/Rk&#10;FGzjZvW9s9euqNfH7WF/mH5kU6/U02O/moHw1Pt7+L+90wrexpPXM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Vuy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35" o:spid="_x0000_s1655" style="position:absolute;left:32917;top:17343;width:1487;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KcgA&#10;AADeAAAADwAAAGRycy9kb3ducmV2LnhtbESPW2vCQBSE3wv9D8sp+FY3Xuoluop4QR/rBdS3Q/aY&#10;BLNnQ3Y1aX99t1Do4zAz3zDTeWMK8aTK5ZYVdNoRCOLE6pxTBafj5n0EwnlkjYVlUvBFDuaz15cp&#10;xtrWvKfnwaciQNjFqCDzvoyldElGBl3blsTBu9nKoA+ySqWusA5wU8huFA2kwZzDQoYlLTNK7oeH&#10;UbAdlYvLzn7XabG+bs+f5/HqOPZKtd6axQSEp8b/h//aO61g2B/0PuD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df4p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th</w:t>
                        </w:r>
                      </w:p>
                    </w:txbxContent>
                  </v:textbox>
                </v:rect>
                <v:rect id="Rectangle 74636" o:spid="_x0000_s1656" style="position:absolute;left:34030;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gXsgA&#10;AADeAAAADwAAAGRycy9kb3ducmV2LnhtbESPW2vCQBSE3wv+h+UU+lY3bSXVmFWkF/TRSyHt2yF7&#10;TILZsyG7NdFf7wqCj8PMfMOk897U4kitqywreBlGIIhzqysuFPzsvp/HIJxH1lhbJgUncjCfDR5S&#10;TLTteEPHrS9EgLBLUEHpfZNI6fKSDLqhbYiDt7etQR9kW0jdYhfgppavURRLgxWHhRIb+igpP2z/&#10;jYLluFn8ruy5K+qvv2W2ziafu4lX6umxX0xBeOr9PXxrr7SC91H8Fs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p2Be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ố</w:t>
                        </w:r>
                      </w:p>
                    </w:txbxContent>
                  </v:textbox>
                </v:rect>
                <v:rect id="Rectangle 74637" o:spid="_x0000_s1657" style="position:absolute;left:34776;top:17343;width:986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FxcgA&#10;AADeAAAADwAAAGRycy9kb3ducmV2LnhtbESPQWvCQBSE70L/w/IKvemmrWiMriKtokebFKy3R/Y1&#10;Cc2+DdnVxP76riD0OMzMN8xi1ZtaXKh1lWUFz6MIBHFudcWFgs9sO4xBOI+ssbZMCq7kYLV8GCww&#10;0bbjD7qkvhABwi5BBaX3TSKly0sy6Ea2IQ7et20N+iDbQuoWuwA3tXyJook0WHFYKLGht5Lyn/Rs&#10;FOziZv21t79dUW9Ou+PhOHvPZl6pp8d+PQfhqff/4Xt7rxVMx5PX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68XF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ng phòng ng</w:t>
                        </w:r>
                      </w:p>
                    </w:txbxContent>
                  </v:textbox>
                </v:rect>
                <v:rect id="Rectangle 74638" o:spid="_x0000_s1658" style="position:absolute;left:42198;top:17343;width:1193;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Rt8UA&#10;AADeAAAADwAAAGRycy9kb3ducmV2LnhtbERPy2rCQBTdF/yH4Qru6kQtPlJHCa0lLmtSsN1dMtck&#10;mLkTMqNJ+/WdRaHLw3lv94NpxJ06V1tWMJtGIIgLq2suFXzkb49rEM4ja2wsk4JvcrDfjR62GGvb&#10;84numS9FCGEXo4LK+zaW0hUVGXRT2xIH7mI7gz7ArpS6wz6Em0bOo2gpDdYcGips6aWi4prdjIJ0&#10;3SafR/vTl83hKz2/nzev+cYrNRkPyTMIT4P/F/+5j1rB6mm5CH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FG3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ừ</w:t>
                        </w:r>
                      </w:p>
                    </w:txbxContent>
                  </v:textbox>
                </v:rect>
                <v:rect id="Rectangle 74639" o:spid="_x0000_s1659" style="position:absolute;left:43097;top:17343;width:237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0LMgA&#10;AADeAAAADwAAAGRycy9kb3ducmV2LnhtbESPT2vCQBTE7wW/w/KE3pqNtaQmuorUFj36p2B7e2Sf&#10;STD7NmS3Ju2ndwuCx2FmfsPMFr2pxYVaV1lWMIpiEMS51RUXCj4PH08TEM4ja6wtk4JfcrCYDx5m&#10;mGnb8Y4ue1+IAGGXoYLS+yaT0uUlGXSRbYiDd7KtQR9kW0jdYhfgppbPcZxIgxWHhRIbeispP+9/&#10;jIL1pFl+bexfV9Tv3+vj9piuDqlX6nHYL6cgPPX+Hr61N1rB60syT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PQs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a s</w:t>
                        </w:r>
                      </w:p>
                    </w:txbxContent>
                  </v:textbox>
                </v:rect>
                <v:rect id="Rectangle 74640" o:spid="_x0000_s1660" style="position:absolute;left:44864;top:17343;width:1194;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uzMUA&#10;AADeAAAADwAAAGRycy9kb3ducmV2LnhtbESPzYrCMBSF94LvEK7gTlNFHK1GEXXQpVMFdXdprm2x&#10;uSlNxnbm6c1iYJaH88e3XLemFC+qXWFZwWgYgSBOrS44U3A5fw5mIJxH1lhaJgU/5GC96naWGGvb&#10;8Be9Ep+JMMIuRgW591UspUtzMuiGtiIO3sPWBn2QdSZ1jU0YN6UcR9FUGiw4PORY0Tan9Jl8GwWH&#10;WbW5He1vk5X7++F6us5357lXqt9rNwsQnlr/H/5rH7WCj8l0EgACTkABuX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C7M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ự</w:t>
                        </w:r>
                      </w:p>
                    </w:txbxContent>
                  </v:textbox>
                </v:rect>
                <v:rect id="Rectangle 74641" o:spid="_x0000_s1661" style="position:absolute;left:45764;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LV8gA&#10;AADeAAAADwAAAGRycy9kb3ducmV2LnhtbESPT2vCQBTE70K/w/IK3nRjCVajq4T+IR5bFdTbI/tM&#10;gtm3IbsmaT99t1DocZiZ3zDr7WBq0VHrKssKZtMIBHFudcWFguPhfbIA4TyyxtoyKfgiB9vNw2iN&#10;ibY9f1K394UIEHYJKii9bxIpXV6SQTe1DXHwrrY16INsC6lb7APc1PIpiubSYMVhocSGXkrKb/u7&#10;UZAtmvS8s999Ub9dstPHafl6WHqlxo9DugLhafD/4b/2Tit4jufxD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ItX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42" o:spid="_x0000_s1662" style="position:absolute;left:46129;top:17343;width:8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VIMcA&#10;AADeAAAADwAAAGRycy9kb3ducmV2LnhtbESPS4vCQBCE78L+h6EXvOlkRXxER5FV0aOPBddbk+lN&#10;wmZ6QmY00V/vCILHoqq+oqbzxhTiSpXLLSv46kYgiBOrc04V/BzXnREI55E1FpZJwY0czGcfrSnG&#10;2ta8p+vBpyJA2MWoIPO+jKV0SUYGXdeWxMH7s5VBH2SVSl1hHeCmkL0oGkiDOYeFDEv6zij5P1yM&#10;gs2oXPxu7b1Oi9V5c9qdxsvj2CvV/mwWExCeGv8Ov9pbrWDYH/R7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aFSD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c</w:t>
                        </w:r>
                      </w:p>
                    </w:txbxContent>
                  </v:textbox>
                </v:rect>
                <v:rect id="Rectangle 74643" o:spid="_x0000_s1663" style="position:absolute;left:46800;top:17343;width:99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wu8gA&#10;AADeAAAADwAAAGRycy9kb3ducmV2LnhtbESPQWvCQBSE70L/w/IKvemmrdgYXUVaRY82KVhvj+xr&#10;Epp9G7Krif76rlDwOMzMN8x82ZtanKl1lWUFz6MIBHFudcWFgq9sM4xBOI+ssbZMCi7kYLl4GMwx&#10;0bbjTzqnvhABwi5BBaX3TSKly0sy6Ea2IQ7ej20N+iDbQuoWuwA3tXyJook0WHFYKLGh95Ly3/Rk&#10;FGzjZvW9s9euqNfH7WF/mH5kU6/U02O/moHw1Pt7+L+90wrexpPxK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1rC7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ố</w:t>
                        </w:r>
                      </w:p>
                    </w:txbxContent>
                  </v:textbox>
                </v:rect>
                <v:rect id="Rectangle 74644" o:spid="_x0000_s1664" style="position:absolute;left:47547;top:17343;width:49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8oz8cA&#10;AADeAAAADwAAAGRycy9kb3ducmV2LnhtbESPT2vCQBTE70K/w/IK3nTTEvwTXUWqoseqBfX2yD6T&#10;0OzbkF1N9NO7BaHHYWZ+w0znrSnFjWpXWFbw0Y9AEKdWF5wp+DmseyMQziNrLC2Tgjs5mM/eOlNM&#10;tG14R7e9z0SAsEtQQe59lUjp0pwMur6tiIN3sbVBH2SdSV1jE+CmlJ9RNJAGCw4LOVb0lVP6u78a&#10;BZtRtTht7aPJytV5c/w+jpeHsVeq+94uJiA8tf4//GpvtYJhPIhj+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KM/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rect id="Rectangle 74645" o:spid="_x0000_s1665" style="position:absolute;left:47897;top:17343;width:524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ONVMgA&#10;AADeAAAADwAAAGRycy9kb3ducmV2LnhtbESPW2vCQBSE3wv+h+UIvtWNYr1EV5FW0cd6AfXtkD0m&#10;wezZkF1N2l/vFoQ+DjPzDTNbNKYQD6pcbllBrxuBIE6szjlVcDys38cgnEfWWFgmBT/kYDFvvc0w&#10;1rbmHT32PhUBwi5GBZn3ZSylSzIy6Lq2JA7e1VYGfZBVKnWFdYCbQvajaCgN5hwWMizpM6Pktr8b&#10;BZtxuTxv7W+dFqvL5vR9mnwdJl6pTrtZTkF4avx/+NXeagWjwXDwAX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c41UyAAAAN4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1"/>
                          </w:rPr>
                          <w:t>y khoa</w:t>
                        </w:r>
                      </w:p>
                    </w:txbxContent>
                  </v:textbox>
                </v:rect>
                <v:rect id="Rectangle 74646" o:spid="_x0000_s1666" style="position:absolute;left:51830;top:17343;width:49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TI8cA&#10;AADeAAAADwAAAGRycy9kb3ducmV2LnhtbESPT2vCQBTE70K/w/IK3nTTIjGmriJV0aN/Cra3R/Y1&#10;Cc2+DdnVRD+9Kwg9DjPzG2Y670wlLtS40rKCt2EEgjizuuRcwddxPUhAOI+ssbJMCq7kYD576U0x&#10;1bblPV0OPhcBwi5FBYX3dSqlywoy6Ia2Jg7er20M+iCbXOoG2wA3lXyPolgaLDksFFjTZ0HZ3+Fs&#10;FGySevG9tbc2r1Y/m9PuNFkeJ16p/mu3+ADhqfP/4Wd7qxWMR/Eo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hEyP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w:t>
                        </w:r>
                      </w:p>
                    </w:txbxContent>
                  </v:textbox>
                </v:rect>
                <v:shape id="Picture 74654" o:spid="_x0000_s1667" type="#_x0000_t75" style="position:absolute;left:5059;top:2495;width:43007;height:13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NXrIAAAA3gAAAA8AAABkcnMvZG93bnJldi54bWxEj0FrwkAUhO+C/2F5hV6k7lo0LdFVgrQg&#10;etFUKL09ss8kNPs2zW41/vtuQfA4zMw3zGLV20acqfO1Yw2TsQJBXDhTc6nh+PH+9ArCB2SDjWPS&#10;cCUPq+VwsMDUuAsf6JyHUkQI+xQ1VCG0qZS+qMiiH7uWOHon11kMUXalNB1eItw28lmpRFqsOS5U&#10;2NK6ouI7/7Ua8uxtux7RD33tNsqq0XH/mRwyrR8f+mwOIlAf7uFbe2M0vEyT2RT+78QrIJ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3jV6yAAAAN4AAAAPAAAAAAAAAAAA&#10;AAAAAJ8CAABkcnMvZG93bnJldi54bWxQSwUGAAAAAAQABAD3AAAAlAMAAAAA&#10;">
                  <v:imagedata r:id="rId169" o:title=""/>
                </v:shape>
                <v:rect id="Rectangle 74656" o:spid="_x0000_s1668" style="position:absolute;left:23667;top:5872;width:44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F/sgA&#10;AADeAAAADwAAAGRycy9kb3ducmV2LnhtbESPW2vCQBSE3wv+h+UU+lY3LTXVmFWkF/TRSyHt2yF7&#10;TILZsyG7NdFf7wqCj8PMfMOk897U4kitqywreBlGIIhzqysuFPzsvp/HIJxH1lhbJgUncjCfDR5S&#10;TLTteEPHrS9EgLBLUEHpfZNI6fKSDLqhbYiDt7etQR9kW0jdYhfgppavURRLgxWHhRIb+igpP2z/&#10;jYLluFn8ruy5K+qvv2W2ziafu4lX6umxX0xBeOr9PXxrr7SC97d4FM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eIX+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1"/>
                          </w:rPr>
                          <w:t xml:space="preserve"> </w:t>
                        </w:r>
                      </w:p>
                    </w:txbxContent>
                  </v:textbox>
                </v:rect>
                <v:rect id="Rectangle 74657" o:spid="_x0000_s1669" style="position:absolute;left:24002;top:5655;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ZcgA&#10;AADeAAAADwAAAGRycy9kb3ducmV2LnhtbESPQWvCQBSE70L/w/IKvemmpWqMriKtokebFKy3R/Y1&#10;Cc2+DdnVxP76riD0OMzMN8xi1ZtaXKh1lWUFz6MIBHFudcWFgs9sO4xBOI+ssbZMCq7kYLV8GCww&#10;0bbjD7qkvhABwi5BBaX3TSKly0sy6Ea2IQ7et20N+iDbQuoWuwA3tXyJook0WHFYKLGht5Lyn/Rs&#10;FOziZv21t79dUW9Ou+PhOHvPZl6pp8d+PQfhqff/4Xt7rxVMXyfj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NCBl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shape id="Picture 74658" o:spid="_x0000_s1670" type="#_x0000_t75" style="position:absolute;left:12603;top:3196;width:19872;height: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FMIjEAAAA3gAAAA8AAABkcnMvZG93bnJldi54bWxET8uKwjAU3Qv+Q7gDbkTTGXyUahQRBtxU&#10;nDobd5fm2pZpbmqT0erXm4Xg8nDey3VnanGl1lWWFXyOIxDEudUVFwp+j9+jGITzyBpry6TgTg7W&#10;q35viYm2N/6ha+YLEULYJaig9L5JpHR5SQbd2DbEgTvb1qAPsC2kbvEWwk0tv6JoJg1WHBpKbGhb&#10;Uv6X/RsF+9Ndbm16mcwPwzitLukxj81DqcFHt1mA8NT5t/jl3mkF88lsGvaGO+EK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FMIjEAAAA3gAAAA8AAAAAAAAAAAAAAAAA&#10;nwIAAGRycy9kb3ducmV2LnhtbFBLBQYAAAAABAAEAPcAAACQAwAAAAA=&#10;">
                  <v:imagedata r:id="rId170" o:title=""/>
                </v:shape>
                <v:rect id="Rectangle 74659" o:spid="_x0000_s1671" style="position:absolute;left:14126;top:3516;width:102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jMgA&#10;AADeAAAADwAAAGRycy9kb3ducmV2LnhtbESPT2vCQBTE7wW/w/KE3pqNxaYmuorUFj36p2B7e2Sf&#10;STD7NmS3Ju2ndwuCx2FmfsPMFr2pxYVaV1lWMIpiEMS51RUXCj4PH08TEM4ja6wtk4JfcrCYDx5m&#10;mGnb8Y4ue1+IAGGXoYLS+yaT0uUlGXSRbYiDd7KtQR9kW0jdYhfgppbPcZxIgxWHhRIbeispP+9/&#10;jIL1pFl+bexfV9Tv3+vj9piuDqlX6nHYL6cgPPX+Hr61N1rB6zh5S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5xGM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L</w:t>
                        </w:r>
                      </w:p>
                    </w:txbxContent>
                  </v:textbox>
                </v:rect>
                <v:rect id="Rectangle 74660" o:spid="_x0000_s1672" style="position:absolute;left:14889;top:3516;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yrMcA&#10;AADeAAAADwAAAGRycy9kb3ducmV2LnhtbESPzWrCQBSF9wXfYbhCd3VSKalGRxHbkiw1EWx3l8w1&#10;Cc3cCZmpSfv0zqLg8nD++Nbb0bTiSr1rLCt4nkUgiEurG64UnIqPpwUI55E1tpZJwS852G4mD2tM&#10;tB34SNfcVyKMsEtQQe19l0jpypoMupntiIN3sb1BH2RfSd3jEMZNK+dRFEuDDYeHGjva11R+5z9G&#10;Qbrodp+Z/Ruq9v0rPR/Oy7di6ZV6nI67FQhPo7+H/9uZVvD6EscBIOAEFJ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xcq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ỗ</w:t>
                        </w:r>
                      </w:p>
                    </w:txbxContent>
                  </v:textbox>
                </v:rect>
                <v:rect id="Rectangle 74661" o:spid="_x0000_s1673" style="position:absolute;left:15529;top:3516;width:257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N8gA&#10;AADeAAAADwAAAGRycy9kb3ducmV2LnhtbESPW2vCQBSE3wX/w3KEvulGkTSmriJe0Md6Adu3Q/Y0&#10;CWbPhuzWxP76bqHg4zAz3zDzZWcqcafGlZYVjEcRCOLM6pJzBZfzbpiAcB5ZY2WZFDzIwXLR780x&#10;1bblI91PPhcBwi5FBYX3dSqlywoy6Ea2Jg7el20M+iCbXOoG2wA3lZxEUSwNlhwWCqxpXVB2O30b&#10;BfukXn0c7E+bV9vP/fX9OtucZ16pl0G3egPhqfPP8H/7oBW8TuN4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c3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i ho</w:t>
                        </w:r>
                      </w:p>
                    </w:txbxContent>
                  </v:textbox>
                </v:rect>
                <v:rect id="Rectangle 74662" o:spid="_x0000_s1674" style="position:absolute;left:17464;top:3516;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JQMgA&#10;AADeAAAADwAAAGRycy9kb3ducmV2LnhtbESPT2vCQBTE7wW/w/KE3upGKanGbES0RY/1D6i3R/aZ&#10;BLNvQ3Zr0n76bqHgcZiZ3zDpoje1uFPrKssKxqMIBHFudcWFguPh42UKwnlkjbVlUvBNDhbZ4CnF&#10;RNuOd3Tf+0IECLsEFZTeN4mULi/JoBvZhjh4V9sa9EG2hdQtdgFuajmJolgarDgslNjQqqT8tv8y&#10;CjbTZnne2p+uqN8vm9PnabY+zLxSz8N+OQfhqfeP8H97qxW8vcb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L0lA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ạ</w:t>
                        </w:r>
                      </w:p>
                    </w:txbxContent>
                  </v:textbox>
                </v:rect>
                <v:rect id="Rectangle 74663" o:spid="_x0000_s1675" style="position:absolute;left:18028;top:3516;width:173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s28gA&#10;AADeAAAADwAAAGRycy9kb3ducmV2LnhtbESPW2vCQBSE3wv+h+UU+lY3bSXVmFWkF/TRSyHt2yF7&#10;TILZsyG7NdFf7wqCj8PMfMOk897U4kitqywreBlGIIhzqysuFPzsvp/HIJxH1lhbJgUncjCfDR5S&#10;TLTteEPHrS9EgLBLUEHpfZNI6fKSDLqhbYiDt7etQR9kW0jdYhfgppavURRLgxWHhRIb+igpP2z/&#10;jYLluFn8ruy5K+qvv2W2ziafu4lX6umxX0xBeOr9PXxrr7SC91Ecv8H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zb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t đ</w:t>
                        </w:r>
                      </w:p>
                    </w:txbxContent>
                  </v:textbox>
                </v:rect>
                <v:rect id="Rectangle 74664" o:spid="_x0000_s1676" style="position:absolute;left:19339;top:3516;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0r8cA&#10;AADeAAAADwAAAGRycy9kb3ducmV2LnhtbESPT2vCQBTE70K/w/IK3nTTIjGmriJV0aN/Cra3R/Y1&#10;Cc2+DdnVRD+9Kwg9DjPzG2Y670wlLtS40rKCt2EEgjizuuRcwddxPUhAOI+ssbJMCq7kYD576U0x&#10;1bblPV0OPhcBwi5FBYX3dSqlywoy6Ia2Jg7er20M+iCbXOoG2wA3lXyPolgaLDksFFjTZ0HZ3+Fs&#10;FGySevG9tbc2r1Y/m9PuNFkeJ16p/mu3+ADhqfP/4Wd7qxWMR3E8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KdK/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ộ</w:t>
                        </w:r>
                      </w:p>
                    </w:txbxContent>
                  </v:textbox>
                </v:rect>
                <v:rect id="Rectangle 74665" o:spid="_x0000_s1677" style="position:absolute;left:19979;top:3516;width:1162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RNMgA&#10;AADeAAAADwAAAGRycy9kb3ducmV2LnhtbESPW2vCQBSE3wv+h+UU+lY3LTXVmFWkF/TRSyHt2yF7&#10;TILZsyG7NdFf7wqCj8PMfMOk897U4kitqywreBlGIIhzqysuFPzsvp/HIJxH1lhbJgUncjCfDR5S&#10;TLTteEPHrS9EgLBLUEHpfZNI6fKSDLqhbYiDt7etQR9kW0jdYhfgppavURRLgxWHhRIb+igpP2z/&#10;jYLluFn8ruy5K+qvv2W2ziafu4lX6umxX0xBeOr9PXxrr7SC97c4HsH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tE0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ng (active errors)</w:t>
                        </w:r>
                      </w:p>
                    </w:txbxContent>
                  </v:textbox>
                </v:rect>
                <v:rect id="Rectangle 74666" o:spid="_x0000_s1678" style="position:absolute;left:28727;top:351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PQ8cA&#10;AADeAAAADwAAAGRycy9kb3ducmV2LnhtbESPQWvCQBSE74X+h+UVvDWbSokxuorUih6tFlJvj+xr&#10;Epp9G7Krif31XUHocZiZb5j5cjCNuFDnassKXqIYBHFhdc2lgs/j5jkF4TyyxsYyKbiSg+Xi8WGO&#10;mbY9f9Dl4EsRIOwyVFB532ZSuqIigy6yLXHwvm1n0AfZlVJ32Ae4aeQ4jhNpsOawUGFLbxUVP4ez&#10;UbBN29XXzv72ZfN+2ub7fLo+Tr1So6dhNQPhafD/4Xt7pxVMXpMkgdu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UT0P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74667" o:spid="_x0000_s1679" type="#_x0000_t75" style="position:absolute;left:25145;top:12599;width:19812;height:2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x8mHKAAAA3gAAAA8AAABkcnMvZG93bnJldi54bWxEj09Lw0AUxO+C32F5Qm/NpkVTG7stVekf&#10;8CCmBa+v2WcSzb4Nu2ubfvuuUPA4zMxvmNmiN604kvONZQWjJAVBXFrdcKVgv1sNH0H4gKyxtUwK&#10;zuRhMb+9mWGu7Yk/6FiESkQI+xwV1CF0uZS+rMmgT2xHHL0v6wyGKF0ltcNThJtWjtM0kwYbjgs1&#10;dvRSU/lT/BoFbvq6ed99F88P6eowHn2uD+vN8k2pwV2/fAIRqA//4Wt7qxVM7rNsAn934hWQ8ws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0x8mHKAAAA3gAAAA8AAAAAAAAA&#10;AAAAAAAAnwIAAGRycy9kb3ducmV2LnhtbFBLBQYAAAAABAAEAPcAAACWAwAAAAA=&#10;">
                  <v:imagedata r:id="rId171" o:title=""/>
                </v:shape>
                <v:rect id="Rectangle 74668" o:spid="_x0000_s1680" style="position:absolute;left:26593;top:12950;width:102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qsUA&#10;AADeAAAADwAAAGRycy9kb3ducmV2LnhtbERPTWvCQBC9F/wPywi91U2lpBpdRWxLctREsL0N2TEJ&#10;zc6G7Nak/fXuoeDx8b7X29G04kq9aywreJ5FIIhLqxuuFJyKj6cFCOeRNbaWScEvOdhuJg9rTLQd&#10;+EjX3FcihLBLUEHtfZdI6cqaDLqZ7YgDd7G9QR9gX0nd4xDCTSvnURRLgw2Hhho72tdUfuc/RkG6&#10;6Hafmf0bqvb9Kz0fzsu3YumVepyOuxUIT6O/i//dmVbw+hLHYW+4E6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36q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L</w:t>
                        </w:r>
                      </w:p>
                    </w:txbxContent>
                  </v:textbox>
                </v:rect>
                <v:rect id="Rectangle 74669" o:spid="_x0000_s1681" style="position:absolute;left:27354;top:12950;width:84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bMccA&#10;AADeAAAADwAAAGRycy9kb3ducmV2LnhtbESPQWvCQBSE7wX/w/KE3urGIqmJ2YhYix5bFdTbI/tM&#10;gtm3Ibs1aX99t1DocZiZb5hsOZhG3KlztWUF00kEgriwuuZSwfHw9jQH4TyyxsYyKfgiB8t89JBh&#10;qm3PH3Tf+1IECLsUFVTet6mUrqjIoJvYljh4V9sZ9EF2pdQd9gFuGvkcRbE0WHNYqLCldUXFbf9p&#10;FGzn7eq8s9992Wwu29P7KXk9JF6px/GwWoDwNPj/8F97pxW8zOI4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L2z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ỗ</w:t>
                        </w:r>
                      </w:p>
                    </w:txbxContent>
                  </v:textbox>
                </v:rect>
                <v:rect id="Rectangle 74670" o:spid="_x0000_s1682" style="position:absolute;left:27995;top:12950;width:172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kcccA&#10;AADeAAAADwAAAGRycy9kb3ducmV2LnhtbESPzWrCQBSF9wXfYbiF7uqkRTSJjiLWEpc1KVh3l8w1&#10;CWbuhMzUpH36zqLg8nD++Fab0bTiRr1rLCt4mUYgiEurG64UfBbvzzEI55E1tpZJwQ852KwnDytM&#10;tR34SLfcVyKMsEtRQe19l0rpypoMuqntiIN3sb1BH2RfSd3jEMZNK1+jaC4NNhweauxoV1N5zb+N&#10;gizutl8H+ztU7f6cnT5OyVuReKWeHsftEoSn0d/D/+2DVrCYzRcBIOAEF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o5H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i h</w:t>
                        </w:r>
                      </w:p>
                    </w:txbxContent>
                  </v:textbox>
                </v:rect>
                <v:rect id="Rectangle 74671" o:spid="_x0000_s1683" style="position:absolute;left:29290;top:12950;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B6sgA&#10;AADeAAAADwAAAGRycy9kb3ducmV2LnhtbESPT2vCQBTE74V+h+UVvNWNIv6JrhLUEo9tFNTbI/ua&#10;hGbfhuw2Sfvpu4VCj8PM/IbZ7AZTi45aV1lWMBlHIIhzqysuFFzOL89LEM4ja6wtk4IvcrDbPj5s&#10;MNa25zfqMl+IAGEXo4LS+yaW0uUlGXRj2xAH7922Bn2QbSF1i32Am1pOo2guDVYcFkpsaF9S/pF9&#10;GgXpskluJ/vdF/Xxnl5fr6vDeeWVGj0NyRqEp8H/h//aJ61gMZsvJ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EHq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ệ</w:t>
                        </w:r>
                      </w:p>
                    </w:txbxContent>
                  </v:textbox>
                </v:rect>
                <v:rect id="Rectangle 74672" o:spid="_x0000_s1684" style="position:absolute;left:29854;top:12950;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fncgA&#10;AADeAAAADwAAAGRycy9kb3ducmV2LnhtbESPQWvCQBSE7wX/w/KE3upGKUajawi2xRxbFdTbI/ua&#10;hGbfhuzWRH99t1DocZiZb5h1OphGXKlztWUF00kEgriwuuZSwfHw9rQA4TyyxsYyKbiRg3Qzelhj&#10;om3PH3Td+1IECLsEFVTet4mUrqjIoJvYljh4n7Yz6IPsSqk77APcNHIWRXNpsOawUGFL24qKr/23&#10;UbBbtNk5t/e+bF4vu9P7aflyWHqlHsdDtgLhafD/4b92rhXEz/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9t+d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74673" o:spid="_x0000_s1685" style="position:absolute;left:30174;top:12950;width:132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6BsgA&#10;AADeAAAADwAAAGRycy9kb3ducmV2LnhtbESPQWvCQBSE70L/w/IKvemmrWiMriKtokebFKy3R/Y1&#10;Cc2+DdnVxP76riD0OMzMN8xi1ZtaXKh1lWUFz6MIBHFudcWFgs9sO4xBOI+ssbZMCq7kYLV8GCww&#10;0bbjD7qkvhABwi5BBaX3TSKly0sy6Ea2IQ7et20N+iDbQuoWuwA3tXyJook0WHFYKLGht5Lyn/Rs&#10;FOziZv21t79dUW9Ou+PhOHvPZl6pp8d+PQfhqff/4Xt7rxVMx5PpK9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noG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th</w:t>
                        </w:r>
                      </w:p>
                    </w:txbxContent>
                  </v:textbox>
                </v:rect>
                <v:rect id="Rectangle 74674" o:spid="_x0000_s1686" style="position:absolute;left:31164;top:12950;width:84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icsgA&#10;AADeAAAADwAAAGRycy9kb3ducmV2LnhtbESPQWvCQBSE7wX/w/IEb3VjCTFGVxFr0WOrgnp7ZF+T&#10;0OzbkN0maX99t1DocZiZb5jVZjC16Kh1lWUFs2kEgji3uuJCweX88piCcB5ZY22ZFHyRg8169LDC&#10;TNue36g7+UIECLsMFZTeN5mULi/JoJvahjh477Y16INsC6lb7APc1PIpihJpsOKwUGJDu5Lyj9On&#10;UXBIm+3taL/7ot7fD9fX6+L5vPBKTcbDdgnC0+D/w3/to1Ywj5N5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Jy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ố</w:t>
                        </w:r>
                      </w:p>
                    </w:txbxContent>
                  </v:textbox>
                </v:rect>
                <v:rect id="Rectangle 74675" o:spid="_x0000_s1687" style="position:absolute;left:31804;top:12950;width:1445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H6cgA&#10;AADeAAAADwAAAGRycy9kb3ducmV2LnhtbESPQWvCQBSE70L/w/IKvemmpWqMriKtokebFKy3R/Y1&#10;Cc2+DdnVxP76riD0OMzMN8xi1ZtaXKh1lWUFz6MIBHFudcWFgs9sO4xBOI+ssbZMCq7kYLV8GCww&#10;0bbjD7qkvhABwi5BBaX3TSKly0sy6Ea2IQ7et20N+iDbQuoWuwA3tXyJook0WHFYKLGht5Lyn/Rs&#10;FOziZv21t79dUW9Ou+PhOHvPZl6pp8d+PQfhqff/4Xt7rxVMXyfT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0fp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ng (Latent conditions</w:t>
                        </w:r>
                      </w:p>
                    </w:txbxContent>
                  </v:textbox>
                </v:rect>
                <v:rect id="Rectangle 74676" o:spid="_x0000_s1688" style="position:absolute;left:42671;top:12950;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3ZnsgA&#10;AADeAAAADwAAAGRycy9kb3ducmV2LnhtbESPT2vCQBTE74V+h+UVvNVNi8QYsxGpFj36p6DeHtln&#10;Epp9G7Jbk/bTdwtCj8PM/IbJFoNpxI06V1tW8DKOQBAXVtdcKvg4vj8nIJxH1thYJgXf5GCRPz5k&#10;mGrb855uB1+KAGGXooLK+zaV0hUVGXRj2xIH72o7gz7IrpS6wz7ATSNfoyiWBmsOCxW29FZR8Xn4&#10;Mgo2Sbs8b+1PXzbry+a0O81Wx5lXavQ0LOcgPA3+P3xvb7WC6SSexv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dme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74677" o:spid="_x0000_s1689" type="#_x0000_t75" style="position:absolute;left:9814;top:13163;width:7635;height: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CwB7GAAAA3gAAAA8AAABkcnMvZG93bnJldi54bWxEj9FqwkAURN+F/sNyhb7pRrFJja5SAraF&#10;gqL1Ay7ZazYkezdkV03/vlso+DjMzBlmvR1sK27U+9qxgtk0AUFcOl1zpeD8vZu8gvABWWPrmBT8&#10;kIft5mm0xly7Ox/pdgqViBD2OSowIXS5lL40ZNFPXUccvYvrLYYo+0rqHu8Rbls5T5JUWqw5Lhjs&#10;qDBUNqerVXDYLZtzUxb7a3J4+Uo/MLwXZqnU83h4W4EINIRH+L/9qRVkizTL4O9OvAJy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sLAHsYAAADeAAAADwAAAAAAAAAAAAAA&#10;AACfAgAAZHJzL2Rvd25yZXYueG1sUEsFBgAAAAAEAAQA9wAAAJIDAAAAAA==&#10;">
                  <v:imagedata r:id="rId172" o:title=""/>
                </v:shape>
                <v:rect id="Rectangle 74678" o:spid="_x0000_s1690" style="position:absolute;left:11170;top:13514;width:935;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od8UA&#10;AADeAAAADwAAAGRycy9kb3ducmV2LnhtbERPTWvCQBC9F/wPyxR6q5sW0SS6ilhLPNakYL0N2TEJ&#10;ZmdDdmvS/vruoeDx8b5Xm9G04ka9aywreJlGIIhLqxuuFHwW788xCOeRNbaWScEPOdisJw8rTLUd&#10;+Ei33FcihLBLUUHtfZdK6cqaDLqp7YgDd7G9QR9gX0nd4xDCTStfo2guDTYcGmrsaFdTec2/jYIs&#10;7rZfB/s7VO3+nJ0+TslbkXilnh7H7RKEp9Hfxf/ug1awmM0X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uh3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S</w:t>
                        </w:r>
                      </w:p>
                    </w:txbxContent>
                  </v:textbox>
                </v:rect>
                <v:rect id="Rectangle 74679" o:spid="_x0000_s1691" style="position:absolute;left:11871;top:13514;width:91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N7McA&#10;AADeAAAADwAAAGRycy9kb3ducmV2LnhtbESPQWvCQBSE7wX/w/IEb3WjiJo0GxG16LFqwfb2yL4m&#10;wezbkN2atL/eFQo9DjPzDZOuelOLG7WusqxgMo5AEOdWV1woeD+/Pi9BOI+ssbZMCn7IwSobPKWY&#10;aNvxkW4nX4gAYZeggtL7JpHS5SUZdGPbEAfvy7YGfZBtIXWLXYCbWk6jaC4NVhwWSmxoU1J+PX0b&#10;Bftls/442N+uqHef+8vbJd6eY6/UaNivX0B46v1/+K990AoWs/kihs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STez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ự</w:t>
                        </w:r>
                      </w:p>
                    </w:txbxContent>
                  </v:textbox>
                </v:rect>
                <v:rect id="Rectangle 74680" o:spid="_x0000_s1692" style="position:absolute;left:12557;top:13514;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UVsUA&#10;AADeAAAADwAAAGRycy9kb3ducmV2LnhtbESPzYrCMBSF98K8Q7gD7jR1EK3VKDIqupzRAXV3aa5t&#10;sbkpTbTVp58sBJeH88c3W7SmFHeqXWFZwaAfgSBOrS44U/B32PRiEM4jaywtk4IHOVjMPzozTLRt&#10;+Jfue5+JMMIuQQW591UipUtzMuj6tiIO3sXWBn2QdSZ1jU0YN6X8iqKRNFhweMixou+c0uv+ZhRs&#10;42p52tlnk5Xr8/b4c5ysDhOvVPezXU5BeGr9O/xq77SC8XAUB4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ZRWxQAAAN4AAAAPAAAAAAAAAAAAAAAAAJgCAABkcnMv&#10;ZG93bnJldi54bWxQSwUGAAAAAAQABAD1AAAAigMAAAAA&#10;" filled="f" stroked="f">
                  <v:textbox inset="0,0,0,0">
                    <w:txbxContent>
                      <w:p w:rsidR="00613554" w:rsidRDefault="00CB4339">
                        <w:pPr>
                          <w:spacing w:after="0" w:line="276" w:lineRule="auto"/>
                          <w:ind w:left="0" w:firstLine="0"/>
                          <w:jc w:val="left"/>
                        </w:pPr>
                        <w:r>
                          <w:rPr>
                            <w:sz w:val="20"/>
                          </w:rPr>
                          <w:t xml:space="preserve"> </w:t>
                        </w:r>
                      </w:p>
                    </w:txbxContent>
                  </v:textbox>
                </v:rect>
                <v:rect id="Rectangle 74681" o:spid="_x0000_s1693" style="position:absolute;left:12877;top:13514;width:74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zccA&#10;AADeAAAADwAAAGRycy9kb3ducmV2LnhtbESPT2vCQBTE74LfYXlCb7pRRGPqKqIWPdY/YHt7ZF+T&#10;YPZtyG5N6qd3C4LHYWZ+w8yXrSnFjWpXWFYwHEQgiFOrC84UnE8f/RiE88gaS8uk4I8cLBfdzhwT&#10;bRs+0O3oMxEg7BJUkHtfJVK6NCeDbmAr4uD92NqgD7LOpK6xCXBTylEUTaTBgsNCjhWtc0qvx1+j&#10;YBdXq6+9vTdZuf3eXT4vs81p5pV667WrdxCeWv8KP9t7rWA6nsR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Mc3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c</w:t>
                        </w:r>
                      </w:p>
                    </w:txbxContent>
                  </v:textbox>
                </v:rect>
                <v:rect id="Rectangle 74682" o:spid="_x0000_s1694" style="position:absolute;left:13440;top:13514;width:84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OvusgA&#10;AADeAAAADwAAAGRycy9kb3ducmV2LnhtbESPT2vCQBTE7wW/w/KE3upGKTbGbES0RY/1D6i3R/aZ&#10;BLNvQ3Zr0n76bqHgcZiZ3zDpoje1uFPrKssKxqMIBHFudcWFguPh4yUG4TyyxtoyKfgmB4ts8JRi&#10;om3HO7rvfSEChF2CCkrvm0RKl5dk0I1sQxy8q20N+iDbQuoWuwA3tZxE0VQarDgslNjQqqT8tv8y&#10;CjZxszxv7U9X1O+XzenzNFsfZl6p52G/nIPw1PtH+L+91QreXqf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I6+6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0"/>
                          </w:rPr>
                          <w:t>ố</w:t>
                        </w:r>
                      </w:p>
                    </w:txbxContent>
                  </v:textbox>
                </v:rect>
                <v:rect id="Rectangle 74683" o:spid="_x0000_s1695" style="position:absolute;left:14080;top:13514;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KIccA&#10;AADeAAAADwAAAGRycy9kb3ducmV2LnhtbESPQWvCQBSE70L/w/IK3nRTKxpTVxGr6NGqoN4e2dck&#10;NPs2ZFcT/fVdodDjMDPfMNN5a0pxo9oVlhW89SMQxKnVBWcKjod1LwbhPLLG0jIpuJOD+eylM8VE&#10;24a/6Lb3mQgQdgkqyL2vEildmpNB17cVcfC+bW3QB1lnUtfYBLgp5SCKRtJgwWEhx4qWOaU/+6tR&#10;sImrxXlrH01Wri6b0+40+TxMvFLd13bxAcJT6//Df+2tVjAejuJ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CiH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v:shape id="Picture 74684" o:spid="_x0000_s1696" type="#_x0000_t75" style="position:absolute;left:41056;top:8911;width:7742;height: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KnvJAAAA3gAAAA8AAABkcnMvZG93bnJldi54bWxEj91qwkAUhO8LvsNyhN41G8U/UlcRsSBo&#10;JdqW0rtj9pgEs2dDdtW0T98VCr0cZuYbZjpvTSWu1LjSsoJeFIMgzqwuOVfw/vbyNAHhPLLGyjIp&#10;+CYH81nnYYqJtjfe0/XgcxEg7BJUUHhfJ1K6rCCDLrI1cfBOtjHog2xyqRu8BbipZD+OR9JgyWGh&#10;wJqWBWXnw8Uo2FQf5+MqzeXr8HP3k/bi7f4r3Sr12G0XzyA8tf4//NdeawXjwWgygPudcAXk7B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0qe8kAAADeAAAADwAAAAAAAAAA&#10;AAAAAACfAgAAZHJzL2Rvd25yZXYueG1sUEsFBgAAAAAEAAQA9wAAAJUDAAAAAA==&#10;">
                  <v:imagedata r:id="rId173" o:title=""/>
                </v:shape>
                <v:rect id="Rectangle 74685" o:spid="_x0000_s1697" style="position:absolute;left:42503;top:9231;width:578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3zscA&#10;AADeAAAADwAAAGRycy9kb3ducmV2LnhtbESPQWvCQBSE70L/w/IK3nRTqRpTVxGr6NGqoN4e2dck&#10;NPs2ZFcT/fVdodDjMDPfMNN5a0pxo9oVlhW89SMQxKnVBWcKjod1LwbhPLLG0jIpuJOD+eylM8VE&#10;24a/6Lb3mQgQdgkqyL2vEildmpNB17cVcfC+bW3QB1lnUtfYBLgp5SCKRtJgwWEhx4qWOaU/+6tR&#10;sImrxXlrH01Wri6b0+40+TxMvFLd13bxAcJT6//Df+2tVjB+H8V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KN87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Nguy cơ</w:t>
                        </w:r>
                      </w:p>
                    </w:txbxContent>
                  </v:textbox>
                </v:rect>
                <v:rect id="Rectangle 74686" o:spid="_x0000_s1698" style="position:absolute;left:46877;top:9231;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puccA&#10;AADeAAAADwAAAGRycy9kb3ducmV2LnhtbESPT2vCQBTE74V+h+UVvNVNpcQYXUVqix79U7DeHtln&#10;Esy+DdnVpH56VxA8DjPzG2Yy60wlLtS40rKCj34EgjizuuRcwe/u5z0B4TyyxsoyKfgnB7Pp68sE&#10;U21b3tBl63MRIOxSVFB4X6dSuqwgg65va+LgHW1j0AfZ5FI32Aa4qeQgimJpsOSwUGBNXwVlp+3Z&#10;KFgm9fxvZa9tXn0flvv1frTYjbxSvbduPgbhqfPP8KO90gqGn3ES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Yqbn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0"/>
                          </w:rPr>
                          <w:t xml:space="preserve"> </w:t>
                        </w:r>
                      </w:p>
                    </w:txbxContent>
                  </v:textbox>
                </v:rect>
                <w10:anchorlock/>
              </v:group>
            </w:pict>
          </mc:Fallback>
        </mc:AlternateContent>
      </w:r>
    </w:p>
    <w:p w:rsidR="00613554" w:rsidRDefault="00CB4339">
      <w:pPr>
        <w:spacing w:after="358" w:line="244" w:lineRule="auto"/>
        <w:ind w:left="10"/>
        <w:jc w:val="right"/>
      </w:pPr>
      <w:r>
        <w:rPr>
          <w:sz w:val="20"/>
        </w:rPr>
        <w:t xml:space="preserve">      (Nguồn: Reason J. Carthey, Diagnosing vulnerable system sysdrome) </w:t>
      </w:r>
    </w:p>
    <w:p w:rsidR="00613554" w:rsidRDefault="00CB4339">
      <w:pPr>
        <w:spacing w:after="13" w:line="248" w:lineRule="auto"/>
        <w:ind w:left="219" w:right="-15"/>
        <w:jc w:val="left"/>
      </w:pPr>
      <w:r>
        <w:t xml:space="preserve"> </w:t>
      </w:r>
      <w:r>
        <w:tab/>
      </w:r>
      <w:r>
        <w:rPr>
          <w:sz w:val="22"/>
        </w:rPr>
        <w:t xml:space="preserve">BÀI 6: PHÒNG NGỪA SỰ CỐ Y KHOA LIÊN QUAN ĐẾN CHĂM SÓC NGƯỜI BỆNH     </w:t>
      </w:r>
    </w:p>
    <w:p w:rsidR="00613554" w:rsidRDefault="00CB4339">
      <w:pPr>
        <w:spacing w:after="0"/>
        <w:ind w:left="634" w:firstLine="0"/>
        <w:jc w:val="left"/>
      </w:pPr>
      <w:r>
        <w:rPr>
          <w:sz w:val="22"/>
        </w:rPr>
        <w:t xml:space="preserve"> </w:t>
      </w:r>
      <w:r>
        <w:rPr>
          <w:sz w:val="22"/>
        </w:rPr>
        <w:tab/>
      </w:r>
      <w:r>
        <w:t xml:space="preserve"> </w:t>
      </w:r>
    </w:p>
    <w:p w:rsidR="00613554" w:rsidRDefault="00CB4339">
      <w:pPr>
        <w:ind w:left="-4" w:firstLine="567"/>
      </w:pPr>
      <w:r>
        <w:t>Trong y tế, các quy trình chuyên môn, các hoạt động của thầy thuốc như khám bệnh, chẩn đoán, kê đơn, can thiệp thủ thuật, kể cả các hoạt động hành chính gián tiếp cũng đều có thể gây rủi ro trực tiếp hoặc gián tiếp trên người bệnh. Vì vậy, thường quy làm v</w:t>
      </w:r>
      <w:r>
        <w:t xml:space="preserve">iệc của các bệnh viện, mọi quy trình công việc cần được thiết kế sao cho toàn bộ hệ thống có khả năng phát hiện và phòng ngừa sự cố xảy ra với người bệnh. </w:t>
      </w:r>
    </w:p>
    <w:p w:rsidR="00613554" w:rsidRDefault="00CB4339">
      <w:pPr>
        <w:ind w:left="577"/>
      </w:pPr>
      <w:r>
        <w:t xml:space="preserve">Phân tích các yếu tố liên quan tới sự cố y khoa </w:t>
      </w:r>
    </w:p>
    <w:tbl>
      <w:tblPr>
        <w:tblStyle w:val="TableGrid"/>
        <w:tblW w:w="6804" w:type="dxa"/>
        <w:tblInd w:w="850" w:type="dxa"/>
        <w:tblCellMar>
          <w:top w:w="0" w:type="dxa"/>
          <w:left w:w="168" w:type="dxa"/>
          <w:bottom w:w="0" w:type="dxa"/>
          <w:right w:w="115" w:type="dxa"/>
        </w:tblCellMar>
        <w:tblLook w:val="04A0" w:firstRow="1" w:lastRow="0" w:firstColumn="1" w:lastColumn="0" w:noHBand="0" w:noVBand="1"/>
      </w:tblPr>
      <w:tblGrid>
        <w:gridCol w:w="6804"/>
      </w:tblGrid>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YẾU TỐ QUẢN LÝ ĐIỀU HÀNH </w:t>
            </w:r>
          </w:p>
        </w:tc>
      </w:tr>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Chính  sách, cơ chế vận </w:t>
            </w:r>
            <w:r>
              <w:rPr>
                <w:sz w:val="22"/>
              </w:rPr>
              <w:t xml:space="preserve">hành, tổ chức cung cấp dịch vụ, bố trí nguồn lực, đào tạo nhân viên và kiểm tra, giám sát. </w:t>
            </w:r>
          </w:p>
        </w:tc>
      </w:tr>
    </w:tbl>
    <w:p w:rsidR="00613554" w:rsidRDefault="00CB4339">
      <w:pPr>
        <w:spacing w:after="122" w:line="276" w:lineRule="auto"/>
        <w:ind w:left="0" w:firstLine="0"/>
        <w:jc w:val="center"/>
      </w:pPr>
      <w:r>
        <w:rPr>
          <w:rFonts w:ascii="Calibri" w:eastAsia="Calibri" w:hAnsi="Calibri" w:cs="Calibri"/>
          <w:noProof/>
          <w:sz w:val="22"/>
        </w:rPr>
        <mc:AlternateContent>
          <mc:Choice Requires="wpg">
            <w:drawing>
              <wp:inline distT="0" distB="0" distL="0" distR="0">
                <wp:extent cx="224028" cy="316992"/>
                <wp:effectExtent l="0" t="0" r="0" b="0"/>
                <wp:docPr id="483513" name="Group 483513"/>
                <wp:cNvGraphicFramePr/>
                <a:graphic xmlns:a="http://schemas.openxmlformats.org/drawingml/2006/main">
                  <a:graphicData uri="http://schemas.microsoft.com/office/word/2010/wordprocessingGroup">
                    <wpg:wgp>
                      <wpg:cNvGrpSpPr/>
                      <wpg:grpSpPr>
                        <a:xfrm>
                          <a:off x="0" y="0"/>
                          <a:ext cx="224028" cy="316992"/>
                          <a:chOff x="0" y="0"/>
                          <a:chExt cx="224028" cy="316992"/>
                        </a:xfrm>
                      </wpg:grpSpPr>
                      <wps:wsp>
                        <wps:cNvPr id="568220" name="Shape 568220"/>
                        <wps:cNvSpPr/>
                        <wps:spPr>
                          <a:xfrm>
                            <a:off x="86868" y="0"/>
                            <a:ext cx="50292" cy="240792"/>
                          </a:xfrm>
                          <a:custGeom>
                            <a:avLst/>
                            <a:gdLst/>
                            <a:ahLst/>
                            <a:cxnLst/>
                            <a:rect l="0" t="0" r="0" b="0"/>
                            <a:pathLst>
                              <a:path w="50292" h="240792">
                                <a:moveTo>
                                  <a:pt x="0" y="0"/>
                                </a:moveTo>
                                <a:lnTo>
                                  <a:pt x="50292" y="0"/>
                                </a:lnTo>
                                <a:lnTo>
                                  <a:pt x="50292" y="240792"/>
                                </a:lnTo>
                                <a:lnTo>
                                  <a:pt x="0" y="2407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74813" name="Shape 74813"/>
                        <wps:cNvSpPr/>
                        <wps:spPr>
                          <a:xfrm>
                            <a:off x="0" y="196596"/>
                            <a:ext cx="224028" cy="120396"/>
                          </a:xfrm>
                          <a:custGeom>
                            <a:avLst/>
                            <a:gdLst/>
                            <a:ahLst/>
                            <a:cxnLst/>
                            <a:rect l="0" t="0" r="0" b="0"/>
                            <a:pathLst>
                              <a:path w="224028" h="120396">
                                <a:moveTo>
                                  <a:pt x="0" y="0"/>
                                </a:moveTo>
                                <a:lnTo>
                                  <a:pt x="224028" y="0"/>
                                </a:lnTo>
                                <a:lnTo>
                                  <a:pt x="112776" y="120396"/>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g:wgp>
                  </a:graphicData>
                </a:graphic>
              </wp:inline>
            </w:drawing>
          </mc:Choice>
          <mc:Fallback>
            <w:pict>
              <v:group w14:anchorId="6A0533FE" id="Group 483513" o:spid="_x0000_s1026" style="width:17.65pt;height:24.95pt;mso-position-horizontal-relative:char;mso-position-vertical-relative:line" coordsize="224028,3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">
                <v:shape id="Shape 568220" o:spid="_x0000_s1027" style="position:absolute;left:86868;width:50292;height:240792;visibility:visible;mso-wrap-style:square;v-text-anchor:top" coordsize="50292,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owscA&#10;AADfAAAADwAAAGRycy9kb3ducmV2LnhtbESPzWrCQBSF94LvMFyhuzoxtKlER5GIUKpdaPsA18w1&#10;SZu5EzPTJL69syi4PJw/vuV6MLXoqHWVZQWzaQSCOLe64kLB99fueQ7CeWSNtWVScCMH69V4tMRU&#10;256P1J18IcIIuxQVlN43qZQuL8mgm9qGOHgX2xr0QbaF1C32YdzUMo6iRBqsODyU2FBWUv57+jMK&#10;fo5vL4frPsk+Ntsu6qvPM2V8VuppMmwWIDwN/hH+b79rBa/JPI4DQeAJL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6MLHAAAA3wAAAA8AAAAAAAAAAAAAAAAAmAIAAGRy&#10;cy9kb3ducmV2LnhtbFBLBQYAAAAABAAEAPUAAACMAwAAAAA=&#10;" path="m,l50292,r,240792l,240792,,e" fillcolor="#1f1d1f" stroked="f" strokeweight="0">
                  <v:stroke miterlimit="83231f" joinstyle="miter"/>
                  <v:path arrowok="t" textboxrect="0,0,50292,240792"/>
                </v:shape>
                <v:shape id="Shape 74813" o:spid="_x0000_s1028" style="position:absolute;top:196596;width:224028;height:120396;visibility:visible;mso-wrap-style:square;v-text-anchor:top" coordsize="224028,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o4McA&#10;AADeAAAADwAAAGRycy9kb3ducmV2LnhtbESPQWvCQBSE7wX/w/IEb3WTWqpEV5FCMSCFRr14e2Sf&#10;STD7Ns2uSfrvu4LgcZiZb5jVZjC16Kh1lWUF8TQCQZxbXXGh4HT8el2AcB5ZY22ZFPyRg8169LLC&#10;RNueM+oOvhABwi5BBaX3TSKly0sy6Ka2IQ7exbYGfZBtIXWLfYCbWr5F0Yc0WHFYKLGhz5Ly6+Fm&#10;FKSnffy721vsmu+fW9rlWT87Z0pNxsN2CcLT4J/hRzvVCubvi3gG9zvhCs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FqODHAAAA3gAAAA8AAAAAAAAAAAAAAAAAmAIAAGRy&#10;cy9kb3ducmV2LnhtbFBLBQYAAAAABAAEAPUAAACMAwAAAAA=&#10;" path="m,l224028,,112776,120396,,xe" fillcolor="#201f1f" stroked="f" strokeweight="0">
                  <v:stroke miterlimit="83231f" joinstyle="miter"/>
                  <v:path arrowok="t" textboxrect="0,0,224028,120396"/>
                </v:shape>
                <w10:anchorlock/>
              </v:group>
            </w:pict>
          </mc:Fallback>
        </mc:AlternateContent>
      </w:r>
    </w:p>
    <w:tbl>
      <w:tblPr>
        <w:tblStyle w:val="TableGrid"/>
        <w:tblW w:w="6804" w:type="dxa"/>
        <w:tblInd w:w="850" w:type="dxa"/>
        <w:tblCellMar>
          <w:top w:w="0" w:type="dxa"/>
          <w:left w:w="168" w:type="dxa"/>
          <w:bottom w:w="0" w:type="dxa"/>
          <w:right w:w="108" w:type="dxa"/>
        </w:tblCellMar>
        <w:tblLook w:val="04A0" w:firstRow="1" w:lastRow="0" w:firstColumn="1" w:lastColumn="0" w:noHBand="0" w:noVBand="1"/>
      </w:tblPr>
      <w:tblGrid>
        <w:gridCol w:w="6804"/>
      </w:tblGrid>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YẾU TỐ MÔI TRƯỜNG  NƠI LÀM VIỆC </w:t>
            </w:r>
          </w:p>
        </w:tc>
      </w:tr>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pPr>
            <w:r>
              <w:rPr>
                <w:sz w:val="22"/>
              </w:rPr>
              <w:t xml:space="preserve">Môi trường vật lý (ánh sáng, nhiệt độ, tiếng ồn, nơi làm việc chật hẹp), quá tải công việc, áp lực tâm lý. </w:t>
            </w:r>
          </w:p>
        </w:tc>
      </w:tr>
    </w:tbl>
    <w:p w:rsidR="00613554" w:rsidRDefault="00CB4339">
      <w:pPr>
        <w:spacing w:after="122" w:line="276" w:lineRule="auto"/>
        <w:ind w:left="0" w:firstLine="0"/>
        <w:jc w:val="center"/>
      </w:pPr>
      <w:r>
        <w:rPr>
          <w:rFonts w:ascii="Calibri" w:eastAsia="Calibri" w:hAnsi="Calibri" w:cs="Calibri"/>
          <w:noProof/>
          <w:sz w:val="22"/>
        </w:rPr>
        <mc:AlternateContent>
          <mc:Choice Requires="wpg">
            <w:drawing>
              <wp:inline distT="0" distB="0" distL="0" distR="0">
                <wp:extent cx="224028" cy="316992"/>
                <wp:effectExtent l="0" t="0" r="0" b="0"/>
                <wp:docPr id="483514" name="Group 483514"/>
                <wp:cNvGraphicFramePr/>
                <a:graphic xmlns:a="http://schemas.openxmlformats.org/drawingml/2006/main">
                  <a:graphicData uri="http://schemas.microsoft.com/office/word/2010/wordprocessingGroup">
                    <wpg:wgp>
                      <wpg:cNvGrpSpPr/>
                      <wpg:grpSpPr>
                        <a:xfrm>
                          <a:off x="0" y="0"/>
                          <a:ext cx="224028" cy="316992"/>
                          <a:chOff x="0" y="0"/>
                          <a:chExt cx="224028" cy="316992"/>
                        </a:xfrm>
                      </wpg:grpSpPr>
                      <wps:wsp>
                        <wps:cNvPr id="568221" name="Shape 568221"/>
                        <wps:cNvSpPr/>
                        <wps:spPr>
                          <a:xfrm>
                            <a:off x="86868" y="0"/>
                            <a:ext cx="50292" cy="240792"/>
                          </a:xfrm>
                          <a:custGeom>
                            <a:avLst/>
                            <a:gdLst/>
                            <a:ahLst/>
                            <a:cxnLst/>
                            <a:rect l="0" t="0" r="0" b="0"/>
                            <a:pathLst>
                              <a:path w="50292" h="240792">
                                <a:moveTo>
                                  <a:pt x="0" y="0"/>
                                </a:moveTo>
                                <a:lnTo>
                                  <a:pt x="50292" y="0"/>
                                </a:lnTo>
                                <a:lnTo>
                                  <a:pt x="50292" y="240792"/>
                                </a:lnTo>
                                <a:lnTo>
                                  <a:pt x="0" y="2407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74815" name="Shape 74815"/>
                        <wps:cNvSpPr/>
                        <wps:spPr>
                          <a:xfrm>
                            <a:off x="0" y="196596"/>
                            <a:ext cx="224028" cy="120396"/>
                          </a:xfrm>
                          <a:custGeom>
                            <a:avLst/>
                            <a:gdLst/>
                            <a:ahLst/>
                            <a:cxnLst/>
                            <a:rect l="0" t="0" r="0" b="0"/>
                            <a:pathLst>
                              <a:path w="224028" h="120396">
                                <a:moveTo>
                                  <a:pt x="0" y="0"/>
                                </a:moveTo>
                                <a:lnTo>
                                  <a:pt x="224028" y="0"/>
                                </a:lnTo>
                                <a:lnTo>
                                  <a:pt x="111252" y="120396"/>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g:wgp>
                  </a:graphicData>
                </a:graphic>
              </wp:inline>
            </w:drawing>
          </mc:Choice>
          <mc:Fallback>
            <w:pict>
              <v:group w14:anchorId="16E16676" id="Group 483514" o:spid="_x0000_s1026" style="width:17.65pt;height:24.95pt;mso-position-horizontal-relative:char;mso-position-vertical-relative:line" coordsize="224028,3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">
                <v:shape id="Shape 568221" o:spid="_x0000_s1027" style="position:absolute;left:86868;width:50292;height:240792;visibility:visible;mso-wrap-style:square;v-text-anchor:top" coordsize="50292,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NWcgA&#10;AADfAAAADwAAAGRycy9kb3ducmV2LnhtbESP0WrCQBRE3wv9h+UKfasbQ5tKdBVJKUhrH7R+wDV7&#10;TaLZu2l2TdK/dwWhj8PMnGHmy8HUoqPWVZYVTMYRCOLc6ooLBfufj+cpCOeRNdaWScEfOVguHh/m&#10;mGrb85a6nS9EgLBLUUHpfZNK6fKSDLqxbYiDd7StQR9kW0jdYh/gppZxFCXSYMVhocSGspLy8+5i&#10;FJy2by+b368k+1y9d1FffR8o44NST6NhNQPhafD/4Xt7rRW8JtM4nsDtT/g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FE1ZyAAAAN8AAAAPAAAAAAAAAAAAAAAAAJgCAABk&#10;cnMvZG93bnJldi54bWxQSwUGAAAAAAQABAD1AAAAjQMAAAAA&#10;" path="m,l50292,r,240792l,240792,,e" fillcolor="#1f1d1f" stroked="f" strokeweight="0">
                  <v:stroke miterlimit="83231f" joinstyle="miter"/>
                  <v:path arrowok="t" textboxrect="0,0,50292,240792"/>
                </v:shape>
                <v:shape id="Shape 74815" o:spid="_x0000_s1028" style="position:absolute;top:196596;width:224028;height:120396;visibility:visible;mso-wrap-style:square;v-text-anchor:top" coordsize="224028,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CVD8cA&#10;AADeAAAADwAAAGRycy9kb3ducmV2LnhtbESPQWvCQBSE74L/YXlCb7pJq61EVymF0oAIjfXi7ZF9&#10;TUKzb9PsmsR/7wqCx2FmvmHW28HUoqPWVZYVxLMIBHFudcWFguPP53QJwnlkjbVlUnAhB9vNeLTG&#10;RNueM+oOvhABwi5BBaX3TSKly0sy6Ga2IQ7er20N+iDbQuoW+wA3tXyOoldpsOKwUGJDHyXlf4ez&#10;UZAed/H/185i1+y/z2mXZ/3LKVPqaTK8r0B4GvwjfG+nWsHbfBkv4HYnXA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glQ/HAAAA3gAAAA8AAAAAAAAAAAAAAAAAmAIAAGRy&#10;cy9kb3ducmV2LnhtbFBLBQYAAAAABAAEAPUAAACMAwAAAAA=&#10;" path="m,l224028,,111252,120396,,xe" fillcolor="#201f1f" stroked="f" strokeweight="0">
                  <v:stroke miterlimit="83231f" joinstyle="miter"/>
                  <v:path arrowok="t" textboxrect="0,0,224028,120396"/>
                </v:shape>
                <w10:anchorlock/>
              </v:group>
            </w:pict>
          </mc:Fallback>
        </mc:AlternateContent>
      </w:r>
    </w:p>
    <w:tbl>
      <w:tblPr>
        <w:tblStyle w:val="TableGrid"/>
        <w:tblW w:w="6804" w:type="dxa"/>
        <w:tblInd w:w="850" w:type="dxa"/>
        <w:tblCellMar>
          <w:top w:w="0" w:type="dxa"/>
          <w:left w:w="168" w:type="dxa"/>
          <w:bottom w:w="0" w:type="dxa"/>
          <w:right w:w="115" w:type="dxa"/>
        </w:tblCellMar>
        <w:tblLook w:val="04A0" w:firstRow="1" w:lastRow="0" w:firstColumn="1" w:lastColumn="0" w:noHBand="0" w:noVBand="1"/>
      </w:tblPr>
      <w:tblGrid>
        <w:gridCol w:w="6804"/>
      </w:tblGrid>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YẾU TỐ CHUYÊN MÔN </w:t>
            </w:r>
          </w:p>
        </w:tc>
      </w:tr>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Bệnh bất định, rủi ro do thuốc, phẫu thuật, thủ thuật dễ gây phản ứng. </w:t>
            </w:r>
          </w:p>
        </w:tc>
      </w:tr>
    </w:tbl>
    <w:p w:rsidR="00613554" w:rsidRDefault="00CB4339">
      <w:pPr>
        <w:spacing w:after="122" w:line="276" w:lineRule="auto"/>
        <w:ind w:left="0" w:firstLine="0"/>
        <w:jc w:val="center"/>
      </w:pPr>
      <w:r>
        <w:rPr>
          <w:rFonts w:ascii="Calibri" w:eastAsia="Calibri" w:hAnsi="Calibri" w:cs="Calibri"/>
          <w:noProof/>
          <w:sz w:val="22"/>
        </w:rPr>
        <mc:AlternateContent>
          <mc:Choice Requires="wpg">
            <w:drawing>
              <wp:inline distT="0" distB="0" distL="0" distR="0">
                <wp:extent cx="224028" cy="316992"/>
                <wp:effectExtent l="0" t="0" r="0" b="0"/>
                <wp:docPr id="483515" name="Group 483515"/>
                <wp:cNvGraphicFramePr/>
                <a:graphic xmlns:a="http://schemas.openxmlformats.org/drawingml/2006/main">
                  <a:graphicData uri="http://schemas.microsoft.com/office/word/2010/wordprocessingGroup">
                    <wpg:wgp>
                      <wpg:cNvGrpSpPr/>
                      <wpg:grpSpPr>
                        <a:xfrm>
                          <a:off x="0" y="0"/>
                          <a:ext cx="224028" cy="316992"/>
                          <a:chOff x="0" y="0"/>
                          <a:chExt cx="224028" cy="316992"/>
                        </a:xfrm>
                      </wpg:grpSpPr>
                      <wps:wsp>
                        <wps:cNvPr id="568222" name="Shape 568222"/>
                        <wps:cNvSpPr/>
                        <wps:spPr>
                          <a:xfrm>
                            <a:off x="86868" y="0"/>
                            <a:ext cx="50292" cy="240792"/>
                          </a:xfrm>
                          <a:custGeom>
                            <a:avLst/>
                            <a:gdLst/>
                            <a:ahLst/>
                            <a:cxnLst/>
                            <a:rect l="0" t="0" r="0" b="0"/>
                            <a:pathLst>
                              <a:path w="50292" h="240792">
                                <a:moveTo>
                                  <a:pt x="0" y="0"/>
                                </a:moveTo>
                                <a:lnTo>
                                  <a:pt x="50292" y="0"/>
                                </a:lnTo>
                                <a:lnTo>
                                  <a:pt x="50292" y="240792"/>
                                </a:lnTo>
                                <a:lnTo>
                                  <a:pt x="0" y="2407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74817" name="Shape 74817"/>
                        <wps:cNvSpPr/>
                        <wps:spPr>
                          <a:xfrm>
                            <a:off x="0" y="196596"/>
                            <a:ext cx="224028" cy="120396"/>
                          </a:xfrm>
                          <a:custGeom>
                            <a:avLst/>
                            <a:gdLst/>
                            <a:ahLst/>
                            <a:cxnLst/>
                            <a:rect l="0" t="0" r="0" b="0"/>
                            <a:pathLst>
                              <a:path w="224028" h="120396">
                                <a:moveTo>
                                  <a:pt x="0" y="0"/>
                                </a:moveTo>
                                <a:lnTo>
                                  <a:pt x="224028" y="0"/>
                                </a:lnTo>
                                <a:lnTo>
                                  <a:pt x="111252" y="120396"/>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g:wgp>
                  </a:graphicData>
                </a:graphic>
              </wp:inline>
            </w:drawing>
          </mc:Choice>
          <mc:Fallback>
            <w:pict>
              <v:group w14:anchorId="2E518FE9" id="Group 483515" o:spid="_x0000_s1026" style="width:17.65pt;height:24.95pt;mso-position-horizontal-relative:char;mso-position-vertical-relative:line" coordsize="224028,3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">
                <v:shape id="Shape 568222" o:spid="_x0000_s1027" style="position:absolute;left:86868;width:50292;height:240792;visibility:visible;mso-wrap-style:square;v-text-anchor:top" coordsize="50292,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TLsgA&#10;AADfAAAADwAAAGRycy9kb3ducmV2LnhtbESP0WrCQBRE3wv+w3IF3+rGYKOkriIphVLrg7YfcM3e&#10;JtHs3ZjdJvHvu4WCj8PMnGFWm8HUoqPWVZYVzKYRCOLc6ooLBV+fr49LEM4ja6wtk4IbOdisRw8r&#10;TLXt+UDd0RciQNilqKD0vkmldHlJBt3UNsTB+7atQR9kW0jdYh/gppZxFCXSYMVhocSGspLyy/HH&#10;KDgfFvOP6y7J3rcvXdRX+xNlfFJqMh62zyA8Df4e/m+/aQVPyTKOY/j7E7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tMuyAAAAN8AAAAPAAAAAAAAAAAAAAAAAJgCAABk&#10;cnMvZG93bnJldi54bWxQSwUGAAAAAAQABAD1AAAAjQMAAAAA&#10;" path="m,l50292,r,240792l,240792,,e" fillcolor="#1f1d1f" stroked="f" strokeweight="0">
                  <v:stroke miterlimit="83231f" joinstyle="miter"/>
                  <v:path arrowok="t" textboxrect="0,0,50292,240792"/>
                </v:shape>
                <v:shape id="Shape 74817" o:spid="_x0000_s1028" style="position:absolute;top:196596;width:224028;height:120396;visibility:visible;mso-wrap-style:square;v-text-anchor:top" coordsize="224028,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6u48cA&#10;AADeAAAADwAAAGRycy9kb3ducmV2LnhtbESPQWvCQBSE7wX/w/KE3uomtlSJriKCGJBCo168PbLP&#10;JJh9G7Nrkv77bqHgcZiZb5jlejC16Kh1lWUF8SQCQZxbXXGh4Hzavc1BOI+ssbZMCn7IwXo1elli&#10;om3PGXVHX4gAYZeggtL7JpHS5SUZdBPbEAfvaluDPsi2kLrFPsBNLadR9CkNVhwWSmxoW1J+Oz6M&#10;gvR8iO/7g8Wu+fp+pF2e9e+XTKnX8bBZgPA0+Gf4v51qBbOPeTyD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ruPHAAAA3gAAAA8AAAAAAAAAAAAAAAAAmAIAAGRy&#10;cy9kb3ducmV2LnhtbFBLBQYAAAAABAAEAPUAAACMAwAAAAA=&#10;" path="m,l224028,,111252,120396,,xe" fillcolor="#201f1f" stroked="f" strokeweight="0">
                  <v:stroke miterlimit="83231f" joinstyle="miter"/>
                  <v:path arrowok="t" textboxrect="0,0,224028,120396"/>
                </v:shape>
                <w10:anchorlock/>
              </v:group>
            </w:pict>
          </mc:Fallback>
        </mc:AlternateContent>
      </w:r>
    </w:p>
    <w:tbl>
      <w:tblPr>
        <w:tblStyle w:val="TableGrid"/>
        <w:tblW w:w="6804" w:type="dxa"/>
        <w:tblInd w:w="850" w:type="dxa"/>
        <w:tblCellMar>
          <w:top w:w="0" w:type="dxa"/>
          <w:left w:w="168" w:type="dxa"/>
          <w:bottom w:w="0" w:type="dxa"/>
          <w:right w:w="115" w:type="dxa"/>
        </w:tblCellMar>
        <w:tblLook w:val="04A0" w:firstRow="1" w:lastRow="0" w:firstColumn="1" w:lastColumn="0" w:noHBand="0" w:noVBand="1"/>
      </w:tblPr>
      <w:tblGrid>
        <w:gridCol w:w="6804"/>
      </w:tblGrid>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YẾU TỐ NGƯỜI HÀNH NGHỀ </w:t>
            </w:r>
          </w:p>
        </w:tc>
      </w:tr>
      <w:tr w:rsidR="00613554">
        <w:tc>
          <w:tcPr>
            <w:tcW w:w="6804"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t xml:space="preserve">Kiến thức, kỹ năng, kinh nghiệm, y đức, sức khỏe, tâm lý… </w:t>
            </w:r>
          </w:p>
        </w:tc>
      </w:tr>
    </w:tbl>
    <w:p w:rsidR="00613554" w:rsidRDefault="00CB4339">
      <w:pPr>
        <w:spacing w:after="286"/>
        <w:ind w:left="0" w:firstLine="0"/>
        <w:jc w:val="center"/>
      </w:pPr>
      <w:r>
        <w:rPr>
          <w:rFonts w:ascii="Calibri" w:eastAsia="Calibri" w:hAnsi="Calibri" w:cs="Calibri"/>
          <w:noProof/>
          <w:sz w:val="22"/>
        </w:rPr>
        <mc:AlternateContent>
          <mc:Choice Requires="wpg">
            <w:drawing>
              <wp:inline distT="0" distB="0" distL="0" distR="0">
                <wp:extent cx="224028" cy="315468"/>
                <wp:effectExtent l="0" t="0" r="0" b="0"/>
                <wp:docPr id="483516" name="Group 483516"/>
                <wp:cNvGraphicFramePr/>
                <a:graphic xmlns:a="http://schemas.openxmlformats.org/drawingml/2006/main">
                  <a:graphicData uri="http://schemas.microsoft.com/office/word/2010/wordprocessingGroup">
                    <wpg:wgp>
                      <wpg:cNvGrpSpPr/>
                      <wpg:grpSpPr>
                        <a:xfrm>
                          <a:off x="0" y="0"/>
                          <a:ext cx="224028" cy="315468"/>
                          <a:chOff x="0" y="0"/>
                          <a:chExt cx="224028" cy="315468"/>
                        </a:xfrm>
                      </wpg:grpSpPr>
                      <wps:wsp>
                        <wps:cNvPr id="568223" name="Shape 568223"/>
                        <wps:cNvSpPr/>
                        <wps:spPr>
                          <a:xfrm>
                            <a:off x="86868" y="0"/>
                            <a:ext cx="50292" cy="240792"/>
                          </a:xfrm>
                          <a:custGeom>
                            <a:avLst/>
                            <a:gdLst/>
                            <a:ahLst/>
                            <a:cxnLst/>
                            <a:rect l="0" t="0" r="0" b="0"/>
                            <a:pathLst>
                              <a:path w="50292" h="240792">
                                <a:moveTo>
                                  <a:pt x="0" y="0"/>
                                </a:moveTo>
                                <a:lnTo>
                                  <a:pt x="50292" y="0"/>
                                </a:lnTo>
                                <a:lnTo>
                                  <a:pt x="50292" y="240792"/>
                                </a:lnTo>
                                <a:lnTo>
                                  <a:pt x="0" y="240792"/>
                                </a:lnTo>
                                <a:lnTo>
                                  <a:pt x="0" y="0"/>
                                </a:lnTo>
                              </a:path>
                            </a:pathLst>
                          </a:custGeom>
                          <a:ln w="0" cap="flat">
                            <a:miter lim="127000"/>
                          </a:ln>
                        </wps:spPr>
                        <wps:style>
                          <a:lnRef idx="0">
                            <a:srgbClr val="000000"/>
                          </a:lnRef>
                          <a:fillRef idx="1">
                            <a:srgbClr val="1F1D1F"/>
                          </a:fillRef>
                          <a:effectRef idx="0">
                            <a:scrgbClr r="0" g="0" b="0"/>
                          </a:effectRef>
                          <a:fontRef idx="none"/>
                        </wps:style>
                        <wps:bodyPr/>
                      </wps:wsp>
                      <wps:wsp>
                        <wps:cNvPr id="74819" name="Shape 74819"/>
                        <wps:cNvSpPr/>
                        <wps:spPr>
                          <a:xfrm>
                            <a:off x="0" y="195072"/>
                            <a:ext cx="224028" cy="120396"/>
                          </a:xfrm>
                          <a:custGeom>
                            <a:avLst/>
                            <a:gdLst/>
                            <a:ahLst/>
                            <a:cxnLst/>
                            <a:rect l="0" t="0" r="0" b="0"/>
                            <a:pathLst>
                              <a:path w="224028" h="120396">
                                <a:moveTo>
                                  <a:pt x="0" y="0"/>
                                </a:moveTo>
                                <a:lnTo>
                                  <a:pt x="224028" y="0"/>
                                </a:lnTo>
                                <a:lnTo>
                                  <a:pt x="111252" y="120396"/>
                                </a:lnTo>
                                <a:lnTo>
                                  <a:pt x="0" y="0"/>
                                </a:lnTo>
                                <a:close/>
                              </a:path>
                            </a:pathLst>
                          </a:custGeom>
                          <a:ln w="0" cap="flat">
                            <a:miter lim="127000"/>
                          </a:ln>
                        </wps:spPr>
                        <wps:style>
                          <a:lnRef idx="0">
                            <a:srgbClr val="000000"/>
                          </a:lnRef>
                          <a:fillRef idx="1">
                            <a:srgbClr val="201F1F"/>
                          </a:fillRef>
                          <a:effectRef idx="0">
                            <a:scrgbClr r="0" g="0" b="0"/>
                          </a:effectRef>
                          <a:fontRef idx="none"/>
                        </wps:style>
                        <wps:bodyPr/>
                      </wps:wsp>
                    </wpg:wgp>
                  </a:graphicData>
                </a:graphic>
              </wp:inline>
            </w:drawing>
          </mc:Choice>
          <mc:Fallback>
            <w:pict>
              <v:group w14:anchorId="02DE35A5" id="Group 483516" o:spid="_x0000_s1026" style="width:17.65pt;height:24.85pt;mso-position-horizontal-relative:char;mso-position-vertical-relative:line" coordsize="224028,315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">
                <v:shape id="Shape 568223" o:spid="_x0000_s1027" style="position:absolute;left:86868;width:50292;height:240792;visibility:visible;mso-wrap-style:square;v-text-anchor:top" coordsize="50292,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p2tckA&#10;AADfAAAADwAAAGRycy9kb3ducmV2LnhtbESP0WrCQBRE3wv+w3KFvtWNsY2SuopECtLWB20/4Jq9&#10;TaLZuzG7JunfdwuFPg4zc4ZZrgdTi45aV1lWMJ1EIIhzqysuFHx+vDwsQDiPrLG2TAq+ycF6Nbpb&#10;Yqptzwfqjr4QAcIuRQWl900qpctLMugmtiEO3pdtDfog20LqFvsAN7WMoyiRBisOCyU2lJWUX443&#10;o+B8mD++X9+S7HWz7aK+2p8o45NS9+Nh8wzC0+D/w3/tnVbwlCzieAa/f8IX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4p2tckAAADfAAAADwAAAAAAAAAAAAAAAACYAgAA&#10;ZHJzL2Rvd25yZXYueG1sUEsFBgAAAAAEAAQA9QAAAI4DAAAAAA==&#10;" path="m,l50292,r,240792l,240792,,e" fillcolor="#1f1d1f" stroked="f" strokeweight="0">
                  <v:stroke miterlimit="83231f" joinstyle="miter"/>
                  <v:path arrowok="t" textboxrect="0,0,50292,240792"/>
                </v:shape>
                <v:shape id="Shape 74819" o:spid="_x0000_s1028" style="position:absolute;top:195072;width:224028;height:120396;visibility:visible;mso-wrap-style:square;v-text-anchor:top" coordsize="224028,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fCscA&#10;AADeAAAADwAAAGRycy9kb3ducmV2LnhtbESPQWvCQBSE74L/YXlCb7pJK1ajq5RCaUCExnrp7ZF9&#10;TUKzb9PsmsR/7wqCx2FmvmE2u8HUoqPWVZYVxLMIBHFudcWFgtP3x3QJwnlkjbVlUnAhB7vteLTB&#10;RNueM+qOvhABwi5BBaX3TSKly0sy6Ga2IQ7er20N+iDbQuoW+wA3tXyOooU0WHFYKLGh95Lyv+PZ&#10;KEhP+/j/c2+xaw5f57TLs/7lJ1PqaTK8rUF4GvwjfG+nWsHrfBmv4HYnXAG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tnwrHAAAA3gAAAA8AAAAAAAAAAAAAAAAAmAIAAGRy&#10;cy9kb3ducmV2LnhtbFBLBQYAAAAABAAEAPUAAACMAwAAAAA=&#10;" path="m,l224028,,111252,120396,,xe" fillcolor="#201f1f" stroked="f" strokeweight="0">
                  <v:stroke miterlimit="83231f" joinstyle="miter"/>
                  <v:path arrowok="t" textboxrect="0,0,224028,120396"/>
                </v:shape>
                <w10:anchorlock/>
              </v:group>
            </w:pict>
          </mc:Fallback>
        </mc:AlternateContent>
      </w:r>
    </w:p>
    <w:p w:rsidR="00613554" w:rsidRDefault="00CB4339">
      <w:pPr>
        <w:pBdr>
          <w:top w:val="single" w:sz="4" w:space="0" w:color="000000"/>
          <w:left w:val="single" w:sz="4" w:space="0" w:color="000000"/>
          <w:bottom w:val="single" w:sz="4" w:space="0" w:color="000000"/>
          <w:right w:val="single" w:sz="4" w:space="0" w:color="000000"/>
        </w:pBdr>
        <w:spacing w:after="339"/>
        <w:ind w:left="0" w:firstLine="0"/>
        <w:jc w:val="center"/>
      </w:pPr>
      <w:r>
        <w:rPr>
          <w:sz w:val="22"/>
        </w:rPr>
        <w:lastRenderedPageBreak/>
        <w:t xml:space="preserve">SỰ CỐ XẢY RA </w:t>
      </w:r>
    </w:p>
    <w:p w:rsidR="00613554" w:rsidRDefault="00CB4339">
      <w:pPr>
        <w:spacing w:after="121" w:line="246" w:lineRule="auto"/>
        <w:ind w:left="10" w:right="-15"/>
        <w:jc w:val="center"/>
      </w:pPr>
      <w:r>
        <w:rPr>
          <w:rFonts w:ascii="Arial" w:eastAsia="Arial" w:hAnsi="Arial" w:cs="Arial"/>
          <w:sz w:val="21"/>
        </w:rPr>
        <w:t>Sơ đ</w:t>
      </w:r>
      <w:r>
        <w:rPr>
          <w:rFonts w:ascii="Arial" w:eastAsia="Arial" w:hAnsi="Arial" w:cs="Arial"/>
          <w:sz w:val="21"/>
        </w:rPr>
        <w:t>ồ</w:t>
      </w:r>
      <w:r>
        <w:rPr>
          <w:rFonts w:ascii="Arial" w:eastAsia="Arial" w:hAnsi="Arial" w:cs="Arial"/>
          <w:sz w:val="21"/>
        </w:rPr>
        <w:t xml:space="preserve"> 2. M</w:t>
      </w:r>
      <w:r>
        <w:rPr>
          <w:rFonts w:ascii="Arial" w:eastAsia="Arial" w:hAnsi="Arial" w:cs="Arial"/>
          <w:sz w:val="21"/>
        </w:rPr>
        <w:t>ố</w:t>
      </w:r>
      <w:r>
        <w:rPr>
          <w:rFonts w:ascii="Arial" w:eastAsia="Arial" w:hAnsi="Arial" w:cs="Arial"/>
          <w:sz w:val="21"/>
        </w:rPr>
        <w:t>i liên quan gi</w:t>
      </w:r>
      <w:r>
        <w:rPr>
          <w:rFonts w:ascii="Arial" w:eastAsia="Arial" w:hAnsi="Arial" w:cs="Arial"/>
          <w:sz w:val="21"/>
        </w:rPr>
        <w:t>ữ</w:t>
      </w:r>
      <w:r>
        <w:rPr>
          <w:rFonts w:ascii="Arial" w:eastAsia="Arial" w:hAnsi="Arial" w:cs="Arial"/>
          <w:sz w:val="21"/>
        </w:rPr>
        <w:t>a l</w:t>
      </w:r>
      <w:r>
        <w:rPr>
          <w:rFonts w:ascii="Arial" w:eastAsia="Arial" w:hAnsi="Arial" w:cs="Arial"/>
          <w:sz w:val="21"/>
        </w:rPr>
        <w:t>ỗ</w:t>
      </w:r>
      <w:r>
        <w:rPr>
          <w:rFonts w:ascii="Arial" w:eastAsia="Arial" w:hAnsi="Arial" w:cs="Arial"/>
          <w:sz w:val="21"/>
        </w:rPr>
        <w:t>i cá nhân và l</w:t>
      </w:r>
      <w:r>
        <w:rPr>
          <w:rFonts w:ascii="Arial" w:eastAsia="Arial" w:hAnsi="Arial" w:cs="Arial"/>
          <w:sz w:val="21"/>
        </w:rPr>
        <w:t>ỗ</w:t>
      </w:r>
      <w:r>
        <w:rPr>
          <w:rFonts w:ascii="Arial" w:eastAsia="Arial" w:hAnsi="Arial" w:cs="Arial"/>
          <w:sz w:val="21"/>
        </w:rPr>
        <w:t>i h</w:t>
      </w:r>
      <w:r>
        <w:rPr>
          <w:rFonts w:ascii="Arial" w:eastAsia="Arial" w:hAnsi="Arial" w:cs="Arial"/>
          <w:sz w:val="21"/>
        </w:rPr>
        <w:t>ệ</w:t>
      </w:r>
      <w:r>
        <w:rPr>
          <w:rFonts w:ascii="Arial" w:eastAsia="Arial" w:hAnsi="Arial" w:cs="Arial"/>
          <w:sz w:val="21"/>
        </w:rPr>
        <w:t xml:space="preserve"> th</w:t>
      </w:r>
      <w:r>
        <w:rPr>
          <w:rFonts w:ascii="Arial" w:eastAsia="Arial" w:hAnsi="Arial" w:cs="Arial"/>
          <w:sz w:val="21"/>
        </w:rPr>
        <w:t>ố</w:t>
      </w:r>
      <w:r>
        <w:rPr>
          <w:rFonts w:ascii="Arial" w:eastAsia="Arial" w:hAnsi="Arial" w:cs="Arial"/>
          <w:sz w:val="21"/>
        </w:rPr>
        <w:t xml:space="preserve">ng </w:t>
      </w:r>
    </w:p>
    <w:p w:rsidR="00613554" w:rsidRDefault="00CB4339">
      <w:pPr>
        <w:spacing w:after="240" w:line="244" w:lineRule="auto"/>
        <w:ind w:left="10"/>
        <w:jc w:val="right"/>
      </w:pPr>
      <w:r>
        <w:rPr>
          <w:sz w:val="20"/>
        </w:rPr>
        <w:t xml:space="preserve">(Nguồn: Tài liệu đào tạo liên tục An toàn người bệnh, Cục Khám chữa bệnh, Bộ Y tế -2014) </w:t>
      </w:r>
    </w:p>
    <w:p w:rsidR="00613554" w:rsidRDefault="00CB4339">
      <w:pPr>
        <w:ind w:left="-4" w:firstLine="567"/>
      </w:pPr>
      <w:r>
        <w:t xml:space="preserve">Các lỗi do cá nhân người hành nghề hay còn gọi là lỗi hoạt động (active errors) liên quan trực tiếp tới người hành nghề vì họ trực tiếp liên quan tới người bệnh. Khi </w:t>
      </w:r>
      <w:r>
        <w:t>sự cố xảy ra, người làm công tác khám chữa bệnh trực tiếp (bác sĩ, điều dưỡng, hộ sinh…) dễ bị gán lỗi. Trên thực tế có nhiều lỗi cá nhân nhưng do hệ thống gây ra. Theo các nhà nghiên cứu y khoa, 70% các sự cố y khoa không mong muốn có nguồn gốc từ các yếu</w:t>
      </w:r>
      <w:r>
        <w:t xml:space="preserve"> tố của hệ thống và chỉ có 30% là do cá nhân người hành nghề. Quy chụp trách nhiệm cho cá nhân sẽ dẫn đến văn hóa giấu sự thật sẽ ít hiệu quả trong việc mang lại những kết quả dài hạn. </w:t>
      </w:r>
    </w:p>
    <w:p w:rsidR="00613554" w:rsidRDefault="00CB4339">
      <w:pPr>
        <w:ind w:left="-4" w:firstLine="567"/>
      </w:pPr>
      <w:r>
        <w:t xml:space="preserve">Các lỗi do hệ thống (latent factors) liên quan tới các sai sót, sự cố </w:t>
      </w:r>
      <w:r>
        <w:t xml:space="preserve">y khoa có thể là: các chính sách không phù hợp, các quy định chuyên môn chưa lấy người bệnh làm trung tâm, thiếu nhân lực, ca kíp kéo dài, thiếu phương tiện phục vụ người bệnh, cơ chế tự chủ v,v. Những yếu tố này thường ít được chú ý xem xét liên quan khi </w:t>
      </w:r>
      <w:r>
        <w:t xml:space="preserve">phân tích nguyên nhân sự cố y khoa. Do vậy nếu chỉ tập trung vào lỗi cá nhân thì nguyên nhân gốc gây ra sự cố vẫn chưa được giải quyết và lỗi tương tự sẽ tiếp tục xảy ra. </w:t>
      </w:r>
    </w:p>
    <w:p w:rsidR="00613554" w:rsidRDefault="00CB4339">
      <w:pPr>
        <w:spacing w:after="0" w:line="246" w:lineRule="auto"/>
        <w:ind w:left="10" w:right="50"/>
        <w:jc w:val="right"/>
      </w:pPr>
      <w:r>
        <w:t xml:space="preserve">Các nhà nghiên cứu đã đưa ra Hội chứng hệ thống suy yếu của tổ chức </w:t>
      </w:r>
    </w:p>
    <w:p w:rsidR="00613554" w:rsidRDefault="00CB4339">
      <w:pPr>
        <w:spacing w:after="247"/>
      </w:pPr>
      <w:r>
        <w:t>(Vulnerable Sys</w:t>
      </w:r>
      <w:r>
        <w:t>tem Syndrome). Hội chứng này có ba nhóm triệu chứng chính là: (1) Đổ lỗi cho cá nhân trực tiếp (bác sĩ, điều dưỡng, hộ sinh…); (2) Phủ nhận sự tồn tại các điểm yếu của lỗi hệ thống; (3) Theo đuổi lợi nhuận dẫn đến lạm dụng các chỉ định chuyên môn, xa rời m</w:t>
      </w:r>
      <w:r>
        <w:t xml:space="preserve">ục tiêu lấy người bệnh làm trung tâm (xem sơ đồ 1). </w:t>
      </w:r>
    </w:p>
    <w:p w:rsidR="00613554" w:rsidRDefault="00CB4339">
      <w:r>
        <w:t xml:space="preserve">4.2.3. Phân loại theo các yếu tố liên quan </w:t>
      </w:r>
    </w:p>
    <w:p w:rsidR="00613554" w:rsidRDefault="00CB4339">
      <w:pPr>
        <w:numPr>
          <w:ilvl w:val="0"/>
          <w:numId w:val="134"/>
        </w:numPr>
        <w:ind w:left="817" w:hanging="250"/>
      </w:pPr>
      <w:r>
        <w:t xml:space="preserve">Yếu tố người hành nghề </w:t>
      </w:r>
    </w:p>
    <w:p w:rsidR="00613554" w:rsidRDefault="00CB4339">
      <w:pPr>
        <w:ind w:left="-4" w:firstLine="567"/>
      </w:pPr>
      <w:r>
        <w:t xml:space="preserve">Sai sót không chủ định: (1) Do thói quen công việc như một người pha thuốc và một người tiêm; sao y lệnh thuốc; (2) Do dựa vào trí nhớ </w:t>
      </w:r>
      <w:r>
        <w:t>như bác sĩ khám bệnh cho tất cả bệnh nhân sau đó mới ghi bệnh án, điều dưỡng cuối ngày mới ghi nhận xét vào hồ sơ bệnh nhân…; (3) Do quên như quên không lấy bệnh phẩm xét nghiệm, quên không bàn giao cho ca trực sau, quên không cho người bệnh dùng thuốc đún</w:t>
      </w:r>
      <w:r>
        <w:t xml:space="preserve">g giờ, ra y lệnh miệng sau đó quên không ghi bệnh án..; (4) Do tình cảnh của người hành nghề như mệt mỏi, ốm đau, tâm lý…; (5) Do kiến thức, kinh nghiệm của người hành nghề. </w:t>
      </w:r>
    </w:p>
    <w:p w:rsidR="00613554" w:rsidRDefault="00CB4339">
      <w:pPr>
        <w:ind w:left="-4" w:firstLine="567"/>
      </w:pPr>
      <w:r>
        <w:t>Sai sót do cố ý: (1) Cắt xén hoặc làm tắt các quy trình chuyên môn (chưa tuân thủ</w:t>
      </w:r>
      <w:r>
        <w:t xml:space="preserve"> vệ sinh tay, mang găng tay..); (2) Vi phạm đạo đức nghề nghiệp, lợi ích của người bệnh không được đặt lên hàng đầu dẫn đến lạm dụng thuốc, lạm dụng kỹ thuật cao và các thiết bị y tế can thiệp trên người bệnh không bảo đảm chất lượng. </w:t>
      </w:r>
    </w:p>
    <w:p w:rsidR="00613554" w:rsidRDefault="00CB4339">
      <w:pPr>
        <w:numPr>
          <w:ilvl w:val="0"/>
          <w:numId w:val="134"/>
        </w:numPr>
        <w:ind w:left="817" w:hanging="250"/>
      </w:pPr>
      <w:r>
        <w:t xml:space="preserve">Yếu tố chuyên môn </w:t>
      </w:r>
    </w:p>
    <w:p w:rsidR="00613554" w:rsidRDefault="00CB4339">
      <w:pPr>
        <w:ind w:left="-4" w:firstLine="567"/>
      </w:pPr>
      <w:r>
        <w:t>Y</w:t>
      </w:r>
      <w:r>
        <w:t xml:space="preserve"> học mang tính xác suất và bất định cao. Người bệnh trong các cơ sở y tế phải trải qua nhiều can thiệp thủ thuật, phẫu thuật, đưa thuốc, hóa chất vào cơ thể dễ gây </w:t>
      </w:r>
      <w:r>
        <w:lastRenderedPageBreak/>
        <w:t>phản ứng dẫn đến rủi ro bất khả kháng. Vì vậy, cần nhận thức không phải sự cố y khoa nào cũn</w:t>
      </w:r>
      <w:r>
        <w:t xml:space="preserve">g do thầy thuốc thiếu trách nhiệm và thiếu y đức. </w:t>
      </w:r>
    </w:p>
    <w:p w:rsidR="00613554" w:rsidRDefault="00CB4339">
      <w:pPr>
        <w:spacing w:after="352" w:line="234" w:lineRule="auto"/>
        <w:ind w:left="0" w:firstLine="567"/>
        <w:jc w:val="left"/>
      </w:pPr>
      <w:r>
        <w:t xml:space="preserve">Hạn chế của y học. Những thành tựu y học trong y tế đã giúp phát hiện sớm bệnh tật và nhiều người mắc bệnh nan y đã được điều trị thành công. Tuy nhiên, những hạn chế của y học trong một số trường hợp tác </w:t>
      </w:r>
      <w:r>
        <w:t xml:space="preserve">động tạo nên sự cố y khoa nghiêm trọng. Ví dụ, tại Đài Loan (2012) đã dùng tạng của người bệnh HIV(+) để </w:t>
      </w:r>
    </w:p>
    <w:p w:rsidR="00613554" w:rsidRDefault="00CB4339">
      <w:pPr>
        <w:spacing w:after="13" w:line="248" w:lineRule="auto"/>
        <w:ind w:left="216" w:right="-15"/>
        <w:jc w:val="left"/>
      </w:pPr>
      <w:r>
        <w:t xml:space="preserve"> </w:t>
      </w:r>
      <w:r>
        <w:tab/>
      </w:r>
      <w:r>
        <w:rPr>
          <w:sz w:val="22"/>
        </w:rPr>
        <w:t xml:space="preserve">BÀI 6: PHÒNG NGỪA SỰ CỐ Y KHOA LIÊN QUAN ĐẾN CHĂM SÓC NGƯỜI BỆNH     </w:t>
      </w:r>
    </w:p>
    <w:p w:rsidR="00613554" w:rsidRDefault="00CB4339">
      <w:pPr>
        <w:spacing w:after="0"/>
        <w:ind w:left="631" w:firstLine="0"/>
        <w:jc w:val="left"/>
      </w:pPr>
      <w:r>
        <w:rPr>
          <w:sz w:val="22"/>
        </w:rPr>
        <w:t xml:space="preserve"> </w:t>
      </w:r>
      <w:r>
        <w:rPr>
          <w:sz w:val="22"/>
        </w:rPr>
        <w:tab/>
      </w:r>
      <w:r>
        <w:t xml:space="preserve"> </w:t>
      </w:r>
    </w:p>
    <w:p w:rsidR="00613554" w:rsidRDefault="00CB4339">
      <w:r>
        <w:t>ghép tạng cho 5 người bệnh khác. Nguyên nhân, y học chưa xác định được ngư</w:t>
      </w:r>
      <w:r>
        <w:t xml:space="preserve">ời hiến tạng mang virus HIV giai đoạn cửa sổ. </w:t>
      </w:r>
    </w:p>
    <w:p w:rsidR="00613554" w:rsidRDefault="00CB4339">
      <w:pPr>
        <w:ind w:left="-4" w:firstLine="567"/>
      </w:pPr>
      <w:r>
        <w:t xml:space="preserve">Dây chuyền khám chữa bệnh phức tạp. Nhiều người phối hợp, nhiều đầu mối, ngắt quãng, nhiều cá nhân tham gia trong khi hợp tác chưa tốt, thông tin chưa đầy đủ và chưa kịp thời. </w:t>
      </w:r>
    </w:p>
    <w:p w:rsidR="00613554" w:rsidRDefault="00CB4339">
      <w:pPr>
        <w:numPr>
          <w:ilvl w:val="0"/>
          <w:numId w:val="135"/>
        </w:numPr>
        <w:ind w:left="817" w:hanging="250"/>
      </w:pPr>
      <w:r>
        <w:t>Yếu tố môi trường chăm sóc y tế</w:t>
      </w:r>
    </w:p>
    <w:p w:rsidR="00613554" w:rsidRDefault="00CB4339">
      <w:pPr>
        <w:ind w:left="-4" w:firstLine="567"/>
      </w:pPr>
      <w:r>
        <w:t>Môi trường chăm sóc y tế có nhiều áp lực do quá tải, ca kíp trái với sinh lý bình thường (trong khi mọi người ngủ thì cán bộ y tế phải trực). Nơi làm việc chật chội nhiều tiếng ồn cán bộ y tế nhiều khoa/bệnh viện phải làm việc với cường độ rất cao và áp lự</w:t>
      </w:r>
      <w:r>
        <w:t xml:space="preserve">c tâm lý luôn căng thẳng. </w:t>
      </w:r>
    </w:p>
    <w:p w:rsidR="00613554" w:rsidRDefault="00CB4339">
      <w:pPr>
        <w:numPr>
          <w:ilvl w:val="0"/>
          <w:numId w:val="135"/>
        </w:numPr>
        <w:ind w:left="817" w:hanging="250"/>
      </w:pPr>
      <w:r>
        <w:t>Yếu tố chính sách, quản lý và điều hành</w:t>
      </w:r>
    </w:p>
    <w:p w:rsidR="00613554" w:rsidRDefault="00CB4339">
      <w:pPr>
        <w:numPr>
          <w:ilvl w:val="0"/>
          <w:numId w:val="136"/>
        </w:numPr>
        <w:spacing w:after="110" w:line="234" w:lineRule="auto"/>
        <w:ind w:firstLine="566"/>
      </w:pPr>
      <w:r>
        <w:t>Một số chính sách, những quy định cần nghiên cứu điều chỉnh để khắc phục những mặt trái tác động tới sự an toàn người bệnh như: Quy định cho thuốc 2-3 ngày; đăng ký nơi khám chữa bệnh ban đ</w:t>
      </w:r>
      <w:r>
        <w:t xml:space="preserve">ầu dẫn đến giữ người bệnh ở tuyến dưới; thu viện phí theo dịch vụ dẫn đến lạm dụng xét nghiệm, thuốc, kỹ thuật cao v.v. </w:t>
      </w:r>
    </w:p>
    <w:p w:rsidR="00613554" w:rsidRDefault="00CB4339">
      <w:pPr>
        <w:numPr>
          <w:ilvl w:val="0"/>
          <w:numId w:val="136"/>
        </w:numPr>
        <w:ind w:firstLine="566"/>
      </w:pPr>
      <w:r>
        <w:t>Cơ chế bệnh viện tự chủ cũng mang theo những rủi ro tiềm ẩn cần kiểm soát như: giảm chi phí đầu vào đặc biệt là giảm nhân lực điều dưỡn</w:t>
      </w:r>
      <w:r>
        <w:t xml:space="preserve">g chăm sóc người bệnh, giảm sử dụng vật tư, hàng tiêu hao y tế, thầy thuốc trước khi chỉ định thuốc, xét nghiệm cho người bệnh phải xem xét khả năng chi trả của người bệnh v.v. </w:t>
      </w:r>
    </w:p>
    <w:p w:rsidR="00613554" w:rsidRDefault="00CB4339">
      <w:pPr>
        <w:numPr>
          <w:ilvl w:val="0"/>
          <w:numId w:val="136"/>
        </w:numPr>
        <w:spacing w:after="247"/>
        <w:ind w:firstLine="566"/>
      </w:pPr>
      <w:r>
        <w:t>Tổ chức cung cấp dịch vụ chưa thực sự hợp lý như: ca-kíp kéo dài (24 giờ/ngày)</w:t>
      </w:r>
      <w:r>
        <w:t xml:space="preserve">, nhân lực trực đêm và ngày nghỉ, ngày lễ chưa thực hiện được nguyên tắc: bệnh viện hoạt động 24 giờ/ngày và 7 ngày/tuần. </w:t>
      </w:r>
    </w:p>
    <w:p w:rsidR="00613554" w:rsidRDefault="00CB4339">
      <w:r>
        <w:t xml:space="preserve">4.2.4. Phân loại sự cố y khoa theo mức độ nghiêm trọng đối với người bệnh </w:t>
      </w:r>
    </w:p>
    <w:tbl>
      <w:tblPr>
        <w:tblStyle w:val="TableGrid"/>
        <w:tblW w:w="8506" w:type="dxa"/>
        <w:tblInd w:w="-1" w:type="dxa"/>
        <w:tblCellMar>
          <w:top w:w="0" w:type="dxa"/>
          <w:left w:w="64" w:type="dxa"/>
          <w:bottom w:w="52" w:type="dxa"/>
          <w:right w:w="6" w:type="dxa"/>
        </w:tblCellMar>
        <w:tblLook w:val="04A0" w:firstRow="1" w:lastRow="0" w:firstColumn="1" w:lastColumn="0" w:noHBand="0" w:noVBand="1"/>
      </w:tblPr>
      <w:tblGrid>
        <w:gridCol w:w="2112"/>
        <w:gridCol w:w="487"/>
        <w:gridCol w:w="5907"/>
      </w:tblGrid>
      <w:tr w:rsidR="00613554">
        <w:trPr>
          <w:trHeight w:val="346"/>
        </w:trPr>
        <w:tc>
          <w:tcPr>
            <w:tcW w:w="21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jc w:val="left"/>
            </w:pPr>
            <w:r>
              <w:rPr>
                <w:sz w:val="22"/>
              </w:rPr>
              <w:t xml:space="preserve">Nguy cơ xảy ra sự cố </w:t>
            </w: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3" w:firstLine="0"/>
              <w:jc w:val="left"/>
            </w:pPr>
            <w:r>
              <w:rPr>
                <w:sz w:val="22"/>
              </w:rPr>
              <w:t xml:space="preserve">A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Các hoạt động chuyên môn, tình hu</w:t>
            </w:r>
            <w:r>
              <w:rPr>
                <w:sz w:val="22"/>
              </w:rPr>
              <w:t xml:space="preserve">ống có nguy cơ </w:t>
            </w:r>
          </w:p>
        </w:tc>
      </w:tr>
      <w:tr w:rsidR="00613554">
        <w:trPr>
          <w:trHeight w:val="346"/>
        </w:trPr>
        <w:tc>
          <w:tcPr>
            <w:tcW w:w="2112"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2" w:firstLine="0"/>
            </w:pPr>
            <w:r>
              <w:rPr>
                <w:sz w:val="22"/>
              </w:rPr>
              <w:t xml:space="preserve">Sự cố đã xảy ra không gây tổn hại nghiêm trọng </w:t>
            </w: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8" w:firstLine="0"/>
              <w:jc w:val="left"/>
            </w:pPr>
            <w:r>
              <w:rPr>
                <w:sz w:val="22"/>
              </w:rPr>
              <w:t xml:space="preserve">B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Không ảnh hưởng tới NB </w:t>
            </w:r>
          </w:p>
        </w:tc>
      </w:tr>
      <w:tr w:rsidR="00613554">
        <w:trPr>
          <w:trHeight w:val="346"/>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8" w:firstLine="0"/>
              <w:jc w:val="left"/>
            </w:pPr>
            <w:r>
              <w:rPr>
                <w:sz w:val="22"/>
              </w:rPr>
              <w:t xml:space="preserve">C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Ảnh hưởng tới người bệnh nhưng không gây tổn hại </w:t>
            </w:r>
          </w:p>
        </w:tc>
      </w:tr>
      <w:tr w:rsidR="00613554">
        <w:trPr>
          <w:trHeight w:val="638"/>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103" w:firstLine="0"/>
              <w:jc w:val="left"/>
            </w:pPr>
            <w:r>
              <w:rPr>
                <w:sz w:val="22"/>
              </w:rPr>
              <w:t xml:space="preserve">D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NB cần được theo dõi và thực hiện các biện pháp can thiệp làm giảm tổn hại tới sức khỏe NB. </w:t>
            </w:r>
          </w:p>
        </w:tc>
      </w:tr>
      <w:tr w:rsidR="00613554">
        <w:trPr>
          <w:trHeight w:val="636"/>
        </w:trPr>
        <w:tc>
          <w:tcPr>
            <w:tcW w:w="2112"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2" w:firstLine="0"/>
            </w:pPr>
            <w:r>
              <w:rPr>
                <w:sz w:val="22"/>
              </w:rPr>
              <w:lastRenderedPageBreak/>
              <w:t xml:space="preserve">Sai sót, gây tổn hại cho người bệnh </w:t>
            </w:r>
          </w:p>
        </w:tc>
        <w:tc>
          <w:tcPr>
            <w:tcW w:w="487"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115" w:firstLine="0"/>
              <w:jc w:val="left"/>
            </w:pPr>
            <w:r>
              <w:rPr>
                <w:sz w:val="22"/>
              </w:rPr>
              <w:t xml:space="preserve">E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Tổn hại tạm thời đến sức khỏe người bệnh và yêu cầu có can thiệp nhẹ. </w:t>
            </w:r>
          </w:p>
        </w:tc>
      </w:tr>
      <w:tr w:rsidR="00613554">
        <w:trPr>
          <w:trHeight w:val="638"/>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F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Tổn hại sức khỏe tạm thời đến người bệnh, yêu cầu nằm viện hoặc kéo dài thời gian nằm viện. </w:t>
            </w:r>
          </w:p>
        </w:tc>
      </w:tr>
      <w:tr w:rsidR="00613554">
        <w:trPr>
          <w:trHeight w:val="346"/>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3" w:firstLine="0"/>
              <w:jc w:val="left"/>
            </w:pPr>
            <w:r>
              <w:rPr>
                <w:sz w:val="22"/>
              </w:rPr>
              <w:t xml:space="preserve">G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Tổn hại vĩnh viễn đến sức khỏe người bệnh. </w:t>
            </w:r>
          </w:p>
        </w:tc>
      </w:tr>
      <w:tr w:rsidR="00613554">
        <w:trPr>
          <w:trHeight w:val="346"/>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3" w:firstLine="0"/>
              <w:jc w:val="left"/>
            </w:pPr>
            <w:r>
              <w:rPr>
                <w:sz w:val="22"/>
              </w:rPr>
              <w:t xml:space="preserve">H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Tiến hành ngay các can thiệp cần thiết để cấp cứu người bệnh. </w:t>
            </w:r>
          </w:p>
        </w:tc>
      </w:tr>
      <w:tr w:rsidR="00613554">
        <w:trPr>
          <w:trHeight w:val="343"/>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I </w:t>
            </w:r>
          </w:p>
        </w:tc>
        <w:tc>
          <w:tcPr>
            <w:tcW w:w="590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NB tử vong. </w:t>
            </w:r>
          </w:p>
        </w:tc>
      </w:tr>
    </w:tbl>
    <w:p w:rsidR="00613554" w:rsidRDefault="00CB4339">
      <w:pPr>
        <w:spacing w:after="0" w:line="244" w:lineRule="auto"/>
        <w:ind w:left="10"/>
        <w:jc w:val="right"/>
      </w:pPr>
      <w:r>
        <w:rPr>
          <w:sz w:val="20"/>
        </w:rPr>
        <w:t xml:space="preserve">(Nguồn: NCC MERP Index, Medication Errors Council Revises and Expended Index for categorizing Errors, June 12,2001) </w:t>
      </w:r>
    </w:p>
    <w:p w:rsidR="00613554" w:rsidRDefault="00613554">
      <w:pPr>
        <w:sectPr w:rsidR="00613554">
          <w:headerReference w:type="even" r:id="rId174"/>
          <w:headerReference w:type="default" r:id="rId175"/>
          <w:footerReference w:type="even" r:id="rId176"/>
          <w:footerReference w:type="default" r:id="rId177"/>
          <w:headerReference w:type="first" r:id="rId178"/>
          <w:footerReference w:type="first" r:id="rId179"/>
          <w:pgSz w:w="10772" w:h="15307"/>
          <w:pgMar w:top="1136" w:right="1129" w:bottom="810" w:left="1133" w:header="720" w:footer="1121" w:gutter="0"/>
          <w:cols w:space="720"/>
        </w:sectPr>
      </w:pPr>
    </w:p>
    <w:p w:rsidR="00613554" w:rsidRDefault="00CB4339">
      <w:pPr>
        <w:numPr>
          <w:ilvl w:val="0"/>
          <w:numId w:val="137"/>
        </w:numPr>
        <w:spacing w:after="122" w:line="237" w:lineRule="auto"/>
        <w:ind w:hanging="256"/>
        <w:jc w:val="left"/>
      </w:pPr>
      <w:r>
        <w:rPr>
          <w:rFonts w:ascii="Arial" w:eastAsia="Arial" w:hAnsi="Arial" w:cs="Arial"/>
          <w:sz w:val="23"/>
        </w:rPr>
        <w:lastRenderedPageBreak/>
        <w:t>NGUYÊN T</w:t>
      </w:r>
      <w:r>
        <w:rPr>
          <w:rFonts w:ascii="Arial" w:eastAsia="Arial" w:hAnsi="Arial" w:cs="Arial"/>
          <w:sz w:val="23"/>
        </w:rPr>
        <w:t>Ắ</w:t>
      </w:r>
      <w:r>
        <w:rPr>
          <w:rFonts w:ascii="Arial" w:eastAsia="Arial" w:hAnsi="Arial" w:cs="Arial"/>
          <w:sz w:val="23"/>
        </w:rPr>
        <w:t>C PHÒNG NG</w:t>
      </w:r>
      <w:r>
        <w:rPr>
          <w:rFonts w:ascii="Arial" w:eastAsia="Arial" w:hAnsi="Arial" w:cs="Arial"/>
          <w:sz w:val="23"/>
        </w:rPr>
        <w:t>Ừ</w:t>
      </w:r>
      <w:r>
        <w:rPr>
          <w:rFonts w:ascii="Arial" w:eastAsia="Arial" w:hAnsi="Arial" w:cs="Arial"/>
          <w:sz w:val="23"/>
        </w:rPr>
        <w:t>A S</w:t>
      </w:r>
      <w:r>
        <w:rPr>
          <w:rFonts w:ascii="Arial" w:eastAsia="Arial" w:hAnsi="Arial" w:cs="Arial"/>
          <w:sz w:val="23"/>
        </w:rPr>
        <w:t>Ự</w:t>
      </w:r>
      <w:r>
        <w:rPr>
          <w:rFonts w:ascii="Arial" w:eastAsia="Arial" w:hAnsi="Arial" w:cs="Arial"/>
          <w:sz w:val="23"/>
        </w:rPr>
        <w:t xml:space="preserve"> C</w:t>
      </w:r>
      <w:r>
        <w:rPr>
          <w:rFonts w:ascii="Arial" w:eastAsia="Arial" w:hAnsi="Arial" w:cs="Arial"/>
          <w:sz w:val="23"/>
        </w:rPr>
        <w:t>Ố</w:t>
      </w:r>
      <w:r>
        <w:rPr>
          <w:rFonts w:ascii="Arial" w:eastAsia="Arial" w:hAnsi="Arial" w:cs="Arial"/>
          <w:sz w:val="23"/>
        </w:rPr>
        <w:t xml:space="preserve"> Y KHOA</w:t>
      </w:r>
    </w:p>
    <w:p w:rsidR="00613554" w:rsidRDefault="00CB4339">
      <w:pPr>
        <w:numPr>
          <w:ilvl w:val="1"/>
          <w:numId w:val="138"/>
        </w:numPr>
        <w:ind w:hanging="286"/>
      </w:pPr>
      <w:r>
        <w:t xml:space="preserve">Lường trước và dự phòng được sự cố y khoa </w:t>
      </w:r>
    </w:p>
    <w:p w:rsidR="00613554" w:rsidRDefault="00CB4339">
      <w:pPr>
        <w:numPr>
          <w:ilvl w:val="1"/>
          <w:numId w:val="138"/>
        </w:numPr>
        <w:ind w:hanging="286"/>
      </w:pPr>
      <w:r>
        <w:t xml:space="preserve">Không đơn giản hóa, không làm gộp, không làm tắt quy trình chuyên môn </w:t>
      </w:r>
    </w:p>
    <w:p w:rsidR="00613554" w:rsidRDefault="00CB4339">
      <w:pPr>
        <w:numPr>
          <w:ilvl w:val="1"/>
          <w:numId w:val="138"/>
        </w:numPr>
        <w:ind w:hanging="286"/>
      </w:pPr>
      <w:r>
        <w:t xml:space="preserve">Kiên trì thực hiện đổi mới </w:t>
      </w:r>
    </w:p>
    <w:p w:rsidR="00613554" w:rsidRDefault="00CB4339">
      <w:pPr>
        <w:numPr>
          <w:ilvl w:val="1"/>
          <w:numId w:val="138"/>
        </w:numPr>
        <w:ind w:hanging="286"/>
      </w:pPr>
      <w:r>
        <w:t xml:space="preserve">Tôn trọng ý kiến chuyên môn (không phân biệt thứ bậc)  </w:t>
      </w:r>
    </w:p>
    <w:p w:rsidR="00613554" w:rsidRDefault="00CB4339">
      <w:pPr>
        <w:numPr>
          <w:ilvl w:val="1"/>
          <w:numId w:val="138"/>
        </w:numPr>
        <w:spacing w:after="240"/>
        <w:ind w:hanging="286"/>
      </w:pPr>
      <w:r>
        <w:t xml:space="preserve">Nhạy cảm với mọi vấn đề trong vận hành BV </w:t>
      </w:r>
    </w:p>
    <w:p w:rsidR="00613554" w:rsidRDefault="00CB4339">
      <w:pPr>
        <w:numPr>
          <w:ilvl w:val="0"/>
          <w:numId w:val="137"/>
        </w:numPr>
        <w:spacing w:after="122" w:line="237" w:lineRule="auto"/>
        <w:ind w:hanging="256"/>
        <w:jc w:val="left"/>
      </w:pPr>
      <w:r>
        <w:rPr>
          <w:rFonts w:ascii="Arial" w:eastAsia="Arial" w:hAnsi="Arial" w:cs="Arial"/>
          <w:sz w:val="23"/>
        </w:rPr>
        <w:t>CÁC GI</w:t>
      </w:r>
      <w:r>
        <w:rPr>
          <w:rFonts w:ascii="Arial" w:eastAsia="Arial" w:hAnsi="Arial" w:cs="Arial"/>
          <w:sz w:val="23"/>
        </w:rPr>
        <w:t>Ả</w:t>
      </w:r>
      <w:r>
        <w:rPr>
          <w:rFonts w:ascii="Arial" w:eastAsia="Arial" w:hAnsi="Arial" w:cs="Arial"/>
          <w:sz w:val="23"/>
        </w:rPr>
        <w:t>I PHÁP T</w:t>
      </w:r>
      <w:r>
        <w:rPr>
          <w:rFonts w:ascii="Arial" w:eastAsia="Arial" w:hAnsi="Arial" w:cs="Arial"/>
          <w:sz w:val="23"/>
        </w:rPr>
        <w:t>Ổ</w:t>
      </w:r>
      <w:r>
        <w:rPr>
          <w:rFonts w:ascii="Arial" w:eastAsia="Arial" w:hAnsi="Arial" w:cs="Arial"/>
          <w:sz w:val="23"/>
        </w:rPr>
        <w:t>NG TH</w:t>
      </w:r>
      <w:r>
        <w:rPr>
          <w:rFonts w:ascii="Arial" w:eastAsia="Arial" w:hAnsi="Arial" w:cs="Arial"/>
          <w:sz w:val="23"/>
        </w:rPr>
        <w:t>Ể</w:t>
      </w:r>
    </w:p>
    <w:p w:rsidR="00613554" w:rsidRDefault="00CB4339">
      <w:pPr>
        <w:numPr>
          <w:ilvl w:val="1"/>
          <w:numId w:val="139"/>
        </w:numPr>
        <w:ind w:firstLine="567"/>
      </w:pPr>
      <w:r>
        <w:t xml:space="preserve">Thực hiện 6 mục tiêu ATNB của JCI - Tổ chức giám định chất lượng bệnh viện của Hoa Kỳ. </w:t>
      </w:r>
    </w:p>
    <w:p w:rsidR="00613554" w:rsidRDefault="00CB4339">
      <w:pPr>
        <w:numPr>
          <w:ilvl w:val="1"/>
          <w:numId w:val="139"/>
        </w:numPr>
        <w:ind w:firstLine="567"/>
      </w:pPr>
      <w:r>
        <w:t>Xây dựng các hướng dẫn, quy định và quy trình ATNB</w:t>
      </w:r>
    </w:p>
    <w:p w:rsidR="00613554" w:rsidRDefault="00CB4339">
      <w:pPr>
        <w:numPr>
          <w:ilvl w:val="1"/>
          <w:numId w:val="139"/>
        </w:numPr>
        <w:ind w:firstLine="567"/>
      </w:pPr>
      <w:r>
        <w:t>Triển khai hệ thống báo cáo sự cố y khoa bắt buộc v</w:t>
      </w:r>
      <w:r>
        <w:t>à tự nguyện</w:t>
      </w:r>
    </w:p>
    <w:p w:rsidR="00613554" w:rsidRDefault="00CB4339">
      <w:pPr>
        <w:numPr>
          <w:ilvl w:val="1"/>
          <w:numId w:val="139"/>
        </w:numPr>
        <w:ind w:firstLine="567"/>
      </w:pPr>
      <w:r>
        <w:t>Triển khai bảo hiểm nghề nghiệp</w:t>
      </w:r>
    </w:p>
    <w:p w:rsidR="00613554" w:rsidRDefault="00CB4339">
      <w:pPr>
        <w:numPr>
          <w:ilvl w:val="1"/>
          <w:numId w:val="139"/>
        </w:numPr>
        <w:ind w:firstLine="567"/>
      </w:pPr>
      <w:r>
        <w:t>Cải thiện môi trường làm việc</w:t>
      </w:r>
    </w:p>
    <w:p w:rsidR="00613554" w:rsidRDefault="00CB4339">
      <w:pPr>
        <w:numPr>
          <w:ilvl w:val="1"/>
          <w:numId w:val="139"/>
        </w:numPr>
        <w:ind w:firstLine="567"/>
      </w:pPr>
      <w:r>
        <w:t xml:space="preserve">Tăng cường công tác giám sát, đánh giá, đào tạo và truyền thông về sự cố y khoa không mong muốn </w:t>
      </w:r>
    </w:p>
    <w:p w:rsidR="00613554" w:rsidRDefault="00CB4339">
      <w:pPr>
        <w:numPr>
          <w:ilvl w:val="1"/>
          <w:numId w:val="139"/>
        </w:numPr>
        <w:spacing w:after="239"/>
        <w:ind w:firstLine="567"/>
      </w:pPr>
      <w:r>
        <w:t>Đổi mới văn hóa an toàn người bệnh</w:t>
      </w:r>
    </w:p>
    <w:p w:rsidR="00613554" w:rsidRDefault="00CB4339">
      <w:pPr>
        <w:numPr>
          <w:ilvl w:val="0"/>
          <w:numId w:val="137"/>
        </w:numPr>
        <w:spacing w:after="122" w:line="237" w:lineRule="auto"/>
        <w:ind w:hanging="256"/>
        <w:jc w:val="left"/>
      </w:pPr>
      <w:r>
        <w:rPr>
          <w:rFonts w:ascii="Arial" w:eastAsia="Arial" w:hAnsi="Arial" w:cs="Arial"/>
          <w:sz w:val="23"/>
        </w:rPr>
        <w:t>CÁC GI</w:t>
      </w:r>
      <w:r>
        <w:rPr>
          <w:rFonts w:ascii="Arial" w:eastAsia="Arial" w:hAnsi="Arial" w:cs="Arial"/>
          <w:sz w:val="23"/>
        </w:rPr>
        <w:t>Ả</w:t>
      </w:r>
      <w:r>
        <w:rPr>
          <w:rFonts w:ascii="Arial" w:eastAsia="Arial" w:hAnsi="Arial" w:cs="Arial"/>
          <w:sz w:val="23"/>
        </w:rPr>
        <w:t>I PHÁP C</w:t>
      </w:r>
      <w:r>
        <w:rPr>
          <w:rFonts w:ascii="Arial" w:eastAsia="Arial" w:hAnsi="Arial" w:cs="Arial"/>
          <w:sz w:val="23"/>
        </w:rPr>
        <w:t>Ụ</w:t>
      </w:r>
      <w:r>
        <w:rPr>
          <w:rFonts w:ascii="Arial" w:eastAsia="Arial" w:hAnsi="Arial" w:cs="Arial"/>
          <w:sz w:val="23"/>
        </w:rPr>
        <w:t xml:space="preserve"> TH</w:t>
      </w:r>
      <w:r>
        <w:rPr>
          <w:rFonts w:ascii="Arial" w:eastAsia="Arial" w:hAnsi="Arial" w:cs="Arial"/>
          <w:sz w:val="23"/>
        </w:rPr>
        <w:t>Ể</w:t>
      </w:r>
    </w:p>
    <w:p w:rsidR="00613554" w:rsidRDefault="00CB4339">
      <w:r>
        <w:t>7.1</w:t>
      </w:r>
      <w:r>
        <w:rPr>
          <w:rFonts w:ascii="Arial" w:eastAsia="Arial" w:hAnsi="Arial" w:cs="Arial"/>
        </w:rPr>
        <w:t>.</w:t>
      </w:r>
      <w:r>
        <w:t xml:space="preserve"> Thực hiện 6 mục tiêu ATN</w:t>
      </w:r>
      <w:r>
        <w:t>B của JCI</w:t>
      </w:r>
    </w:p>
    <w:p w:rsidR="00613554" w:rsidRDefault="00CB4339">
      <w:pPr>
        <w:spacing w:line="338" w:lineRule="auto"/>
        <w:ind w:left="577" w:right="1815"/>
      </w:pPr>
      <w:r>
        <w:t xml:space="preserve">Mục tiêu 1. Nhận dạng chính xác danh tính người bệnh Biện pháp: </w:t>
      </w:r>
    </w:p>
    <w:p w:rsidR="00613554" w:rsidRDefault="00CB4339">
      <w:pPr>
        <w:ind w:left="577"/>
      </w:pPr>
      <w:r>
        <w:t xml:space="preserve">Quy định khi nào phải nhận dạng danh tính người bệnh </w:t>
      </w:r>
    </w:p>
    <w:p w:rsidR="00613554" w:rsidRDefault="00CB4339">
      <w:pPr>
        <w:numPr>
          <w:ilvl w:val="1"/>
          <w:numId w:val="137"/>
        </w:numPr>
        <w:ind w:firstLine="566"/>
      </w:pPr>
      <w:r>
        <w:t xml:space="preserve">Trước khi chuyển NB lên khoa phẫu thuật, trước khi tiền mê, trước khi rạch da. </w:t>
      </w:r>
    </w:p>
    <w:p w:rsidR="00613554" w:rsidRDefault="00CB4339">
      <w:pPr>
        <w:numPr>
          <w:ilvl w:val="1"/>
          <w:numId w:val="137"/>
        </w:numPr>
        <w:ind w:firstLine="566"/>
      </w:pPr>
      <w:r>
        <w:t xml:space="preserve">Trước khi thực hiện các thủ thuật xâm lấn: thay băng, cắt chỉ, đặt và rút sonde… </w:t>
      </w:r>
    </w:p>
    <w:p w:rsidR="00613554" w:rsidRDefault="00CB4339">
      <w:pPr>
        <w:numPr>
          <w:ilvl w:val="1"/>
          <w:numId w:val="137"/>
        </w:numPr>
        <w:ind w:firstLine="566"/>
      </w:pPr>
      <w:r>
        <w:t xml:space="preserve">Trước khi dùng thuốc cho người bệnh </w:t>
      </w:r>
    </w:p>
    <w:p w:rsidR="00613554" w:rsidRDefault="00CB4339">
      <w:pPr>
        <w:numPr>
          <w:ilvl w:val="1"/>
          <w:numId w:val="137"/>
        </w:numPr>
        <w:spacing w:line="301" w:lineRule="auto"/>
        <w:ind w:firstLine="566"/>
      </w:pPr>
      <w:r>
        <w:t xml:space="preserve">Trước khi lấy và ghi các bệnh phẩm xét nghiệm </w:t>
      </w:r>
      <w:r>
        <w:rPr>
          <w:rFonts w:ascii="Segoe UI Symbol" w:eastAsia="Segoe UI Symbol" w:hAnsi="Segoe UI Symbol" w:cs="Segoe UI Symbol"/>
          <w:sz w:val="16"/>
        </w:rPr>
        <w:t></w:t>
      </w:r>
      <w:r>
        <w:rPr>
          <w:rFonts w:ascii="Arial" w:eastAsia="Arial" w:hAnsi="Arial" w:cs="Arial"/>
          <w:vertAlign w:val="subscript"/>
        </w:rPr>
        <w:t xml:space="preserve"> </w:t>
      </w:r>
      <w:r>
        <w:t xml:space="preserve">Trước khi truyền máu, truyền dịch. </w:t>
      </w:r>
    </w:p>
    <w:p w:rsidR="00613554" w:rsidRDefault="00CB4339">
      <w:pPr>
        <w:ind w:left="577"/>
      </w:pPr>
      <w:r>
        <w:t xml:space="preserve">Quy định sử dụng thông tin nhận dạng danh tính người </w:t>
      </w:r>
      <w:r>
        <w:t xml:space="preserve">bệnh </w:t>
      </w:r>
    </w:p>
    <w:p w:rsidR="00613554" w:rsidRDefault="00CB4339">
      <w:pPr>
        <w:numPr>
          <w:ilvl w:val="1"/>
          <w:numId w:val="137"/>
        </w:numPr>
        <w:spacing w:after="0"/>
        <w:ind w:firstLine="566"/>
      </w:pPr>
      <w:r>
        <w:t xml:space="preserve">Theo khuyến cáo của Tổ chức Y tế thế giới cần sử dụng ít nhất hai thông tin nhận dạng tin cậy như (Họ và tên, mã số bệnh án). Ở Việt Nam, tác giả </w:t>
      </w:r>
      <w:r>
        <w:lastRenderedPageBreak/>
        <w:t>khuyến cáo nên sử dụng ít nhất ba thông tin gồm: Họ và tên, ngày tháng năm sính, mã bệnh án của người bệ</w:t>
      </w:r>
      <w:r>
        <w:t xml:space="preserve">nh. </w:t>
      </w:r>
    </w:p>
    <w:p w:rsidR="00613554" w:rsidRDefault="00CB4339">
      <w:pPr>
        <w:ind w:left="-4" w:firstLine="852"/>
      </w:pPr>
      <w:r>
        <w:t>Các thông tin nhận dạng danh tính người bệnh phải được ghi thống nhất trong tất cả các giấy tờ chuyên môn (bệnh án, phiếu điều trị, phiếu chăm sóc, phiếu xét nghiệm, nhãn ống bệnh phẩm xét nghiệm, sổ thực hiện thuốc cho người bệnh…) và ghi trên vòng n</w:t>
      </w:r>
      <w:r>
        <w:t xml:space="preserve">hận dạng người bệnh. </w:t>
      </w:r>
    </w:p>
    <w:p w:rsidR="00613554" w:rsidRDefault="00CB4339">
      <w:pPr>
        <w:numPr>
          <w:ilvl w:val="1"/>
          <w:numId w:val="137"/>
        </w:numPr>
        <w:ind w:firstLine="566"/>
      </w:pPr>
      <w:r>
        <w:t>Đối với các khoa xét nghiệm, X quang: phải xác định và ghi đầy đủ thông tin về danh tính người bệnh bất cứ khi nào lấy mẫu xét nghiệm, chụp chiếu X quang hoặc quản lý thuốc men và các sản phẩm về máu. Việc dán nhãn các ống chứa bệnh p</w:t>
      </w:r>
      <w:r>
        <w:t xml:space="preserve">hẩm phải có sự hiện diện của người bệnh. </w:t>
      </w:r>
    </w:p>
    <w:p w:rsidR="00613554" w:rsidRDefault="00CB4339">
      <w:pPr>
        <w:ind w:left="577"/>
      </w:pPr>
      <w:r>
        <w:t xml:space="preserve">Quy định cách thức thu thập thông tin xác định danh tính người bệnh </w:t>
      </w:r>
    </w:p>
    <w:p w:rsidR="00613554" w:rsidRDefault="00CB4339">
      <w:pPr>
        <w:numPr>
          <w:ilvl w:val="1"/>
          <w:numId w:val="137"/>
        </w:numPr>
        <w:ind w:firstLine="566"/>
      </w:pPr>
      <w:r>
        <w:t>Xác định đúng NB bao gồm xác định chính xác cá nhân người bệnh và tất cả những gì liên quan đến NB như hồ sơ bệnh án, đơn thuốc, phiếu xét nghiệm</w:t>
      </w:r>
      <w:r>
        <w:t xml:space="preserve">, máu, chế phẩm máu, thuốc, bệnh phẩm xét nghiệm... </w:t>
      </w:r>
    </w:p>
    <w:p w:rsidR="00613554" w:rsidRDefault="00CB4339">
      <w:pPr>
        <w:numPr>
          <w:ilvl w:val="1"/>
          <w:numId w:val="137"/>
        </w:numPr>
        <w:ind w:firstLine="566"/>
      </w:pPr>
      <w:r>
        <w:t xml:space="preserve">Khi xác định NB phải sử dụng câu hỏi mở đối với NB hoặc thân nhân NB, không khẳng định tên người bệnh. </w:t>
      </w:r>
    </w:p>
    <w:p w:rsidR="00613554" w:rsidRDefault="00CB4339">
      <w:pPr>
        <w:numPr>
          <w:ilvl w:val="1"/>
          <w:numId w:val="137"/>
        </w:numPr>
        <w:ind w:firstLine="566"/>
      </w:pPr>
      <w:r>
        <w:t>Khi người bệnh/gia đình người bệnh cung cấp với các thông tin cần so sánh với các thông tin ghi trê</w:t>
      </w:r>
      <w:r>
        <w:t>n sổ hoặc phiếu hoặc vòng nhận dạng người bệnh. Trường hợp NB không thể nói được, không tỉnh táo, em bé không thể cung cấp thông tin chính xác cần so sánh với các thông tin trên sổ hoặc phiếu hoặc vòng nhận dạng người bệnh để kiểm tra chính xác thông tin N</w:t>
      </w:r>
      <w:r>
        <w:t xml:space="preserve">B. </w:t>
      </w:r>
    </w:p>
    <w:p w:rsidR="00613554" w:rsidRDefault="00CB4339">
      <w:pPr>
        <w:numPr>
          <w:ilvl w:val="1"/>
          <w:numId w:val="137"/>
        </w:numPr>
        <w:ind w:firstLine="566"/>
      </w:pPr>
      <w:r>
        <w:t>Trường hợp người bệnh hôn mê, thân nhân người bệnh phải xác định nhân thân cho họ. Nếu người bệnh bất tỉnh được đưa đến bệnh viện bởi công an hoặc dịch vụ cấp cứu và không có một chứng cứ nào về nhân thân, thì phải nhân viên cấp cứu vận chuyển người bệ</w:t>
      </w:r>
      <w:r>
        <w:t xml:space="preserve">nh và tạm thời sử dụng mã số nhập viện hoặc số thứ tự cấp cứu trong sổ để ghi trên hồ sơ của người bệnh. </w:t>
      </w:r>
    </w:p>
    <w:p w:rsidR="00613554" w:rsidRDefault="00CB4339">
      <w:pPr>
        <w:ind w:left="577"/>
      </w:pPr>
      <w:r>
        <w:t xml:space="preserve">Mục tiêu 2. Cải thiện thông tin trong nhóm chăm sóc </w:t>
      </w:r>
    </w:p>
    <w:p w:rsidR="00613554" w:rsidRDefault="00CB4339">
      <w:pPr>
        <w:ind w:left="577"/>
      </w:pPr>
      <w:r>
        <w:t xml:space="preserve">Biện pháp: </w:t>
      </w:r>
    </w:p>
    <w:p w:rsidR="00613554" w:rsidRDefault="00CB4339">
      <w:pPr>
        <w:numPr>
          <w:ilvl w:val="1"/>
          <w:numId w:val="137"/>
        </w:numPr>
        <w:ind w:firstLine="566"/>
      </w:pPr>
      <w:r>
        <w:t>Không khuyến khích lệnh miệng. Trường hợp cấp cứu phải sử dụng chỉ định miệng thì ngư</w:t>
      </w:r>
      <w:r>
        <w:t>ời chỉ định và người thực hiện cần tuân theo nhứng hướng dẫn sau: (1) Người nhận y lệnh miệng phải viết ra hoặc đọc lại cho người ra y lệnh miệng nghe và xác nhận bằng miệng lệnh đã được hiểu đúng. Yêu cầu này áp dụng cho tất cả mọi y lệnh bằng miệng, khôn</w:t>
      </w:r>
      <w:r>
        <w:t>g riêng cho y lệnh dùng thuốc; (2) Khi nhận thông báo các kết quả xét nghịêm bất thường, người nhận thông báo phải làm rõ kết quả xét nghiệm bằng cách yêu cầu “đọc lại” kết quả xét nghiệm; (3) Người chỉ định miệng phải xác nhận lại là chỉ định đã được hiểu</w:t>
      </w:r>
      <w:r>
        <w:t xml:space="preserve"> đúng và ghi ngay chỉ định miệng vào hồ sơ bệnh án. </w:t>
      </w:r>
    </w:p>
    <w:p w:rsidR="00613554" w:rsidRDefault="00CB4339">
      <w:pPr>
        <w:numPr>
          <w:ilvl w:val="1"/>
          <w:numId w:val="137"/>
        </w:numPr>
        <w:spacing w:after="0"/>
        <w:ind w:firstLine="566"/>
      </w:pPr>
      <w:r>
        <w:t xml:space="preserve">Chuẩn hoá danh mục các từ viết tắt: (1) Bệnh viện cần phải rà soát danh mục từ viết tắt với sự tham gia của các bác sĩ để áp dụng thống nhất cho tất cả </w:t>
      </w:r>
      <w:r>
        <w:lastRenderedPageBreak/>
        <w:t>người ra y lệnh; (2) In danh mục từ viết tắt trên g</w:t>
      </w:r>
      <w:r>
        <w:t xml:space="preserve">iấy và để ở nơi phù hợp để mọi người biết hoặc in danh mục từ viết tắt ở phía dưới các phiếu điều trị và phiếu theo dõi chăm sóc người bệnh. </w:t>
      </w:r>
    </w:p>
    <w:p w:rsidR="00613554" w:rsidRDefault="00CB4339">
      <w:pPr>
        <w:ind w:left="-4" w:firstLine="852"/>
      </w:pPr>
      <w:r>
        <w:t>Xây dựng quy định phối hợp giữa khoa lâm sàng và khoa xét nghiệm: (1) Các kết quả xét nghiệm bất thường quan trọng</w:t>
      </w:r>
      <w:r>
        <w:t xml:space="preserve"> nhân viên Khoa xét nghiệm phải thông báo kịp thời cho khoa lâm sàng biết; (2) Bệnh viện cần có quy định về thời gian trả kết quả xét nghiệm để phục vụ kịp thời cho việc chẩn đoán và điều trị NB.</w:t>
      </w:r>
    </w:p>
    <w:p w:rsidR="00613554" w:rsidRDefault="00CB4339">
      <w:pPr>
        <w:ind w:left="577"/>
      </w:pPr>
      <w:r>
        <w:t xml:space="preserve">Mục tiêu 3. Phòng ngừa sự cố y khoa do thuốc </w:t>
      </w:r>
    </w:p>
    <w:p w:rsidR="00613554" w:rsidRDefault="00CB4339">
      <w:pPr>
        <w:ind w:left="577"/>
      </w:pPr>
      <w:r>
        <w:t>Các loại sự cố</w:t>
      </w:r>
      <w:r>
        <w:t xml:space="preserve"> y khoa trong thực hành sử dụng thuốc </w:t>
      </w:r>
    </w:p>
    <w:p w:rsidR="00613554" w:rsidRDefault="00CB4339">
      <w:pPr>
        <w:numPr>
          <w:ilvl w:val="1"/>
          <w:numId w:val="137"/>
        </w:numPr>
        <w:ind w:firstLine="566"/>
      </w:pPr>
      <w:r>
        <w:t xml:space="preserve">Sai người bệnh </w:t>
      </w:r>
    </w:p>
    <w:p w:rsidR="00613554" w:rsidRDefault="00CB4339">
      <w:pPr>
        <w:numPr>
          <w:ilvl w:val="1"/>
          <w:numId w:val="137"/>
        </w:numPr>
        <w:spacing w:after="109" w:line="243" w:lineRule="auto"/>
        <w:ind w:firstLine="566"/>
      </w:pPr>
      <w:r>
        <w:rPr>
          <w:color w:val="211F1F"/>
          <w:sz w:val="26"/>
        </w:rPr>
        <w:t xml:space="preserve">Sai thuốc hay sai dịch truyền  </w:t>
      </w:r>
    </w:p>
    <w:p w:rsidR="00613554" w:rsidRDefault="00CB4339">
      <w:pPr>
        <w:numPr>
          <w:ilvl w:val="1"/>
          <w:numId w:val="137"/>
        </w:numPr>
        <w:spacing w:after="109" w:line="243" w:lineRule="auto"/>
        <w:ind w:firstLine="566"/>
      </w:pPr>
      <w:r>
        <w:rPr>
          <w:color w:val="211F1F"/>
          <w:sz w:val="26"/>
        </w:rPr>
        <w:t xml:space="preserve">Sai liều hoặc sai hàm lượng  </w:t>
      </w:r>
    </w:p>
    <w:p w:rsidR="00613554" w:rsidRDefault="00CB4339">
      <w:pPr>
        <w:numPr>
          <w:ilvl w:val="1"/>
          <w:numId w:val="137"/>
        </w:numPr>
        <w:spacing w:after="109" w:line="243" w:lineRule="auto"/>
        <w:ind w:firstLine="566"/>
      </w:pPr>
      <w:r>
        <w:rPr>
          <w:color w:val="211F1F"/>
          <w:sz w:val="26"/>
        </w:rPr>
        <w:t xml:space="preserve">Sai dạng thuốc </w:t>
      </w:r>
    </w:p>
    <w:p w:rsidR="00613554" w:rsidRDefault="00CB4339">
      <w:pPr>
        <w:numPr>
          <w:ilvl w:val="1"/>
          <w:numId w:val="137"/>
        </w:numPr>
        <w:spacing w:after="109" w:line="243" w:lineRule="auto"/>
        <w:ind w:firstLine="566"/>
      </w:pPr>
      <w:r>
        <w:rPr>
          <w:color w:val="211F1F"/>
          <w:sz w:val="26"/>
        </w:rPr>
        <w:t xml:space="preserve">Sai đường dùng thuốc  </w:t>
      </w:r>
    </w:p>
    <w:p w:rsidR="00613554" w:rsidRDefault="00CB4339">
      <w:pPr>
        <w:numPr>
          <w:ilvl w:val="1"/>
          <w:numId w:val="137"/>
        </w:numPr>
        <w:spacing w:after="109" w:line="243" w:lineRule="auto"/>
        <w:ind w:firstLine="566"/>
      </w:pPr>
      <w:r>
        <w:rPr>
          <w:color w:val="211F1F"/>
          <w:sz w:val="26"/>
        </w:rPr>
        <w:t xml:space="preserve">Sai tốc độ dùng thuốc </w:t>
      </w:r>
    </w:p>
    <w:p w:rsidR="00613554" w:rsidRDefault="00CB4339">
      <w:pPr>
        <w:numPr>
          <w:ilvl w:val="1"/>
          <w:numId w:val="137"/>
        </w:numPr>
        <w:ind w:firstLine="566"/>
      </w:pPr>
      <w:r>
        <w:t xml:space="preserve">Sai thời gian hay khoảng cách dùng thuốc  </w:t>
      </w:r>
    </w:p>
    <w:p w:rsidR="00613554" w:rsidRDefault="00CB4339">
      <w:pPr>
        <w:numPr>
          <w:ilvl w:val="1"/>
          <w:numId w:val="137"/>
        </w:numPr>
        <w:ind w:firstLine="566"/>
      </w:pPr>
      <w:r>
        <w:t xml:space="preserve">Sai sót trong pha chế liều thuốc </w:t>
      </w:r>
    </w:p>
    <w:p w:rsidR="00613554" w:rsidRDefault="00CB4339">
      <w:pPr>
        <w:numPr>
          <w:ilvl w:val="1"/>
          <w:numId w:val="137"/>
        </w:numPr>
        <w:ind w:firstLine="566"/>
      </w:pPr>
      <w:r>
        <w:t xml:space="preserve">Sai kỹ thuật dùng thuốc cho NB </w:t>
      </w:r>
    </w:p>
    <w:p w:rsidR="00613554" w:rsidRDefault="00CB4339">
      <w:pPr>
        <w:numPr>
          <w:ilvl w:val="1"/>
          <w:numId w:val="137"/>
        </w:numPr>
        <w:ind w:firstLine="566"/>
      </w:pPr>
      <w:r>
        <w:t xml:space="preserve">Dùng thuốc cho NB đã có tiền sử dị ứng trước đó. </w:t>
      </w:r>
    </w:p>
    <w:p w:rsidR="00613554" w:rsidRDefault="00CB4339">
      <w:pPr>
        <w:ind w:left="577"/>
      </w:pPr>
      <w:r>
        <w:t xml:space="preserve">Các biện pháp phòng ngừa sự cố y khoa trong thực hành sử dụng thuốc  </w:t>
      </w:r>
    </w:p>
    <w:p w:rsidR="00613554" w:rsidRDefault="00CB4339">
      <w:pPr>
        <w:numPr>
          <w:ilvl w:val="1"/>
          <w:numId w:val="137"/>
        </w:numPr>
        <w:ind w:firstLine="566"/>
      </w:pPr>
      <w:r>
        <w:t xml:space="preserve">Cung cấp đầy đủ, chính xác thông tin NB </w:t>
      </w:r>
    </w:p>
    <w:p w:rsidR="00613554" w:rsidRDefault="00CB4339">
      <w:pPr>
        <w:numPr>
          <w:ilvl w:val="1"/>
          <w:numId w:val="137"/>
        </w:numPr>
        <w:spacing w:after="112"/>
        <w:ind w:firstLine="566"/>
      </w:pPr>
      <w:r>
        <w:rPr>
          <w:color w:val="211F1F"/>
        </w:rPr>
        <w:t xml:space="preserve">Cung cấp đầy đủ thông tin thuốc cho BS, ĐD </w:t>
      </w:r>
    </w:p>
    <w:p w:rsidR="00613554" w:rsidRDefault="00CB4339">
      <w:pPr>
        <w:numPr>
          <w:ilvl w:val="1"/>
          <w:numId w:val="137"/>
        </w:numPr>
        <w:spacing w:after="112"/>
        <w:ind w:firstLine="566"/>
      </w:pPr>
      <w:r>
        <w:rPr>
          <w:color w:val="211F1F"/>
        </w:rPr>
        <w:t>Đảm bảo trao đổi th</w:t>
      </w:r>
      <w:r>
        <w:rPr>
          <w:color w:val="211F1F"/>
        </w:rPr>
        <w:t xml:space="preserve">ông tin đầy đủ giữa BS - DS - ĐD </w:t>
      </w:r>
    </w:p>
    <w:p w:rsidR="00613554" w:rsidRDefault="00CB4339">
      <w:pPr>
        <w:numPr>
          <w:ilvl w:val="1"/>
          <w:numId w:val="137"/>
        </w:numPr>
        <w:spacing w:after="112"/>
        <w:ind w:firstLine="566"/>
      </w:pPr>
      <w:r>
        <w:rPr>
          <w:color w:val="211F1F"/>
        </w:rPr>
        <w:t xml:space="preserve">Đảm bảo tên thuốc, nhãn thuốc và dạng đóng gói rõ ràng, đúng quy cách </w:t>
      </w:r>
    </w:p>
    <w:p w:rsidR="00613554" w:rsidRDefault="00CB4339">
      <w:pPr>
        <w:numPr>
          <w:ilvl w:val="1"/>
          <w:numId w:val="137"/>
        </w:numPr>
        <w:spacing w:after="112"/>
        <w:ind w:firstLine="566"/>
      </w:pPr>
      <w:r>
        <w:rPr>
          <w:color w:val="211F1F"/>
        </w:rPr>
        <w:t xml:space="preserve">Bảo quản thuốc dễ thấy, dễ lấy, dễ tìm </w:t>
      </w:r>
    </w:p>
    <w:p w:rsidR="00613554" w:rsidRDefault="00CB4339">
      <w:pPr>
        <w:numPr>
          <w:ilvl w:val="1"/>
          <w:numId w:val="137"/>
        </w:numPr>
        <w:spacing w:after="112"/>
        <w:ind w:firstLine="566"/>
      </w:pPr>
      <w:r>
        <w:rPr>
          <w:color w:val="211F1F"/>
        </w:rPr>
        <w:t xml:space="preserve">Sắp xếp các thuốc nhìn giống nhau, nghe giống nhau ở nơi riêng biệt  </w:t>
      </w:r>
    </w:p>
    <w:p w:rsidR="00613554" w:rsidRDefault="00CB4339">
      <w:pPr>
        <w:numPr>
          <w:ilvl w:val="1"/>
          <w:numId w:val="137"/>
        </w:numPr>
        <w:spacing w:after="112"/>
        <w:ind w:firstLine="566"/>
      </w:pPr>
      <w:r>
        <w:rPr>
          <w:color w:val="211F1F"/>
        </w:rPr>
        <w:t>Cung cấp các thiết bị hỗ trợ dùng thuốc (</w:t>
      </w:r>
      <w:r>
        <w:rPr>
          <w:color w:val="211F1F"/>
        </w:rPr>
        <w:t xml:space="preserve">máy truyền dịch,..) </w:t>
      </w:r>
    </w:p>
    <w:p w:rsidR="00613554" w:rsidRDefault="00CB4339">
      <w:pPr>
        <w:numPr>
          <w:ilvl w:val="1"/>
          <w:numId w:val="137"/>
        </w:numPr>
        <w:spacing w:after="112"/>
        <w:ind w:firstLine="566"/>
      </w:pPr>
      <w:r>
        <w:rPr>
          <w:color w:val="211F1F"/>
        </w:rPr>
        <w:t xml:space="preserve">Đảm bảo môi trường làm việc cho NVYT (ánh sáng, tiếng ồn, ca kíp)  </w:t>
      </w:r>
    </w:p>
    <w:p w:rsidR="00613554" w:rsidRDefault="00CB4339">
      <w:pPr>
        <w:numPr>
          <w:ilvl w:val="1"/>
          <w:numId w:val="137"/>
        </w:numPr>
        <w:spacing w:after="112"/>
        <w:ind w:firstLine="566"/>
      </w:pPr>
      <w:r>
        <w:rPr>
          <w:color w:val="211F1F"/>
        </w:rPr>
        <w:t xml:space="preserve">Đào tạo NVYT về thuốc và sử dụng thuốc </w:t>
      </w:r>
    </w:p>
    <w:p w:rsidR="00613554" w:rsidRDefault="00CB4339">
      <w:pPr>
        <w:numPr>
          <w:ilvl w:val="1"/>
          <w:numId w:val="137"/>
        </w:numPr>
        <w:spacing w:after="112"/>
        <w:ind w:firstLine="566"/>
      </w:pPr>
      <w:r>
        <w:rPr>
          <w:color w:val="211F1F"/>
        </w:rPr>
        <w:t xml:space="preserve">Tư vấn NB về thông tin thuốc và tuân thủ điều trị </w:t>
      </w:r>
    </w:p>
    <w:p w:rsidR="00613554" w:rsidRDefault="00CB4339">
      <w:pPr>
        <w:numPr>
          <w:ilvl w:val="1"/>
          <w:numId w:val="137"/>
        </w:numPr>
        <w:spacing w:after="112"/>
        <w:ind w:firstLine="566"/>
      </w:pPr>
      <w:r>
        <w:rPr>
          <w:color w:val="211F1F"/>
        </w:rPr>
        <w:t xml:space="preserve">Xây dựng quy trình quản lý rủi ro liên quan sử dụng thuốc </w:t>
      </w:r>
    </w:p>
    <w:p w:rsidR="00613554" w:rsidRDefault="00CB4339">
      <w:pPr>
        <w:ind w:left="577"/>
      </w:pPr>
      <w:r>
        <w:t>Những chú ý đối v</w:t>
      </w:r>
      <w:r>
        <w:t xml:space="preserve">ới điều dưỡng viên </w:t>
      </w:r>
    </w:p>
    <w:p w:rsidR="00613554" w:rsidRDefault="00CB4339">
      <w:pPr>
        <w:numPr>
          <w:ilvl w:val="1"/>
          <w:numId w:val="137"/>
        </w:numPr>
        <w:spacing w:after="0"/>
        <w:ind w:firstLine="566"/>
      </w:pPr>
      <w:r>
        <w:lastRenderedPageBreak/>
        <w:t>Kiểm tra thuốc (tên, nồng độ/hàm lượng, liều lượng, số lần dùng thuốc/24 giờ, khoảng cách giữa các lần dùng thuốc, thời điểm và đường dùng). Kiểm tra hạn sử dụng và chất lượng của thuốc bằng cảm quan: màu sắc, mùi, sự nguyên vẹn của viê</w:t>
      </w:r>
      <w:r>
        <w:t xml:space="preserve">n thuốc, ống hoặc lọ thuốc. </w:t>
      </w:r>
    </w:p>
    <w:p w:rsidR="00613554" w:rsidRDefault="00CB4339">
      <w:pPr>
        <w:ind w:left="-4" w:firstLine="852"/>
      </w:pPr>
      <w:r>
        <w:t xml:space="preserve">Hướng dẫn, giải thích cho NB tuân thủ điều trị: tác dụng và quy trình dùng thuốc. Nếu NB từ chối điều trị theo y lệnh, báo cáo cho BS điều trị. </w:t>
      </w:r>
    </w:p>
    <w:p w:rsidR="00613554" w:rsidRDefault="00CB4339">
      <w:pPr>
        <w:numPr>
          <w:ilvl w:val="1"/>
          <w:numId w:val="137"/>
        </w:numPr>
        <w:ind w:firstLine="566"/>
      </w:pPr>
      <w:r>
        <w:t xml:space="preserve">Khai thác tiền sử dị ứng thuốc </w:t>
      </w:r>
    </w:p>
    <w:p w:rsidR="00613554" w:rsidRDefault="00CB4339">
      <w:pPr>
        <w:numPr>
          <w:ilvl w:val="1"/>
          <w:numId w:val="137"/>
        </w:numPr>
        <w:ind w:firstLine="566"/>
      </w:pPr>
      <w:r>
        <w:t xml:space="preserve">Thực hiện 5 đúng khi dùng thuốc  </w:t>
      </w:r>
    </w:p>
    <w:p w:rsidR="00613554" w:rsidRDefault="00CB4339">
      <w:pPr>
        <w:numPr>
          <w:ilvl w:val="1"/>
          <w:numId w:val="137"/>
        </w:numPr>
        <w:ind w:firstLine="566"/>
      </w:pPr>
      <w:r>
        <w:t xml:space="preserve">Công khai thuốc cho NB </w:t>
      </w:r>
    </w:p>
    <w:p w:rsidR="00613554" w:rsidRDefault="00CB4339">
      <w:pPr>
        <w:numPr>
          <w:ilvl w:val="1"/>
          <w:numId w:val="137"/>
        </w:numPr>
        <w:spacing w:after="200"/>
        <w:ind w:firstLine="566"/>
      </w:pPr>
      <w:r>
        <w:t xml:space="preserve">Chứng kiến người bệnh dùng thuốc </w:t>
      </w:r>
    </w:p>
    <w:p w:rsidR="00613554" w:rsidRDefault="00CB4339">
      <w:pPr>
        <w:spacing w:after="121" w:line="276" w:lineRule="auto"/>
        <w:ind w:left="10" w:right="-15"/>
        <w:jc w:val="center"/>
      </w:pPr>
      <w:r>
        <w:rPr>
          <w:sz w:val="23"/>
        </w:rPr>
        <w:t xml:space="preserve">Bảng 3. Phân loại các nhóm thuốc có nguy cơ cao bị nhầm lẫn khi dùng </w:t>
      </w:r>
    </w:p>
    <w:tbl>
      <w:tblPr>
        <w:tblStyle w:val="TableGrid"/>
        <w:tblW w:w="8506" w:type="dxa"/>
        <w:tblInd w:w="0" w:type="dxa"/>
        <w:tblCellMar>
          <w:top w:w="86" w:type="dxa"/>
          <w:left w:w="166" w:type="dxa"/>
          <w:bottom w:w="0" w:type="dxa"/>
          <w:right w:w="110" w:type="dxa"/>
        </w:tblCellMar>
        <w:tblLook w:val="04A0" w:firstRow="1" w:lastRow="0" w:firstColumn="1" w:lastColumn="0" w:noHBand="0" w:noVBand="1"/>
      </w:tblPr>
      <w:tblGrid>
        <w:gridCol w:w="1419"/>
        <w:gridCol w:w="3545"/>
        <w:gridCol w:w="3542"/>
      </w:tblGrid>
      <w:tr w:rsidR="00613554">
        <w:trPr>
          <w:trHeight w:val="425"/>
        </w:trPr>
        <w:tc>
          <w:tcPr>
            <w:tcW w:w="1418"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Nhóm </w:t>
            </w: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Điểm giống và khác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Ví dụ </w:t>
            </w:r>
          </w:p>
        </w:tc>
      </w:tr>
      <w:tr w:rsidR="00613554">
        <w:trPr>
          <w:trHeight w:val="929"/>
        </w:trPr>
        <w:tc>
          <w:tcPr>
            <w:tcW w:w="1418" w:type="dxa"/>
            <w:vMerge w:val="restart"/>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Nhìn giống nhau đọc giống nhau </w:t>
            </w: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Cùng NSX, cùng hoạt chất, cùng dạng bào chế, khác hàm lượng, khác quy cách đóng gói.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695" w:right="695" w:firstLine="0"/>
              <w:jc w:val="center"/>
            </w:pPr>
            <w:r>
              <w:rPr>
                <w:sz w:val="22"/>
              </w:rPr>
              <w:t xml:space="preserve">DD Glucose 5% DD Glucose 10% </w:t>
            </w:r>
          </w:p>
        </w:tc>
      </w:tr>
      <w:tr w:rsidR="00613554">
        <w:trPr>
          <w:trHeight w:val="1260"/>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Cùng NSX, cùng hoạt chất, cùng dạng bào chế, khác hàm lượng.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Crestor 5mg </w:t>
            </w:r>
          </w:p>
          <w:p w:rsidR="00613554" w:rsidRDefault="00CB4339">
            <w:pPr>
              <w:spacing w:after="80"/>
              <w:ind w:left="0" w:firstLine="0"/>
              <w:jc w:val="center"/>
            </w:pPr>
            <w:r>
              <w:rPr>
                <w:sz w:val="22"/>
              </w:rPr>
              <w:t xml:space="preserve">(Rosuvastatin) </w:t>
            </w:r>
          </w:p>
          <w:p w:rsidR="00613554" w:rsidRDefault="00CB4339">
            <w:pPr>
              <w:spacing w:after="0"/>
              <w:ind w:left="0" w:firstLine="0"/>
              <w:jc w:val="center"/>
            </w:pPr>
            <w:r>
              <w:rPr>
                <w:sz w:val="22"/>
              </w:rPr>
              <w:t xml:space="preserve">Crestor 10mg </w:t>
            </w:r>
          </w:p>
          <w:p w:rsidR="00613554" w:rsidRDefault="00CB4339">
            <w:pPr>
              <w:spacing w:after="0" w:line="276" w:lineRule="auto"/>
              <w:ind w:left="0" w:firstLine="0"/>
              <w:jc w:val="center"/>
            </w:pPr>
            <w:r>
              <w:rPr>
                <w:sz w:val="22"/>
              </w:rPr>
              <w:t xml:space="preserve">(Rosuvastatin) </w:t>
            </w:r>
          </w:p>
        </w:tc>
      </w:tr>
      <w:tr w:rsidR="00613554">
        <w:trPr>
          <w:trHeight w:val="1356"/>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Cùng NSX, cùng dạng bào chế, khác hoạt chất.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INSUNOVA </w:t>
            </w:r>
            <w:r>
              <w:rPr>
                <w:sz w:val="26"/>
              </w:rPr>
              <w:t xml:space="preserve">- </w:t>
            </w:r>
            <w:r>
              <w:rPr>
                <w:sz w:val="22"/>
              </w:rPr>
              <w:t xml:space="preserve">R </w:t>
            </w:r>
          </w:p>
          <w:p w:rsidR="00613554" w:rsidRDefault="00CB4339">
            <w:pPr>
              <w:spacing w:after="115"/>
              <w:ind w:left="0" w:firstLine="0"/>
              <w:jc w:val="center"/>
            </w:pPr>
            <w:r>
              <w:rPr>
                <w:sz w:val="22"/>
              </w:rPr>
              <w:t xml:space="preserve">(Insulin trộn, hỗn hợp) </w:t>
            </w:r>
          </w:p>
          <w:p w:rsidR="00613554" w:rsidRDefault="00CB4339">
            <w:pPr>
              <w:spacing w:after="0"/>
              <w:ind w:left="0" w:firstLine="0"/>
              <w:jc w:val="center"/>
            </w:pPr>
            <w:r>
              <w:rPr>
                <w:sz w:val="22"/>
              </w:rPr>
              <w:t xml:space="preserve">INSUNOVA </w:t>
            </w:r>
            <w:r>
              <w:rPr>
                <w:sz w:val="26"/>
              </w:rPr>
              <w:t xml:space="preserve">- </w:t>
            </w:r>
            <w:r>
              <w:rPr>
                <w:sz w:val="22"/>
              </w:rPr>
              <w:t xml:space="preserve">30/70 </w:t>
            </w:r>
          </w:p>
          <w:p w:rsidR="00613554" w:rsidRDefault="00CB4339">
            <w:pPr>
              <w:spacing w:after="0" w:line="276" w:lineRule="auto"/>
              <w:ind w:left="0" w:firstLine="0"/>
              <w:jc w:val="center"/>
            </w:pPr>
            <w:r>
              <w:rPr>
                <w:sz w:val="22"/>
              </w:rPr>
              <w:t xml:space="preserve">(Insulin trộn, hỗn hợp) </w:t>
            </w:r>
          </w:p>
        </w:tc>
      </w:tr>
      <w:tr w:rsidR="00613554">
        <w:trPr>
          <w:trHeight w:val="1260"/>
        </w:trPr>
        <w:tc>
          <w:tcPr>
            <w:tcW w:w="0" w:type="auto"/>
            <w:vMerge/>
            <w:tcBorders>
              <w:top w:val="nil"/>
              <w:left w:val="single" w:sz="4" w:space="0" w:color="000000"/>
              <w:bottom w:val="single" w:sz="4" w:space="0" w:color="000000"/>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Cùng NSX, cùng hoạt chất, khác dạng bào chế, khác hàm lượng.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CELLCEPT 250mg </w:t>
            </w:r>
          </w:p>
          <w:p w:rsidR="00613554" w:rsidRDefault="00CB4339">
            <w:pPr>
              <w:spacing w:after="80"/>
              <w:ind w:left="0" w:firstLine="0"/>
              <w:jc w:val="center"/>
            </w:pPr>
            <w:r>
              <w:rPr>
                <w:sz w:val="22"/>
              </w:rPr>
              <w:t xml:space="preserve">(Mycophenolat) </w:t>
            </w:r>
          </w:p>
          <w:p w:rsidR="00613554" w:rsidRDefault="00CB4339">
            <w:pPr>
              <w:spacing w:after="0"/>
              <w:ind w:left="0" w:firstLine="0"/>
              <w:jc w:val="center"/>
            </w:pPr>
            <w:r>
              <w:rPr>
                <w:sz w:val="22"/>
              </w:rPr>
              <w:t xml:space="preserve">CELLCEPT 500mg </w:t>
            </w:r>
          </w:p>
          <w:p w:rsidR="00613554" w:rsidRDefault="00CB4339">
            <w:pPr>
              <w:spacing w:after="0" w:line="276" w:lineRule="auto"/>
              <w:ind w:left="0" w:firstLine="0"/>
              <w:jc w:val="center"/>
            </w:pPr>
            <w:r>
              <w:rPr>
                <w:sz w:val="22"/>
              </w:rPr>
              <w:t xml:space="preserve">(Mycophenolat) </w:t>
            </w:r>
          </w:p>
        </w:tc>
      </w:tr>
      <w:tr w:rsidR="00613554">
        <w:trPr>
          <w:trHeight w:val="1262"/>
        </w:trPr>
        <w:tc>
          <w:tcPr>
            <w:tcW w:w="1418" w:type="dxa"/>
            <w:vMerge w:val="restart"/>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Nhìn gần giống nhau </w:t>
            </w: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Khác hoạt chất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Gentamicin 80mg/2ml </w:t>
            </w:r>
          </w:p>
          <w:p w:rsidR="00613554" w:rsidRDefault="00CB4339">
            <w:pPr>
              <w:spacing w:after="82"/>
              <w:ind w:left="0" w:firstLine="0"/>
              <w:jc w:val="center"/>
            </w:pPr>
            <w:r>
              <w:rPr>
                <w:sz w:val="22"/>
              </w:rPr>
              <w:t xml:space="preserve">(Gentamicin) </w:t>
            </w:r>
          </w:p>
          <w:p w:rsidR="00613554" w:rsidRDefault="00CB4339">
            <w:pPr>
              <w:spacing w:after="0" w:line="276" w:lineRule="auto"/>
              <w:ind w:left="184" w:right="184" w:firstLine="0"/>
              <w:jc w:val="center"/>
            </w:pPr>
            <w:r>
              <w:rPr>
                <w:sz w:val="22"/>
              </w:rPr>
              <w:t xml:space="preserve">Lidocain 40mg/2ml (Lidocaine) </w:t>
            </w:r>
          </w:p>
        </w:tc>
      </w:tr>
      <w:tr w:rsidR="00613554">
        <w:trPr>
          <w:trHeight w:val="1342"/>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NSX, khác hoạt chất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70"/>
              <w:ind w:left="0" w:firstLine="0"/>
              <w:jc w:val="center"/>
            </w:pPr>
            <w:r>
              <w:rPr>
                <w:sz w:val="22"/>
              </w:rPr>
              <w:t xml:space="preserve">Panangin 400mg + 452mg  </w:t>
            </w:r>
          </w:p>
          <w:p w:rsidR="00613554" w:rsidRDefault="00CB4339">
            <w:pPr>
              <w:spacing w:after="82"/>
              <w:ind w:left="0" w:firstLine="0"/>
              <w:jc w:val="center"/>
            </w:pPr>
            <w:r>
              <w:rPr>
                <w:sz w:val="22"/>
              </w:rPr>
              <w:t xml:space="preserve">(Magnesi aspartat + Kali aspartate) </w:t>
            </w:r>
          </w:p>
          <w:p w:rsidR="00613554" w:rsidRDefault="00CB4339">
            <w:pPr>
              <w:spacing w:after="0"/>
              <w:ind w:left="0" w:firstLine="0"/>
              <w:jc w:val="center"/>
            </w:pPr>
            <w:r>
              <w:rPr>
                <w:sz w:val="22"/>
              </w:rPr>
              <w:t xml:space="preserve">DIAPHYLLIN Venosum 240mg </w:t>
            </w:r>
          </w:p>
          <w:p w:rsidR="00613554" w:rsidRDefault="00CB4339">
            <w:pPr>
              <w:spacing w:after="0" w:line="276" w:lineRule="auto"/>
              <w:ind w:left="0" w:firstLine="0"/>
              <w:jc w:val="center"/>
            </w:pPr>
            <w:r>
              <w:rPr>
                <w:sz w:val="22"/>
              </w:rPr>
              <w:t xml:space="preserve">(Aminophylin) </w:t>
            </w:r>
          </w:p>
        </w:tc>
      </w:tr>
      <w:tr w:rsidR="00613554">
        <w:trPr>
          <w:trHeight w:val="1262"/>
        </w:trPr>
        <w:tc>
          <w:tcPr>
            <w:tcW w:w="0" w:type="auto"/>
            <w:vMerge/>
            <w:tcBorders>
              <w:top w:val="nil"/>
              <w:left w:val="single" w:sz="4" w:space="0" w:color="000000"/>
              <w:bottom w:val="single" w:sz="4" w:space="0" w:color="000000"/>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hoạt chất, khác hàm lượng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Augmentin 250/31.25 </w:t>
            </w:r>
          </w:p>
          <w:p w:rsidR="00613554" w:rsidRDefault="00CB4339">
            <w:pPr>
              <w:spacing w:after="0" w:line="312" w:lineRule="auto"/>
              <w:ind w:left="0" w:firstLine="0"/>
              <w:jc w:val="center"/>
            </w:pPr>
            <w:r>
              <w:rPr>
                <w:sz w:val="22"/>
              </w:rPr>
              <w:t xml:space="preserve">(Amoxicilin + acid clavulanic) Augdibil 500/62.5 </w:t>
            </w:r>
          </w:p>
          <w:p w:rsidR="00613554" w:rsidRDefault="00CB4339">
            <w:pPr>
              <w:spacing w:after="0" w:line="276" w:lineRule="auto"/>
              <w:ind w:left="0" w:firstLine="0"/>
              <w:jc w:val="center"/>
            </w:pPr>
            <w:r>
              <w:rPr>
                <w:sz w:val="22"/>
              </w:rPr>
              <w:t xml:space="preserve">(Amoxicilin + acid clavulanic) </w:t>
            </w:r>
          </w:p>
        </w:tc>
      </w:tr>
    </w:tbl>
    <w:p w:rsidR="00613554" w:rsidRDefault="00613554">
      <w:pPr>
        <w:sectPr w:rsidR="00613554">
          <w:headerReference w:type="even" r:id="rId180"/>
          <w:headerReference w:type="default" r:id="rId181"/>
          <w:footerReference w:type="even" r:id="rId182"/>
          <w:footerReference w:type="default" r:id="rId183"/>
          <w:headerReference w:type="first" r:id="rId184"/>
          <w:footerReference w:type="first" r:id="rId185"/>
          <w:pgSz w:w="10772" w:h="15307"/>
          <w:pgMar w:top="1135" w:right="1131" w:bottom="1722" w:left="1133" w:header="720" w:footer="1123" w:gutter="0"/>
          <w:pgNumType w:start="0"/>
          <w:cols w:space="720"/>
          <w:titlePg/>
        </w:sectPr>
      </w:pPr>
    </w:p>
    <w:tbl>
      <w:tblPr>
        <w:tblStyle w:val="TableGrid"/>
        <w:tblW w:w="8506" w:type="dxa"/>
        <w:tblInd w:w="0" w:type="dxa"/>
        <w:tblCellMar>
          <w:top w:w="106" w:type="dxa"/>
          <w:left w:w="166" w:type="dxa"/>
          <w:bottom w:w="0" w:type="dxa"/>
          <w:right w:w="197" w:type="dxa"/>
        </w:tblCellMar>
        <w:tblLook w:val="04A0" w:firstRow="1" w:lastRow="0" w:firstColumn="1" w:lastColumn="0" w:noHBand="0" w:noVBand="1"/>
      </w:tblPr>
      <w:tblGrid>
        <w:gridCol w:w="1419"/>
        <w:gridCol w:w="3545"/>
        <w:gridCol w:w="3542"/>
      </w:tblGrid>
      <w:tr w:rsidR="00613554">
        <w:trPr>
          <w:trHeight w:val="1982"/>
        </w:trPr>
        <w:tc>
          <w:tcPr>
            <w:tcW w:w="1418"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line="276" w:lineRule="auto"/>
              <w:ind w:left="0" w:firstLine="0"/>
              <w:jc w:val="left"/>
            </w:pPr>
            <w:r>
              <w:rPr>
                <w:sz w:val="22"/>
              </w:rPr>
              <w:lastRenderedPageBreak/>
              <w:t>Có tên giống nhau nhưng nhiều hàm lượ</w:t>
            </w:r>
            <w:r>
              <w:rPr>
                <w:sz w:val="22"/>
              </w:rPr>
              <w:t xml:space="preserve">ng hoặc khác dạng bào chế </w:t>
            </w: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Khác hàm lượng, dạng bào chế </w:t>
            </w:r>
          </w:p>
        </w:tc>
        <w:tc>
          <w:tcPr>
            <w:tcW w:w="3542"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center"/>
            </w:pPr>
            <w:r>
              <w:rPr>
                <w:sz w:val="22"/>
              </w:rPr>
              <w:t xml:space="preserve">Morphin 10mg/ml </w:t>
            </w:r>
          </w:p>
          <w:p w:rsidR="00613554" w:rsidRDefault="00CB4339">
            <w:pPr>
              <w:spacing w:after="101"/>
              <w:ind w:left="0" w:firstLine="0"/>
              <w:jc w:val="center"/>
            </w:pPr>
            <w:r>
              <w:rPr>
                <w:sz w:val="22"/>
              </w:rPr>
              <w:t xml:space="preserve">(Morphin) </w:t>
            </w:r>
          </w:p>
          <w:p w:rsidR="00613554" w:rsidRDefault="00CB4339">
            <w:pPr>
              <w:spacing w:after="91"/>
              <w:ind w:left="0" w:firstLine="0"/>
              <w:jc w:val="center"/>
            </w:pPr>
            <w:r>
              <w:rPr>
                <w:sz w:val="22"/>
              </w:rPr>
              <w:t xml:space="preserve">Morphin 30mg </w:t>
            </w:r>
          </w:p>
          <w:p w:rsidR="00613554" w:rsidRDefault="00CB4339">
            <w:pPr>
              <w:spacing w:after="0" w:line="276" w:lineRule="auto"/>
              <w:ind w:left="0" w:firstLine="0"/>
              <w:jc w:val="center"/>
            </w:pPr>
            <w:r>
              <w:rPr>
                <w:sz w:val="22"/>
              </w:rPr>
              <w:t xml:space="preserve">(Morphin) </w:t>
            </w:r>
          </w:p>
        </w:tc>
      </w:tr>
      <w:tr w:rsidR="00613554">
        <w:trPr>
          <w:trHeight w:val="1414"/>
        </w:trPr>
        <w:tc>
          <w:tcPr>
            <w:tcW w:w="1418" w:type="dxa"/>
            <w:tcBorders>
              <w:top w:val="single" w:sz="4" w:space="0" w:color="000000"/>
              <w:left w:val="single" w:sz="4" w:space="0" w:color="000000"/>
              <w:bottom w:val="single" w:sz="4" w:space="0" w:color="000000"/>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613554">
            <w:pPr>
              <w:spacing w:after="0" w:line="276" w:lineRule="auto"/>
              <w:ind w:left="0" w:firstLine="0"/>
              <w:jc w:val="left"/>
            </w:pP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ind w:left="0" w:firstLine="0"/>
              <w:jc w:val="center"/>
            </w:pPr>
            <w:r>
              <w:rPr>
                <w:sz w:val="22"/>
              </w:rPr>
              <w:t xml:space="preserve">Voltaren Ống tiêm </w:t>
            </w:r>
            <w:r>
              <w:rPr>
                <w:sz w:val="26"/>
              </w:rPr>
              <w:t>75mg/3ml</w:t>
            </w:r>
            <w:r>
              <w:rPr>
                <w:sz w:val="22"/>
              </w:rPr>
              <w:t xml:space="preserve"> </w:t>
            </w:r>
          </w:p>
          <w:p w:rsidR="00613554" w:rsidRDefault="00CB4339">
            <w:pPr>
              <w:spacing w:after="0" w:line="276" w:lineRule="auto"/>
              <w:ind w:left="413" w:right="326" w:firstLine="0"/>
              <w:jc w:val="center"/>
            </w:pPr>
            <w:r>
              <w:rPr>
                <w:sz w:val="22"/>
              </w:rPr>
              <w:t xml:space="preserve">(Diclofenac) Voltaren Viên nén </w:t>
            </w:r>
            <w:r>
              <w:rPr>
                <w:sz w:val="26"/>
              </w:rPr>
              <w:t>75mg</w:t>
            </w:r>
            <w:r>
              <w:rPr>
                <w:sz w:val="22"/>
              </w:rPr>
              <w:t xml:space="preserve"> (Diclofenac) </w:t>
            </w:r>
          </w:p>
        </w:tc>
      </w:tr>
      <w:tr w:rsidR="00613554">
        <w:trPr>
          <w:trHeight w:val="816"/>
        </w:trPr>
        <w:tc>
          <w:tcPr>
            <w:tcW w:w="1418" w:type="dxa"/>
            <w:vMerge w:val="restart"/>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Đọc gần giống nhau </w:t>
            </w: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hoạt chất, khác liều lượng </w:t>
            </w: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99"/>
              <w:ind w:left="0" w:firstLine="0"/>
              <w:jc w:val="center"/>
            </w:pPr>
            <w:r>
              <w:rPr>
                <w:sz w:val="22"/>
              </w:rPr>
              <w:t xml:space="preserve">Fentanyl 0,5mg- Rotexmedica </w:t>
            </w:r>
          </w:p>
          <w:p w:rsidR="00613554" w:rsidRDefault="00CB4339">
            <w:pPr>
              <w:spacing w:after="0" w:line="276" w:lineRule="auto"/>
              <w:ind w:left="0" w:firstLine="0"/>
              <w:jc w:val="center"/>
            </w:pPr>
            <w:r>
              <w:rPr>
                <w:sz w:val="22"/>
              </w:rPr>
              <w:t xml:space="preserve">Fenilham-HAMELN 50MCG/ML </w:t>
            </w:r>
          </w:p>
        </w:tc>
      </w:tr>
      <w:tr w:rsidR="00613554">
        <w:trPr>
          <w:trHeight w:val="1322"/>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Khác hoạt chất </w:t>
            </w: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ind w:left="0" w:firstLine="0"/>
              <w:jc w:val="center"/>
            </w:pPr>
            <w:r>
              <w:rPr>
                <w:sz w:val="22"/>
              </w:rPr>
              <w:t xml:space="preserve">Partamol </w:t>
            </w:r>
          </w:p>
          <w:p w:rsidR="00613554" w:rsidRDefault="00CB4339">
            <w:pPr>
              <w:spacing w:after="101"/>
              <w:ind w:left="0" w:firstLine="0"/>
              <w:jc w:val="center"/>
            </w:pPr>
            <w:r>
              <w:rPr>
                <w:sz w:val="22"/>
              </w:rPr>
              <w:t xml:space="preserve">(Paracetamol) </w:t>
            </w:r>
          </w:p>
          <w:p w:rsidR="00613554" w:rsidRDefault="00CB4339">
            <w:pPr>
              <w:spacing w:after="0"/>
              <w:ind w:left="0" w:firstLine="0"/>
              <w:jc w:val="center"/>
            </w:pPr>
            <w:r>
              <w:rPr>
                <w:sz w:val="22"/>
              </w:rPr>
              <w:t xml:space="preserve">Paratramol </w:t>
            </w:r>
          </w:p>
          <w:p w:rsidR="00613554" w:rsidRDefault="00CB4339">
            <w:pPr>
              <w:spacing w:after="0" w:line="276" w:lineRule="auto"/>
              <w:ind w:left="0" w:firstLine="0"/>
              <w:jc w:val="center"/>
            </w:pPr>
            <w:r>
              <w:rPr>
                <w:sz w:val="22"/>
              </w:rPr>
              <w:t xml:space="preserve">(Paracetamol + Tramadol) </w:t>
            </w:r>
          </w:p>
        </w:tc>
      </w:tr>
      <w:tr w:rsidR="00613554">
        <w:trPr>
          <w:trHeight w:val="1322"/>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NSX, khác hoạt chất </w:t>
            </w: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ind w:left="0" w:firstLine="0"/>
              <w:jc w:val="center"/>
            </w:pPr>
            <w:r>
              <w:rPr>
                <w:sz w:val="22"/>
              </w:rPr>
              <w:t xml:space="preserve">Nolvadex </w:t>
            </w:r>
          </w:p>
          <w:p w:rsidR="00613554" w:rsidRDefault="00CB4339">
            <w:pPr>
              <w:spacing w:after="96"/>
              <w:ind w:left="0" w:firstLine="0"/>
              <w:jc w:val="center"/>
            </w:pPr>
            <w:r>
              <w:rPr>
                <w:sz w:val="22"/>
              </w:rPr>
              <w:t xml:space="preserve">(Tamoxifen citrate) </w:t>
            </w:r>
          </w:p>
          <w:p w:rsidR="00613554" w:rsidRDefault="00CB4339">
            <w:pPr>
              <w:spacing w:after="0"/>
              <w:ind w:left="0" w:firstLine="0"/>
              <w:jc w:val="center"/>
            </w:pPr>
            <w:r>
              <w:rPr>
                <w:sz w:val="22"/>
              </w:rPr>
              <w:t xml:space="preserve">Zoladex </w:t>
            </w:r>
          </w:p>
          <w:p w:rsidR="00613554" w:rsidRDefault="00CB4339">
            <w:pPr>
              <w:spacing w:after="0" w:line="276" w:lineRule="auto"/>
              <w:ind w:left="0" w:firstLine="0"/>
              <w:jc w:val="center"/>
            </w:pPr>
            <w:r>
              <w:rPr>
                <w:sz w:val="22"/>
              </w:rPr>
              <w:t xml:space="preserve">(Goserelin) </w:t>
            </w:r>
          </w:p>
        </w:tc>
      </w:tr>
      <w:tr w:rsidR="00613554">
        <w:trPr>
          <w:trHeight w:val="1320"/>
        </w:trPr>
        <w:tc>
          <w:tcPr>
            <w:tcW w:w="0" w:type="auto"/>
            <w:vMerge/>
            <w:tcBorders>
              <w:top w:val="nil"/>
              <w:left w:val="single" w:sz="4" w:space="0" w:color="000000"/>
              <w:bottom w:val="nil"/>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hoạt chất, khác NSX </w:t>
            </w: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ind w:left="0" w:firstLine="0"/>
              <w:jc w:val="center"/>
            </w:pPr>
            <w:r>
              <w:rPr>
                <w:sz w:val="22"/>
              </w:rPr>
              <w:t xml:space="preserve">Sevorane </w:t>
            </w:r>
          </w:p>
          <w:p w:rsidR="00613554" w:rsidRDefault="00CB4339">
            <w:pPr>
              <w:spacing w:after="101"/>
              <w:ind w:left="0" w:firstLine="0"/>
              <w:jc w:val="center"/>
            </w:pPr>
            <w:r>
              <w:rPr>
                <w:sz w:val="22"/>
              </w:rPr>
              <w:t xml:space="preserve">(Sevoflurane) </w:t>
            </w:r>
          </w:p>
          <w:p w:rsidR="00613554" w:rsidRDefault="00CB4339">
            <w:pPr>
              <w:spacing w:after="0"/>
              <w:ind w:left="0" w:firstLine="0"/>
              <w:jc w:val="center"/>
            </w:pPr>
            <w:r>
              <w:rPr>
                <w:sz w:val="22"/>
              </w:rPr>
              <w:t xml:space="preserve">Sevoflurane </w:t>
            </w:r>
          </w:p>
          <w:p w:rsidR="00613554" w:rsidRDefault="00CB4339">
            <w:pPr>
              <w:spacing w:after="0" w:line="276" w:lineRule="auto"/>
              <w:ind w:left="0" w:firstLine="0"/>
              <w:jc w:val="center"/>
            </w:pPr>
            <w:r>
              <w:rPr>
                <w:sz w:val="22"/>
              </w:rPr>
              <w:t xml:space="preserve">(Sevoflurane) </w:t>
            </w:r>
          </w:p>
        </w:tc>
      </w:tr>
      <w:tr w:rsidR="00613554">
        <w:trPr>
          <w:trHeight w:val="1577"/>
        </w:trPr>
        <w:tc>
          <w:tcPr>
            <w:tcW w:w="0" w:type="auto"/>
            <w:vMerge/>
            <w:tcBorders>
              <w:top w:val="nil"/>
              <w:left w:val="single" w:sz="4" w:space="0" w:color="000000"/>
              <w:bottom w:val="single" w:sz="4" w:space="0" w:color="000000"/>
              <w:right w:val="single" w:sz="4" w:space="0" w:color="000000"/>
            </w:tcBorders>
          </w:tcPr>
          <w:p w:rsidR="00613554" w:rsidRDefault="00613554">
            <w:pPr>
              <w:spacing w:after="0" w:line="276" w:lineRule="auto"/>
              <w:ind w:left="0" w:firstLine="0"/>
              <w:jc w:val="left"/>
            </w:pPr>
          </w:p>
        </w:tc>
        <w:tc>
          <w:tcPr>
            <w:tcW w:w="354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Cùng hoạt chất, khác hàm lượng </w:t>
            </w:r>
          </w:p>
        </w:tc>
        <w:tc>
          <w:tcPr>
            <w:tcW w:w="3542" w:type="dxa"/>
            <w:tcBorders>
              <w:top w:val="single" w:sz="4" w:space="0" w:color="000000"/>
              <w:left w:val="single" w:sz="4" w:space="0" w:color="000000"/>
              <w:bottom w:val="single" w:sz="4" w:space="0" w:color="000000"/>
              <w:right w:val="single" w:sz="4" w:space="0" w:color="000000"/>
            </w:tcBorders>
            <w:vAlign w:val="center"/>
          </w:tcPr>
          <w:p w:rsidR="00613554" w:rsidRDefault="00CB4339">
            <w:pPr>
              <w:spacing w:after="0"/>
              <w:ind w:left="0" w:firstLine="0"/>
              <w:jc w:val="center"/>
            </w:pPr>
            <w:r>
              <w:rPr>
                <w:sz w:val="22"/>
              </w:rPr>
              <w:t xml:space="preserve">Cisplatin Bidiphar 10mg/20ml </w:t>
            </w:r>
          </w:p>
          <w:p w:rsidR="00613554" w:rsidRDefault="00CB4339">
            <w:pPr>
              <w:spacing w:after="95"/>
              <w:ind w:left="0" w:firstLine="0"/>
              <w:jc w:val="center"/>
            </w:pPr>
            <w:r>
              <w:rPr>
                <w:sz w:val="22"/>
              </w:rPr>
              <w:t xml:space="preserve">(Cisplatin) </w:t>
            </w:r>
          </w:p>
          <w:p w:rsidR="00613554" w:rsidRDefault="00CB4339">
            <w:pPr>
              <w:spacing w:after="0"/>
              <w:ind w:left="0" w:firstLine="0"/>
              <w:jc w:val="center"/>
            </w:pPr>
            <w:r>
              <w:rPr>
                <w:sz w:val="22"/>
              </w:rPr>
              <w:t>DBL Cisplatin Injection</w:t>
            </w:r>
            <w:r>
              <w:rPr>
                <w:sz w:val="26"/>
              </w:rPr>
              <w:t xml:space="preserve"> </w:t>
            </w:r>
          </w:p>
          <w:p w:rsidR="00613554" w:rsidRDefault="00CB4339">
            <w:pPr>
              <w:spacing w:after="0"/>
              <w:ind w:left="0" w:firstLine="0"/>
              <w:jc w:val="center"/>
            </w:pPr>
            <w:r>
              <w:rPr>
                <w:sz w:val="22"/>
              </w:rPr>
              <w:t xml:space="preserve">50mg/50ml </w:t>
            </w:r>
          </w:p>
          <w:p w:rsidR="00613554" w:rsidRDefault="00CB4339">
            <w:pPr>
              <w:spacing w:after="0" w:line="276" w:lineRule="auto"/>
              <w:ind w:left="0" w:firstLine="0"/>
              <w:jc w:val="center"/>
            </w:pPr>
            <w:r>
              <w:rPr>
                <w:sz w:val="22"/>
              </w:rPr>
              <w:t xml:space="preserve">(Cisplatin) </w:t>
            </w:r>
          </w:p>
        </w:tc>
      </w:tr>
    </w:tbl>
    <w:p w:rsidR="00613554" w:rsidRDefault="00CB4339">
      <w:pPr>
        <w:spacing w:after="524" w:line="244" w:lineRule="auto"/>
        <w:ind w:left="10"/>
        <w:jc w:val="right"/>
      </w:pPr>
      <w:r>
        <w:rPr>
          <w:sz w:val="20"/>
        </w:rPr>
        <w:t xml:space="preserve">(Nguồn: LASA picture 2017) </w:t>
      </w:r>
    </w:p>
    <w:p w:rsidR="00613554" w:rsidRDefault="00CB4339">
      <w:pPr>
        <w:spacing w:line="338" w:lineRule="auto"/>
        <w:ind w:left="577" w:right="1270"/>
      </w:pPr>
      <w:r>
        <w:t xml:space="preserve">Mục tiêu 4. Phòng ngừa sự cố y khoa do phẫu thuật/thủ thuật Giải pháp: </w:t>
      </w:r>
    </w:p>
    <w:p w:rsidR="00613554" w:rsidRDefault="00CB4339">
      <w:pPr>
        <w:numPr>
          <w:ilvl w:val="0"/>
          <w:numId w:val="140"/>
        </w:numPr>
        <w:spacing w:after="0"/>
        <w:ind w:right="3238" w:hanging="254"/>
      </w:pPr>
      <w:r>
        <w:lastRenderedPageBreak/>
        <w:t>Thực hiện Bảng kiểm an toàn phẫu thuật</w:t>
      </w:r>
    </w:p>
    <w:p w:rsidR="00613554" w:rsidRDefault="00CB4339">
      <w:pPr>
        <w:spacing w:after="121" w:line="246" w:lineRule="auto"/>
        <w:ind w:left="10" w:right="-15"/>
        <w:jc w:val="center"/>
      </w:pPr>
      <w:r>
        <w:rPr>
          <w:rFonts w:ascii="Arial" w:eastAsia="Arial" w:hAnsi="Arial" w:cs="Arial"/>
          <w:sz w:val="21"/>
        </w:rPr>
        <w:t>B</w:t>
      </w:r>
      <w:r>
        <w:rPr>
          <w:rFonts w:ascii="Arial" w:eastAsia="Arial" w:hAnsi="Arial" w:cs="Arial"/>
          <w:sz w:val="21"/>
        </w:rPr>
        <w:t>Ả</w:t>
      </w:r>
      <w:r>
        <w:rPr>
          <w:rFonts w:ascii="Arial" w:eastAsia="Arial" w:hAnsi="Arial" w:cs="Arial"/>
          <w:sz w:val="21"/>
        </w:rPr>
        <w:t>NG KI</w:t>
      </w:r>
      <w:r>
        <w:rPr>
          <w:rFonts w:ascii="Arial" w:eastAsia="Arial" w:hAnsi="Arial" w:cs="Arial"/>
          <w:sz w:val="21"/>
        </w:rPr>
        <w:t>Ể</w:t>
      </w:r>
      <w:r>
        <w:rPr>
          <w:rFonts w:ascii="Arial" w:eastAsia="Arial" w:hAnsi="Arial" w:cs="Arial"/>
          <w:sz w:val="21"/>
        </w:rPr>
        <w:t>M AN TOÀN PH</w:t>
      </w:r>
      <w:r>
        <w:rPr>
          <w:rFonts w:ascii="Arial" w:eastAsia="Arial" w:hAnsi="Arial" w:cs="Arial"/>
          <w:sz w:val="21"/>
        </w:rPr>
        <w:t>Ẫ</w:t>
      </w:r>
      <w:r>
        <w:rPr>
          <w:rFonts w:ascii="Arial" w:eastAsia="Arial" w:hAnsi="Arial" w:cs="Arial"/>
          <w:sz w:val="21"/>
        </w:rPr>
        <w:t>U THU</w:t>
      </w:r>
      <w:r>
        <w:rPr>
          <w:rFonts w:ascii="Arial" w:eastAsia="Arial" w:hAnsi="Arial" w:cs="Arial"/>
          <w:sz w:val="21"/>
        </w:rPr>
        <w:t>Ậ</w:t>
      </w:r>
      <w:r>
        <w:rPr>
          <w:rFonts w:ascii="Arial" w:eastAsia="Arial" w:hAnsi="Arial" w:cs="Arial"/>
          <w:sz w:val="21"/>
        </w:rPr>
        <w:t>T C</w:t>
      </w:r>
      <w:r>
        <w:rPr>
          <w:rFonts w:ascii="Arial" w:eastAsia="Arial" w:hAnsi="Arial" w:cs="Arial"/>
          <w:sz w:val="21"/>
        </w:rPr>
        <w:t>Ủ</w:t>
      </w:r>
      <w:r>
        <w:rPr>
          <w:rFonts w:ascii="Arial" w:eastAsia="Arial" w:hAnsi="Arial" w:cs="Arial"/>
          <w:sz w:val="21"/>
        </w:rPr>
        <w:t>A WHO NĂM 2009 (B</w:t>
      </w:r>
      <w:r>
        <w:rPr>
          <w:rFonts w:ascii="Arial" w:eastAsia="Arial" w:hAnsi="Arial" w:cs="Arial"/>
          <w:sz w:val="21"/>
        </w:rPr>
        <w:t>Ả</w:t>
      </w:r>
      <w:r>
        <w:rPr>
          <w:rFonts w:ascii="Arial" w:eastAsia="Arial" w:hAnsi="Arial" w:cs="Arial"/>
          <w:sz w:val="21"/>
        </w:rPr>
        <w:t>N TI</w:t>
      </w:r>
      <w:r>
        <w:rPr>
          <w:rFonts w:ascii="Arial" w:eastAsia="Arial" w:hAnsi="Arial" w:cs="Arial"/>
          <w:sz w:val="21"/>
        </w:rPr>
        <w:t>Ế</w:t>
      </w:r>
      <w:r>
        <w:rPr>
          <w:rFonts w:ascii="Arial" w:eastAsia="Arial" w:hAnsi="Arial" w:cs="Arial"/>
          <w:sz w:val="21"/>
        </w:rPr>
        <w:t>NG VI</w:t>
      </w:r>
      <w:r>
        <w:rPr>
          <w:rFonts w:ascii="Arial" w:eastAsia="Arial" w:hAnsi="Arial" w:cs="Arial"/>
          <w:sz w:val="21"/>
        </w:rPr>
        <w:t>Ệ</w:t>
      </w:r>
      <w:r>
        <w:rPr>
          <w:rFonts w:ascii="Arial" w:eastAsia="Arial" w:hAnsi="Arial" w:cs="Arial"/>
          <w:sz w:val="21"/>
        </w:rPr>
        <w:t xml:space="preserve">T) </w:t>
      </w:r>
    </w:p>
    <w:p w:rsidR="00613554" w:rsidRDefault="00CB4339">
      <w:pPr>
        <w:spacing w:after="111"/>
        <w:ind w:left="142" w:firstLine="0"/>
        <w:jc w:val="left"/>
      </w:pPr>
      <w:r>
        <w:rPr>
          <w:noProof/>
        </w:rPr>
        <w:drawing>
          <wp:inline distT="0" distB="0" distL="0" distR="0">
            <wp:extent cx="5216652" cy="3976116"/>
            <wp:effectExtent l="0" t="0" r="0" b="0"/>
            <wp:docPr id="77353" name="Picture 77353"/>
            <wp:cNvGraphicFramePr/>
            <a:graphic xmlns:a="http://schemas.openxmlformats.org/drawingml/2006/main">
              <a:graphicData uri="http://schemas.openxmlformats.org/drawingml/2006/picture">
                <pic:pic xmlns:pic="http://schemas.openxmlformats.org/drawingml/2006/picture">
                  <pic:nvPicPr>
                    <pic:cNvPr id="77353" name="Picture 77353"/>
                    <pic:cNvPicPr/>
                  </pic:nvPicPr>
                  <pic:blipFill>
                    <a:blip r:embed="rId186"/>
                    <a:stretch>
                      <a:fillRect/>
                    </a:stretch>
                  </pic:blipFill>
                  <pic:spPr>
                    <a:xfrm>
                      <a:off x="0" y="0"/>
                      <a:ext cx="5216652" cy="3976116"/>
                    </a:xfrm>
                    <a:prstGeom prst="rect">
                      <a:avLst/>
                    </a:prstGeom>
                  </pic:spPr>
                </pic:pic>
              </a:graphicData>
            </a:graphic>
          </wp:inline>
        </w:drawing>
      </w:r>
    </w:p>
    <w:p w:rsidR="00613554" w:rsidRDefault="00CB4339">
      <w:pPr>
        <w:spacing w:after="118" w:line="244" w:lineRule="auto"/>
        <w:ind w:left="10"/>
        <w:jc w:val="right"/>
      </w:pPr>
      <w:r>
        <w:rPr>
          <w:sz w:val="20"/>
        </w:rPr>
        <w:t xml:space="preserve">(Nguồn: Bộ Y tế (2014). Tài liệu an toàn người bệnh) </w:t>
      </w:r>
    </w:p>
    <w:p w:rsidR="00613554" w:rsidRDefault="00CB4339">
      <w:pPr>
        <w:numPr>
          <w:ilvl w:val="0"/>
          <w:numId w:val="140"/>
        </w:numPr>
        <w:spacing w:line="333" w:lineRule="auto"/>
        <w:ind w:right="3238" w:hanging="254"/>
      </w:pPr>
      <w:r>
        <w:t xml:space="preserve">Thực hiện 10 mục tiêu An Toàn Phẫu Thuật </w:t>
      </w:r>
      <w:r>
        <w:rPr>
          <w:rFonts w:ascii="Segoe UI Symbol" w:eastAsia="Segoe UI Symbol" w:hAnsi="Segoe UI Symbol" w:cs="Segoe UI Symbol"/>
          <w:sz w:val="16"/>
        </w:rPr>
        <w:t></w:t>
      </w:r>
      <w:r>
        <w:rPr>
          <w:rFonts w:ascii="Arial" w:eastAsia="Arial" w:hAnsi="Arial" w:cs="Arial"/>
          <w:vertAlign w:val="subscript"/>
        </w:rPr>
        <w:t xml:space="preserve"> </w:t>
      </w:r>
      <w:r>
        <w:t>Thủ thuật do WHO khuyến cáo</w:t>
      </w:r>
    </w:p>
    <w:p w:rsidR="00613554" w:rsidRDefault="00CB4339">
      <w:pPr>
        <w:numPr>
          <w:ilvl w:val="2"/>
          <w:numId w:val="141"/>
        </w:numPr>
        <w:ind w:firstLine="566"/>
      </w:pPr>
      <w:r>
        <w:t>Phẫu thuật đúng bệnh nhân, đúng vùng mổ</w:t>
      </w:r>
    </w:p>
    <w:p w:rsidR="00613554" w:rsidRDefault="00CB4339">
      <w:pPr>
        <w:numPr>
          <w:ilvl w:val="2"/>
          <w:numId w:val="141"/>
        </w:numPr>
        <w:spacing w:after="109" w:line="243" w:lineRule="auto"/>
        <w:ind w:firstLine="566"/>
      </w:pPr>
      <w:r>
        <w:rPr>
          <w:color w:val="211F1F"/>
          <w:sz w:val="26"/>
        </w:rPr>
        <w:t xml:space="preserve">Khi làm giảm đau, xử dụng các phương pháp phù hợp tránh gây tổn hại cho bệnh nhân. </w:t>
      </w:r>
    </w:p>
    <w:p w:rsidR="00613554" w:rsidRDefault="00CB4339">
      <w:pPr>
        <w:numPr>
          <w:ilvl w:val="2"/>
          <w:numId w:val="141"/>
        </w:numPr>
        <w:spacing w:after="109" w:line="243" w:lineRule="auto"/>
        <w:ind w:firstLine="566"/>
      </w:pPr>
      <w:r>
        <w:rPr>
          <w:color w:val="211F1F"/>
          <w:sz w:val="26"/>
        </w:rPr>
        <w:t xml:space="preserve">Đánh giá và chuẩn bị đối phó hiệu quả với nguy cơ tắc đường thở và chức năng hô hấp -  Đánh giá và chuẩn bị tốt để xử lý nguy cơ mất máu. </w:t>
      </w:r>
    </w:p>
    <w:p w:rsidR="00613554" w:rsidRDefault="00CB4339">
      <w:pPr>
        <w:numPr>
          <w:ilvl w:val="2"/>
          <w:numId w:val="141"/>
        </w:numPr>
        <w:ind w:firstLine="566"/>
      </w:pPr>
      <w:r>
        <w:t xml:space="preserve">Tránh sử dụng đồ hay thuốc gây dị ứng ở những bệnh nhân biết có nguy cơ dị ứng. </w:t>
      </w:r>
    </w:p>
    <w:p w:rsidR="00613554" w:rsidRDefault="00CB4339">
      <w:pPr>
        <w:numPr>
          <w:ilvl w:val="2"/>
          <w:numId w:val="141"/>
        </w:numPr>
        <w:ind w:firstLine="566"/>
      </w:pPr>
      <w:r>
        <w:t xml:space="preserve">Áp dụng tối đa các phương pháp giảm </w:t>
      </w:r>
      <w:r>
        <w:t xml:space="preserve">thiểu nguy cơ nhiễm trùng ngoại khoa. </w:t>
      </w:r>
    </w:p>
    <w:p w:rsidR="00613554" w:rsidRDefault="00CB4339">
      <w:pPr>
        <w:numPr>
          <w:ilvl w:val="2"/>
          <w:numId w:val="141"/>
        </w:numPr>
        <w:ind w:firstLine="566"/>
      </w:pPr>
      <w:r>
        <w:t xml:space="preserve">Tránh để quên dụng cụ mổ hay bông gạc trong vùng mổ  </w:t>
      </w:r>
    </w:p>
    <w:p w:rsidR="00613554" w:rsidRDefault="00CB4339">
      <w:pPr>
        <w:numPr>
          <w:ilvl w:val="2"/>
          <w:numId w:val="141"/>
        </w:numPr>
        <w:ind w:firstLine="566"/>
      </w:pPr>
      <w:r>
        <w:lastRenderedPageBreak/>
        <w:t xml:space="preserve">Kiểm tra đối chiếu kỹ bệnh phẩm phẫu thuật </w:t>
      </w:r>
    </w:p>
    <w:p w:rsidR="00613554" w:rsidRDefault="00CB4339">
      <w:pPr>
        <w:numPr>
          <w:ilvl w:val="2"/>
          <w:numId w:val="141"/>
        </w:numPr>
        <w:spacing w:after="0"/>
        <w:ind w:firstLine="566"/>
      </w:pPr>
      <w:r>
        <w:t xml:space="preserve">Thông báo kết quả và trao đổi thông tin đến người tổ chức thực hiện an toàn phẫu thuật. </w:t>
      </w:r>
    </w:p>
    <w:p w:rsidR="00613554" w:rsidRDefault="00CB4339">
      <w:pPr>
        <w:numPr>
          <w:ilvl w:val="2"/>
          <w:numId w:val="141"/>
        </w:numPr>
        <w:ind w:firstLine="566"/>
      </w:pPr>
      <w:r>
        <w:t>Các Bệnh viện và hệ thống Y tế</w:t>
      </w:r>
      <w:r>
        <w:t xml:space="preserve"> thành lập bộ phận có nhiệm vụ thường xuyên theo dõi số lượng và kết quả phẫu thuật. </w:t>
      </w:r>
    </w:p>
    <w:p w:rsidR="00613554" w:rsidRDefault="00CB4339">
      <w:pPr>
        <w:spacing w:line="338" w:lineRule="auto"/>
        <w:ind w:left="577" w:right="929"/>
      </w:pPr>
      <w:r>
        <w:t xml:space="preserve">Mục tiêu 5. Phòng ngừa sự cố y khoa do nhiễm khuẩn bệnh viện Giải pháp: </w:t>
      </w:r>
    </w:p>
    <w:p w:rsidR="00613554" w:rsidRDefault="00CB4339">
      <w:pPr>
        <w:ind w:left="577"/>
      </w:pPr>
      <w:r>
        <w:t>a) Tuân thủ thực hiện các thực hành Phòng ngừa chuẩn</w:t>
      </w:r>
    </w:p>
    <w:p w:rsidR="00613554" w:rsidRDefault="00CB4339">
      <w:pPr>
        <w:numPr>
          <w:ilvl w:val="2"/>
          <w:numId w:val="142"/>
        </w:numPr>
        <w:ind w:hanging="286"/>
      </w:pPr>
      <w:r>
        <w:t>Vệ sinh tay</w:t>
      </w:r>
    </w:p>
    <w:p w:rsidR="00613554" w:rsidRDefault="00CB4339">
      <w:pPr>
        <w:numPr>
          <w:ilvl w:val="2"/>
          <w:numId w:val="142"/>
        </w:numPr>
        <w:ind w:hanging="286"/>
      </w:pPr>
      <w:r>
        <w:t xml:space="preserve">Sử dụng phương tiện phòng hộ cá </w:t>
      </w:r>
      <w:r>
        <w:t>nhân</w:t>
      </w:r>
    </w:p>
    <w:p w:rsidR="00613554" w:rsidRDefault="00CB4339">
      <w:pPr>
        <w:numPr>
          <w:ilvl w:val="2"/>
          <w:numId w:val="142"/>
        </w:numPr>
        <w:ind w:hanging="286"/>
      </w:pPr>
      <w:r>
        <w:t>Vệ sinh hô hấp và vệ sinh khi ho</w:t>
      </w:r>
    </w:p>
    <w:p w:rsidR="00613554" w:rsidRDefault="00CB4339">
      <w:pPr>
        <w:numPr>
          <w:ilvl w:val="2"/>
          <w:numId w:val="142"/>
        </w:numPr>
        <w:ind w:hanging="286"/>
      </w:pPr>
      <w:r>
        <w:t>Sắp xếp người bệnh</w:t>
      </w:r>
    </w:p>
    <w:p w:rsidR="00613554" w:rsidRDefault="00CB4339">
      <w:pPr>
        <w:numPr>
          <w:ilvl w:val="2"/>
          <w:numId w:val="142"/>
        </w:numPr>
        <w:ind w:hanging="286"/>
      </w:pPr>
      <w:r>
        <w:t>Tiêm an toàn và phòng ngừa tổn thương do vật sắc nhọn</w:t>
      </w:r>
    </w:p>
    <w:p w:rsidR="00613554" w:rsidRDefault="00CB4339">
      <w:pPr>
        <w:numPr>
          <w:ilvl w:val="2"/>
          <w:numId w:val="142"/>
        </w:numPr>
        <w:ind w:hanging="286"/>
      </w:pPr>
      <w:r>
        <w:t>Vệ sinh môi trường</w:t>
      </w:r>
    </w:p>
    <w:p w:rsidR="00613554" w:rsidRDefault="00CB4339">
      <w:pPr>
        <w:numPr>
          <w:ilvl w:val="2"/>
          <w:numId w:val="142"/>
        </w:numPr>
        <w:ind w:hanging="286"/>
      </w:pPr>
      <w:r>
        <w:t>Xử lý dụng cụ</w:t>
      </w:r>
    </w:p>
    <w:p w:rsidR="00613554" w:rsidRDefault="00CB4339">
      <w:pPr>
        <w:numPr>
          <w:ilvl w:val="2"/>
          <w:numId w:val="142"/>
        </w:numPr>
        <w:ind w:hanging="286"/>
      </w:pPr>
      <w:r>
        <w:t>Xử lý đồ vải</w:t>
      </w:r>
    </w:p>
    <w:p w:rsidR="00613554" w:rsidRDefault="00CB4339">
      <w:pPr>
        <w:numPr>
          <w:ilvl w:val="2"/>
          <w:numId w:val="142"/>
        </w:numPr>
        <w:ind w:hanging="286"/>
      </w:pPr>
      <w:r>
        <w:t>Xử lý chất thải</w:t>
      </w:r>
    </w:p>
    <w:p w:rsidR="00613554" w:rsidRDefault="00CB4339">
      <w:pPr>
        <w:ind w:left="577"/>
      </w:pPr>
      <w:r>
        <w:t>b) Thực hiện các thực hành Phòng ngừa bổ sung</w:t>
      </w:r>
    </w:p>
    <w:p w:rsidR="00613554" w:rsidRDefault="00CB4339">
      <w:pPr>
        <w:numPr>
          <w:ilvl w:val="2"/>
          <w:numId w:val="143"/>
        </w:numPr>
        <w:ind w:firstLine="566"/>
      </w:pPr>
      <w:r>
        <w:t>Phòng ngừa qua đường giọt bắn</w:t>
      </w:r>
    </w:p>
    <w:p w:rsidR="00613554" w:rsidRDefault="00CB4339">
      <w:pPr>
        <w:numPr>
          <w:ilvl w:val="2"/>
          <w:numId w:val="143"/>
        </w:numPr>
        <w:ind w:firstLine="566"/>
      </w:pPr>
      <w:r>
        <w:t>Phòng ngừa qua đường không khí</w:t>
      </w:r>
    </w:p>
    <w:p w:rsidR="00613554" w:rsidRDefault="00CB4339">
      <w:pPr>
        <w:spacing w:line="338" w:lineRule="auto"/>
        <w:ind w:left="577" w:right="1533"/>
      </w:pPr>
      <w:r>
        <w:t>Mục tiêu 6. Phòng ngừa sự cố y khoa do người bệnh té ngã Giải pháp:</w:t>
      </w:r>
    </w:p>
    <w:p w:rsidR="00613554" w:rsidRDefault="00CB4339">
      <w:pPr>
        <w:numPr>
          <w:ilvl w:val="2"/>
          <w:numId w:val="143"/>
        </w:numPr>
        <w:ind w:firstLine="566"/>
      </w:pPr>
      <w:r>
        <w:t>Kê giường thấp</w:t>
      </w:r>
    </w:p>
    <w:p w:rsidR="00613554" w:rsidRDefault="00CB4339">
      <w:pPr>
        <w:numPr>
          <w:ilvl w:val="2"/>
          <w:numId w:val="143"/>
        </w:numPr>
        <w:ind w:firstLine="566"/>
      </w:pPr>
      <w:r>
        <w:t>Giường có thành chắn</w:t>
      </w:r>
    </w:p>
    <w:p w:rsidR="00613554" w:rsidRDefault="00CB4339">
      <w:pPr>
        <w:numPr>
          <w:ilvl w:val="2"/>
          <w:numId w:val="143"/>
        </w:numPr>
        <w:ind w:firstLine="566"/>
      </w:pPr>
      <w:r>
        <w:t>Sàn không trơn trượt</w:t>
      </w:r>
    </w:p>
    <w:p w:rsidR="00613554" w:rsidRDefault="00CB4339">
      <w:pPr>
        <w:numPr>
          <w:ilvl w:val="2"/>
          <w:numId w:val="143"/>
        </w:numPr>
        <w:ind w:firstLine="566"/>
      </w:pPr>
      <w:r>
        <w:t>Phòng bệnh đủ ánh sáng</w:t>
      </w:r>
    </w:p>
    <w:p w:rsidR="00613554" w:rsidRDefault="00CB4339">
      <w:pPr>
        <w:numPr>
          <w:ilvl w:val="2"/>
          <w:numId w:val="143"/>
        </w:numPr>
        <w:ind w:firstLine="566"/>
      </w:pPr>
      <w:r>
        <w:t>Nhà tắm, vệ sinh có tay nắm</w:t>
      </w:r>
    </w:p>
    <w:p w:rsidR="00613554" w:rsidRDefault="00CB4339">
      <w:pPr>
        <w:numPr>
          <w:ilvl w:val="2"/>
          <w:numId w:val="143"/>
        </w:numPr>
        <w:ind w:firstLine="566"/>
      </w:pPr>
      <w:r>
        <w:t>Nhận định nguy cơ ngã</w:t>
      </w:r>
    </w:p>
    <w:p w:rsidR="00613554" w:rsidRDefault="00CB4339">
      <w:pPr>
        <w:numPr>
          <w:ilvl w:val="2"/>
          <w:numId w:val="143"/>
        </w:numPr>
        <w:ind w:firstLine="566"/>
      </w:pPr>
      <w:r>
        <w:t>Đeo vòng cảnh báo “FALL RIS</w:t>
      </w:r>
      <w:r>
        <w:t>K”</w:t>
      </w:r>
    </w:p>
    <w:p w:rsidR="00613554" w:rsidRDefault="00CB4339">
      <w:pPr>
        <w:numPr>
          <w:ilvl w:val="2"/>
          <w:numId w:val="143"/>
        </w:numPr>
        <w:ind w:firstLine="566"/>
      </w:pPr>
      <w:r>
        <w:t>Dán cảnh báo NB nguy cơ ngã (HSBA, phòng và GB)</w:t>
      </w:r>
    </w:p>
    <w:p w:rsidR="00613554" w:rsidRDefault="00CB4339">
      <w:pPr>
        <w:numPr>
          <w:ilvl w:val="2"/>
          <w:numId w:val="143"/>
        </w:numPr>
        <w:ind w:firstLine="566"/>
      </w:pPr>
      <w:r>
        <w:t>Thông tin NB nguy cơ ngã cao khi bàn giao ca</w:t>
      </w:r>
    </w:p>
    <w:p w:rsidR="00613554" w:rsidRDefault="00CB4339">
      <w:pPr>
        <w:numPr>
          <w:ilvl w:val="2"/>
          <w:numId w:val="143"/>
        </w:numPr>
        <w:ind w:firstLine="566"/>
      </w:pPr>
      <w:r>
        <w:lastRenderedPageBreak/>
        <w:t>Sắp xếp đồ đạc buồng bệnh trong tầm với</w:t>
      </w:r>
    </w:p>
    <w:p w:rsidR="00613554" w:rsidRDefault="00CB4339">
      <w:pPr>
        <w:numPr>
          <w:ilvl w:val="2"/>
          <w:numId w:val="143"/>
        </w:numPr>
        <w:spacing w:after="0"/>
        <w:ind w:firstLine="566"/>
      </w:pPr>
      <w:r>
        <w:t>Lắp đặt chuông báo động tại giường</w:t>
      </w:r>
    </w:p>
    <w:p w:rsidR="00613554" w:rsidRDefault="00CB4339">
      <w:pPr>
        <w:numPr>
          <w:ilvl w:val="2"/>
          <w:numId w:val="143"/>
        </w:numPr>
        <w:ind w:firstLine="566"/>
      </w:pPr>
      <w:r>
        <w:t xml:space="preserve">Hạn chế mở cửa sổ khi có nguy cơ </w:t>
      </w:r>
    </w:p>
    <w:p w:rsidR="00613554" w:rsidRDefault="00CB4339">
      <w:pPr>
        <w:numPr>
          <w:ilvl w:val="2"/>
          <w:numId w:val="143"/>
        </w:numPr>
        <w:spacing w:after="245"/>
        <w:ind w:firstLine="566"/>
      </w:pPr>
      <w:r>
        <w:t>Bổ sung phần ngăn ngừa té ngã vào chương trình huấn</w:t>
      </w:r>
      <w:r>
        <w:t xml:space="preserve"> luyện bệnh nhân và gia đình họ. </w:t>
      </w:r>
    </w:p>
    <w:p w:rsidR="00613554" w:rsidRDefault="00CB4339">
      <w:r>
        <w:t>7.2</w:t>
      </w:r>
      <w:r>
        <w:rPr>
          <w:rFonts w:ascii="Arial" w:eastAsia="Arial" w:hAnsi="Arial" w:cs="Arial"/>
        </w:rPr>
        <w:t>.</w:t>
      </w:r>
      <w:r>
        <w:t xml:space="preserve"> Thiết lập hệ thống báo cáo sự cố y khoa </w:t>
      </w:r>
    </w:p>
    <w:p w:rsidR="00613554" w:rsidRDefault="00CB4339">
      <w:pPr>
        <w:ind w:left="577"/>
      </w:pPr>
      <w:r>
        <w:t xml:space="preserve">Mục đích </w:t>
      </w:r>
    </w:p>
    <w:p w:rsidR="00613554" w:rsidRDefault="00CB4339">
      <w:pPr>
        <w:numPr>
          <w:ilvl w:val="2"/>
          <w:numId w:val="144"/>
        </w:numPr>
        <w:ind w:firstLine="566"/>
      </w:pPr>
      <w:r>
        <w:t xml:space="preserve">Xây dựng cơ sở dữ liệu về sự cố y khoa  </w:t>
      </w:r>
    </w:p>
    <w:p w:rsidR="00613554" w:rsidRDefault="00CB4339">
      <w:pPr>
        <w:numPr>
          <w:ilvl w:val="2"/>
          <w:numId w:val="144"/>
        </w:numPr>
        <w:ind w:firstLine="566"/>
      </w:pPr>
      <w:r>
        <w:t xml:space="preserve">Học tập từ các sự cố y khoa đã xảy ra </w:t>
      </w:r>
    </w:p>
    <w:p w:rsidR="00613554" w:rsidRDefault="00CB4339">
      <w:pPr>
        <w:numPr>
          <w:ilvl w:val="2"/>
          <w:numId w:val="144"/>
        </w:numPr>
        <w:spacing w:line="338" w:lineRule="auto"/>
        <w:ind w:firstLine="566"/>
      </w:pPr>
      <w:r>
        <w:t xml:space="preserve">Đưa ra các giải pháp can thiệp nhằm giảm thiểu sự cố y khoa Quy định chung </w:t>
      </w:r>
    </w:p>
    <w:p w:rsidR="00613554" w:rsidRDefault="00CB4339">
      <w:pPr>
        <w:numPr>
          <w:ilvl w:val="2"/>
          <w:numId w:val="144"/>
        </w:numPr>
        <w:ind w:firstLine="566"/>
      </w:pPr>
      <w:r>
        <w:t xml:space="preserve">Báo cáo sự cố y khoa được áp dụng tại tất cả các khoa lâm sàng, cận lâm sàng, các bộ phận chuyên môn. </w:t>
      </w:r>
    </w:p>
    <w:p w:rsidR="00613554" w:rsidRDefault="00CB4339">
      <w:pPr>
        <w:numPr>
          <w:ilvl w:val="2"/>
          <w:numId w:val="144"/>
        </w:numPr>
        <w:ind w:firstLine="566"/>
      </w:pPr>
      <w:r>
        <w:t xml:space="preserve">Tất cả các viên chức y tế liên quan tới sự cố y khoa nghiêm trọng phải báo cáo bắt buộc theo mẫu quy định chung của bệnh viện (Phụ lục 1. Danh mục sự cố y khoa nghiêm trọng và Phụ lục 2. Mẫu phiếu báo cáo bắt buộc sự cố y khoa). </w:t>
      </w:r>
    </w:p>
    <w:p w:rsidR="00613554" w:rsidRDefault="00CB4339">
      <w:pPr>
        <w:numPr>
          <w:ilvl w:val="2"/>
          <w:numId w:val="144"/>
        </w:numPr>
        <w:ind w:firstLine="566"/>
      </w:pPr>
      <w:r>
        <w:t>Tất cả nhân viên y tế trực</w:t>
      </w:r>
      <w:r>
        <w:t xml:space="preserve"> tiếp liên quan hoặc chứng kiến sự cố y khoa suýt xảy ra hoặc đã xảy ra nhưng chưa gây tổn hại cho người bệnh khuyến khích tự nguyện báo cáo (Phụ lục 3. Mẫu phiếu báo cáo tự nguyện sự cố y khoa). </w:t>
      </w:r>
    </w:p>
    <w:p w:rsidR="00613554" w:rsidRDefault="00CB4339">
      <w:pPr>
        <w:numPr>
          <w:ilvl w:val="2"/>
          <w:numId w:val="144"/>
        </w:numPr>
        <w:ind w:firstLine="566"/>
      </w:pPr>
      <w:r>
        <w:t xml:space="preserve">Thông tin thu thập từ hệ thống báo cáo sự cố y khoa chỉ sử </w:t>
      </w:r>
      <w:r>
        <w:t xml:space="preserve">dụng vào việc học tập rút kinh nghiệm, không sử dụng những thông tin này vào việc xem xét kỷ luật đối với người báo cáo và các nhân viên liên quan. </w:t>
      </w:r>
    </w:p>
    <w:p w:rsidR="00613554" w:rsidRDefault="00CB4339">
      <w:pPr>
        <w:numPr>
          <w:ilvl w:val="2"/>
          <w:numId w:val="144"/>
        </w:numPr>
        <w:ind w:firstLine="566"/>
      </w:pPr>
      <w:r>
        <w:t xml:space="preserve">Các thông tin ghi trong mẫu Phiếu báo cáo phải bảo đảm tính trung thực, khách quan, kịp thời. </w:t>
      </w:r>
    </w:p>
    <w:p w:rsidR="00613554" w:rsidRDefault="00CB4339">
      <w:pPr>
        <w:ind w:left="577"/>
      </w:pPr>
      <w:r>
        <w:t>Nguyên tắc t</w:t>
      </w:r>
      <w:r>
        <w:t xml:space="preserve">hiết lập hệ thống báo cáo sự cố </w:t>
      </w:r>
    </w:p>
    <w:p w:rsidR="00613554" w:rsidRDefault="00CB4339">
      <w:pPr>
        <w:numPr>
          <w:ilvl w:val="2"/>
          <w:numId w:val="144"/>
        </w:numPr>
        <w:ind w:firstLine="566"/>
      </w:pPr>
      <w:r>
        <w:t xml:space="preserve">Khuyến khích mọi NVYT tự nguyện báo cáo sự cố y khoa nhằm nhận diện các loại sự cố y khoa, phân tích tìm nguyên nhân, đưa ra các khuyến cáo phòng ngừa, tránh lặp lại. </w:t>
      </w:r>
    </w:p>
    <w:p w:rsidR="00613554" w:rsidRDefault="00CB4339">
      <w:pPr>
        <w:numPr>
          <w:ilvl w:val="2"/>
          <w:numId w:val="144"/>
        </w:numPr>
        <w:ind w:firstLine="566"/>
      </w:pPr>
      <w:r>
        <w:t>Hệ thống báo cáo sự cố y khoa phải được quản lý bảo mật</w:t>
      </w:r>
      <w:r>
        <w:t xml:space="preserve"> và không nhằm mục đích xử phạt. </w:t>
      </w:r>
    </w:p>
    <w:p w:rsidR="00613554" w:rsidRDefault="00CB4339">
      <w:pPr>
        <w:numPr>
          <w:ilvl w:val="2"/>
          <w:numId w:val="144"/>
        </w:numPr>
        <w:ind w:firstLine="566"/>
      </w:pPr>
      <w:r>
        <w:t xml:space="preserve">Báo cáo sự cố y khoa là trách nhiệm của toàn bộ nhân viên y tế làm việc trong cơ sở khám chữa bệnh. </w:t>
      </w:r>
    </w:p>
    <w:p w:rsidR="00613554" w:rsidRDefault="00CB4339">
      <w:pPr>
        <w:numPr>
          <w:ilvl w:val="2"/>
          <w:numId w:val="144"/>
        </w:numPr>
        <w:spacing w:after="247"/>
        <w:ind w:firstLine="566"/>
      </w:pPr>
      <w:r>
        <w:lastRenderedPageBreak/>
        <w:t xml:space="preserve">Người báo cáo tự nguyện sự cố y khoa được ghi nhận và được đảm bảo an toàn </w:t>
      </w:r>
    </w:p>
    <w:p w:rsidR="00613554" w:rsidRDefault="00CB4339">
      <w:r>
        <w:t>7.3. Cải thiện môi trường làm việc của cán bộ</w:t>
      </w:r>
      <w:r>
        <w:t xml:space="preserve"> y tế </w:t>
      </w:r>
    </w:p>
    <w:p w:rsidR="00613554" w:rsidRDefault="00CB4339">
      <w:pPr>
        <w:numPr>
          <w:ilvl w:val="2"/>
          <w:numId w:val="145"/>
        </w:numPr>
        <w:ind w:firstLine="566"/>
      </w:pPr>
      <w:r>
        <w:t>Môi trường y tế trong đó các bác sĩ, điều dưỡng cung cấp dịch vụ đang phải đối mặt với nhiều yếu tố rủi ro liên quan tới hệ thống như: (1) Người bệnh quá tải; (2) Nhân lực thiếu dẫn đến thời gian khám và tiếp xúc với người bệnh ngắn; (3) Thiếu phươn</w:t>
      </w:r>
      <w:r>
        <w:t>g tiện để chăm sóc đáp ứng nhu cầu người bệnh; (4) Áp lực tâm lý do pháp lý bảo vệ người hành nghề còn bất cập.</w:t>
      </w:r>
    </w:p>
    <w:p w:rsidR="00613554" w:rsidRDefault="00CB4339">
      <w:pPr>
        <w:numPr>
          <w:ilvl w:val="2"/>
          <w:numId w:val="145"/>
        </w:numPr>
        <w:spacing w:after="248"/>
        <w:ind w:firstLine="566"/>
      </w:pPr>
      <w:r>
        <w:t>Đội ngũ điều dưỡng, hộ sinh có vai trò đặc biệt quan trọng trong việc giảm thiểu sự cố y khoa bởi các lý do sau: (1) Dịch vụ do điều dưỡng, hộ s</w:t>
      </w:r>
      <w:r>
        <w:t xml:space="preserve">inh cung cấp được WHO đánh giá là một trong những trụ cột của hệ thống cung cấp dịch vụ y tế (số lượng đông nhất, tiếp xúc với người bệnh nhiều nhất và số lượng dịch vụ cung cấp nhiều nhất); (2) Hầu hết các chỉ định của bác sĩ điều trị đều thông qua người </w:t>
      </w:r>
      <w:r>
        <w:t xml:space="preserve">điều dưỡng để thực hiện trên người bệnh; (3) Công việc chuyên môn của điều dưỡng luôn diễn ra trước và sau công tác điều trị và bảo đảm cho công tác điều trị an toàn. </w:t>
      </w:r>
    </w:p>
    <w:p w:rsidR="00613554" w:rsidRDefault="00CB4339">
      <w:r>
        <w:t xml:space="preserve">7.4. Triển khai bảo hiểm nghề nghiệp theo Luật khám bệnh, chữa bệnh </w:t>
      </w:r>
    </w:p>
    <w:p w:rsidR="00613554" w:rsidRDefault="00CB4339">
      <w:pPr>
        <w:numPr>
          <w:ilvl w:val="2"/>
          <w:numId w:val="146"/>
        </w:numPr>
        <w:ind w:firstLine="566"/>
      </w:pPr>
      <w:r>
        <w:t>Những trải nghiệm đ</w:t>
      </w:r>
      <w:r>
        <w:t>ối với các cá nhân người hành nghề và của các cơ sở cung cấp dịch vụ y tế trong thời gian qua rất phức tạp cần có sự quan tâm vào cuộc của toàn bộ hệ thống và định hướng dư luận của cơ quan báo chí để phòng ngừa những hậu quả xấu mang tính xã hội có thể xả</w:t>
      </w:r>
      <w:r>
        <w:t xml:space="preserve">y ra. </w:t>
      </w:r>
    </w:p>
    <w:p w:rsidR="00613554" w:rsidRDefault="00CB4339">
      <w:pPr>
        <w:numPr>
          <w:ilvl w:val="2"/>
          <w:numId w:val="146"/>
        </w:numPr>
        <w:spacing w:after="243"/>
        <w:ind w:firstLine="566"/>
      </w:pPr>
      <w:r>
        <w:t>Để giảm áp lực trực tiếp cho người hành nghề và của cơ sở cung cấp dịch vụ y tế cần sớm triển khai hệ thống bảo hiểm nghề nghiệp. Hệ thống bảo hiểm nghề nghiệp sẽ mang lại niềm tin cho người bệnh và giảm áp lực cho CBYT trong việc trực tiếp đương đầ</w:t>
      </w:r>
      <w:r>
        <w:t xml:space="preserve">u với người bệnh và gia đình người bệnh. Khi không may có sự cố xảy ra cơ quan bảo hiểm nghề nghiệp sẽ thay mặt người hành nghề và cơ sở y tế trực tiếp làm việc với người bệnh và gia đình người bệnh. </w:t>
      </w:r>
    </w:p>
    <w:p w:rsidR="00613554" w:rsidRDefault="00CB4339">
      <w:r>
        <w:t>7.5</w:t>
      </w:r>
      <w:r>
        <w:rPr>
          <w:rFonts w:ascii="Arial" w:eastAsia="Arial" w:hAnsi="Arial" w:cs="Arial"/>
        </w:rPr>
        <w:t>.</w:t>
      </w:r>
      <w:r>
        <w:t xml:space="preserve"> Xây dựng văn hóa an toàn người bệnh </w:t>
      </w:r>
    </w:p>
    <w:p w:rsidR="00613554" w:rsidRDefault="00CB4339">
      <w:pPr>
        <w:numPr>
          <w:ilvl w:val="2"/>
          <w:numId w:val="147"/>
        </w:numPr>
        <w:ind w:firstLine="566"/>
      </w:pPr>
      <w:r>
        <w:t>Nhận thức và quan điểm của người quản lý về văn hóa an toàn người bệnh quyết định kết quả triển khai chương trình an toàn người bệnh. Trước hết, người quản lý cần quan  tâm khắc phục lỗi hệ thống. Trong thực tế vấn đề sự cố y khoa hiện nay đã trở thành vấn</w:t>
      </w:r>
      <w:r>
        <w:t xml:space="preserve"> đề y tế công cộng, không thể thành công nếu chỉ trông chờ vào sự khắc phục của các cá nhân người hành nghề mà toàn bộ hệ thống y tế, tất cả các nghề trong lĩnh vực y tế cần vào cuộc. Duy trì việc tiếp cận nhằm vào việc quy chụp trách nhiệm cho cá </w:t>
      </w:r>
      <w:r>
        <w:lastRenderedPageBreak/>
        <w:t xml:space="preserve">nhân sẽ </w:t>
      </w:r>
      <w:r>
        <w:t xml:space="preserve">dẫn đến văn hóa giấu diếm sự thật và đã được chứng minh ít hiệu quả trong việc mang lại những kết quả dài hạn. </w:t>
      </w:r>
    </w:p>
    <w:p w:rsidR="00613554" w:rsidRDefault="00CB4339">
      <w:pPr>
        <w:numPr>
          <w:ilvl w:val="2"/>
          <w:numId w:val="147"/>
        </w:numPr>
        <w:ind w:firstLine="566"/>
      </w:pPr>
      <w:r>
        <w:t>Chủ động đánh giá rủi ro, rà soát lại các thông tin từ các báo cáo chính thức cũng như không chính thức, qua đó sẽ chủ động thực hiện các can th</w:t>
      </w:r>
      <w:r>
        <w:t xml:space="preserve">iệp. </w:t>
      </w:r>
    </w:p>
    <w:p w:rsidR="00613554" w:rsidRDefault="00CB4339">
      <w:pPr>
        <w:numPr>
          <w:ilvl w:val="2"/>
          <w:numId w:val="147"/>
        </w:numPr>
        <w:spacing w:after="0"/>
        <w:ind w:firstLine="566"/>
      </w:pPr>
      <w:r>
        <w:t>Thực hiện những đổi mới về văn hóa kiểm tra đánh giá: Cơ sở y tế chủ động áp dụng và tự nội kiểm theo các bộ Tiêu chuẩn chất lượng, loại bỏ lối tư duy đối phó, chạy theo thành tích. Khuyến khích việc ra đời và vận hành các cơ quan đánh giá ngoại kiểm</w:t>
      </w:r>
      <w:r>
        <w:t xml:space="preserve"> độc lập theo quy định của luật Khám bệnh, chữa bệnh. </w:t>
      </w:r>
    </w:p>
    <w:p w:rsidR="00613554" w:rsidRDefault="00CB4339">
      <w:r>
        <w:t xml:space="preserve">CÂU HỎI LƯỢNG GIÁ </w:t>
      </w:r>
    </w:p>
    <w:p w:rsidR="00613554" w:rsidRDefault="00CB4339">
      <w:r>
        <w:t xml:space="preserve">Các tình huống </w:t>
      </w:r>
    </w:p>
    <w:p w:rsidR="00613554" w:rsidRDefault="00CB4339">
      <w:pPr>
        <w:ind w:left="577"/>
      </w:pPr>
      <w:r>
        <w:t>1. Tình huống 1</w:t>
      </w:r>
    </w:p>
    <w:p w:rsidR="00613554" w:rsidRDefault="00CB4339">
      <w:pPr>
        <w:ind w:left="-4" w:firstLine="567"/>
      </w:pPr>
      <w:r>
        <w:t>Mô tả tình huống: Cháu Nam điều trị tại khoa Nhi, vào chiều thứ 6, BS chỉ định cho cháu dùng kháng sinh (thứ 7, CN và thứ 2). Ngày thứ 7, khi ĐDV đi t</w:t>
      </w:r>
      <w:r>
        <w:t>iêm mẹ cháu nói cháu có tiển sử dị ứng thuốc và ghi vào bệnh án đề nghị không tiêm. Kíp trực thứ 7 quên không bàn giao cho kíp trực chủ nhật! Kíp trực chủ nhật đã tiêm kháng sinh theo sổ thuốc đơn nguyên. Ngay sau khi tiêm phải chuyển cháu về ĐTTC để cấp c</w:t>
      </w:r>
      <w:r>
        <w:t xml:space="preserve">ứu sốc phản vệ! Sau khi bệnh tình cháu nặng, gia đình cháu đã về khoa và hành hung các nhân viên kíp trực! </w:t>
      </w:r>
    </w:p>
    <w:p w:rsidR="00613554" w:rsidRDefault="00CB4339">
      <w:pPr>
        <w:ind w:left="-4" w:firstLine="567"/>
      </w:pPr>
      <w:r>
        <w:t xml:space="preserve">Câu 1. Bạn hãy liệt kê những lỗi cá nhân và lỗi hệ thống liên quan tới sự cố y khoa không mong muốn nói trên. </w:t>
      </w:r>
    </w:p>
    <w:p w:rsidR="00613554" w:rsidRDefault="00CB4339">
      <w:pPr>
        <w:ind w:left="577"/>
      </w:pPr>
      <w:r>
        <w:t xml:space="preserve">Liệt kê các lỗi cá nhân: </w:t>
      </w:r>
    </w:p>
    <w:p w:rsidR="00613554" w:rsidRDefault="00CB4339">
      <w:pPr>
        <w:ind w:left="577"/>
      </w:pPr>
      <w:r>
        <w:t xml:space="preserve"> ..........</w:t>
      </w:r>
      <w:r>
        <w:t xml:space="preserve">....................................................................................................................  </w:t>
      </w:r>
    </w:p>
    <w:p w:rsidR="00613554" w:rsidRDefault="00CB4339">
      <w:pPr>
        <w:spacing w:after="110" w:line="360" w:lineRule="auto"/>
        <w:ind w:left="10"/>
        <w:jc w:val="center"/>
      </w:pPr>
      <w:r>
        <w:t xml:space="preserve"> ..............................................................................................................................   .......</w:t>
      </w:r>
      <w:r>
        <w:t xml:space="preserve">.......................................................................................................................  </w:t>
      </w:r>
    </w:p>
    <w:p w:rsidR="00613554" w:rsidRDefault="00CB4339">
      <w:pPr>
        <w:ind w:left="577"/>
      </w:pPr>
      <w:r>
        <w:t xml:space="preserve">Liệt kê các lỗi hệ thống: </w:t>
      </w:r>
    </w:p>
    <w:p w:rsidR="00613554" w:rsidRDefault="00CB4339">
      <w:pPr>
        <w:ind w:left="577"/>
      </w:pPr>
      <w:r>
        <w:t xml:space="preserve"> ..........................................................................................................</w:t>
      </w:r>
      <w:r>
        <w:t xml:space="preserve">....................  </w:t>
      </w:r>
    </w:p>
    <w:p w:rsidR="00613554" w:rsidRDefault="00CB4339">
      <w:pPr>
        <w:ind w:left="577"/>
      </w:pPr>
      <w:r>
        <w:t xml:space="preserve"> ..............................................................................................................................  </w:t>
      </w:r>
    </w:p>
    <w:p w:rsidR="00613554" w:rsidRDefault="00CB4339">
      <w:pPr>
        <w:ind w:left="-4" w:firstLine="567"/>
      </w:pPr>
      <w:r>
        <w:t xml:space="preserve">Câu 2. Căn cứ vào phần học lý thuyết, bạn hãy phân loại sự cố y khoa không mong muốn nói trên theo các </w:t>
      </w:r>
      <w:r>
        <w:t xml:space="preserve">cách dưới đây: </w:t>
      </w:r>
    </w:p>
    <w:p w:rsidR="00613554" w:rsidRDefault="00CB4339">
      <w:pPr>
        <w:ind w:left="577"/>
      </w:pPr>
      <w:r>
        <w:t xml:space="preserve">Phân loại theo chuyên môn: </w:t>
      </w:r>
    </w:p>
    <w:p w:rsidR="00613554" w:rsidRDefault="00CB4339">
      <w:pPr>
        <w:ind w:left="577"/>
      </w:pPr>
      <w:r>
        <w:t xml:space="preserve"> ..............................................................................................................................  </w:t>
      </w:r>
    </w:p>
    <w:p w:rsidR="00613554" w:rsidRDefault="00CB4339">
      <w:pPr>
        <w:ind w:left="577"/>
      </w:pPr>
      <w:r>
        <w:t xml:space="preserve"> .................................................................................</w:t>
      </w:r>
      <w:r>
        <w:t xml:space="preserve">.............................................  </w:t>
      </w:r>
    </w:p>
    <w:p w:rsidR="00613554" w:rsidRDefault="00CB4339">
      <w:pPr>
        <w:ind w:left="577"/>
      </w:pPr>
      <w:r>
        <w:t xml:space="preserve"> ..............................................................................................................................  </w:t>
      </w:r>
    </w:p>
    <w:p w:rsidR="00613554" w:rsidRDefault="00CB4339">
      <w:pPr>
        <w:spacing w:after="209" w:line="243" w:lineRule="auto"/>
        <w:ind w:left="577"/>
      </w:pPr>
      <w:r>
        <w:rPr>
          <w:color w:val="211F1F"/>
          <w:sz w:val="26"/>
        </w:rPr>
        <w:lastRenderedPageBreak/>
        <w:t xml:space="preserve">Phân loại theo mức độ tổn hại với người bệnh: </w:t>
      </w:r>
    </w:p>
    <w:p w:rsidR="00613554" w:rsidRDefault="00CB4339">
      <w:pPr>
        <w:ind w:left="577"/>
      </w:pPr>
      <w:r>
        <w:t xml:space="preserve"> ..............................</w:t>
      </w:r>
      <w:r>
        <w:t xml:space="preserve">................................................................................................  </w:t>
      </w:r>
    </w:p>
    <w:p w:rsidR="00613554" w:rsidRDefault="00CB4339">
      <w:pPr>
        <w:spacing w:after="110" w:line="332" w:lineRule="auto"/>
        <w:ind w:left="10"/>
        <w:jc w:val="center"/>
      </w:pPr>
      <w:r>
        <w:t xml:space="preserve"> ..............................................................................................................................   ..............................................................................................................................</w:t>
      </w:r>
      <w:r>
        <w:t xml:space="preserve">  </w:t>
      </w:r>
    </w:p>
    <w:p w:rsidR="00613554" w:rsidRDefault="00CB4339">
      <w:pPr>
        <w:ind w:left="577"/>
      </w:pPr>
      <w:r>
        <w:t xml:space="preserve">Phân loại theo lỗi cá nhân và hệ thống: </w:t>
      </w:r>
    </w:p>
    <w:p w:rsidR="00613554" w:rsidRDefault="00CB4339">
      <w:pPr>
        <w:spacing w:after="0"/>
        <w:ind w:left="577"/>
      </w:pPr>
      <w:r>
        <w:t xml:space="preserve"> ..............................................................................................................................  </w:t>
      </w:r>
    </w:p>
    <w:p w:rsidR="00613554" w:rsidRDefault="00613554">
      <w:pPr>
        <w:sectPr w:rsidR="00613554">
          <w:headerReference w:type="even" r:id="rId187"/>
          <w:headerReference w:type="default" r:id="rId188"/>
          <w:footerReference w:type="even" r:id="rId189"/>
          <w:footerReference w:type="default" r:id="rId190"/>
          <w:headerReference w:type="first" r:id="rId191"/>
          <w:footerReference w:type="first" r:id="rId192"/>
          <w:pgSz w:w="10772" w:h="15307"/>
          <w:pgMar w:top="1136" w:right="1129" w:bottom="1722" w:left="1133" w:header="720" w:footer="1123" w:gutter="0"/>
          <w:cols w:space="720"/>
        </w:sectPr>
      </w:pPr>
    </w:p>
    <w:p w:rsidR="00613554" w:rsidRDefault="00CB4339">
      <w:pPr>
        <w:ind w:left="577"/>
      </w:pPr>
      <w:r>
        <w:lastRenderedPageBreak/>
        <w:t xml:space="preserve"> ..............................................................................................................................  </w:t>
      </w:r>
    </w:p>
    <w:p w:rsidR="00613554" w:rsidRDefault="00CB4339">
      <w:pPr>
        <w:ind w:left="577"/>
      </w:pPr>
      <w:r>
        <w:t xml:space="preserve"> ...................................................................................................</w:t>
      </w:r>
      <w:r>
        <w:t xml:space="preserve">...........................  </w:t>
      </w:r>
    </w:p>
    <w:p w:rsidR="00613554" w:rsidRDefault="00CB4339">
      <w:pPr>
        <w:ind w:left="-4" w:firstLine="567"/>
      </w:pPr>
      <w:r>
        <w:t xml:space="preserve">Câu 3. Nếu bạn là thành viên Hội đồng kỷ luật, những nhân viên y tế nào sẽ bị xem xét kỷ luật do vi phạm chuyên môn </w:t>
      </w:r>
    </w:p>
    <w:p w:rsidR="00613554" w:rsidRDefault="00CB4339">
      <w:pPr>
        <w:ind w:left="577"/>
      </w:pPr>
      <w:r>
        <w:t xml:space="preserve"> ............................................................................................................</w:t>
      </w:r>
      <w:r>
        <w:t xml:space="preserve">..................  </w:t>
      </w:r>
    </w:p>
    <w:p w:rsidR="00613554" w:rsidRDefault="00CB4339">
      <w:pPr>
        <w:ind w:left="577"/>
      </w:pPr>
      <w:r>
        <w:t xml:space="preserve"> ..............................................................................................................................  </w:t>
      </w:r>
    </w:p>
    <w:p w:rsidR="00613554" w:rsidRDefault="00CB4339">
      <w:pPr>
        <w:ind w:left="577"/>
      </w:pPr>
      <w:r>
        <w:t xml:space="preserve"> ........................................................................................................</w:t>
      </w:r>
      <w:r>
        <w:t xml:space="preserve">......................  </w:t>
      </w:r>
    </w:p>
    <w:p w:rsidR="00613554" w:rsidRDefault="00CB4339">
      <w:pPr>
        <w:ind w:left="577"/>
      </w:pPr>
      <w:r>
        <w:t xml:space="preserve">Câu 4. Bài học cho bản thân từ sự cố y khoa không mong muốn nói trên là gì? </w:t>
      </w:r>
    </w:p>
    <w:p w:rsidR="00613554" w:rsidRDefault="00CB4339">
      <w:pPr>
        <w:ind w:left="577"/>
      </w:pPr>
      <w:r>
        <w:t xml:space="preserve"> ..............................................................................................................................  </w:t>
      </w:r>
    </w:p>
    <w:p w:rsidR="00613554" w:rsidRDefault="00CB4339">
      <w:pPr>
        <w:spacing w:after="110" w:line="299" w:lineRule="auto"/>
        <w:ind w:left="10"/>
        <w:jc w:val="center"/>
      </w:pPr>
      <w:r>
        <w:t xml:space="preserve"> ..............................................................................................................................   ..............................................................................................................................</w:t>
      </w:r>
      <w:r>
        <w:t xml:space="preserve">  </w:t>
      </w:r>
    </w:p>
    <w:p w:rsidR="00613554" w:rsidRDefault="00CB4339">
      <w:pPr>
        <w:ind w:left="577"/>
      </w:pPr>
      <w:r>
        <w:t>2. Tình huống 2</w:t>
      </w:r>
    </w:p>
    <w:p w:rsidR="00613554" w:rsidRDefault="00CB4339">
      <w:pPr>
        <w:ind w:left="-4" w:firstLine="567"/>
      </w:pPr>
      <w:r>
        <w:t>Vào 7h30 sáng ngày 20/7/2013, tại Trung tâm y tế huyện, Y sĩ A thực hiện y lệnh của bác sĩ tiêm vắc xin viêm gan B cho 3 trẻ sơ sinh. Y sĩ A đến tủ lạnh bảo quản thuốc vắc xin để lấy thuốc. Khi đó, do mất điện nên Y sĩ A bật đèn pin điện</w:t>
      </w:r>
      <w:r>
        <w:t xml:space="preserve"> thoại di động, mở tủ và đã lấy nhầm 3 lọ thuốc Esmeron là thuốc giãn cơ. Y sĩ A dùng bơm kim tiêm rút thuốc vào 3 bơm tiêm và tiêm cho 3 trẻ sơ sinh. Trước đó, Điều dưỡng trưởng khoa khám bệnh đã đồng ý cho một cán bộ gây mê của phòng mổ để nhờ hộp thuốc </w:t>
      </w:r>
      <w:r>
        <w:t xml:space="preserve">Esmeron dùng trong phẫu thuật nhưng sử dụng không hết nên bỏ chung vào trong tủ lạnh đựng vắc xin VGB. </w:t>
      </w:r>
    </w:p>
    <w:p w:rsidR="00613554" w:rsidRDefault="00CB4339">
      <w:pPr>
        <w:ind w:left="-4" w:firstLine="567"/>
      </w:pPr>
      <w:r>
        <w:t xml:space="preserve">Câu 1. Hãy liệt kê ít nhất 5 sai sót trong quản lý và sử dụng thuốc từ tình huống trên.  </w:t>
      </w:r>
    </w:p>
    <w:p w:rsidR="00613554" w:rsidRDefault="00CB4339">
      <w:pPr>
        <w:numPr>
          <w:ilvl w:val="0"/>
          <w:numId w:val="148"/>
        </w:numPr>
        <w:ind w:left="817" w:hanging="250"/>
      </w:pPr>
      <w:r>
        <w:t>. ............................................................</w:t>
      </w:r>
      <w:r>
        <w:t xml:space="preserve">.............................................................  </w:t>
      </w:r>
    </w:p>
    <w:p w:rsidR="00613554" w:rsidRDefault="00CB4339">
      <w:pPr>
        <w:numPr>
          <w:ilvl w:val="0"/>
          <w:numId w:val="148"/>
        </w:numPr>
        <w:ind w:left="817" w:hanging="250"/>
      </w:pPr>
      <w:r>
        <w:t xml:space="preserve">. .........................................................................................................................  </w:t>
      </w:r>
    </w:p>
    <w:p w:rsidR="00613554" w:rsidRDefault="00CB4339">
      <w:pPr>
        <w:numPr>
          <w:ilvl w:val="0"/>
          <w:numId w:val="148"/>
        </w:numPr>
        <w:spacing w:after="110" w:line="309" w:lineRule="auto"/>
        <w:ind w:left="817" w:hanging="250"/>
      </w:pPr>
      <w:r>
        <w:t>..................................................................</w:t>
      </w:r>
      <w:r>
        <w:t>........................................................ 4. ..........................................................................................................................</w:t>
      </w:r>
    </w:p>
    <w:p w:rsidR="00613554" w:rsidRDefault="00CB4339">
      <w:pPr>
        <w:ind w:left="577"/>
      </w:pPr>
      <w:r>
        <w:t>5. ......................................................................</w:t>
      </w:r>
      <w:r>
        <w:t>....................................................</w:t>
      </w:r>
    </w:p>
    <w:p w:rsidR="00613554" w:rsidRDefault="00CB4339">
      <w:pPr>
        <w:ind w:left="-4" w:firstLine="567"/>
      </w:pPr>
      <w:r>
        <w:t xml:space="preserve">Sau khi tiêm nhầm vắc xin VGB bằng thuốc giãn cơ Esmeron, 3 trẻ đều tím tái, thở nấc và bố mẹ các cháu đưa các cháu đến phòng cấp cứu. Cả 3 cháu đều tử vong sau 30 phút cấp cứu. </w:t>
      </w:r>
    </w:p>
    <w:p w:rsidR="00613554" w:rsidRDefault="00CB4339">
      <w:pPr>
        <w:ind w:left="-4" w:firstLine="567"/>
      </w:pPr>
      <w:r>
        <w:t>Câu 2. Bạn hãy phân tích</w:t>
      </w:r>
      <w:r>
        <w:t xml:space="preserve"> làm rõ vì sao sự cố nhầm thuốc trên dẫn đến hậu quả rất nghiêm trọng làm cả 3 cháu đều tử vong? Bài học từ sự cố này đối với bạn là gì? </w:t>
      </w:r>
    </w:p>
    <w:p w:rsidR="00613554" w:rsidRDefault="00CB4339">
      <w:pPr>
        <w:ind w:left="577"/>
      </w:pPr>
      <w:r>
        <w:t xml:space="preserve">2.1. Vì sao 3 trẻ tử vong cùng một lúc? ....................................... </w:t>
      </w:r>
    </w:p>
    <w:p w:rsidR="00613554" w:rsidRDefault="00CB4339">
      <w:pPr>
        <w:spacing w:after="0"/>
        <w:ind w:left="577"/>
      </w:pPr>
      <w:r>
        <w:lastRenderedPageBreak/>
        <w:t xml:space="preserve"> ....................................</w:t>
      </w:r>
      <w:r>
        <w:t xml:space="preserve">............................................................................. </w:t>
      </w:r>
    </w:p>
    <w:p w:rsidR="00613554" w:rsidRDefault="00CB4339">
      <w:pPr>
        <w:spacing w:after="110" w:line="327" w:lineRule="auto"/>
        <w:ind w:left="10"/>
        <w:jc w:val="center"/>
      </w:pPr>
      <w:r>
        <w:t>2.2. Bài học từ sự cố đã xảy ra:  ...........................................................................   .................................................................</w:t>
      </w:r>
      <w:r>
        <w:t xml:space="preserve">................................................ </w:t>
      </w:r>
    </w:p>
    <w:p w:rsidR="00613554" w:rsidRDefault="00CB4339">
      <w:pPr>
        <w:ind w:left="-4" w:firstLine="567"/>
      </w:pPr>
      <w:r>
        <w:t>Sau khi xảy ra sự cố, Y sĩ A tìm lại 3 vỏ lọ thuốc Esmeron cho vào túi áo, rồi lấy 3 lọ vắc</w:t>
      </w:r>
      <w:r>
        <w:rPr>
          <w:rFonts w:ascii="Arial" w:eastAsia="Arial" w:hAnsi="Arial" w:cs="Arial"/>
        </w:rPr>
        <w:t xml:space="preserve"> </w:t>
      </w:r>
      <w:r>
        <w:t>xin viêm gan B chưa sử dụng và dùng bơm tiêm hút vắc xin viêm gan B, xả bỏ và vứt vỏ 3 lọ vắc xin vào sọt rác treo</w:t>
      </w:r>
      <w:r>
        <w:t xml:space="preserve"> ở xe tiêm thuốc, phi tang 3 vỏ lọ Esmeron đã tiêm. Ngoài ra, mặc dù chưa được tập huấn tiêm chủng mở rộng, chưa có chứng chỉ tiêm chủng, nhưng Y sĩ A vẫn thực hiện tiêm chủng cho các trẻ. </w:t>
      </w:r>
    </w:p>
    <w:p w:rsidR="00613554" w:rsidRDefault="00CB4339">
      <w:pPr>
        <w:ind w:left="-4" w:firstLine="567"/>
      </w:pPr>
      <w:r>
        <w:t>Câu 3. Hành vi trên đây của Y sĩ A đã vi phạm những nội dung nào t</w:t>
      </w:r>
      <w:r>
        <w:t xml:space="preserve">rong Chuẩn đạo đức nghề nghiệp của Điều dưỡng viên.   </w:t>
      </w:r>
    </w:p>
    <w:p w:rsidR="00613554" w:rsidRDefault="00CB4339">
      <w:pPr>
        <w:ind w:left="577"/>
      </w:pPr>
      <w:r>
        <w:t xml:space="preserve"> ..............................................................................................................................   </w:t>
      </w:r>
    </w:p>
    <w:p w:rsidR="00613554" w:rsidRDefault="00CB4339">
      <w:pPr>
        <w:ind w:left="-4" w:firstLine="567"/>
      </w:pPr>
      <w:r>
        <w:t xml:space="preserve">Câu 4: Các hành vi trên đây của Y sĩ A, đã vi phạm Điều khoản nào của </w:t>
      </w:r>
      <w:r>
        <w:t xml:space="preserve">Luật khám bệnh, chữa bệnh.  </w:t>
      </w:r>
    </w:p>
    <w:p w:rsidR="00613554" w:rsidRDefault="00CB4339">
      <w:pPr>
        <w:ind w:left="577"/>
      </w:pPr>
      <w:r>
        <w:t xml:space="preserve"> ..............................................................................................................................  </w:t>
      </w:r>
    </w:p>
    <w:p w:rsidR="00613554" w:rsidRDefault="00CB4339">
      <w:pPr>
        <w:ind w:left="577"/>
      </w:pPr>
      <w:r>
        <w:t xml:space="preserve">ĐÁP ÁN </w:t>
      </w:r>
    </w:p>
    <w:p w:rsidR="00613554" w:rsidRDefault="00CB4339">
      <w:pPr>
        <w:ind w:left="577"/>
      </w:pPr>
      <w:r>
        <w:t xml:space="preserve">Đáp án tình huống 1 </w:t>
      </w:r>
    </w:p>
    <w:p w:rsidR="00613554" w:rsidRDefault="00CB4339">
      <w:pPr>
        <w:ind w:left="577"/>
      </w:pPr>
      <w:r>
        <w:t xml:space="preserve">Đáp án câu hỏi 1 </w:t>
      </w:r>
    </w:p>
    <w:p w:rsidR="00613554" w:rsidRDefault="00CB4339">
      <w:pPr>
        <w:ind w:left="-4" w:firstLine="567"/>
      </w:pPr>
      <w:r>
        <w:t xml:space="preserve">Học viên liệt kê được ít nhất 3 trong 4 lỗi của các cá nhân và nhận biết được 2 lỗi hệ thống liên quan tới sự cố y khoa. </w:t>
      </w:r>
    </w:p>
    <w:p w:rsidR="00613554" w:rsidRDefault="00CB4339">
      <w:pPr>
        <w:spacing w:after="31"/>
        <w:ind w:left="577"/>
      </w:pPr>
      <w:r>
        <w:t xml:space="preserve">Liệt kê các lỗi cá nhân: (1) Bác sĩ điều trị không khai thác tiền sử dị ứng; </w:t>
      </w:r>
    </w:p>
    <w:p w:rsidR="00613554" w:rsidRDefault="00CB4339">
      <w:r>
        <w:t>(2) Điều dưỡng trực thứ 7 không bàn giao đầy đủ thông tin cho ĐD trực chủ nhật; (3) Điều dưỡng trực chủ nhật không hỏi tiền sử dị ứng trước khi tiêm thuốc; (4) Bác sĩ trực thứ 7 không kịp thời chỉ định ngừng thuốc kháng sinh tiêm cho NB.</w:t>
      </w:r>
    </w:p>
    <w:p w:rsidR="00613554" w:rsidRDefault="00CB4339">
      <w:pPr>
        <w:ind w:left="-4" w:firstLine="567"/>
      </w:pPr>
      <w:r>
        <w:t xml:space="preserve">Lỗi hệ thống: (1) </w:t>
      </w:r>
      <w:r>
        <w:t xml:space="preserve">Bệnh án và sổ tiêm chưa tương thích “Gia đình NB ghi vào bệnh án - trong khi ĐDV đi tiêm theo sổ”; (2) BV chưa áp dụng vòng đeo tay cảnh báo NB dị ứng thuốc. </w:t>
      </w:r>
    </w:p>
    <w:p w:rsidR="00613554" w:rsidRDefault="00CB4339">
      <w:pPr>
        <w:ind w:left="577"/>
      </w:pPr>
      <w:r>
        <w:t xml:space="preserve">Đáp án câu hỏi 2 </w:t>
      </w:r>
    </w:p>
    <w:p w:rsidR="00613554" w:rsidRDefault="00CB4339">
      <w:pPr>
        <w:numPr>
          <w:ilvl w:val="1"/>
          <w:numId w:val="150"/>
        </w:numPr>
        <w:ind w:left="817" w:hanging="250"/>
      </w:pPr>
      <w:r>
        <w:t>Phân loại theo chuyên môn: Lỗi do bàn giao thiếu thông tin</w:t>
      </w:r>
    </w:p>
    <w:p w:rsidR="00613554" w:rsidRDefault="00CB4339">
      <w:pPr>
        <w:numPr>
          <w:ilvl w:val="1"/>
          <w:numId w:val="150"/>
        </w:numPr>
        <w:ind w:left="817" w:hanging="250"/>
      </w:pPr>
      <w:r>
        <w:t>Phân loại theo mức đ</w:t>
      </w:r>
      <w:r>
        <w:t>ộ tổn hại với người bệnh: mức nghiêm trọng</w:t>
      </w:r>
    </w:p>
    <w:p w:rsidR="00613554" w:rsidRDefault="00CB4339">
      <w:pPr>
        <w:numPr>
          <w:ilvl w:val="1"/>
          <w:numId w:val="150"/>
        </w:numPr>
        <w:ind w:left="817" w:hanging="250"/>
      </w:pPr>
      <w:r>
        <w:t>Phân loại theo lỗi cá nhân và hệ thống: bao gồm cả lỗi cá nhân và lỗi hệ thống</w:t>
      </w:r>
    </w:p>
    <w:p w:rsidR="00613554" w:rsidRDefault="00CB4339">
      <w:pPr>
        <w:ind w:left="577"/>
      </w:pPr>
      <w:r>
        <w:t>Đáp án câu hỏi 3</w:t>
      </w:r>
    </w:p>
    <w:p w:rsidR="00613554" w:rsidRDefault="00CB4339">
      <w:pPr>
        <w:spacing w:after="0"/>
        <w:ind w:left="-4" w:firstLine="567"/>
      </w:pPr>
      <w:r>
        <w:t>Học viên cần nhận ra các cá nhân liên quan trực tiếp tới sự cố mà còn nhận ra các cá nhân người quản lý khoa phòng/bệ</w:t>
      </w:r>
      <w:r>
        <w:t xml:space="preserve">nh viện do lỗi hệ thống. </w:t>
      </w:r>
    </w:p>
    <w:p w:rsidR="00613554" w:rsidRDefault="00CB4339">
      <w:pPr>
        <w:ind w:left="-4" w:firstLine="567"/>
      </w:pPr>
      <w:r>
        <w:lastRenderedPageBreak/>
        <w:t xml:space="preserve">Không chỉ bác sĩ điều trị, bác sĩ trực, điều dưỡng trực thứ 7 và điều dưỡng trực chủ nhật mà còn phải xem xét trách nhiệm của lãnh đạo BV/Lãnh đạo khoa/Điều dưỡng trưởng khoa do lỗi hệ thống. </w:t>
      </w:r>
    </w:p>
    <w:p w:rsidR="00613554" w:rsidRDefault="00CB4339">
      <w:pPr>
        <w:spacing w:line="313" w:lineRule="auto"/>
        <w:ind w:left="577" w:right="830"/>
      </w:pPr>
      <w:r>
        <w:t>Đáp án câu 4. Học viên có thể liệt kê</w:t>
      </w:r>
      <w:r>
        <w:t xml:space="preserve"> tối thiểu 3 trong 4 bài học sau: a. Khai thác tiền sử dị ứng của NB trước khi tiêm thuốc kháng sinh</w:t>
      </w:r>
    </w:p>
    <w:p w:rsidR="00613554" w:rsidRDefault="00CB4339">
      <w:pPr>
        <w:numPr>
          <w:ilvl w:val="1"/>
          <w:numId w:val="151"/>
        </w:numPr>
        <w:ind w:left="817" w:hanging="250"/>
      </w:pPr>
      <w:r>
        <w:t>Ghi kịp thời vào bệnh án, sổ tiêm để cảnh báo tình trạng dị ứng của người bệnh</w:t>
      </w:r>
    </w:p>
    <w:p w:rsidR="00613554" w:rsidRDefault="00CB4339">
      <w:pPr>
        <w:numPr>
          <w:ilvl w:val="1"/>
          <w:numId w:val="151"/>
        </w:numPr>
        <w:ind w:left="817" w:hanging="250"/>
      </w:pPr>
      <w:r>
        <w:t>Trao đổi thông tin hướng dẫn kịp thời trong nhóm CSYT</w:t>
      </w:r>
    </w:p>
    <w:p w:rsidR="00613554" w:rsidRDefault="00CB4339">
      <w:pPr>
        <w:numPr>
          <w:ilvl w:val="1"/>
          <w:numId w:val="151"/>
        </w:numPr>
        <w:ind w:left="817" w:hanging="250"/>
      </w:pPr>
      <w:r>
        <w:t>Hướng dẫn cho gia đình</w:t>
      </w:r>
      <w:r>
        <w:t xml:space="preserve"> NB cảnh giác với việc dùng thuốc cho cháu</w:t>
      </w:r>
    </w:p>
    <w:p w:rsidR="00613554" w:rsidRDefault="00CB4339">
      <w:pPr>
        <w:ind w:left="577"/>
      </w:pPr>
      <w:r>
        <w:t>Đáp án tình huống 2</w:t>
      </w:r>
    </w:p>
    <w:p w:rsidR="00613554" w:rsidRDefault="00CB4339">
      <w:pPr>
        <w:ind w:left="577"/>
      </w:pPr>
      <w:r>
        <w:t>Đáp án câu 1</w:t>
      </w:r>
    </w:p>
    <w:p w:rsidR="00613554" w:rsidRDefault="00CB4339">
      <w:pPr>
        <w:numPr>
          <w:ilvl w:val="1"/>
          <w:numId w:val="152"/>
        </w:numPr>
        <w:ind w:left="817" w:hanging="250"/>
      </w:pPr>
      <w:r>
        <w:t>Thiếu các quy định về quản lý tủ lạnh đựng vắc xin</w:t>
      </w:r>
    </w:p>
    <w:p w:rsidR="00613554" w:rsidRDefault="00CB4339">
      <w:pPr>
        <w:numPr>
          <w:ilvl w:val="1"/>
          <w:numId w:val="152"/>
        </w:numPr>
        <w:ind w:left="817" w:hanging="250"/>
      </w:pPr>
      <w:r>
        <w:t>Để chung vắc xin VGB và thuốc gây mê</w:t>
      </w:r>
    </w:p>
    <w:p w:rsidR="00613554" w:rsidRDefault="00CB4339">
      <w:pPr>
        <w:numPr>
          <w:ilvl w:val="1"/>
          <w:numId w:val="152"/>
        </w:numPr>
        <w:ind w:left="817" w:hanging="250"/>
      </w:pPr>
      <w:r>
        <w:t>Không có sự bàn giao thuốc giữa người quản lý và Y sĩ A</w:t>
      </w:r>
    </w:p>
    <w:p w:rsidR="00613554" w:rsidRDefault="00CB4339">
      <w:pPr>
        <w:numPr>
          <w:ilvl w:val="1"/>
          <w:numId w:val="152"/>
        </w:numPr>
        <w:ind w:left="817" w:hanging="250"/>
      </w:pPr>
      <w:r>
        <w:t>Y sĩ A không kiểm tra tên thuốc trước khi tiêm cho trẻ</w:t>
      </w:r>
    </w:p>
    <w:p w:rsidR="00613554" w:rsidRDefault="00CB4339">
      <w:pPr>
        <w:numPr>
          <w:ilvl w:val="1"/>
          <w:numId w:val="152"/>
        </w:numPr>
        <w:ind w:left="817" w:hanging="250"/>
      </w:pPr>
      <w:r>
        <w:t>Làm gộp lấy thuốc cùng một lúc vào 3 bơm tiêm</w:t>
      </w:r>
    </w:p>
    <w:p w:rsidR="00613554" w:rsidRDefault="00CB4339">
      <w:pPr>
        <w:ind w:left="577"/>
      </w:pPr>
      <w:r>
        <w:t>Đáp án câu 2.1</w:t>
      </w:r>
    </w:p>
    <w:p w:rsidR="00613554" w:rsidRDefault="00CB4339">
      <w:pPr>
        <w:ind w:left="-4" w:firstLine="567"/>
      </w:pPr>
      <w:r>
        <w:t>Ba trẻ tử vong cùng một lúc là do Y sĩ A đã làm tắt, làm gộp, lấy thuốc Esmeron vào 3 bơm tiêm cùng một lúc và sau đó tiêm liên tục cho 3 ch</w:t>
      </w:r>
      <w:r>
        <w:t xml:space="preserve">áu. </w:t>
      </w:r>
    </w:p>
    <w:p w:rsidR="00613554" w:rsidRDefault="00CB4339">
      <w:pPr>
        <w:ind w:left="577"/>
      </w:pPr>
      <w:r>
        <w:t xml:space="preserve">Đáp án câu 2. Các bài học từ thất bại là: </w:t>
      </w:r>
    </w:p>
    <w:p w:rsidR="00613554" w:rsidRDefault="00CB4339">
      <w:pPr>
        <w:numPr>
          <w:ilvl w:val="1"/>
          <w:numId w:val="153"/>
        </w:numPr>
        <w:ind w:hanging="286"/>
      </w:pPr>
      <w:r>
        <w:t xml:space="preserve">Không làm tắt, không làm gộp, không đơn giản hóa quy trình chuyên môn </w:t>
      </w:r>
    </w:p>
    <w:p w:rsidR="00613554" w:rsidRDefault="00CB4339">
      <w:pPr>
        <w:numPr>
          <w:ilvl w:val="1"/>
          <w:numId w:val="153"/>
        </w:numPr>
        <w:ind w:hanging="286"/>
      </w:pPr>
      <w:r>
        <w:t xml:space="preserve">Tuân thủ nghiêm ngặt 5 đúng khi dùng thuốc cho người bệnh </w:t>
      </w:r>
    </w:p>
    <w:p w:rsidR="00613554" w:rsidRDefault="00CB4339">
      <w:pPr>
        <w:numPr>
          <w:ilvl w:val="1"/>
          <w:numId w:val="153"/>
        </w:numPr>
        <w:ind w:hanging="286"/>
      </w:pPr>
      <w:r>
        <w:t xml:space="preserve">Thực hiện kiểm tra chéo (Double Check) khi giao và nhận thuốc. </w:t>
      </w:r>
    </w:p>
    <w:p w:rsidR="00613554" w:rsidRDefault="00CB4339">
      <w:pPr>
        <w:ind w:left="577"/>
      </w:pPr>
      <w:r>
        <w:t xml:space="preserve">Đáp án câu 3 </w:t>
      </w:r>
    </w:p>
    <w:p w:rsidR="00613554" w:rsidRDefault="00CB4339">
      <w:pPr>
        <w:ind w:left="577"/>
      </w:pPr>
      <w:r>
        <w:t xml:space="preserve">Liệt kê được 1 trong 2 nội dung dưới đây: </w:t>
      </w:r>
    </w:p>
    <w:p w:rsidR="00613554" w:rsidRDefault="00CB4339">
      <w:pPr>
        <w:numPr>
          <w:ilvl w:val="1"/>
          <w:numId w:val="153"/>
        </w:numPr>
        <w:ind w:hanging="286"/>
      </w:pPr>
      <w:r>
        <w:t xml:space="preserve">Khoản 1 và 2 Điều 3 </w:t>
      </w:r>
    </w:p>
    <w:p w:rsidR="00613554" w:rsidRDefault="00CB4339">
      <w:pPr>
        <w:numPr>
          <w:ilvl w:val="1"/>
          <w:numId w:val="153"/>
        </w:numPr>
        <w:ind w:hanging="286"/>
      </w:pPr>
      <w:r>
        <w:t xml:space="preserve">Khoản 1 và 2 Điều 6 </w:t>
      </w:r>
    </w:p>
    <w:p w:rsidR="00613554" w:rsidRDefault="00CB4339">
      <w:pPr>
        <w:ind w:left="577"/>
      </w:pPr>
      <w:r>
        <w:t xml:space="preserve">Đáp án câu 4 </w:t>
      </w:r>
    </w:p>
    <w:p w:rsidR="00613554" w:rsidRDefault="00CB4339">
      <w:pPr>
        <w:ind w:left="577"/>
      </w:pPr>
      <w:r>
        <w:t xml:space="preserve">Liệt kê được 2 trong 4 nội dung dưới đây: </w:t>
      </w:r>
    </w:p>
    <w:p w:rsidR="00613554" w:rsidRDefault="00CB4339">
      <w:pPr>
        <w:numPr>
          <w:ilvl w:val="1"/>
          <w:numId w:val="153"/>
        </w:numPr>
        <w:ind w:hanging="286"/>
      </w:pPr>
      <w:r>
        <w:t xml:space="preserve">Điều 3 (khoản 3 và khoản 5) </w:t>
      </w:r>
    </w:p>
    <w:p w:rsidR="00613554" w:rsidRDefault="00CB4339">
      <w:pPr>
        <w:numPr>
          <w:ilvl w:val="1"/>
          <w:numId w:val="153"/>
        </w:numPr>
        <w:ind w:hanging="286"/>
      </w:pPr>
      <w:r>
        <w:t xml:space="preserve">Điều 6 (khoản 3) </w:t>
      </w:r>
    </w:p>
    <w:p w:rsidR="00613554" w:rsidRDefault="00CB4339">
      <w:pPr>
        <w:numPr>
          <w:ilvl w:val="1"/>
          <w:numId w:val="153"/>
        </w:numPr>
        <w:ind w:hanging="286"/>
      </w:pPr>
      <w:r>
        <w:t xml:space="preserve">Điều 37 (khoản 1 và khoản 2) </w:t>
      </w:r>
    </w:p>
    <w:p w:rsidR="00613554" w:rsidRDefault="00CB4339">
      <w:pPr>
        <w:numPr>
          <w:ilvl w:val="1"/>
          <w:numId w:val="153"/>
        </w:numPr>
        <w:spacing w:after="0"/>
        <w:ind w:hanging="286"/>
      </w:pPr>
      <w:r>
        <w:lastRenderedPageBreak/>
        <w:t xml:space="preserve">Điều 40 </w:t>
      </w:r>
    </w:p>
    <w:p w:rsidR="00613554" w:rsidRDefault="00CB4339">
      <w:r>
        <w:t xml:space="preserve">TÀI LIỆU THAM KHẢO </w:t>
      </w:r>
    </w:p>
    <w:p w:rsidR="00613554" w:rsidRDefault="00CB4339">
      <w:pPr>
        <w:numPr>
          <w:ilvl w:val="0"/>
          <w:numId w:val="149"/>
        </w:numPr>
        <w:ind w:hanging="358"/>
      </w:pPr>
      <w:r>
        <w:t>Bộ Y tế.</w:t>
      </w:r>
      <w:r>
        <w:t xml:space="preserve"> Thông tư Số 19 /2013/TT-BYT Hướng dẫn thực hiện quản lý chất lượng dịch vụ khám bệnh, chữa bệnh tại bệnh viện.</w:t>
      </w:r>
    </w:p>
    <w:p w:rsidR="00613554" w:rsidRDefault="00CB4339">
      <w:pPr>
        <w:numPr>
          <w:ilvl w:val="0"/>
          <w:numId w:val="149"/>
        </w:numPr>
        <w:ind w:hanging="358"/>
      </w:pPr>
      <w:r>
        <w:t>Cục Khám bệnh, chữa bệnh, Bộ Y tế (2014). Tài liệu đào tạo liên tục An toàn người bệnh.</w:t>
      </w:r>
    </w:p>
    <w:p w:rsidR="00613554" w:rsidRDefault="00CB4339">
      <w:pPr>
        <w:numPr>
          <w:ilvl w:val="0"/>
          <w:numId w:val="149"/>
        </w:numPr>
        <w:ind w:hanging="358"/>
      </w:pPr>
      <w:r>
        <w:t>Nguyễn Thanh Hà (2005), “Giám sát nhiễm khuẩn bệnh viện tại 6 tỉnh phía Nam”.</w:t>
      </w:r>
    </w:p>
    <w:p w:rsidR="00613554" w:rsidRDefault="00CB4339">
      <w:pPr>
        <w:numPr>
          <w:ilvl w:val="0"/>
          <w:numId w:val="149"/>
        </w:numPr>
        <w:ind w:hanging="358"/>
      </w:pPr>
      <w:r>
        <w:t>Nguyễn Việt Hùng (2005). “Tình hình nhiễm khuẩn bệnh viện tại các bệnh viện khu vực phía Bắc”.</w:t>
      </w:r>
    </w:p>
    <w:p w:rsidR="00613554" w:rsidRDefault="00CB4339">
      <w:pPr>
        <w:numPr>
          <w:ilvl w:val="0"/>
          <w:numId w:val="149"/>
        </w:numPr>
        <w:ind w:hanging="358"/>
      </w:pPr>
      <w:r>
        <w:t>Trần Hữu Luyện. “Nhiễm khuẩn bệnh viện trên NB có phẫu thuật”.</w:t>
      </w:r>
    </w:p>
    <w:p w:rsidR="00613554" w:rsidRDefault="00CB4339">
      <w:pPr>
        <w:numPr>
          <w:ilvl w:val="0"/>
          <w:numId w:val="149"/>
        </w:numPr>
        <w:ind w:hanging="358"/>
      </w:pPr>
      <w:r>
        <w:t>Phạm Đức Mục và cộng</w:t>
      </w:r>
      <w:r>
        <w:t xml:space="preserve"> sự (2005). “Nhiễm khuẩn bệnh viện tại các bệnh viện trực thuộc Bộ Y tế năm 2005”.</w:t>
      </w:r>
    </w:p>
    <w:p w:rsidR="00613554" w:rsidRDefault="00CB4339">
      <w:pPr>
        <w:numPr>
          <w:ilvl w:val="0"/>
          <w:numId w:val="149"/>
        </w:numPr>
        <w:ind w:hanging="358"/>
      </w:pPr>
      <w:r>
        <w:t>Lê Anh Thư. “Nhiễm khuẩn bệnh viện trên các bệnh nhân có thở máy”.</w:t>
      </w:r>
    </w:p>
    <w:p w:rsidR="00613554" w:rsidRDefault="00CB4339">
      <w:pPr>
        <w:numPr>
          <w:ilvl w:val="0"/>
          <w:numId w:val="149"/>
        </w:numPr>
        <w:ind w:hanging="358"/>
      </w:pPr>
      <w:r>
        <w:t>Pamela H. Mitchell. Defining Patient Safety and Quality Care.</w:t>
      </w:r>
    </w:p>
    <w:p w:rsidR="00613554" w:rsidRDefault="00CB4339">
      <w:pPr>
        <w:numPr>
          <w:ilvl w:val="0"/>
          <w:numId w:val="149"/>
        </w:numPr>
        <w:ind w:hanging="358"/>
      </w:pPr>
      <w:r>
        <w:t>Results of Harvard Medical Practice Study II</w:t>
      </w:r>
      <w:r>
        <w:t>. New England Journal of Medicine, 1991,323:377.384.</w:t>
      </w:r>
    </w:p>
    <w:p w:rsidR="00613554" w:rsidRDefault="00CB4339">
      <w:pPr>
        <w:numPr>
          <w:ilvl w:val="0"/>
          <w:numId w:val="149"/>
        </w:numPr>
        <w:ind w:hanging="358"/>
      </w:pPr>
      <w:r>
        <w:t>Wilson, R.M., Runciman W.B., Gibberd R.w., Newby,L., &amp; Hamilton, J.D. (1995). The quality in Austrailia health care Study. The medical Journal of Australia,163 (9), 458-471.</w:t>
      </w:r>
    </w:p>
    <w:p w:rsidR="00613554" w:rsidRDefault="00CB4339">
      <w:pPr>
        <w:numPr>
          <w:ilvl w:val="0"/>
          <w:numId w:val="149"/>
        </w:numPr>
        <w:ind w:hanging="358"/>
      </w:pPr>
      <w:r>
        <w:t>Vincent, C., Neale, G., &amp; Wol</w:t>
      </w:r>
      <w:r>
        <w:t>oshynowych,M. (2001). An adverse events in British hyospitals: Preliminary retrospective record review. British Medical Journal, 322 (7285), 517-519.</w:t>
      </w:r>
    </w:p>
    <w:p w:rsidR="00613554" w:rsidRDefault="00CB4339">
      <w:pPr>
        <w:numPr>
          <w:ilvl w:val="0"/>
          <w:numId w:val="149"/>
        </w:numPr>
        <w:ind w:hanging="358"/>
      </w:pPr>
      <w:r>
        <w:t>Baker, G.R., Norton P.G., Flintoft, W., Blais, R., Cox,J., et al. (2004). The Canadian adverse event study</w:t>
      </w:r>
      <w:r>
        <w:t>: The incident of adverse events among hospital patient in Canada, CMA,170 (11), 1678-1686.</w:t>
      </w:r>
    </w:p>
    <w:p w:rsidR="00613554" w:rsidRDefault="00CB4339">
      <w:pPr>
        <w:numPr>
          <w:ilvl w:val="0"/>
          <w:numId w:val="149"/>
        </w:numPr>
        <w:ind w:hanging="358"/>
      </w:pPr>
      <w:r>
        <w:t>Mette Lundgaard, Louise Raboel, Elizabeth Broegger Jensen. Danish Society for patient Safety. The Danish patient experience: the Act on patient safety in the Danish health care system.</w:t>
      </w:r>
    </w:p>
    <w:p w:rsidR="00613554" w:rsidRDefault="00CB4339">
      <w:pPr>
        <w:numPr>
          <w:ilvl w:val="0"/>
          <w:numId w:val="149"/>
        </w:numPr>
        <w:ind w:hanging="358"/>
      </w:pPr>
      <w:r>
        <w:t>M Zegers, M C de Bruijne, C Wagner. Adverse events and potentially prev</w:t>
      </w:r>
      <w:r>
        <w:t>entable deaths in Dutch hospitals. Results of retrospective patient record review study.</w:t>
      </w:r>
    </w:p>
    <w:p w:rsidR="00613554" w:rsidRDefault="00CB4339">
      <w:pPr>
        <w:numPr>
          <w:ilvl w:val="0"/>
          <w:numId w:val="149"/>
        </w:numPr>
        <w:spacing w:after="0"/>
        <w:ind w:hanging="358"/>
      </w:pPr>
      <w:r>
        <w:t>Davis P, Lay-Yee R, Briant R, Ali W, Scott A, Schug S. Adverse events in New Zealand public hospitals II: preventability and clinical context.</w:t>
      </w:r>
    </w:p>
    <w:p w:rsidR="00613554" w:rsidRDefault="00CB4339">
      <w:pPr>
        <w:numPr>
          <w:ilvl w:val="0"/>
          <w:numId w:val="149"/>
        </w:numPr>
        <w:ind w:hanging="358"/>
      </w:pPr>
      <w:r>
        <w:t>Daniel R. Levinson. Advr</w:t>
      </w:r>
      <w:r>
        <w:t>ese events in hospitals: National incident among medical beneficiaries. Office of Investigator General.</w:t>
      </w:r>
    </w:p>
    <w:p w:rsidR="00613554" w:rsidRDefault="00CB4339">
      <w:pPr>
        <w:numPr>
          <w:ilvl w:val="0"/>
          <w:numId w:val="149"/>
        </w:numPr>
        <w:ind w:hanging="358"/>
      </w:pPr>
      <w:r>
        <w:lastRenderedPageBreak/>
        <w:t>Trends in adverse events events over time: why are we not improving Adverse health events in Minnesota. Ninth Annual Report/January 2013.</w:t>
      </w:r>
    </w:p>
    <w:p w:rsidR="00613554" w:rsidRDefault="00CB4339">
      <w:pPr>
        <w:numPr>
          <w:ilvl w:val="0"/>
          <w:numId w:val="149"/>
        </w:numPr>
        <w:ind w:hanging="358"/>
      </w:pPr>
      <w:r>
        <w:t>WHO Multi-prof</w:t>
      </w:r>
      <w:r>
        <w:t>essional Patient Safety Curriculum Guide (2011) https://www.who.int/ patientsafety/education/mp_curriculum_guide/en/; and http://origin.wpro.who.int/health_ services/documents /wpro_patient_ safety_curriculum_guide/en.</w:t>
      </w:r>
    </w:p>
    <w:p w:rsidR="00613554" w:rsidRDefault="00CB4339">
      <w:pPr>
        <w:numPr>
          <w:ilvl w:val="0"/>
          <w:numId w:val="149"/>
        </w:numPr>
        <w:spacing w:after="0"/>
        <w:ind w:hanging="358"/>
      </w:pPr>
      <w:r>
        <w:t>Thông tư số 43/2018/TT-BYT ngày 26 th</w:t>
      </w:r>
      <w:r>
        <w:t>áng 12 năm 2018 về Hướng dẫn phòng ngừa sự cố y khoa trong các cơ sở khám bệnh, chữa bệnh.</w:t>
      </w:r>
      <w:r>
        <w:br w:type="page"/>
      </w:r>
    </w:p>
    <w:p w:rsidR="00613554" w:rsidRDefault="00CB4339">
      <w:pPr>
        <w:spacing w:after="287" w:line="246" w:lineRule="auto"/>
        <w:ind w:left="10" w:right="-15"/>
        <w:jc w:val="center"/>
      </w:pPr>
      <w:r>
        <w:rPr>
          <w:sz w:val="28"/>
        </w:rPr>
        <w:lastRenderedPageBreak/>
        <w:t xml:space="preserve">Chương 3 </w:t>
      </w:r>
    </w:p>
    <w:p w:rsidR="00613554" w:rsidRDefault="00CB4339">
      <w:pPr>
        <w:spacing w:after="0" w:line="246" w:lineRule="auto"/>
        <w:ind w:left="970" w:right="981"/>
        <w:jc w:val="center"/>
      </w:pPr>
      <w:r>
        <w:rPr>
          <w:rFonts w:ascii=".VnBlackH" w:eastAsia=".VnBlackH" w:hAnsi=".VnBlackH" w:cs=".VnBlackH"/>
          <w:b/>
          <w:sz w:val="32"/>
        </w:rPr>
        <w:t>Kü thuËt ®iÒu d­ìng c¬ b¶n vµ ch¨m sãc ng­êi bÖnh (phÇn 1)</w:t>
      </w:r>
      <w:r>
        <w:br w:type="page"/>
      </w:r>
    </w:p>
    <w:p w:rsidR="00613554" w:rsidRDefault="00613554">
      <w:pPr>
        <w:sectPr w:rsidR="00613554">
          <w:headerReference w:type="even" r:id="rId193"/>
          <w:headerReference w:type="default" r:id="rId194"/>
          <w:footerReference w:type="even" r:id="rId195"/>
          <w:footerReference w:type="default" r:id="rId196"/>
          <w:headerReference w:type="first" r:id="rId197"/>
          <w:footerReference w:type="first" r:id="rId198"/>
          <w:pgSz w:w="10772" w:h="15307"/>
          <w:pgMar w:top="1138" w:right="1131" w:bottom="1794" w:left="1133" w:header="720" w:footer="1123" w:gutter="0"/>
          <w:pgNumType w:start="0"/>
          <w:cols w:space="720"/>
        </w:sectPr>
      </w:pPr>
    </w:p>
    <w:p w:rsidR="00613554" w:rsidRDefault="00CB4339">
      <w:pPr>
        <w:pStyle w:val="Heading2"/>
      </w:pPr>
      <w:r>
        <w:lastRenderedPageBreak/>
        <w:t xml:space="preserve">BÀI 7 </w:t>
      </w:r>
    </w:p>
    <w:p w:rsidR="00613554" w:rsidRDefault="00CB4339">
      <w:pPr>
        <w:pStyle w:val="Heading1"/>
      </w:pPr>
      <w:r>
        <w:t>CHĂM SÓC GI</w:t>
      </w:r>
      <w:r>
        <w:t>Ả</w:t>
      </w:r>
      <w:r>
        <w:t xml:space="preserve">M ĐAU </w:t>
      </w:r>
    </w:p>
    <w:p w:rsidR="00613554" w:rsidRDefault="00CB4339">
      <w:r>
        <w:t xml:space="preserve">MỤC TIÊU </w:t>
      </w:r>
    </w:p>
    <w:p w:rsidR="00613554" w:rsidRDefault="00CB4339">
      <w:pPr>
        <w:numPr>
          <w:ilvl w:val="0"/>
          <w:numId w:val="154"/>
        </w:numPr>
        <w:spacing w:after="110" w:line="246" w:lineRule="auto"/>
        <w:ind w:hanging="358"/>
        <w:jc w:val="right"/>
      </w:pPr>
      <w:r>
        <w:t>Nhận biết được các yếu tố ảnh hưởng tới đau (CNL: 1.1; 1.2; 3.1; 4.1; 4.3).</w:t>
      </w:r>
    </w:p>
    <w:p w:rsidR="00613554" w:rsidRDefault="00CB4339">
      <w:pPr>
        <w:numPr>
          <w:ilvl w:val="0"/>
          <w:numId w:val="154"/>
        </w:numPr>
        <w:spacing w:after="0" w:line="246" w:lineRule="auto"/>
        <w:ind w:hanging="358"/>
        <w:jc w:val="right"/>
      </w:pPr>
      <w:r>
        <w:t>Sử dụng được công cụ lượng giá đau để lượng giá người bệnh (CNL 2.1;</w:t>
      </w:r>
    </w:p>
    <w:p w:rsidR="00613554" w:rsidRDefault="00CB4339">
      <w:pPr>
        <w:ind w:left="651"/>
      </w:pPr>
      <w:r>
        <w:t>2.4 ; 3.1;  4.1; 21.9).</w:t>
      </w:r>
    </w:p>
    <w:p w:rsidR="00613554" w:rsidRDefault="00CB4339">
      <w:pPr>
        <w:numPr>
          <w:ilvl w:val="0"/>
          <w:numId w:val="154"/>
        </w:numPr>
        <w:spacing w:after="0"/>
        <w:ind w:hanging="358"/>
        <w:jc w:val="right"/>
      </w:pPr>
      <w:r>
        <w:t>Thực hiện được các phươ</w:t>
      </w:r>
      <w:r>
        <w:t>ng pháp kiểm soát đau khi chăm sóc người bệnh và hướng dẫn NB/gia đình NB tham gia kiểm soát đau (CNL 2.2; 2.3; 3.2; 4.2;</w:t>
      </w:r>
    </w:p>
    <w:p w:rsidR="00613554" w:rsidRDefault="00CB4339">
      <w:pPr>
        <w:spacing w:after="0" w:line="246" w:lineRule="auto"/>
        <w:ind w:left="10" w:right="50"/>
        <w:jc w:val="right"/>
      </w:pPr>
      <w:r>
        <w:t>4.3 ; 4.4; 4.5; 4.6; 4.7; 5.2; 5.3; 6; 7.1; 7.2; 8.2; 10.1; 10.3; 11; 12.2; 13.1;</w:t>
      </w:r>
    </w:p>
    <w:p w:rsidR="00613554" w:rsidRDefault="00CB4339">
      <w:pPr>
        <w:spacing w:after="247"/>
        <w:ind w:left="651"/>
      </w:pPr>
      <w:r>
        <w:t>15.1 ; 16.3; 18.3; 23.6; 24.1; 24.4;  25.1; 25.2).</w:t>
      </w:r>
    </w:p>
    <w:p w:rsidR="00613554" w:rsidRDefault="00CB4339">
      <w:r>
        <w:t xml:space="preserve">NỘI DUNG </w:t>
      </w:r>
    </w:p>
    <w:p w:rsidR="00613554" w:rsidRDefault="00CB4339">
      <w:r>
        <w:t xml:space="preserve">Giới thiệu </w:t>
      </w:r>
    </w:p>
    <w:p w:rsidR="00613554" w:rsidRDefault="00CB4339">
      <w:pPr>
        <w:ind w:left="-4" w:firstLine="567"/>
      </w:pPr>
      <w:r>
        <w:t>Đau là một dấu hiệu thường gặp trong rất nhiều bệnh và là một trong các lý do khiến người bệnh phải đi khám bệnh và điều trị. Theo Bonica J.J. (1978), 58% người bệnh ung thư có dấu hiệu đau là triệu chứng chủ yếu. Đau gặp ở mọi lứa tu</w:t>
      </w:r>
      <w:r>
        <w:t>ổi từ trẻ em đến người già. Có tới 5% - 15% trẻ em và tuổi vị thành niên phàn nàn về đau; ở người già gặp nhiều hơn, gần 30%; và tỷ lệ người bệnh đau mạn tính phải dùng thuốc giảm đau họ morpin khoảng 20% - 30% (Dawn A. M., 2005). Đau còn là nỗi ám ảnh của</w:t>
      </w:r>
      <w:r>
        <w:t xml:space="preserve"> nhiều bệnh nhân sau phẫu thuật. Nghiên cứu của Nguyễn Thị Kim Thu (2010) cho thấy 100% bệnh nhân đau sau phẫu thuật ổ bụng... Giảm đau là giúp cho người bệnh có được cuộc sống tốt hơn, chất lượng hơn, đây cũng là trách nhiệm của cán bộ y tế, trong đó có đ</w:t>
      </w:r>
      <w:r>
        <w:t xml:space="preserve">ội ngũ điều dưỡng viên. </w:t>
      </w:r>
    </w:p>
    <w:p w:rsidR="00613554" w:rsidRDefault="00CB4339">
      <w:pPr>
        <w:ind w:left="-4" w:firstLine="567"/>
      </w:pPr>
      <w:r>
        <w:t>Đau là một cảm giác báo hiệu một tổn thương thực thể, mang tính chủ quan tâm lý. Ngưỡng đau phụ thuộc vào mỗi người bệnh, chỉ có người bệnh mới có thể xác định chính xác mức độ đau của họ. Có nhiều yếu tố ảnh hưởng tới ngưỡng đau n</w:t>
      </w:r>
      <w:r>
        <w:t>hư tuổi, nghề nghiệp, nhận thức, kinh nghiệm cá nhân; những yếu tố: văn hóa, tính cách, sắc tộc, cảm xúc, thể trạng, tình trạng sức khỏe… cũng ảnh hưởng tới mức độ đau. Tuy nhiên, người bệnh không có trách nhiệm phải thuyết phục với người điều dưỡng rằng h</w:t>
      </w:r>
      <w:r>
        <w:t xml:space="preserve">ọ đau, mà trách nhiệm của người điều dưỡng là phải lắng nghe người bệnh khi người bệnh bị đau. </w:t>
      </w:r>
    </w:p>
    <w:p w:rsidR="00613554" w:rsidRDefault="00CB4339">
      <w:pPr>
        <w:spacing w:after="777"/>
        <w:ind w:left="-4" w:firstLine="567"/>
      </w:pPr>
      <w:r>
        <w:t>Để kiểm soát đau, điều dưỡng cần phối hợp với người bệnh và gia đình người bệnh để xác định nguyên nhân, đặc điểm, các yếu tố ảnh hưởng tới đau. Trên cơ sở đó c</w:t>
      </w:r>
      <w:r>
        <w:t xml:space="preserve">ó kế hoạch can thiệp kiểm soát đau cho người bệnh hiệu quả. Có rất nhiều phương pháp kiểm soát đau, gồm các biện pháp không dùng thuốc, các biện pháp dùng thuốc, loại trừ các yếu tố ảnh hưởng. </w:t>
      </w:r>
    </w:p>
    <w:p w:rsidR="00613554" w:rsidRDefault="00CB4339">
      <w:pPr>
        <w:spacing w:after="13" w:line="248" w:lineRule="auto"/>
        <w:ind w:left="783" w:right="-15"/>
        <w:jc w:val="left"/>
      </w:pPr>
      <w:r>
        <w:rPr>
          <w:sz w:val="22"/>
        </w:rPr>
        <w:t xml:space="preserve">BÀI 7: CHĂM SÓC GIẢM ĐAU </w:t>
      </w:r>
    </w:p>
    <w:p w:rsidR="00613554" w:rsidRDefault="00CB4339">
      <w:pPr>
        <w:numPr>
          <w:ilvl w:val="0"/>
          <w:numId w:val="155"/>
        </w:numPr>
        <w:spacing w:after="122" w:line="237" w:lineRule="auto"/>
        <w:ind w:hanging="256"/>
        <w:jc w:val="left"/>
      </w:pPr>
      <w:r>
        <w:rPr>
          <w:rFonts w:ascii="Arial" w:eastAsia="Arial" w:hAnsi="Arial" w:cs="Arial"/>
          <w:sz w:val="23"/>
        </w:rPr>
        <w:lastRenderedPageBreak/>
        <w:t>KHÁI NI</w:t>
      </w:r>
      <w:r>
        <w:rPr>
          <w:rFonts w:ascii="Arial" w:eastAsia="Arial" w:hAnsi="Arial" w:cs="Arial"/>
          <w:sz w:val="23"/>
        </w:rPr>
        <w:t>Ệ</w:t>
      </w:r>
      <w:r>
        <w:rPr>
          <w:rFonts w:ascii="Arial" w:eastAsia="Arial" w:hAnsi="Arial" w:cs="Arial"/>
          <w:sz w:val="23"/>
        </w:rPr>
        <w:t>M ĐAU, NGUYÊN NHÂN VÀ SINH L</w:t>
      </w:r>
      <w:r>
        <w:rPr>
          <w:rFonts w:ascii="Arial" w:eastAsia="Arial" w:hAnsi="Arial" w:cs="Arial"/>
          <w:sz w:val="23"/>
        </w:rPr>
        <w:t>Ý ĐAU</w:t>
      </w:r>
    </w:p>
    <w:p w:rsidR="00613554" w:rsidRDefault="00CB4339">
      <w:pPr>
        <w:numPr>
          <w:ilvl w:val="1"/>
          <w:numId w:val="155"/>
        </w:numPr>
        <w:ind w:hanging="437"/>
      </w:pPr>
      <w:r>
        <w:t>Khái niệm đau</w:t>
      </w:r>
    </w:p>
    <w:p w:rsidR="00613554" w:rsidRDefault="00CB4339">
      <w:pPr>
        <w:ind w:left="-4" w:firstLine="567"/>
      </w:pPr>
      <w:r>
        <w:t xml:space="preserve">Đau là một cảm giác khó chịu mang tính chủ quan, xuất hiện cùng lúc với tổn thương thực thể hoặc tiềm tàng của mô tế bào, hoặc được mô tả giống như có tổn thương thực thể. (Hiệp hội nghiên cứu đau quốc tế (1980 - viết tắt là IASP). </w:t>
      </w:r>
    </w:p>
    <w:p w:rsidR="00613554" w:rsidRDefault="00CB4339">
      <w:pPr>
        <w:spacing w:after="247"/>
        <w:ind w:left="-4" w:firstLine="567"/>
      </w:pPr>
      <w:r>
        <w:t xml:space="preserve">Như vậy, đau vừa có tính thực thể, là một cảm giác báo hiệu một tổn thương thực thể. Đau cũng mang tính chủ quan tâm lý, gồm cả những chứng đau tưởng tượng, đau không có căn nguyên. </w:t>
      </w:r>
    </w:p>
    <w:p w:rsidR="00613554" w:rsidRDefault="00CB4339">
      <w:pPr>
        <w:numPr>
          <w:ilvl w:val="1"/>
          <w:numId w:val="155"/>
        </w:numPr>
        <w:ind w:hanging="437"/>
      </w:pPr>
      <w:r>
        <w:t xml:space="preserve">Phân loại đau </w:t>
      </w:r>
    </w:p>
    <w:p w:rsidR="00613554" w:rsidRDefault="00CB4339">
      <w:pPr>
        <w:numPr>
          <w:ilvl w:val="2"/>
          <w:numId w:val="155"/>
        </w:numPr>
        <w:ind w:hanging="624"/>
      </w:pPr>
      <w:r>
        <w:t xml:space="preserve">Phân loại theo cơ chế </w:t>
      </w:r>
    </w:p>
    <w:p w:rsidR="00613554" w:rsidRDefault="00CB4339">
      <w:pPr>
        <w:numPr>
          <w:ilvl w:val="3"/>
          <w:numId w:val="155"/>
        </w:numPr>
        <w:ind w:firstLine="566"/>
      </w:pPr>
      <w:r>
        <w:t xml:space="preserve">Đau cảm thụ thần kinh (nociceptive </w:t>
      </w:r>
      <w:r>
        <w:t xml:space="preserve">pain): là đau do kích thích các đầu mút thụ cảm của các dây thần kinh còn nguyên vẹn chưa bị tổn thương, nhạy cảm với các thuốc giảm đau ngoại vi hay trung ương và các phương pháp phong bế vô cảm. Đây là cơ chế thường gặp trong các trường hợp đau cấp tính </w:t>
      </w:r>
      <w:r>
        <w:t xml:space="preserve">(chấn thương, nhiễm trùng, thoái hóa…) hoặc trong những bệnh lý có tổn thương dai dẳng (ung thư, bệnh lý khớp…). </w:t>
      </w:r>
    </w:p>
    <w:p w:rsidR="00613554" w:rsidRDefault="00CB4339">
      <w:pPr>
        <w:numPr>
          <w:ilvl w:val="3"/>
          <w:numId w:val="155"/>
        </w:numPr>
        <w:ind w:firstLine="566"/>
      </w:pPr>
      <w:r>
        <w:t>Đau do bệnh lý thần kinh (neuropathic pain): là đau gây ra do tổn thương các dây thần kinh ngoại vi hoặc trung ương. Đau thường có cảm giác bỏ</w:t>
      </w:r>
      <w:r>
        <w:t xml:space="preserve">ng rát, như điện giật, tê bì hay tăng cảm giác tại những vùng bị chi phối bởi các dây thần kinh bị tổn thương. </w:t>
      </w:r>
    </w:p>
    <w:p w:rsidR="00613554" w:rsidRDefault="00CB4339">
      <w:pPr>
        <w:numPr>
          <w:ilvl w:val="3"/>
          <w:numId w:val="155"/>
        </w:numPr>
        <w:spacing w:after="247"/>
        <w:ind w:firstLine="566"/>
      </w:pPr>
      <w:r>
        <w:t>Đau do căn nguyên tâm lý: là những cảm giác ám ảnh nhiều hơn là đau thực thể, được người bệnh mô tả không rõ ràng hoặc luôn thay đổi, triệu chứn</w:t>
      </w:r>
      <w:r>
        <w:t xml:space="preserve">g không điển hình. Đau chỉ mất khi người bệnh tập trung chú ý một vấn đề gì đó, thuốc giảm đau không có tác dụng với loại đau này. Thường gặp trong các trường hợp như: bệnh hysteri, trầm cảm, tự kỷ ám thị về bệnh tật, bệnh tâm thần phân liệt… </w:t>
      </w:r>
    </w:p>
    <w:p w:rsidR="00613554" w:rsidRDefault="00CB4339">
      <w:pPr>
        <w:numPr>
          <w:ilvl w:val="2"/>
          <w:numId w:val="155"/>
        </w:numPr>
        <w:ind w:hanging="624"/>
      </w:pPr>
      <w:r>
        <w:t xml:space="preserve">Phân loại theo thời gian và tính chất đau </w:t>
      </w:r>
    </w:p>
    <w:p w:rsidR="00613554" w:rsidRDefault="00CB4339">
      <w:pPr>
        <w:numPr>
          <w:ilvl w:val="3"/>
          <w:numId w:val="155"/>
        </w:numPr>
        <w:ind w:firstLine="566"/>
      </w:pPr>
      <w:r>
        <w:t>Đau cấp tính là đau mới xuất hiện, có cường độ mạnh, được coi là một triệu chứng báo động hữu ích. Đau cấp tính giúp cho việc xác định triệu chứng đau có nguồn gốc thực thể hay không. Đau cấp tính thường gặp đau s</w:t>
      </w:r>
      <w:r>
        <w:t xml:space="preserve">au phẫu thuật, sau chấn thương, do bỏng, sản khoa… </w:t>
      </w:r>
    </w:p>
    <w:p w:rsidR="00613554" w:rsidRDefault="00CB4339">
      <w:pPr>
        <w:numPr>
          <w:ilvl w:val="3"/>
          <w:numId w:val="155"/>
        </w:numPr>
        <w:ind w:firstLine="566"/>
      </w:pPr>
      <w:r>
        <w:t>Đau mạn tính là biểu hiện đau dai dẳng, tái đi tái lại nhiều lần, làm cho cơ thể bị phá hủy về thể lực và cả về tâm lý, xã hội, làm cho người bệnh lo lắng, ảnh hưởng đến chất lượng cuộc sống. Đau mạn tính</w:t>
      </w:r>
      <w:r>
        <w:t xml:space="preserve"> bao gồm đau lưng, cổ, đau cơ, đau do nguyên nhân thần kinh, đau do sẹo… </w:t>
      </w:r>
    </w:p>
    <w:p w:rsidR="00613554" w:rsidRDefault="00CB4339">
      <w:pPr>
        <w:numPr>
          <w:ilvl w:val="3"/>
          <w:numId w:val="155"/>
        </w:numPr>
        <w:spacing w:after="0"/>
        <w:ind w:firstLine="566"/>
      </w:pPr>
      <w:r>
        <w:lastRenderedPageBreak/>
        <w:t xml:space="preserve">Đau ung thư có thể là đau mạn tính hoặc cấp tính do sự xâm lấn và đè ép của tế bào ung thư vào mô lành gây tổn thương mô và kích thích các thụ cảm thể của thân thể và nội tạng. Tính </w:t>
      </w:r>
      <w:r>
        <w:t xml:space="preserve">chất đau do ung thư: đau nhức, dao đâm, day dứt; có thể như đau thần kinh (trung ương hoặc ngoại vi): bỏng rát, ù tai hoặc tê liệt, đau xé… </w:t>
      </w:r>
    </w:p>
    <w:p w:rsidR="00613554" w:rsidRDefault="00CB4339">
      <w:pPr>
        <w:numPr>
          <w:ilvl w:val="1"/>
          <w:numId w:val="155"/>
        </w:numPr>
        <w:ind w:hanging="437"/>
      </w:pPr>
      <w:r>
        <w:t xml:space="preserve">Nguyên nhân đau </w:t>
      </w:r>
    </w:p>
    <w:p w:rsidR="00613554" w:rsidRDefault="00CB4339">
      <w:pPr>
        <w:numPr>
          <w:ilvl w:val="2"/>
          <w:numId w:val="155"/>
        </w:numPr>
        <w:ind w:hanging="624"/>
      </w:pPr>
      <w:r>
        <w:t xml:space="preserve">Tổn thương mô thực thể: do nhiễm trùng, phản ứng viêm, khối u, thiếu máu cục bộ, chấn thương, các </w:t>
      </w:r>
      <w:r>
        <w:t xml:space="preserve">thủ thuật y học can thiệp, độc tính của thuốc, v.v… </w:t>
      </w:r>
    </w:p>
    <w:p w:rsidR="00613554" w:rsidRDefault="00CB4339">
      <w:pPr>
        <w:numPr>
          <w:ilvl w:val="2"/>
          <w:numId w:val="155"/>
        </w:numPr>
        <w:spacing w:after="244"/>
        <w:ind w:hanging="624"/>
      </w:pPr>
      <w:r>
        <w:t xml:space="preserve">Tổn thương mô tiềm tàng: do các bệnh lý không có tổn thương mô nhưng vẫn gây đau. </w:t>
      </w:r>
    </w:p>
    <w:p w:rsidR="00613554" w:rsidRDefault="00CB4339">
      <w:pPr>
        <w:numPr>
          <w:ilvl w:val="2"/>
          <w:numId w:val="155"/>
        </w:numPr>
        <w:ind w:hanging="624"/>
      </w:pPr>
      <w:r>
        <w:t xml:space="preserve">Các yếu tố tâm lý - xã hội </w:t>
      </w:r>
    </w:p>
    <w:p w:rsidR="00613554" w:rsidRDefault="00CB4339">
      <w:pPr>
        <w:numPr>
          <w:ilvl w:val="3"/>
          <w:numId w:val="155"/>
        </w:numPr>
        <w:ind w:firstLine="566"/>
      </w:pPr>
      <w:r>
        <w:t>Các rối loạn tâm thần như: trầm cảm, trạng thái lo lắng, bồn chồn có thể gây ra đau hoặc làm</w:t>
      </w:r>
      <w:r>
        <w:t xml:space="preserve"> cho tình trạng đau thực thể nặng thêm, ngược lại, đau thực thể cũng có thể gây ra các rối loạn tâm thần như trầm cảm hoặc lo âu. </w:t>
      </w:r>
    </w:p>
    <w:p w:rsidR="00613554" w:rsidRDefault="00CB4339">
      <w:pPr>
        <w:numPr>
          <w:ilvl w:val="3"/>
          <w:numId w:val="155"/>
        </w:numPr>
        <w:ind w:firstLine="566"/>
      </w:pPr>
      <w:r>
        <w:t>Các hội chứng tâm lý khác có thể dẫn đến đau mạn tính, như đau tâm lý kéo dài dẫn đến đau thực thể hóa, rối loạn do chấn động</w:t>
      </w:r>
      <w:r>
        <w:t xml:space="preserve"> tâm lý sau chấn thương, chứng hoang tưởng và rối loạn cảm giác đau do bệnh tâm thần. Các hội chứng tâm lý cũng có thể gây nên đau hoặc làm cho đau nặng thêm. </w:t>
      </w:r>
    </w:p>
    <w:p w:rsidR="00613554" w:rsidRDefault="00CB4339">
      <w:pPr>
        <w:numPr>
          <w:ilvl w:val="3"/>
          <w:numId w:val="155"/>
        </w:numPr>
        <w:spacing w:after="239"/>
        <w:ind w:firstLine="566"/>
      </w:pPr>
      <w:r>
        <w:t>Trong một số trường hợp, điều trị giảm đau sẽ không có kết quả nếu không chẩn đoán và điều trị đ</w:t>
      </w:r>
      <w:r>
        <w:t xml:space="preserve">ược nguyên nhân cơ bản các trạng thái trầm cảm, lo âu hoặc các vấn đề tâm lý khác. </w:t>
      </w:r>
    </w:p>
    <w:p w:rsidR="00613554" w:rsidRDefault="00CB4339">
      <w:pPr>
        <w:numPr>
          <w:ilvl w:val="0"/>
          <w:numId w:val="155"/>
        </w:numPr>
        <w:spacing w:after="122" w:line="237" w:lineRule="auto"/>
        <w:ind w:hanging="256"/>
        <w:jc w:val="left"/>
      </w:pPr>
      <w:r>
        <w:rPr>
          <w:rFonts w:ascii="Arial" w:eastAsia="Arial" w:hAnsi="Arial" w:cs="Arial"/>
          <w:sz w:val="23"/>
        </w:rPr>
        <w:t>CÁC Y</w:t>
      </w:r>
      <w:r>
        <w:rPr>
          <w:rFonts w:ascii="Arial" w:eastAsia="Arial" w:hAnsi="Arial" w:cs="Arial"/>
          <w:sz w:val="23"/>
        </w:rPr>
        <w:t>Ế</w:t>
      </w:r>
      <w:r>
        <w:rPr>
          <w:rFonts w:ascii="Arial" w:eastAsia="Arial" w:hAnsi="Arial" w:cs="Arial"/>
          <w:sz w:val="23"/>
        </w:rPr>
        <w:t>U T</w:t>
      </w:r>
      <w:r>
        <w:rPr>
          <w:rFonts w:ascii="Arial" w:eastAsia="Arial" w:hAnsi="Arial" w:cs="Arial"/>
          <w:sz w:val="23"/>
        </w:rPr>
        <w:t>Ố</w:t>
      </w:r>
      <w:r>
        <w:rPr>
          <w:rFonts w:ascii="Arial" w:eastAsia="Arial" w:hAnsi="Arial" w:cs="Arial"/>
          <w:sz w:val="23"/>
        </w:rPr>
        <w:t xml:space="preserve"> </w:t>
      </w:r>
      <w:r>
        <w:rPr>
          <w:rFonts w:ascii="Arial" w:eastAsia="Arial" w:hAnsi="Arial" w:cs="Arial"/>
          <w:sz w:val="23"/>
        </w:rPr>
        <w:t>Ả</w:t>
      </w:r>
      <w:r>
        <w:rPr>
          <w:rFonts w:ascii="Arial" w:eastAsia="Arial" w:hAnsi="Arial" w:cs="Arial"/>
          <w:sz w:val="23"/>
        </w:rPr>
        <w:t>NH HƯ</w:t>
      </w:r>
      <w:r>
        <w:rPr>
          <w:rFonts w:ascii="Arial" w:eastAsia="Arial" w:hAnsi="Arial" w:cs="Arial"/>
          <w:sz w:val="23"/>
        </w:rPr>
        <w:t>Ở</w:t>
      </w:r>
      <w:r>
        <w:rPr>
          <w:rFonts w:ascii="Arial" w:eastAsia="Arial" w:hAnsi="Arial" w:cs="Arial"/>
          <w:sz w:val="23"/>
        </w:rPr>
        <w:t>NG Đ</w:t>
      </w:r>
      <w:r>
        <w:rPr>
          <w:rFonts w:ascii="Arial" w:eastAsia="Arial" w:hAnsi="Arial" w:cs="Arial"/>
          <w:sz w:val="23"/>
        </w:rPr>
        <w:t>Ế</w:t>
      </w:r>
      <w:r>
        <w:rPr>
          <w:rFonts w:ascii="Arial" w:eastAsia="Arial" w:hAnsi="Arial" w:cs="Arial"/>
          <w:sz w:val="23"/>
        </w:rPr>
        <w:t>N C</w:t>
      </w:r>
      <w:r>
        <w:rPr>
          <w:rFonts w:ascii="Arial" w:eastAsia="Arial" w:hAnsi="Arial" w:cs="Arial"/>
          <w:sz w:val="23"/>
        </w:rPr>
        <w:t>Ả</w:t>
      </w:r>
      <w:r>
        <w:rPr>
          <w:rFonts w:ascii="Arial" w:eastAsia="Arial" w:hAnsi="Arial" w:cs="Arial"/>
          <w:sz w:val="23"/>
        </w:rPr>
        <w:t xml:space="preserve">M GIÁC ĐAU </w:t>
      </w:r>
    </w:p>
    <w:p w:rsidR="00613554" w:rsidRDefault="00CB4339">
      <w:pPr>
        <w:numPr>
          <w:ilvl w:val="1"/>
          <w:numId w:val="155"/>
        </w:numPr>
        <w:ind w:hanging="437"/>
      </w:pPr>
      <w:r>
        <w:t xml:space="preserve">Yếu tố thể chất </w:t>
      </w:r>
    </w:p>
    <w:p w:rsidR="00613554" w:rsidRDefault="00CB4339">
      <w:pPr>
        <w:numPr>
          <w:ilvl w:val="3"/>
          <w:numId w:val="156"/>
        </w:numPr>
        <w:ind w:firstLine="566"/>
      </w:pPr>
      <w:r>
        <w:t>Tuổi: cảm giác đau có thể gặp ở mọi lứa tuổi. Theo một điều tra về tỷ lệ đau mạn tính tại Đan Mạch: tỷ lệ đau mạn tí</w:t>
      </w:r>
      <w:r>
        <w:t xml:space="preserve">nh tăng theo chiều tăng của tuổi - xấp xỉ 10% ở lứa tuổi 16 - 24, trên 10% ở lứa tuổi 25- 44, trên 20% ở lứa tuổi 45 - 66 và cao vọt lên gần 30% ở lứa tuổi từ 67 trở lên (Eriksen J., 2003). </w:t>
      </w:r>
    </w:p>
    <w:p w:rsidR="00613554" w:rsidRDefault="00CB4339">
      <w:pPr>
        <w:numPr>
          <w:ilvl w:val="3"/>
          <w:numId w:val="156"/>
        </w:numPr>
        <w:ind w:firstLine="566"/>
      </w:pPr>
      <w:r>
        <w:t>Thể trạng: tỷ lệ đau cơ xương tăng lên ở người bệnh béo phì. Theo</w:t>
      </w:r>
      <w:r>
        <w:t xml:space="preserve"> Dawn  A. M. (2005), khi giảm cân (xấp xỉ 12% trọng lượng cơ thể) ở người bệnh béo phì bị đau khớp gối thì tỷ lệ đau giảm được 30%. Sự giảm cân ở phụ nữ béo phì cũng làm giảm tỉ lệ đau khớp gối, bàn chân. </w:t>
      </w:r>
    </w:p>
    <w:p w:rsidR="00613554" w:rsidRDefault="00CB4339">
      <w:pPr>
        <w:numPr>
          <w:ilvl w:val="3"/>
          <w:numId w:val="156"/>
        </w:numPr>
        <w:spacing w:after="247"/>
        <w:ind w:firstLine="566"/>
      </w:pPr>
      <w:r>
        <w:t>Giới tính: Roger B. F. (2000) nhận thấy nữ giới th</w:t>
      </w:r>
      <w:r>
        <w:t xml:space="preserve">ường gặp rối loạn đau mạn tính trầm trọng hơn nam giới, nữ thường bị nhạy cảm với các kích thích độc hại trong phòng thí nghiệm hơn nam giới. Một vài lý do </w:t>
      </w:r>
      <w:r>
        <w:lastRenderedPageBreak/>
        <w:t>được đưa ra để giải thích cho sự khác nhau này: các yếu tố tâm lý xã hội như niềm tin vào vai trò củ</w:t>
      </w:r>
      <w:r>
        <w:t xml:space="preserve">a nam giới, ảnh hưởng của các thế hệ gia đình, hormon giới tính nữ... </w:t>
      </w:r>
    </w:p>
    <w:p w:rsidR="00613554" w:rsidRDefault="00CB4339">
      <w:pPr>
        <w:numPr>
          <w:ilvl w:val="1"/>
          <w:numId w:val="155"/>
        </w:numPr>
        <w:ind w:hanging="437"/>
      </w:pPr>
      <w:r>
        <w:t xml:space="preserve">Yếu tố xã hội </w:t>
      </w:r>
    </w:p>
    <w:p w:rsidR="00613554" w:rsidRDefault="00CB4339">
      <w:pPr>
        <w:numPr>
          <w:ilvl w:val="3"/>
          <w:numId w:val="157"/>
        </w:numPr>
        <w:spacing w:after="0"/>
        <w:ind w:firstLine="566"/>
      </w:pPr>
      <w:r>
        <w:t xml:space="preserve">Sự chú ý: Cảm giác đau sẽ tăng khi người bệnh quá chú ý tới nó, và sẽ giảm khi ít chú ý tới nó (Carroll và Seers, 1999). Do vậy khi chăm sóc đau, điều dưỡng cần thay đổi sự chú ý của người bệnh bằng cách: hướng dẫn cách thư giãn, xoa bóp bấm huyệt... </w:t>
      </w:r>
    </w:p>
    <w:p w:rsidR="00613554" w:rsidRDefault="00CB4339">
      <w:pPr>
        <w:numPr>
          <w:ilvl w:val="3"/>
          <w:numId w:val="157"/>
        </w:numPr>
        <w:ind w:firstLine="566"/>
      </w:pPr>
      <w:r>
        <w:t>Kinh</w:t>
      </w:r>
      <w:r>
        <w:t xml:space="preserve"> nghiệm của người bệnh: Mỗi người bệnh sẽ có kinh nghiệm cá nhân từ những cảm giác đau. Ví dụ: nếu người bệnh bị đau mạn tính, lặp lại nhiều lần sẽ có kinh nghiệm phòng ngừa đau cho bản thân một cách hiệu quả. </w:t>
      </w:r>
    </w:p>
    <w:p w:rsidR="00613554" w:rsidRDefault="00CB4339">
      <w:pPr>
        <w:numPr>
          <w:ilvl w:val="3"/>
          <w:numId w:val="157"/>
        </w:numPr>
        <w:spacing w:after="247"/>
        <w:ind w:firstLine="566"/>
      </w:pPr>
      <w:r>
        <w:t>Sự hỗ trợ của gia đình và những người xung qu</w:t>
      </w:r>
      <w:r>
        <w:t xml:space="preserve">anh: sự hiện diện của người thân bên cạnh sẽ làm cho người bệnh cảm thấy đỡ đau và đỡ lo lắng hơn, đặc biệt là đối với trẻ em. </w:t>
      </w:r>
    </w:p>
    <w:p w:rsidR="00613554" w:rsidRDefault="00CB4339">
      <w:pPr>
        <w:numPr>
          <w:ilvl w:val="1"/>
          <w:numId w:val="155"/>
        </w:numPr>
        <w:ind w:hanging="437"/>
      </w:pPr>
      <w:r>
        <w:t>Yếu tố tinh thần: được hiểu theo nghĩa rộng là về tôn giáo, “Tại sao Chúa lại bắt tôi như thế này?” “Tại sao tôi lại bị đau?”...</w:t>
      </w:r>
      <w:r>
        <w:t xml:space="preserve"> </w:t>
      </w:r>
    </w:p>
    <w:p w:rsidR="00613554" w:rsidRDefault="00CB4339">
      <w:pPr>
        <w:spacing w:after="247"/>
        <w:ind w:left="-4" w:firstLine="567"/>
      </w:pPr>
      <w:r>
        <w:t>Một số yếu tố khác cũng làm tăng cảm giác đau cho người bệnh như: mất khả năng tự chủ, phải phụ thuộc vào gia đình và trở thành gánh nặng cho gia đình, vì vậy điều dưỡng cần quan tâm chăm sóc khía cạnh này nhất là đối với những trường hợp mắc bệnh mạn tí</w:t>
      </w:r>
      <w:r>
        <w:t xml:space="preserve">nh. </w:t>
      </w:r>
    </w:p>
    <w:p w:rsidR="00613554" w:rsidRDefault="00CB4339">
      <w:pPr>
        <w:numPr>
          <w:ilvl w:val="1"/>
          <w:numId w:val="155"/>
        </w:numPr>
        <w:ind w:hanging="437"/>
      </w:pPr>
      <w:r>
        <w:t xml:space="preserve">Yếu tố tâm lý </w:t>
      </w:r>
    </w:p>
    <w:p w:rsidR="00613554" w:rsidRDefault="00CB4339">
      <w:pPr>
        <w:numPr>
          <w:ilvl w:val="3"/>
          <w:numId w:val="158"/>
        </w:numPr>
        <w:ind w:firstLine="566"/>
      </w:pPr>
      <w:r>
        <w:t xml:space="preserve">Sự lo lắng: Lo lắng thường gây tăng cảm giác đau và đau cũng là nguyên nhân gây nên sự lo lắng. Do vậy cần phối hợp kiểm soát đau với trấn an tinh thần cho người bệnh bằng thuốc hoặc liệu pháp tâm lý. </w:t>
      </w:r>
    </w:p>
    <w:p w:rsidR="00613554" w:rsidRDefault="00CB4339">
      <w:pPr>
        <w:numPr>
          <w:ilvl w:val="3"/>
          <w:numId w:val="158"/>
        </w:numPr>
        <w:spacing w:after="239"/>
        <w:ind w:firstLine="566"/>
      </w:pPr>
      <w:r>
        <w:t>Cách đối phó của người bệnh: những</w:t>
      </w:r>
      <w:r>
        <w:t xml:space="preserve"> người có tính cách nhạy cảm thường cảm nhận các sự kiện trong đời sống vượt quá so với mức bình thường, nên ngưỡng đau của họ cũng thường thấp. Điều dưỡng cần phải có kinh nghiệm về cách đối phó của người bệnh để đưa ra kế hoạch can thiệp cho phù hợp: hỗ </w:t>
      </w:r>
      <w:r>
        <w:t xml:space="preserve">trợ gia đình người bệnh, tập luyện hoặc cầu nguyện để giúp cho người bệnh giảm đau. </w:t>
      </w:r>
    </w:p>
    <w:p w:rsidR="00613554" w:rsidRDefault="00CB4339">
      <w:pPr>
        <w:numPr>
          <w:ilvl w:val="0"/>
          <w:numId w:val="155"/>
        </w:numPr>
        <w:spacing w:after="122" w:line="237" w:lineRule="auto"/>
        <w:ind w:hanging="256"/>
        <w:jc w:val="left"/>
      </w:pPr>
      <w:r>
        <w:rPr>
          <w:rFonts w:ascii="Arial" w:eastAsia="Arial" w:hAnsi="Arial" w:cs="Arial"/>
          <w:sz w:val="23"/>
        </w:rPr>
        <w:t>LƯ</w:t>
      </w:r>
      <w:r>
        <w:rPr>
          <w:rFonts w:ascii="Arial" w:eastAsia="Arial" w:hAnsi="Arial" w:cs="Arial"/>
          <w:sz w:val="23"/>
        </w:rPr>
        <w:t>Ợ</w:t>
      </w:r>
      <w:r>
        <w:rPr>
          <w:rFonts w:ascii="Arial" w:eastAsia="Arial" w:hAnsi="Arial" w:cs="Arial"/>
          <w:sz w:val="23"/>
        </w:rPr>
        <w:t>NG GIÁ ĐAU</w:t>
      </w:r>
    </w:p>
    <w:p w:rsidR="00613554" w:rsidRDefault="00CB4339">
      <w:pPr>
        <w:numPr>
          <w:ilvl w:val="1"/>
          <w:numId w:val="155"/>
        </w:numPr>
        <w:ind w:hanging="437"/>
      </w:pPr>
      <w:r>
        <w:t>Hỏi người bệnh về đau: Nội dung hỏi và lượng giá</w:t>
      </w:r>
    </w:p>
    <w:p w:rsidR="00613554" w:rsidRDefault="00CB4339">
      <w:pPr>
        <w:numPr>
          <w:ilvl w:val="3"/>
          <w:numId w:val="159"/>
        </w:numPr>
        <w:ind w:hanging="286"/>
      </w:pPr>
      <w:r>
        <w:t xml:space="preserve">Tuổi, giới, thể trạng </w:t>
      </w:r>
    </w:p>
    <w:p w:rsidR="00613554" w:rsidRDefault="00CB4339">
      <w:pPr>
        <w:numPr>
          <w:ilvl w:val="3"/>
          <w:numId w:val="159"/>
        </w:numPr>
        <w:spacing w:line="315" w:lineRule="auto"/>
        <w:ind w:hanging="286"/>
      </w:pPr>
      <w:r>
        <w:t xml:space="preserve">Các nguyên nhân thúc đẩy đau hoặc có liên quan đến đau </w:t>
      </w:r>
      <w:r>
        <w:rPr>
          <w:rFonts w:ascii="Segoe UI Symbol" w:eastAsia="Segoe UI Symbol" w:hAnsi="Segoe UI Symbol" w:cs="Segoe UI Symbol"/>
          <w:sz w:val="16"/>
        </w:rPr>
        <w:t></w:t>
      </w:r>
      <w:r>
        <w:rPr>
          <w:rFonts w:ascii="Arial" w:eastAsia="Arial" w:hAnsi="Arial" w:cs="Arial"/>
          <w:vertAlign w:val="subscript"/>
        </w:rPr>
        <w:t xml:space="preserve"> </w:t>
      </w:r>
      <w:r>
        <w:t>Vị trí đau và vị trí đặc biệ</w:t>
      </w:r>
      <w:r>
        <w:t xml:space="preserve">t của đau, thời gian đau. </w:t>
      </w:r>
    </w:p>
    <w:p w:rsidR="00613554" w:rsidRDefault="00CB4339">
      <w:pPr>
        <w:numPr>
          <w:ilvl w:val="3"/>
          <w:numId w:val="159"/>
        </w:numPr>
        <w:ind w:hanging="286"/>
      </w:pPr>
      <w:r>
        <w:t xml:space="preserve">Lan tỏa đau: đau khu trú hay lan tỏa? lan tỏa đi đâu? </w:t>
      </w:r>
    </w:p>
    <w:p w:rsidR="00613554" w:rsidRDefault="00CB4339">
      <w:pPr>
        <w:numPr>
          <w:ilvl w:val="3"/>
          <w:numId w:val="159"/>
        </w:numPr>
        <w:ind w:hanging="286"/>
      </w:pPr>
      <w:r>
        <w:lastRenderedPageBreak/>
        <w:t xml:space="preserve">Tính chất đau: đau âm ỉ, đau nhức, dao đâm, nẩy mạch, đau như xé, … </w:t>
      </w:r>
    </w:p>
    <w:p w:rsidR="00613554" w:rsidRDefault="00CB4339">
      <w:pPr>
        <w:numPr>
          <w:ilvl w:val="3"/>
          <w:numId w:val="159"/>
        </w:numPr>
        <w:ind w:hanging="286"/>
      </w:pPr>
      <w:r>
        <w:t>Kiểu đau và thời gian cơn đau: đau liên tục âm ỉ hay thành cơn, đau tăng khi nào, nghỉ ngơi có hết đau kh</w:t>
      </w:r>
      <w:r>
        <w:t xml:space="preserve">ông? Có rối loạn giấc ngủ không? </w:t>
      </w:r>
    </w:p>
    <w:p w:rsidR="00613554" w:rsidRDefault="00CB4339">
      <w:pPr>
        <w:numPr>
          <w:ilvl w:val="3"/>
          <w:numId w:val="159"/>
        </w:numPr>
        <w:ind w:hanging="286"/>
      </w:pPr>
      <w:r>
        <w:t xml:space="preserve">Cường độ đau </w:t>
      </w:r>
    </w:p>
    <w:p w:rsidR="00613554" w:rsidRDefault="00CB4339">
      <w:pPr>
        <w:numPr>
          <w:ilvl w:val="3"/>
          <w:numId w:val="159"/>
        </w:numPr>
        <w:spacing w:line="317" w:lineRule="auto"/>
        <w:ind w:hanging="286"/>
      </w:pPr>
      <w:r>
        <w:t xml:space="preserve">Các triệu chứng kèm theo: tê bì, yếu, dị cảm, hạn chế vận động,… </w:t>
      </w:r>
      <w:r>
        <w:rPr>
          <w:rFonts w:ascii="Segoe UI Symbol" w:eastAsia="Segoe UI Symbol" w:hAnsi="Segoe UI Symbol" w:cs="Segoe UI Symbol"/>
          <w:sz w:val="16"/>
        </w:rPr>
        <w:t></w:t>
      </w:r>
      <w:r>
        <w:rPr>
          <w:rFonts w:ascii="Arial" w:eastAsia="Arial" w:hAnsi="Arial" w:cs="Arial"/>
          <w:vertAlign w:val="subscript"/>
        </w:rPr>
        <w:t xml:space="preserve"> </w:t>
      </w:r>
      <w:r>
        <w:t xml:space="preserve">Tiến triển của đau: đau tăng, giảm, không giảm không tăng. </w:t>
      </w:r>
    </w:p>
    <w:p w:rsidR="00613554" w:rsidRDefault="00CB4339">
      <w:pPr>
        <w:numPr>
          <w:ilvl w:val="3"/>
          <w:numId w:val="159"/>
        </w:numPr>
        <w:spacing w:after="0"/>
        <w:ind w:hanging="286"/>
      </w:pPr>
      <w:r>
        <w:t xml:space="preserve">Các điều trị đã qua: thuốc, vật lý trị liệu, phẫu thuật; Hiệu quả điều trị thế nào? </w:t>
      </w:r>
    </w:p>
    <w:p w:rsidR="00613554" w:rsidRDefault="00CB4339">
      <w:pPr>
        <w:ind w:left="-4" w:firstLine="567"/>
      </w:pPr>
      <w:r>
        <w:t xml:space="preserve">Một phương pháp dơn giản nhằm tránh bỏ sót thông tin là sử dụng mẹo giúp trí nhớ gồm các chữ cái OPQRST như sau: </w:t>
      </w:r>
    </w:p>
    <w:p w:rsidR="00613554" w:rsidRDefault="00CB4339">
      <w:pPr>
        <w:ind w:left="-4" w:firstLine="567"/>
      </w:pPr>
      <w:r>
        <w:t xml:space="preserve">O1: Onset. (Khởi phát và tiến triển theo thời gian). Đau </w:t>
      </w:r>
      <w:r>
        <w:t xml:space="preserve">bao lâu rồi? Bắt đầu như thế nào? Từ từ hay đột ngột? Thời gian diễn tiến và thay đổi trong ngày. </w:t>
      </w:r>
    </w:p>
    <w:p w:rsidR="00613554" w:rsidRDefault="00CB4339">
      <w:pPr>
        <w:ind w:left="-4" w:firstLine="567"/>
      </w:pPr>
      <w:r>
        <w:t xml:space="preserve">O2: Origin. (Nguồn gốc). Đau do bệnh lý hoặc chấn thương? Nếu do chấn thương cẩn khai thác cơ chế gây chấn thương. </w:t>
      </w:r>
    </w:p>
    <w:p w:rsidR="00613554" w:rsidRDefault="00CB4339">
      <w:pPr>
        <w:ind w:left="-4" w:firstLine="567"/>
      </w:pPr>
      <w:r>
        <w:t>P1: Position (Vị trí). Đau một chỗ hay nh</w:t>
      </w:r>
      <w:r>
        <w:t xml:space="preserve">iều chỗ. Đau tại chỗ hay từ nơi khác lan chiếu đến. Nông hay sâu. </w:t>
      </w:r>
    </w:p>
    <w:p w:rsidR="00613554" w:rsidRDefault="00CB4339">
      <w:pPr>
        <w:ind w:left="-4" w:firstLine="567"/>
      </w:pPr>
      <w:r>
        <w:t>P2 Pattern. (Kiểu đau). Đau liên tục hay có tính chu kỳ? Đau khi hoạt động hay khi nghỉ ngơi? Đau di chuyển? Các họat động làm tăng hoặc giảm đau? Đau có thay đổi? Nặng lên, như cũ hoặc giả</w:t>
      </w:r>
      <w:r>
        <w:t xml:space="preserve">m dần? </w:t>
      </w:r>
    </w:p>
    <w:p w:rsidR="00613554" w:rsidRDefault="00CB4339">
      <w:pPr>
        <w:ind w:left="-4" w:firstLine="567"/>
      </w:pPr>
      <w:r>
        <w:t xml:space="preserve">Q1 Quality. (Tính chất). Các đặc trưng cùa đau. Đau như đè ép, rát bỏng, tê rần, nhịp dập, dao cắt? </w:t>
      </w:r>
    </w:p>
    <w:p w:rsidR="00613554" w:rsidRDefault="00CB4339">
      <w:pPr>
        <w:ind w:left="577"/>
      </w:pPr>
      <w:r>
        <w:t xml:space="preserve">Q2: Quantity. (Cường độ đau). </w:t>
      </w:r>
    </w:p>
    <w:p w:rsidR="00613554" w:rsidRDefault="00CB4339">
      <w:pPr>
        <w:ind w:left="577"/>
      </w:pPr>
      <w:r>
        <w:t xml:space="preserve">R Radiation (Đường lan). Lan đi đâu. Điều gì gây đau lan?… </w:t>
      </w:r>
    </w:p>
    <w:p w:rsidR="00613554" w:rsidRDefault="00CB4339">
      <w:pPr>
        <w:ind w:left="-4" w:firstLine="567"/>
      </w:pPr>
      <w:r>
        <w:t>S: Signs &amp; Symptoms (Các triệu chứng và dấu hiệu kèm the</w:t>
      </w:r>
      <w:r>
        <w:t xml:space="preserve">o) Cứng khớp buổi sáng, tiếng lạo xạo trong khớp, hạn chế vận động? </w:t>
      </w:r>
    </w:p>
    <w:p w:rsidR="00613554" w:rsidRDefault="00CB4339">
      <w:pPr>
        <w:spacing w:after="247"/>
        <w:ind w:left="-4" w:firstLine="567"/>
      </w:pPr>
      <w:r>
        <w:t>T: Treatment (Điều trị): Điều trị hiện tại và trước đây cũng như hiệu quả của điều trị, bao gổm thuốc và các phương pháp khác. Cũng nên xác định thái độ và sự mong đợi của BN với việc điề</w:t>
      </w:r>
      <w:r>
        <w:t xml:space="preserve">u trị. </w:t>
      </w:r>
    </w:p>
    <w:p w:rsidR="00613554" w:rsidRDefault="00CB4339">
      <w:r>
        <w:t xml:space="preserve">3.2. Công cụ lượng giá đau </w:t>
      </w:r>
    </w:p>
    <w:p w:rsidR="00613554" w:rsidRDefault="00CB4339">
      <w:pPr>
        <w:spacing w:after="245"/>
        <w:ind w:left="-4" w:firstLine="567"/>
      </w:pPr>
      <w:r>
        <w:t xml:space="preserve">Xác định cường độ đau là một thành phần thiết yếu của lượng giá đau ban đầu và theo dõi tiếp theo. Có nhiều thang điểm đau có giá trị giúp đo cường độ đau. </w:t>
      </w:r>
    </w:p>
    <w:p w:rsidR="00613554" w:rsidRDefault="00CB4339">
      <w:r>
        <w:t xml:space="preserve">3.2.1. Thang điểm lượng giá đau </w:t>
      </w:r>
    </w:p>
    <w:p w:rsidR="00613554" w:rsidRDefault="00CB4339">
      <w:pPr>
        <w:ind w:left="-4" w:firstLine="567"/>
      </w:pPr>
      <w:r>
        <w:t>Những thang điểm thường dùng g</w:t>
      </w:r>
      <w:r>
        <w:t xml:space="preserve">ồm Thang điểm Lời (Verbal Rating Scale: VRS), Thang điểm Số (Numeric Rating Scale: NRS), Thang điểm Nhìn (Visual Analog Scale: VAS), và Thang điểm Hình. </w:t>
      </w:r>
    </w:p>
    <w:p w:rsidR="00613554" w:rsidRDefault="00CB4339">
      <w:pPr>
        <w:numPr>
          <w:ilvl w:val="0"/>
          <w:numId w:val="160"/>
        </w:numPr>
        <w:ind w:firstLine="566"/>
      </w:pPr>
      <w:r>
        <w:lastRenderedPageBreak/>
        <w:t>Thang điểm Lời (Verbal Rating Scale: VRS): là cách đo đơn giản nhất, chứa ít thông tin nhất. Thang điể</w:t>
      </w:r>
      <w:r>
        <w:t xml:space="preserve">m này có thể ít tin cậy hơn các thang điểm khác, bởi vì các tính từ không nhất thiết có nghĩa giống nhau với những người khác nhau. </w:t>
      </w:r>
    </w:p>
    <w:p w:rsidR="00613554" w:rsidRDefault="00CB4339">
      <w:pPr>
        <w:numPr>
          <w:ilvl w:val="0"/>
          <w:numId w:val="160"/>
        </w:numPr>
        <w:ind w:firstLine="566"/>
      </w:pPr>
      <w:r>
        <w:t>Thang điểm Số (Numeric Rating Scale: NRS): Thang điểm này đơn giản khi sử dụng trên lâm sàng và là một trong những phương p</w:t>
      </w:r>
      <w:r>
        <w:t xml:space="preserve">háp thường dùng nhất để định lượng đau. BN chỉ cường độ đau của họ trên một thang điểm từ 0 đến 10: 0 chứng tỏ không đau và 10 là đau nhiều nhất có thể tưởng tượng được. Thang điểm này nhạy hơn so với Thang điểm Lời. Thang điểm số dễ sử dụng hơn với những </w:t>
      </w:r>
      <w:r>
        <w:t>người giảm khả năng do bệnh hoặc người có trình độ học vấn thấp. Nhược điểm của nó là đánh mất một ít thông tin, bởi vì nhiều người có thể phân biệt hơn 10 mức đau. Một nhược điểm khác, nó là thang điểm thứ bậc hơn là thang điểm khoảng cách thật sự, do vậy</w:t>
      </w:r>
      <w:r>
        <w:t xml:space="preserve"> không có mối quan hệ cố định giữa các điểm, cho dù chúng được chia khoảng cách đều nhau. Điều này có nghĩa là đau điểm 4 không phải nặng gấp hai lần đau điểm 2.  </w:t>
      </w:r>
    </w:p>
    <w:p w:rsidR="00613554" w:rsidRDefault="00CB4339">
      <w:pPr>
        <w:numPr>
          <w:ilvl w:val="0"/>
          <w:numId w:val="160"/>
        </w:numPr>
        <w:ind w:firstLine="566"/>
      </w:pPr>
      <w:r>
        <w:t>Thang diểm Nhìn (Visual Analog Scale: VAS) là một thang điểm giá trị khác đo cường độ đau và</w:t>
      </w:r>
      <w:r>
        <w:t xml:space="preserve"> tương đối giống Thang điểm số. Nó gồm một đường thẳng dài 100 mm với hai đầu: một đầu là không đau và đầu kia là đau không chịu đựng nổi. Người bệnh đánh dấu lên đường thẳng ở điểm mô tả đúng nhất cường độ đau của họ. Độ dài của đường thẳng đến điểm đánh </w:t>
      </w:r>
      <w:r>
        <w:t>dấu của BN được đo và ghi lại bằng mm. Thuận lợi của thang điểm này là không giới hạn đau thành 10 mức riêng biệt về cường độ, cho phép đo lường chi tiết hơn. Bất lợi chính là thang điểm này đôi khi khó hiểu với một số người bệnh. Nếu áp dụng đúng, Thang đ</w:t>
      </w:r>
      <w:r>
        <w:t>iểm Nhìn là một thang tỉ lệ thích hợp: nghĩa là hai đầu của nó là gốc và số điểm gấp đôi phản ánh chính xác mức đau gấp đôi.</w:t>
      </w:r>
    </w:p>
    <w:p w:rsidR="00613554" w:rsidRDefault="00CB4339">
      <w:pPr>
        <w:spacing w:after="254"/>
        <w:ind w:left="-4" w:firstLine="567"/>
      </w:pPr>
      <w:r>
        <w:t xml:space="preserve">Thang điểm Hình (Thang điểm Khuôn mặt): biểu diễn các khuôn mặt khác nhau do đau. Thang điểm này đôi khi được sử dụng với NB là trẻ em, những người kém nhận thức hoặc bất đồng ngôn ngữ. </w:t>
      </w:r>
    </w:p>
    <w:p w:rsidR="00613554" w:rsidRDefault="00CB4339">
      <w:r>
        <w:t xml:space="preserve">3.2.2. Các công cụ lượng giá đau tổng hợp </w:t>
      </w:r>
    </w:p>
    <w:p w:rsidR="00613554" w:rsidRDefault="00CB4339">
      <w:pPr>
        <w:numPr>
          <w:ilvl w:val="0"/>
          <w:numId w:val="160"/>
        </w:numPr>
        <w:ind w:firstLine="566"/>
      </w:pPr>
      <w:r>
        <w:t>Bảng câu hỏi Đau McGill (T</w:t>
      </w:r>
      <w:r>
        <w:t>he McGill Pain Questionnaire = MPQ) được Melzack phát triển từ đánh giá 3 thành phần riêng biệt của cảm nghiệm đau của người bệnh (cảm giác; cảm xúc - tình cảm; và lượng giá-nhận thức). Đây là một trong những công cụ đo lường đau được thử nghiệm rộng rãi n</w:t>
      </w:r>
      <w:r>
        <w:t>hất và đã trở thành một “tiêu chuẩn vàng” cho các công cụ khác. NB được giới thiệu 80 tính từ theo nhóm, và NB phải chọn một từ trong mỗi nhóm phù hợp nhất với đau của họ. MPQ mất khoảng 15-20 phút để hoàn thành, và do đó gây phiền hà cho BN nhiều hơn Than</w:t>
      </w:r>
      <w:r>
        <w:t xml:space="preserve">g điểm Nhìn và Số. Vì sự phức tạp này mà tác giả sau này đã phát triển công cụ dưới dạng rút gọn (MPQ-Short Form), bao gồm 15 tính từ được chọn mà NB ghi điểm lên một thang điểm 4 mức (điểm). </w:t>
      </w:r>
    </w:p>
    <w:p w:rsidR="00613554" w:rsidRDefault="00CB4339">
      <w:pPr>
        <w:numPr>
          <w:ilvl w:val="0"/>
          <w:numId w:val="160"/>
        </w:numPr>
        <w:ind w:firstLine="566"/>
      </w:pPr>
      <w:r>
        <w:t xml:space="preserve">Thẻ Ghi nhớ Lượng giá Đau (The Memorial Pain Assessement Card) </w:t>
      </w:r>
      <w:r>
        <w:t xml:space="preserve">là một công cụ được phát triển để lượng glá tổng hợp đau nhanh ở những NB ung thư, sử dụng 3 thang điểm nhìn để lượng giá đau, sự giảm đau và tâm trạng và bao gồm một tập hợp các tính từ cường độ đau. Thuận lợi của công cụ đo lường này là ít mất thời gian </w:t>
      </w:r>
      <w:r>
        <w:t xml:space="preserve">và kết quả tương ứng với các bản lượng giá khác dài hơn. Thẻ có thể được xếp </w:t>
      </w:r>
      <w:r>
        <w:lastRenderedPageBreak/>
        <w:t xml:space="preserve">làm tư trong túi áo của người thầy thuốc và mỗi thang điểm đươc trình bày riêng lẻ cho người bệnh. </w:t>
      </w:r>
    </w:p>
    <w:p w:rsidR="00613554" w:rsidRDefault="00CB4339">
      <w:pPr>
        <w:numPr>
          <w:ilvl w:val="0"/>
          <w:numId w:val="160"/>
        </w:numPr>
        <w:spacing w:after="254"/>
        <w:ind w:firstLine="566"/>
      </w:pPr>
      <w:r>
        <w:t xml:space="preserve">Bảng kiểm Đau rút gọn (The Brief Pain Inventory (BPI) là một công cụ lượng giá </w:t>
      </w:r>
      <w:r>
        <w:t xml:space="preserve">đau tổng hợp mà giá trị và độ tin cậy của nó đã được chứng minh ở NB ung thư, AIDS và viêm khớp. Phải mất khoảng 5-15 phút để hoàn tất bảng kiểm này, bao gồm 11 thang điểm số đánh giá cường độ đau, cũng như tác động của đau lên hoat động chung, tâm trạng, </w:t>
      </w:r>
      <w:r>
        <w:t>khả năng đi lại, làm việc, quan hệ, ngủ và sự thoải mái. Không như MPQ hay thẻ Ghi nhớ Lượng giá Đau, BPI còn cung cấp thông tin vế tính trạng chức năng của NB. Tái đánh giá đau sau khi điều trị có thể cho thấy cải thiện ở thang điểm cảm giác hoặc tâm trạn</w:t>
      </w:r>
      <w:r>
        <w:t>g nhưng NB có thể vẫn báo cáo không có cải thiện trong họat động thể chất. Một thang điểm đồng thời đánh giá cả chức năng thì đầy đủ hơn trong việc đánh giá hiệu quả điều trị đau mạn tính. BPI là một lựa chọn tốt để đo lường tổng hơp đau ở những BN có bệnh</w:t>
      </w:r>
      <w:r>
        <w:t xml:space="preserve"> tiến triển. </w:t>
      </w:r>
    </w:p>
    <w:p w:rsidR="00613554" w:rsidRDefault="00CB4339">
      <w:r>
        <w:t xml:space="preserve">3.2.3. Sử dụng thang điểm nhìn VAS: thước dài 100 mm, cố định ở 2 đầu </w:t>
      </w:r>
    </w:p>
    <w:p w:rsidR="00613554" w:rsidRDefault="00CB4339">
      <w:pPr>
        <w:ind w:left="-4" w:firstLine="567"/>
      </w:pPr>
      <w:r>
        <w:t xml:space="preserve">Thước VAS (Visual Analog Scale) là phương tiện đánh giá đau bằng thị giác (VAS), nhiều cơ sở y tế sử dụng vì đơn giản, dễ hiểu, dễ áp dụng. </w:t>
      </w:r>
    </w:p>
    <w:p w:rsidR="00613554" w:rsidRDefault="00CB4339">
      <w:pPr>
        <w:ind w:left="577"/>
      </w:pPr>
      <w:r>
        <w:t xml:space="preserve">Thước có 2 mặt: </w:t>
      </w:r>
    </w:p>
    <w:p w:rsidR="00613554" w:rsidRDefault="00CB4339">
      <w:pPr>
        <w:numPr>
          <w:ilvl w:val="0"/>
          <w:numId w:val="160"/>
        </w:numPr>
        <w:ind w:firstLine="566"/>
      </w:pPr>
      <w:r>
        <w:t>Một mặt có cá</w:t>
      </w:r>
      <w:r>
        <w:t xml:space="preserve">c hình mặt người, đầu bên trái có hình người cười là không đau, đầu bên phải có hình người khóc là đau chưa từng có. </w:t>
      </w:r>
    </w:p>
    <w:p w:rsidR="00613554" w:rsidRDefault="00CB4339">
      <w:pPr>
        <w:numPr>
          <w:ilvl w:val="0"/>
          <w:numId w:val="160"/>
        </w:numPr>
        <w:ind w:firstLine="566"/>
      </w:pPr>
      <w:r>
        <w:t xml:space="preserve">Một mặt gồm các chữ số từ 0 đến 10. </w:t>
      </w:r>
    </w:p>
    <w:p w:rsidR="00613554" w:rsidRDefault="00CB4339">
      <w:pPr>
        <w:ind w:left="577"/>
      </w:pPr>
      <w:r>
        <w:t xml:space="preserve">Thanh trượt có thể di chuyển để chọn mức độ đau. </w:t>
      </w:r>
    </w:p>
    <w:p w:rsidR="00613554" w:rsidRDefault="00CB4339">
      <w:pPr>
        <w:ind w:left="577"/>
      </w:pPr>
      <w:r>
        <w:t>Các mức đau từ 0 đến 10 trên thanh trượt được mô tả</w:t>
      </w:r>
      <w:r>
        <w:t xml:space="preserve"> như sau:  </w:t>
      </w:r>
    </w:p>
    <w:p w:rsidR="00613554" w:rsidRDefault="00CB4339">
      <w:pPr>
        <w:ind w:left="577"/>
      </w:pPr>
      <w:r>
        <w:t xml:space="preserve">0: Không đau. </w:t>
      </w:r>
    </w:p>
    <w:p w:rsidR="00613554" w:rsidRDefault="00CB4339">
      <w:pPr>
        <w:ind w:left="-4" w:firstLine="567"/>
      </w:pPr>
      <w:r>
        <w:t xml:space="preserve">1: Đau rất là nhẹ, hầu như không cảm nhận và nghĩ đến nó, thỉnh thoảng thấy đau nhẹ.  </w:t>
      </w:r>
    </w:p>
    <w:p w:rsidR="00613554" w:rsidRDefault="00CB4339">
      <w:pPr>
        <w:ind w:left="577"/>
      </w:pPr>
      <w:r>
        <w:t xml:space="preserve">2: Đau nhẹ, thỉnh thoảng đau nhói mạnh. </w:t>
      </w:r>
    </w:p>
    <w:p w:rsidR="00613554" w:rsidRDefault="00CB4339">
      <w:pPr>
        <w:ind w:left="-4" w:firstLine="567"/>
      </w:pPr>
      <w:r>
        <w:t xml:space="preserve">3: Đau làm người bệnh chú ý, mất tập trung mặt người trong công việc, có thể thích ứng với nó. </w:t>
      </w:r>
    </w:p>
    <w:p w:rsidR="00613554" w:rsidRDefault="00CB4339">
      <w:pPr>
        <w:ind w:left="577"/>
      </w:pPr>
      <w:r>
        <w:t>4: Đa</w:t>
      </w:r>
      <w:r>
        <w:t xml:space="preserve">u vừa phải, bệnh nhân có thể quên đi cơn đau nếu đang làm việc. </w:t>
      </w:r>
    </w:p>
    <w:p w:rsidR="00613554" w:rsidRDefault="00CB4339">
      <w:pPr>
        <w:ind w:left="-4" w:firstLine="567"/>
      </w:pPr>
      <w:r>
        <w:t xml:space="preserve">5: Đau nhiều hơn, bệnh nhân không thể quên đau sau nhiều phút, bệnh nhân vẫn có thể làm việc. </w:t>
      </w:r>
    </w:p>
    <w:p w:rsidR="00613554" w:rsidRDefault="00CB4339">
      <w:pPr>
        <w:ind w:left="-4" w:firstLine="567"/>
      </w:pPr>
      <w:r>
        <w:t xml:space="preserve">6: Đau vừa phải nhiều hơn, ảnh hưởng đến các sinh hoạt hàng ngày, khó tập trung. </w:t>
      </w:r>
    </w:p>
    <w:p w:rsidR="00613554" w:rsidRDefault="00CB4339">
      <w:pPr>
        <w:ind w:left="-4" w:firstLine="567"/>
      </w:pPr>
      <w:r>
        <w:t>7: Đau nặng, ả</w:t>
      </w:r>
      <w:r>
        <w:t xml:space="preserve">nh hưởng đến các giác quan và hạn chế nhiều đến sinh hoạt hàng ngày của bệnh nhân; Ảnh hưởng đến giấc ngủ. </w:t>
      </w:r>
    </w:p>
    <w:p w:rsidR="00613554" w:rsidRDefault="00CB4339">
      <w:pPr>
        <w:ind w:left="577"/>
      </w:pPr>
      <w:r>
        <w:t xml:space="preserve">8: Đau dữ dội, hạn chế nhiều hoạt động, cần phải nỗ lực rất nhiều.  </w:t>
      </w:r>
    </w:p>
    <w:p w:rsidR="00613554" w:rsidRDefault="00CB4339">
      <w:pPr>
        <w:ind w:left="577"/>
      </w:pPr>
      <w:r>
        <w:lastRenderedPageBreak/>
        <w:t xml:space="preserve">9: Đau kinh khủng, kêu khóc, rên rỉ không kiểm soát được. </w:t>
      </w:r>
    </w:p>
    <w:p w:rsidR="00613554" w:rsidRDefault="00CB4339">
      <w:pPr>
        <w:spacing w:after="0" w:line="243" w:lineRule="auto"/>
        <w:ind w:left="577"/>
      </w:pPr>
      <w:r>
        <w:rPr>
          <w:color w:val="211F1F"/>
          <w:sz w:val="26"/>
        </w:rPr>
        <w:t xml:space="preserve">10: Đau không thể nói chuyện được, nằm liệt giường và có thể mê sảng. </w:t>
      </w:r>
    </w:p>
    <w:p w:rsidR="00613554" w:rsidRDefault="00CB4339">
      <w:pPr>
        <w:spacing w:after="229"/>
        <w:ind w:left="1503" w:firstLine="0"/>
        <w:jc w:val="left"/>
      </w:pPr>
      <w:r>
        <w:rPr>
          <w:noProof/>
        </w:rPr>
        <w:drawing>
          <wp:inline distT="0" distB="0" distL="0" distR="0">
            <wp:extent cx="3480816" cy="1799844"/>
            <wp:effectExtent l="0" t="0" r="0" b="0"/>
            <wp:docPr id="80827" name="Picture 80827"/>
            <wp:cNvGraphicFramePr/>
            <a:graphic xmlns:a="http://schemas.openxmlformats.org/drawingml/2006/main">
              <a:graphicData uri="http://schemas.openxmlformats.org/drawingml/2006/picture">
                <pic:pic xmlns:pic="http://schemas.openxmlformats.org/drawingml/2006/picture">
                  <pic:nvPicPr>
                    <pic:cNvPr id="80827" name="Picture 80827"/>
                    <pic:cNvPicPr/>
                  </pic:nvPicPr>
                  <pic:blipFill>
                    <a:blip r:embed="rId199"/>
                    <a:stretch>
                      <a:fillRect/>
                    </a:stretch>
                  </pic:blipFill>
                  <pic:spPr>
                    <a:xfrm>
                      <a:off x="0" y="0"/>
                      <a:ext cx="3480816" cy="1799844"/>
                    </a:xfrm>
                    <a:prstGeom prst="rect">
                      <a:avLst/>
                    </a:prstGeom>
                  </pic:spPr>
                </pic:pic>
              </a:graphicData>
            </a:graphic>
          </wp:inline>
        </w:drawing>
      </w:r>
    </w:p>
    <w:p w:rsidR="00613554" w:rsidRDefault="00CB4339">
      <w:pPr>
        <w:spacing w:after="121" w:line="246" w:lineRule="auto"/>
        <w:ind w:left="10" w:right="-15"/>
        <w:jc w:val="center"/>
      </w:pPr>
      <w:r>
        <w:rPr>
          <w:rFonts w:ascii="Arial" w:eastAsia="Arial" w:hAnsi="Arial" w:cs="Arial"/>
          <w:sz w:val="21"/>
        </w:rPr>
        <w:t>Hình 1. Thang đi</w:t>
      </w:r>
      <w:r>
        <w:rPr>
          <w:rFonts w:ascii="Arial" w:eastAsia="Arial" w:hAnsi="Arial" w:cs="Arial"/>
          <w:sz w:val="21"/>
        </w:rPr>
        <w:t>ể</w:t>
      </w:r>
      <w:r>
        <w:rPr>
          <w:rFonts w:ascii="Arial" w:eastAsia="Arial" w:hAnsi="Arial" w:cs="Arial"/>
          <w:sz w:val="21"/>
        </w:rPr>
        <w:t xml:space="preserve">m nhìn VAS (Visual Analog Scale) </w:t>
      </w:r>
    </w:p>
    <w:p w:rsidR="00613554" w:rsidRDefault="00CB4339">
      <w:pPr>
        <w:spacing w:after="123" w:line="244" w:lineRule="auto"/>
        <w:ind w:left="10"/>
        <w:jc w:val="right"/>
      </w:pPr>
      <w:r>
        <w:rPr>
          <w:sz w:val="20"/>
        </w:rPr>
        <w:t xml:space="preserve">(Nguồn: Schlenker enterprisese.com) </w:t>
      </w:r>
    </w:p>
    <w:p w:rsidR="00613554" w:rsidRDefault="00CB4339">
      <w:pPr>
        <w:ind w:left="579"/>
      </w:pPr>
      <w:r>
        <w:t xml:space="preserve">Hướng dẫn cách đánh giá </w:t>
      </w:r>
    </w:p>
    <w:p w:rsidR="00613554" w:rsidRDefault="00CB4339">
      <w:pPr>
        <w:numPr>
          <w:ilvl w:val="0"/>
          <w:numId w:val="161"/>
        </w:numPr>
        <w:ind w:firstLine="566"/>
      </w:pPr>
      <w:r>
        <w:t xml:space="preserve">Áp dụng với người bệnh tỉnh táo, có nhận thức để hiểu và nghe hướng dẫn cách sử dụng thước VAS; thường áp dụng cho lứa tuổi từ 15 tuổi trở lên, tinh thần tỉnh táo, tự tay kéo thanh trượt của thước (một số trường hợp người bệnh hiểu được cách sử dụng thước </w:t>
      </w:r>
      <w:r>
        <w:t xml:space="preserve">để nhận định cường độ đau, có thể nhờ người khác kéo thanh trượt hộ - khi các ngón tay họ bị tổn thương). </w:t>
      </w:r>
    </w:p>
    <w:p w:rsidR="00613554" w:rsidRDefault="00CB4339">
      <w:pPr>
        <w:numPr>
          <w:ilvl w:val="0"/>
          <w:numId w:val="161"/>
        </w:numPr>
        <w:ind w:firstLine="566"/>
      </w:pPr>
      <w:r>
        <w:t>Các bước thực hiện lượng giá đau cho người bệnh bằng thước VAS</w:t>
      </w:r>
    </w:p>
    <w:p w:rsidR="00613554" w:rsidRDefault="00CB4339">
      <w:pPr>
        <w:numPr>
          <w:ilvl w:val="0"/>
          <w:numId w:val="162"/>
        </w:numPr>
        <w:ind w:firstLine="566"/>
      </w:pPr>
      <w:r>
        <w:t>Điều dưỡng giải thích với người bệnh về mục đích, cách sử dụng thước VAS</w:t>
      </w:r>
    </w:p>
    <w:p w:rsidR="00613554" w:rsidRDefault="00CB4339">
      <w:pPr>
        <w:numPr>
          <w:ilvl w:val="0"/>
          <w:numId w:val="162"/>
        </w:numPr>
        <w:ind w:firstLine="566"/>
      </w:pPr>
      <w:r>
        <w:t>Người bệnh nằ</w:t>
      </w:r>
      <w:r>
        <w:t>m hoặc ngồi</w:t>
      </w:r>
    </w:p>
    <w:p w:rsidR="00613554" w:rsidRDefault="00CB4339">
      <w:pPr>
        <w:numPr>
          <w:ilvl w:val="0"/>
          <w:numId w:val="162"/>
        </w:numPr>
        <w:ind w:firstLine="566"/>
      </w:pPr>
      <w:r>
        <w:t>Quay mặt màu đỏ của thước về phía người bệnh.</w:t>
      </w:r>
    </w:p>
    <w:p w:rsidR="00613554" w:rsidRDefault="00CB4339">
      <w:pPr>
        <w:numPr>
          <w:ilvl w:val="0"/>
          <w:numId w:val="162"/>
        </w:numPr>
        <w:ind w:firstLine="566"/>
      </w:pPr>
      <w:r>
        <w:t xml:space="preserve">Điều dưỡng hướng dẫn người bệnh quan sát, nhận biết mặt màu đỏ của thước, hướng dẫn cách kéo thước và dừng kéo thước. </w:t>
      </w:r>
    </w:p>
    <w:p w:rsidR="00613554" w:rsidRDefault="00CB4339">
      <w:pPr>
        <w:numPr>
          <w:ilvl w:val="0"/>
          <w:numId w:val="162"/>
        </w:numPr>
        <w:ind w:firstLine="566"/>
      </w:pPr>
      <w:r>
        <w:t xml:space="preserve">Người bệnh tự đánh giá mức đau của mình bằng cách tự kéo thước. </w:t>
      </w:r>
    </w:p>
    <w:p w:rsidR="00613554" w:rsidRDefault="00CB4339">
      <w:pPr>
        <w:numPr>
          <w:ilvl w:val="0"/>
          <w:numId w:val="162"/>
        </w:numPr>
        <w:ind w:firstLine="566"/>
      </w:pPr>
      <w:r>
        <w:t>Điều dưỡng đọc</w:t>
      </w:r>
      <w:r>
        <w:t xml:space="preserve"> mức đau của ở mặt đối diện của thước, ghi số cm ở điểm dừng của thanh trượt. </w:t>
      </w:r>
    </w:p>
    <w:p w:rsidR="00613554" w:rsidRDefault="00CB4339">
      <w:pPr>
        <w:numPr>
          <w:ilvl w:val="0"/>
          <w:numId w:val="162"/>
        </w:numPr>
        <w:ind w:firstLine="566"/>
      </w:pPr>
      <w:r>
        <w:t xml:space="preserve">Nhận định cường độ đau của người bệnh theo bảng đánh giá kết quả Kết quả đánh giá cường độ đau </w:t>
      </w:r>
    </w:p>
    <w:tbl>
      <w:tblPr>
        <w:tblStyle w:val="TableGrid"/>
        <w:tblW w:w="6804" w:type="dxa"/>
        <w:tblInd w:w="851" w:type="dxa"/>
        <w:tblCellMar>
          <w:top w:w="0" w:type="dxa"/>
          <w:left w:w="115" w:type="dxa"/>
          <w:bottom w:w="0" w:type="dxa"/>
          <w:right w:w="115" w:type="dxa"/>
        </w:tblCellMar>
        <w:tblLook w:val="04A0" w:firstRow="1" w:lastRow="0" w:firstColumn="1" w:lastColumn="0" w:noHBand="0" w:noVBand="1"/>
      </w:tblPr>
      <w:tblGrid>
        <w:gridCol w:w="3403"/>
        <w:gridCol w:w="3401"/>
      </w:tblGrid>
      <w:tr w:rsidR="00613554">
        <w:trPr>
          <w:trHeight w:val="305"/>
        </w:trPr>
        <w:tc>
          <w:tcPr>
            <w:tcW w:w="340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Kết quả </w:t>
            </w:r>
          </w:p>
        </w:tc>
        <w:tc>
          <w:tcPr>
            <w:tcW w:w="340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Cường độ đau </w:t>
            </w:r>
          </w:p>
        </w:tc>
      </w:tr>
      <w:tr w:rsidR="00613554">
        <w:trPr>
          <w:trHeight w:val="305"/>
        </w:trPr>
        <w:tc>
          <w:tcPr>
            <w:tcW w:w="340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0 - 0,5 cm </w:t>
            </w:r>
          </w:p>
        </w:tc>
        <w:tc>
          <w:tcPr>
            <w:tcW w:w="340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Không đau </w:t>
            </w:r>
          </w:p>
        </w:tc>
      </w:tr>
      <w:tr w:rsidR="00613554">
        <w:trPr>
          <w:trHeight w:val="305"/>
        </w:trPr>
        <w:tc>
          <w:tcPr>
            <w:tcW w:w="340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0,6 - 4,4 cm </w:t>
            </w:r>
          </w:p>
        </w:tc>
        <w:tc>
          <w:tcPr>
            <w:tcW w:w="340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Đau nhẹ </w:t>
            </w:r>
          </w:p>
        </w:tc>
      </w:tr>
      <w:tr w:rsidR="00613554">
        <w:trPr>
          <w:trHeight w:val="305"/>
        </w:trPr>
        <w:tc>
          <w:tcPr>
            <w:tcW w:w="340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4,5 - 7,4 cm </w:t>
            </w:r>
          </w:p>
        </w:tc>
        <w:tc>
          <w:tcPr>
            <w:tcW w:w="340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Đau vừa </w:t>
            </w:r>
          </w:p>
        </w:tc>
      </w:tr>
      <w:tr w:rsidR="00613554">
        <w:trPr>
          <w:trHeight w:val="305"/>
        </w:trPr>
        <w:tc>
          <w:tcPr>
            <w:tcW w:w="340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&gt; 7,5 cm</w:t>
            </w:r>
          </w:p>
        </w:tc>
        <w:tc>
          <w:tcPr>
            <w:tcW w:w="340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Đau nặng </w:t>
            </w:r>
          </w:p>
        </w:tc>
      </w:tr>
    </w:tbl>
    <w:p w:rsidR="00613554" w:rsidRDefault="00CB4339">
      <w:pPr>
        <w:numPr>
          <w:ilvl w:val="0"/>
          <w:numId w:val="163"/>
        </w:numPr>
        <w:spacing w:after="122" w:line="237" w:lineRule="auto"/>
        <w:ind w:hanging="257"/>
        <w:jc w:val="left"/>
      </w:pPr>
      <w:r>
        <w:rPr>
          <w:rFonts w:ascii="Arial" w:eastAsia="Arial" w:hAnsi="Arial" w:cs="Arial"/>
          <w:sz w:val="23"/>
        </w:rPr>
        <w:t>VAI TRÒ C</w:t>
      </w:r>
      <w:r>
        <w:rPr>
          <w:rFonts w:ascii="Arial" w:eastAsia="Arial" w:hAnsi="Arial" w:cs="Arial"/>
          <w:sz w:val="23"/>
        </w:rPr>
        <w:t>Ủ</w:t>
      </w:r>
      <w:r>
        <w:rPr>
          <w:rFonts w:ascii="Arial" w:eastAsia="Arial" w:hAnsi="Arial" w:cs="Arial"/>
          <w:sz w:val="23"/>
        </w:rPr>
        <w:t>A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 TRONG KI</w:t>
      </w:r>
      <w:r>
        <w:rPr>
          <w:rFonts w:ascii="Arial" w:eastAsia="Arial" w:hAnsi="Arial" w:cs="Arial"/>
          <w:sz w:val="23"/>
        </w:rPr>
        <w:t>Ể</w:t>
      </w:r>
      <w:r>
        <w:rPr>
          <w:rFonts w:ascii="Arial" w:eastAsia="Arial" w:hAnsi="Arial" w:cs="Arial"/>
          <w:sz w:val="23"/>
        </w:rPr>
        <w:t>M SOÁT ĐAU</w:t>
      </w:r>
    </w:p>
    <w:p w:rsidR="00613554" w:rsidRDefault="00CB4339">
      <w:pPr>
        <w:numPr>
          <w:ilvl w:val="3"/>
          <w:numId w:val="164"/>
        </w:numPr>
        <w:ind w:right="854" w:hanging="286"/>
      </w:pPr>
      <w:r>
        <w:lastRenderedPageBreak/>
        <w:t xml:space="preserve">Đánh giá được khách quan nhất cơn đau của người bệnh; </w:t>
      </w:r>
    </w:p>
    <w:p w:rsidR="00613554" w:rsidRDefault="00CB4339">
      <w:pPr>
        <w:numPr>
          <w:ilvl w:val="3"/>
          <w:numId w:val="164"/>
        </w:numPr>
        <w:spacing w:after="0"/>
        <w:ind w:right="854" w:hanging="286"/>
      </w:pPr>
      <w:r>
        <w:t xml:space="preserve">Cung cấp các biện pháp can thiệp đau kịp thời cho người bệnh; </w:t>
      </w:r>
    </w:p>
    <w:p w:rsidR="00613554" w:rsidRDefault="00613554">
      <w:pPr>
        <w:sectPr w:rsidR="00613554">
          <w:headerReference w:type="even" r:id="rId200"/>
          <w:headerReference w:type="default" r:id="rId201"/>
          <w:footerReference w:type="even" r:id="rId202"/>
          <w:footerReference w:type="default" r:id="rId203"/>
          <w:headerReference w:type="first" r:id="rId204"/>
          <w:footerReference w:type="first" r:id="rId205"/>
          <w:pgSz w:w="10772" w:h="15307"/>
          <w:pgMar w:top="1135" w:right="1129" w:bottom="1130" w:left="1133" w:header="720" w:footer="809" w:gutter="0"/>
          <w:cols w:space="720"/>
          <w:titlePg/>
        </w:sectPr>
      </w:pPr>
    </w:p>
    <w:p w:rsidR="00613554" w:rsidRDefault="00CB4339">
      <w:pPr>
        <w:numPr>
          <w:ilvl w:val="3"/>
          <w:numId w:val="164"/>
        </w:numPr>
        <w:ind w:right="854" w:hanging="286"/>
      </w:pPr>
      <w:r>
        <w:lastRenderedPageBreak/>
        <w:t xml:space="preserve">Báo cáo những thay đổi của người bệnh cũng như đáp ứng của người bệnh cho bác sĩ, các bác sĩ có thể điều chỉnh liều dựa trên đánh giá đau (sử dụng thang đo đau) hoặc các dấu hiệu đau khác; </w:t>
      </w:r>
    </w:p>
    <w:p w:rsidR="00613554" w:rsidRDefault="00CB4339">
      <w:pPr>
        <w:numPr>
          <w:ilvl w:val="3"/>
          <w:numId w:val="164"/>
        </w:numPr>
        <w:spacing w:after="235" w:line="325" w:lineRule="auto"/>
        <w:ind w:right="854" w:hanging="286"/>
      </w:pPr>
      <w:r>
        <w:t xml:space="preserve">Khi kiểm soát được đau cho người bệnh, người điều dưỡng sẽ giúp: </w:t>
      </w:r>
      <w:r>
        <w:rPr>
          <w:rFonts w:ascii="Segoe UI Symbol" w:eastAsia="Segoe UI Symbol" w:hAnsi="Segoe UI Symbol" w:cs="Segoe UI Symbol"/>
          <w:sz w:val="22"/>
        </w:rPr>
        <w:t></w:t>
      </w:r>
      <w:r>
        <w:rPr>
          <w:rFonts w:ascii="Arial" w:eastAsia="Arial" w:hAnsi="Arial" w:cs="Arial"/>
          <w:sz w:val="22"/>
        </w:rPr>
        <w:t xml:space="preserve"> </w:t>
      </w:r>
      <w:r>
        <w:t xml:space="preserve">Có thể tối ưu hóa sự thoải mái, giấc ngủ và hoạt động của người bệnh; </w:t>
      </w:r>
      <w:r>
        <w:rPr>
          <w:rFonts w:ascii="Segoe UI Symbol" w:eastAsia="Segoe UI Symbol" w:hAnsi="Segoe UI Symbol" w:cs="Segoe UI Symbol"/>
          <w:sz w:val="22"/>
        </w:rPr>
        <w:t></w:t>
      </w:r>
      <w:r>
        <w:rPr>
          <w:rFonts w:ascii="Arial" w:eastAsia="Arial" w:hAnsi="Arial" w:cs="Arial"/>
          <w:sz w:val="22"/>
        </w:rPr>
        <w:t xml:space="preserve"> </w:t>
      </w:r>
      <w:r>
        <w:t xml:space="preserve">Giúp giảm lo lắng và thúc đẩy sự phục hồi. </w:t>
      </w:r>
    </w:p>
    <w:p w:rsidR="00613554" w:rsidRDefault="00CB4339">
      <w:pPr>
        <w:numPr>
          <w:ilvl w:val="0"/>
          <w:numId w:val="163"/>
        </w:numPr>
        <w:spacing w:after="122" w:line="237" w:lineRule="auto"/>
        <w:ind w:hanging="257"/>
        <w:jc w:val="left"/>
      </w:pPr>
      <w:r>
        <w:rPr>
          <w:rFonts w:ascii="Arial" w:eastAsia="Arial" w:hAnsi="Arial" w:cs="Arial"/>
          <w:sz w:val="23"/>
        </w:rPr>
        <w:t>ÁP D</w:t>
      </w:r>
      <w:r>
        <w:rPr>
          <w:rFonts w:ascii="Arial" w:eastAsia="Arial" w:hAnsi="Arial" w:cs="Arial"/>
          <w:sz w:val="23"/>
        </w:rPr>
        <w:t>Ụ</w:t>
      </w:r>
      <w:r>
        <w:rPr>
          <w:rFonts w:ascii="Arial" w:eastAsia="Arial" w:hAnsi="Arial" w:cs="Arial"/>
          <w:sz w:val="23"/>
        </w:rPr>
        <w:t>NG KI</w:t>
      </w:r>
      <w:r>
        <w:rPr>
          <w:rFonts w:ascii="Arial" w:eastAsia="Arial" w:hAnsi="Arial" w:cs="Arial"/>
          <w:sz w:val="23"/>
        </w:rPr>
        <w:t>Ể</w:t>
      </w:r>
      <w:r>
        <w:rPr>
          <w:rFonts w:ascii="Arial" w:eastAsia="Arial" w:hAnsi="Arial" w:cs="Arial"/>
          <w:sz w:val="23"/>
        </w:rPr>
        <w:t>M SOÁT ĐAU TRÊN LÂM SÀNG</w:t>
      </w:r>
    </w:p>
    <w:p w:rsidR="00613554" w:rsidRDefault="00CB4339">
      <w:pPr>
        <w:ind w:left="-4" w:right="854" w:firstLine="567"/>
      </w:pPr>
      <w:r>
        <w:t xml:space="preserve">Kiểm soát đau được áp dụng rộng rãi trong các đau mạn tính (đau lưng, đau khớp, đau ngực, đau do ung thư...) và đau cấp tính (đau sau mổ, đau đẻ, đau do phù phổi cấp, đau do nhồi máu cơ tim...). </w:t>
      </w:r>
    </w:p>
    <w:p w:rsidR="00613554" w:rsidRDefault="00CB4339">
      <w:pPr>
        <w:ind w:left="-4" w:right="854" w:firstLine="567"/>
      </w:pPr>
      <w:r>
        <w:t>Không được áp dụng phương pháp kiểm soát đau trong các trườn</w:t>
      </w:r>
      <w:r>
        <w:t xml:space="preserve">g hợp đau chưa xác định được nguyên nhân, đau ngoại khoa (do thủng tạng rỗng, vỡ tạng đặc, tắc ruột, viêm ruột thừa, tắc mật, sỏi niệu quản, viêm phúc mạc...). Nguyên tắc kiểm soát đau </w:t>
      </w:r>
    </w:p>
    <w:p w:rsidR="00613554" w:rsidRDefault="00CB4339">
      <w:pPr>
        <w:numPr>
          <w:ilvl w:val="3"/>
          <w:numId w:val="165"/>
        </w:numPr>
        <w:ind w:right="369" w:firstLine="566"/>
      </w:pPr>
      <w:r>
        <w:t xml:space="preserve">Người bệnh bị đau cần được kiểm soát đau để cải thiện chất lượng cuộc </w:t>
      </w:r>
      <w:r>
        <w:t xml:space="preserve">sống trong mọi giai đoạn của bệnh. </w:t>
      </w:r>
    </w:p>
    <w:p w:rsidR="00613554" w:rsidRDefault="00CB4339">
      <w:pPr>
        <w:numPr>
          <w:ilvl w:val="3"/>
          <w:numId w:val="165"/>
        </w:numPr>
        <w:ind w:right="369" w:firstLine="566"/>
      </w:pPr>
      <w:r>
        <w:t xml:space="preserve">Kiểm soát đau là làm giảm cường độ đau và ngăn chặn đau tái phát. Kiểm soát đau có kết quả là khi người bệnh thấy hết đau, thoải mái và có thể duy trì được các hoạt động bình thường. </w:t>
      </w:r>
    </w:p>
    <w:p w:rsidR="00613554" w:rsidRDefault="00CB4339">
      <w:pPr>
        <w:numPr>
          <w:ilvl w:val="3"/>
          <w:numId w:val="165"/>
        </w:numPr>
        <w:spacing w:after="110" w:line="246" w:lineRule="auto"/>
        <w:ind w:right="369" w:firstLine="566"/>
      </w:pPr>
      <w:r>
        <w:t xml:space="preserve">Kiểm soát đau có thể được tiến hành </w:t>
      </w:r>
      <w:r>
        <w:t xml:space="preserve">tại các cơ sở y tế, tại nhà, cộng đồng. </w:t>
      </w:r>
    </w:p>
    <w:p w:rsidR="00613554" w:rsidRDefault="00CB4339">
      <w:pPr>
        <w:numPr>
          <w:ilvl w:val="3"/>
          <w:numId w:val="165"/>
        </w:numPr>
        <w:ind w:right="369" w:firstLine="566"/>
      </w:pPr>
      <w:r>
        <w:t xml:space="preserve">Tôn trọng và ghi nhận mô tả của người bệnh về cảm giác đau và hiệu quả giảm đau của các biện pháp can thiệp, kể cả khi người bệnh đang dùng thuốc gây nghiện. Việc mô tả về đau phải được ghi nhận ngay khi người bệnh </w:t>
      </w:r>
      <w:r>
        <w:t>vào viện, đáp ứng sau dùng thuốc và thực hiện các biện pháp can thiệp; các thay đổi dù là nhỏ nhất về tình trạng đau. Bản đánh giá đau lần đầu cần được thực hiện đầy đủ tất cả các nội dung, nhưng các lần sau không nhất thiết phải thực hiện đầy đủ tất cả cá</w:t>
      </w:r>
      <w:r>
        <w:t xml:space="preserve">c nội dung như lần đầu. </w:t>
      </w:r>
    </w:p>
    <w:p w:rsidR="00613554" w:rsidRDefault="00CB4339">
      <w:pPr>
        <w:numPr>
          <w:ilvl w:val="3"/>
          <w:numId w:val="165"/>
        </w:numPr>
        <w:ind w:right="369" w:firstLine="566"/>
      </w:pPr>
      <w:r>
        <w:t xml:space="preserve">Không chỉ sử dụng các biện pháp dùng thuốc mà phải kết hợp cả các biện pháp không dùng thuốc và luôn chú ý tới các vấn đề về tâm lý. </w:t>
      </w:r>
    </w:p>
    <w:p w:rsidR="00613554" w:rsidRDefault="00CB4339">
      <w:pPr>
        <w:numPr>
          <w:ilvl w:val="3"/>
          <w:numId w:val="165"/>
        </w:numPr>
        <w:spacing w:after="237"/>
        <w:ind w:right="369" w:firstLine="566"/>
      </w:pPr>
      <w:r>
        <w:t xml:space="preserve">Các biện pháp giảm đau và liều lượng thuốc sử dụng tùy thuộc vào từng người bệnh. </w:t>
      </w:r>
    </w:p>
    <w:p w:rsidR="00613554" w:rsidRDefault="00CB4339">
      <w:pPr>
        <w:numPr>
          <w:ilvl w:val="0"/>
          <w:numId w:val="163"/>
        </w:numPr>
        <w:spacing w:after="122" w:line="237" w:lineRule="auto"/>
        <w:ind w:hanging="257"/>
        <w:jc w:val="left"/>
      </w:pPr>
      <w:r>
        <w:rPr>
          <w:rFonts w:ascii="Arial" w:eastAsia="Arial" w:hAnsi="Arial" w:cs="Arial"/>
          <w:sz w:val="23"/>
        </w:rPr>
        <w:t>CÁC PHƯƠNG PHÁ</w:t>
      </w:r>
      <w:r>
        <w:rPr>
          <w:rFonts w:ascii="Arial" w:eastAsia="Arial" w:hAnsi="Arial" w:cs="Arial"/>
          <w:sz w:val="23"/>
        </w:rPr>
        <w:t>P KI</w:t>
      </w:r>
      <w:r>
        <w:rPr>
          <w:rFonts w:ascii="Arial" w:eastAsia="Arial" w:hAnsi="Arial" w:cs="Arial"/>
          <w:sz w:val="23"/>
        </w:rPr>
        <w:t>Ể</w:t>
      </w:r>
      <w:r>
        <w:rPr>
          <w:rFonts w:ascii="Arial" w:eastAsia="Arial" w:hAnsi="Arial" w:cs="Arial"/>
          <w:sz w:val="23"/>
        </w:rPr>
        <w:t>M SOÁT ĐAU</w:t>
      </w:r>
    </w:p>
    <w:p w:rsidR="00613554" w:rsidRDefault="00CB4339">
      <w:pPr>
        <w:spacing w:after="0"/>
        <w:ind w:left="-4" w:right="854" w:firstLine="567"/>
      </w:pPr>
      <w:r>
        <w:t>Mục tiêu của kiểm soát đau làm cho người bệnh giảm đau, thoải mái, hợp tác, tin tưởng nhân viên y tế trong quá trình thăm khám, chăm sóc và điều trị, làm dễ dàng quá trình thăm khám tiếp theo và hạn chế các tác dụng bất lợi do đau gây ra. B</w:t>
      </w:r>
      <w:r>
        <w:t xml:space="preserve">ao gồm các phương pháp chính sau: </w:t>
      </w:r>
    </w:p>
    <w:p w:rsidR="00613554" w:rsidRDefault="00CB4339">
      <w:pPr>
        <w:numPr>
          <w:ilvl w:val="1"/>
          <w:numId w:val="163"/>
        </w:numPr>
        <w:ind w:hanging="437"/>
      </w:pPr>
      <w:r>
        <w:t xml:space="preserve">Làm giảm các yếu tố gây đau </w:t>
      </w:r>
    </w:p>
    <w:p w:rsidR="00613554" w:rsidRDefault="00CB4339">
      <w:pPr>
        <w:spacing w:after="245"/>
        <w:ind w:left="-4" w:right="854" w:firstLine="567"/>
      </w:pPr>
      <w:r>
        <w:lastRenderedPageBreak/>
        <w:t>Loại bỏ các tác nhân gây đau, các yếu tố kích thích làm tăng tình trạng đau. Các phương pháp này được áp dụng đầu tiên khi tiến hành giảm đau cho người bệnh, bao gồm: giữ ấm, giảm tiếng ồn ở p</w:t>
      </w:r>
      <w:r>
        <w:t xml:space="preserve">hòng bệnh, lăn trở thường xuyên 2 giờ/lần, đặt người bệnh ở tư thế thoải mái, hướng dẫn người bệnh thư giãn.... </w:t>
      </w:r>
    </w:p>
    <w:p w:rsidR="00613554" w:rsidRDefault="00CB4339">
      <w:pPr>
        <w:numPr>
          <w:ilvl w:val="1"/>
          <w:numId w:val="163"/>
        </w:numPr>
        <w:ind w:hanging="437"/>
      </w:pPr>
      <w:r>
        <w:t xml:space="preserve">Giảm đau bằng thuốc </w:t>
      </w:r>
    </w:p>
    <w:p w:rsidR="00613554" w:rsidRDefault="00CB4339">
      <w:pPr>
        <w:numPr>
          <w:ilvl w:val="2"/>
          <w:numId w:val="163"/>
        </w:numPr>
        <w:ind w:hanging="624"/>
      </w:pPr>
      <w:r>
        <w:t xml:space="preserve">Các loại thuốc dùng để giảm đau </w:t>
      </w:r>
    </w:p>
    <w:p w:rsidR="00613554" w:rsidRDefault="00CB4339">
      <w:pPr>
        <w:ind w:left="-4" w:right="854" w:firstLine="567"/>
      </w:pPr>
      <w:r>
        <w:t xml:space="preserve">Các thuốc thường sử dụng trong kiểm soát đau là thuốc giảm đau chống viêm non-steroid (NSAIDs), steroid và thuốc giảm đau trung ương (họ morphin); Giảm đau bằng thuốc tê với phương pháp gây tê vùng cũng được áp dụng rộng rãi. </w:t>
      </w:r>
    </w:p>
    <w:p w:rsidR="00613554" w:rsidRDefault="00CB4339">
      <w:pPr>
        <w:numPr>
          <w:ilvl w:val="3"/>
          <w:numId w:val="163"/>
        </w:numPr>
        <w:ind w:firstLine="566"/>
      </w:pPr>
      <w:r>
        <w:t>Các thuốc NSAIDs tác dụng vào</w:t>
      </w:r>
      <w:r>
        <w:t xml:space="preserve"> các dây thần kinh nhận cảm đau ngoại biên. Thuốc dùng tốt cho các trường hợp đau nhẹ đến vừa. Một số thuốc dùng phổ biến là ketorolac, piroxicam, Ibuprofene... Một số tác dụng không mong muốn có thể gặp của nhóm thuốc này là: kích thích đường tiêu hóa, gi</w:t>
      </w:r>
      <w:r>
        <w:t xml:space="preserve">ảm kết dính tiểu cầu, giảm tưới máu thận và có thể làm nặng thêm bệnh thận có từ trước đó... Tiêu chuẩn đạt là sau dùng thuốc mức độ đau của người bệnh giảm quá 3 điểm hoặc mức độ đau &lt; 4/10. </w:t>
      </w:r>
    </w:p>
    <w:p w:rsidR="00613554" w:rsidRDefault="00CB4339">
      <w:pPr>
        <w:numPr>
          <w:ilvl w:val="3"/>
          <w:numId w:val="163"/>
        </w:numPr>
        <w:spacing w:after="0"/>
        <w:ind w:firstLine="566"/>
      </w:pPr>
      <w:r>
        <w:t xml:space="preserve">Các thuốc giảm đau họ morphin (Opioid), tác dụng cả ngoại biên </w:t>
      </w:r>
      <w:r>
        <w:t>và trung ương. Một số thuốc thường sử dụng là morphin, dolargan, fentanyl.... Tác dụng giảm đau tốt, các thuốc giảm đau họ morphin có một số tác dụng không mong muốn (gây nghiện, buồn nôn và nôn, ngứa, táo bón, bí đái, ức chế hô hấp...), nên phải hạn chế s</w:t>
      </w:r>
      <w:r>
        <w:t xml:space="preserve">ử dụng. Thuốc được chỉ định trong các trường hợp đau mức độ vừa đến nặng, đau ngực do nguyên nhân tim mạch, phù phổi cấp. Hình thức sử dụng thuốc giảm đau họ </w:t>
      </w:r>
    </w:p>
    <w:p w:rsidR="00613554" w:rsidRDefault="00CB4339">
      <w:pPr>
        <w:spacing w:after="116"/>
        <w:ind w:left="0" w:firstLine="0"/>
        <w:jc w:val="left"/>
      </w:pPr>
      <w:r>
        <w:rPr>
          <w:noProof/>
        </w:rPr>
        <w:drawing>
          <wp:inline distT="0" distB="0" distL="0" distR="0">
            <wp:extent cx="5419725" cy="2959100"/>
            <wp:effectExtent l="0" t="0" r="0" b="0"/>
            <wp:docPr id="486748" name="Picture 486748"/>
            <wp:cNvGraphicFramePr/>
            <a:graphic xmlns:a="http://schemas.openxmlformats.org/drawingml/2006/main">
              <a:graphicData uri="http://schemas.openxmlformats.org/drawingml/2006/picture">
                <pic:pic xmlns:pic="http://schemas.openxmlformats.org/drawingml/2006/picture">
                  <pic:nvPicPr>
                    <pic:cNvPr id="486748" name="Picture 486748"/>
                    <pic:cNvPicPr/>
                  </pic:nvPicPr>
                  <pic:blipFill>
                    <a:blip r:embed="rId206"/>
                    <a:stretch>
                      <a:fillRect/>
                    </a:stretch>
                  </pic:blipFill>
                  <pic:spPr>
                    <a:xfrm>
                      <a:off x="0" y="0"/>
                      <a:ext cx="5419725" cy="2959100"/>
                    </a:xfrm>
                    <a:prstGeom prst="rect">
                      <a:avLst/>
                    </a:prstGeom>
                  </pic:spPr>
                </pic:pic>
              </a:graphicData>
            </a:graphic>
          </wp:inline>
        </w:drawing>
      </w:r>
    </w:p>
    <w:p w:rsidR="00613554" w:rsidRDefault="00CB4339">
      <w:pPr>
        <w:spacing w:after="240" w:line="244" w:lineRule="auto"/>
        <w:ind w:left="10" w:right="867"/>
        <w:jc w:val="right"/>
      </w:pPr>
      <w:r>
        <w:rPr>
          <w:sz w:val="20"/>
        </w:rPr>
        <w:t xml:space="preserve">(Nguồn: WHO - 1986) </w:t>
      </w:r>
    </w:p>
    <w:p w:rsidR="00613554" w:rsidRDefault="00CB4339">
      <w:pPr>
        <w:spacing w:after="8"/>
        <w:ind w:left="10"/>
        <w:jc w:val="right"/>
      </w:pPr>
      <w:r>
        <w:rPr>
          <w:sz w:val="22"/>
        </w:rPr>
        <w:lastRenderedPageBreak/>
        <w:t xml:space="preserve">BÀI 7: CHĂM SÓC GIẢM ĐAU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CB4339">
      <w:pPr>
        <w:numPr>
          <w:ilvl w:val="3"/>
          <w:numId w:val="163"/>
        </w:numPr>
        <w:spacing w:after="247"/>
        <w:ind w:firstLine="566"/>
      </w:pPr>
      <w:r>
        <w:t xml:space="preserve">Các thuốc tê có </w:t>
      </w:r>
      <w:r>
        <w:t xml:space="preserve">tác dụng phong bế dẫn truyền thần kinh, làm mất cảm giác của một vùng cơ thể, nên có tác dụng giảm đau. Một số thuốc tê như lidocain, bupivacain... được dùng kết hợp trong các phương pháp tê tại chỗ, tê thân thần kinh, tê đám rối... </w:t>
      </w:r>
    </w:p>
    <w:p w:rsidR="00613554" w:rsidRDefault="00CB4339">
      <w:pPr>
        <w:numPr>
          <w:ilvl w:val="2"/>
          <w:numId w:val="163"/>
        </w:numPr>
        <w:ind w:hanging="624"/>
      </w:pPr>
      <w:r>
        <w:t>Các kỹ thuật kiểm soát</w:t>
      </w:r>
      <w:r>
        <w:t xml:space="preserve"> đau </w:t>
      </w:r>
    </w:p>
    <w:p w:rsidR="00613554" w:rsidRDefault="00CB4339">
      <w:pPr>
        <w:ind w:left="-4" w:right="209" w:firstLine="567"/>
      </w:pPr>
      <w:r>
        <w:t xml:space="preserve">* Dùng thuốc các đường: uống, tiêm dưới da, tiêm bắp, tiêm tĩnh mạch thường áp dụng với các thuốc NSAIDs, thuốc giảm đau họ morphin. </w:t>
      </w:r>
    </w:p>
    <w:p w:rsidR="00613554" w:rsidRDefault="00CB4339">
      <w:pPr>
        <w:numPr>
          <w:ilvl w:val="3"/>
          <w:numId w:val="163"/>
        </w:numPr>
        <w:spacing w:after="110" w:line="246" w:lineRule="auto"/>
        <w:ind w:firstLine="566"/>
      </w:pPr>
      <w:r>
        <w:t xml:space="preserve">Ưu tiên sử dụng đường uống, trừ khi người bệnh không thể uống được. </w:t>
      </w:r>
    </w:p>
    <w:p w:rsidR="00613554" w:rsidRDefault="00CB4339">
      <w:pPr>
        <w:numPr>
          <w:ilvl w:val="3"/>
          <w:numId w:val="163"/>
        </w:numPr>
        <w:ind w:firstLine="566"/>
      </w:pPr>
      <w:r>
        <w:t xml:space="preserve">Cần theo dõi đáp ứng với thuốc của người bệnh. </w:t>
      </w:r>
    </w:p>
    <w:p w:rsidR="00613554" w:rsidRDefault="00CB4339">
      <w:pPr>
        <w:numPr>
          <w:ilvl w:val="3"/>
          <w:numId w:val="163"/>
        </w:numPr>
        <w:ind w:firstLine="566"/>
      </w:pPr>
      <w:r>
        <w:t xml:space="preserve">Dùng thuốc đúng và đủ liều (theo chỉ định) đối với từng người bệnh + Theo dõi phát hiện các tác dụng không mong muốn của thuốc. </w:t>
      </w:r>
    </w:p>
    <w:p w:rsidR="00613554" w:rsidRDefault="00CB4339">
      <w:pPr>
        <w:numPr>
          <w:ilvl w:val="3"/>
          <w:numId w:val="166"/>
        </w:numPr>
        <w:ind w:right="854" w:firstLine="567"/>
      </w:pPr>
      <w:r>
        <w:t>Kỹ thuật kiểm soát đau bằng phương pháp tự điều khiển</w:t>
      </w:r>
    </w:p>
    <w:p w:rsidR="00613554" w:rsidRDefault="00CB4339">
      <w:pPr>
        <w:ind w:left="-4" w:right="854" w:firstLine="567"/>
      </w:pPr>
      <w:r>
        <w:t>Đây là phương pháp kiểm soát đau bằng thuốc, cho phép người bệnh tự kiểm soát đau thông qua tự quản lý liều thuốc giảm đau. Người bệnh chỉ cần bấm nút trên một thiết bị đặc biệt gọi là máy bơm PCA, máy bơm chứa một lượng thuốc giảm đau mà thầy thuốc đã chu</w:t>
      </w:r>
      <w:r>
        <w:t xml:space="preserve">ẩn bị cho người bệnh, bơm được kết nối với một ống nhỏ, cho phép thuốc tiêm vào tĩnh mạch, dưới da, trong da hay ngoài màng cứng, có thể ngăn ngừa sự quá liều bằng khóa ngắt quãng. </w:t>
      </w:r>
    </w:p>
    <w:p w:rsidR="00613554" w:rsidRDefault="00CB4339">
      <w:pPr>
        <w:ind w:left="-4" w:right="854" w:firstLine="567"/>
      </w:pPr>
      <w:r>
        <w:t xml:space="preserve">Ưu điểm của phương pháp là đạt được mức giảm đau mong muốn với liều thuốc </w:t>
      </w:r>
      <w:r>
        <w:t xml:space="preserve">giảm đau tối thiểu, tùy thuộc ngưỡng đau của từng người bệnh mà không gây ra hiện tượng quá liều hoặc không đủ liều thuốc giảm đau. </w:t>
      </w:r>
    </w:p>
    <w:p w:rsidR="00613554" w:rsidRDefault="00CB4339">
      <w:pPr>
        <w:ind w:left="-4" w:right="854" w:firstLine="567"/>
      </w:pPr>
      <w:r>
        <w:t xml:space="preserve">Một số lỗi thường gặp khi sử dụng máy bơm PCA: người bệnh nhấn sai nút, hỏng bơm, chuông báo hoặc hết pin. Một số lỗi khác </w:t>
      </w:r>
      <w:r>
        <w:t xml:space="preserve">có thể gặp là khóa ngắt quãng bị hỏng, lắp bơm thuốc không đúng ... </w:t>
      </w:r>
    </w:p>
    <w:p w:rsidR="00613554" w:rsidRDefault="00CB4339">
      <w:pPr>
        <w:numPr>
          <w:ilvl w:val="3"/>
          <w:numId w:val="166"/>
        </w:numPr>
        <w:spacing w:after="247"/>
        <w:ind w:right="854" w:firstLine="567"/>
      </w:pPr>
      <w:r>
        <w:t>Gây tê:  gồm các phương pháp: tiêm thuốc tê liên tục cạnh vết mổ; gây tê thân thần kinh; gây tê ngoài màng cứng... Điều dưỡng cần phải hiểu rõ các tác dụng không mong muốn của các kỹ thuậ</w:t>
      </w:r>
      <w:r>
        <w:t xml:space="preserve">t gây tê, đặc biệt là gây tê ngoài màng cứng, để từ đó giải thích cho người bệnh và có biện pháp phòng ngừa tác dụng không mong muốn. </w:t>
      </w:r>
    </w:p>
    <w:p w:rsidR="00613554" w:rsidRDefault="00CB4339">
      <w:pPr>
        <w:numPr>
          <w:ilvl w:val="2"/>
          <w:numId w:val="163"/>
        </w:numPr>
        <w:ind w:hanging="624"/>
      </w:pPr>
      <w:r>
        <w:t xml:space="preserve">Kiểm soát (giảm) đau không dùng thuốc </w:t>
      </w:r>
    </w:p>
    <w:p w:rsidR="00613554" w:rsidRDefault="00CB4339">
      <w:pPr>
        <w:ind w:left="-4" w:right="854" w:firstLine="567"/>
      </w:pPr>
      <w:r>
        <w:t>Một số can thiệp giúp giảm đau, có thể dùng trong trường hợp cấp tính hay chăm sóc</w:t>
      </w:r>
      <w:r>
        <w:t xml:space="preserve"> cấp một, tại nhà hay cơ sở hồi phục sức khỏe. Những can thiệp này bao gồm can thiệp nhận thức về hành vi và thể chất, liệu pháp thư giãn: </w:t>
      </w:r>
    </w:p>
    <w:p w:rsidR="00613554" w:rsidRDefault="00CB4339">
      <w:pPr>
        <w:numPr>
          <w:ilvl w:val="3"/>
          <w:numId w:val="167"/>
        </w:numPr>
        <w:spacing w:after="0"/>
        <w:ind w:firstLine="567"/>
      </w:pPr>
      <w:r>
        <w:t>Sự giáo dục: giải thích cho người bệnh biết về đau và phương pháp kiểm soát đau, giúp người bệnh tin tưởng vào phươn</w:t>
      </w:r>
      <w:r>
        <w:t xml:space="preserve">g pháp điều trị để đạt hiệu quả sớm </w:t>
      </w:r>
      <w:r>
        <w:lastRenderedPageBreak/>
        <w:t xml:space="preserve">hơn mong đợi. Biện pháp này không áp dụng đối với những trường hợp muốn hết đau ngay trong thời gian ngắn. </w:t>
      </w:r>
    </w:p>
    <w:p w:rsidR="00613554" w:rsidRDefault="00613554">
      <w:pPr>
        <w:sectPr w:rsidR="00613554">
          <w:headerReference w:type="even" r:id="rId207"/>
          <w:headerReference w:type="default" r:id="rId208"/>
          <w:footerReference w:type="even" r:id="rId209"/>
          <w:footerReference w:type="default" r:id="rId210"/>
          <w:headerReference w:type="first" r:id="rId211"/>
          <w:footerReference w:type="first" r:id="rId212"/>
          <w:pgSz w:w="10772" w:h="15307"/>
          <w:pgMar w:top="1137" w:right="217" w:bottom="813" w:left="1133" w:header="720" w:footer="1123" w:gutter="0"/>
          <w:pgNumType w:start="4"/>
          <w:cols w:space="720"/>
        </w:sectPr>
      </w:pPr>
    </w:p>
    <w:p w:rsidR="00613554" w:rsidRDefault="00CB4339">
      <w:pPr>
        <w:numPr>
          <w:ilvl w:val="3"/>
          <w:numId w:val="167"/>
        </w:numPr>
        <w:ind w:firstLine="567"/>
      </w:pPr>
      <w:r>
        <w:lastRenderedPageBreak/>
        <w:t>Hướng dẫn hình ảnh: là cách làm thư giãn bằng tưởng tượng về các hình ảnh đẹp như sông núi, những nơi thư giãn thú vị mà người bệnh đã từng trải nghiệm, chú tâm vào nhịp thở để cảm nhận sự trao đổi khí của phổi khi hít thở, hoặc chú ý đếm các con số để giả</w:t>
      </w:r>
      <w:r>
        <w:t xml:space="preserve">m bớt chú ý đến vùng đau. Không nên cắt ngang dòng suy nghĩ của người bệnh trong lúc thư giãn. </w:t>
      </w:r>
    </w:p>
    <w:p w:rsidR="00613554" w:rsidRDefault="00CB4339">
      <w:pPr>
        <w:numPr>
          <w:ilvl w:val="3"/>
          <w:numId w:val="167"/>
        </w:numPr>
        <w:ind w:firstLine="567"/>
      </w:pPr>
      <w:r>
        <w:t>Sự giải trí: là phương pháp làm thư giãn cơ bắp và thư giãn về đầu óc giúp giảm đau, giảm lo lắng, giúp tinh thần được thoải mái. Các thư giãn này sẽ làm giảm c</w:t>
      </w:r>
      <w:r>
        <w:t xml:space="preserve">ăng thẳng cho thần kinh. </w:t>
      </w:r>
    </w:p>
    <w:p w:rsidR="00613554" w:rsidRDefault="00CB4339">
      <w:pPr>
        <w:numPr>
          <w:ilvl w:val="3"/>
          <w:numId w:val="167"/>
        </w:numPr>
        <w:ind w:firstLine="567"/>
      </w:pPr>
      <w:r>
        <w:t>Sử dụng nhiệt (nóng/lạnh): Có một số vị trí đau khi thực hiện kỹ thuật sử dụng nhiệt cần có chỉ định của bác sĩ. Không được sử dụng phương pháp này ở những vùng nhạy cảm. Sử dụng nhiệt dù nóng hay lạnh không được kéo dài lâu hơn 2</w:t>
      </w:r>
      <w:r>
        <w:t xml:space="preserve">0 phút 1 lần. Điều dưỡng cần quan sát, theo dõi người bệnh trong suốt quá trình chăm sóc. </w:t>
      </w:r>
    </w:p>
    <w:p w:rsidR="00613554" w:rsidRDefault="00CB4339">
      <w:pPr>
        <w:numPr>
          <w:ilvl w:val="3"/>
          <w:numId w:val="163"/>
        </w:numPr>
        <w:ind w:firstLine="566"/>
      </w:pPr>
      <w:r>
        <w:t xml:space="preserve">Chườm nóng, chườm lạnh (Học viên tự học bài chườm nóng, chườm lạnh) </w:t>
      </w:r>
    </w:p>
    <w:p w:rsidR="00613554" w:rsidRDefault="00CB4339">
      <w:pPr>
        <w:numPr>
          <w:ilvl w:val="3"/>
          <w:numId w:val="163"/>
        </w:numPr>
        <w:ind w:firstLine="566"/>
      </w:pPr>
      <w:r>
        <w:t>Nhiệt bức xạ hồng ngoại: Bức xạ hồng ngoại là bức xạ có nhiệt lượng cao nên còn gọi là bức xạ nh</w:t>
      </w:r>
      <w:r>
        <w:t xml:space="preserve">iệt, tác dụng của hồng ngoại chủ yếu gây giãn mạch, đỏ da tại dùng điều trị, nên có tác dụng giảm đau chống viêm mạn tính, thư giãn cơ. Độ xuyên sâu của bức xạ hồng ngoại vào cơ thể khoảng 1- 3 mm. </w:t>
      </w:r>
    </w:p>
    <w:p w:rsidR="00613554" w:rsidRDefault="00CB4339">
      <w:pPr>
        <w:numPr>
          <w:ilvl w:val="3"/>
          <w:numId w:val="163"/>
        </w:numPr>
        <w:ind w:firstLine="566"/>
      </w:pPr>
      <w:r>
        <w:t xml:space="preserve">Sóng ngắn: có tác dụng sinh nhiệt ở lớp tổ chức sâu (2 - </w:t>
      </w:r>
      <w:r>
        <w:t xml:space="preserve">3 cm), do vậy thường áp dụng trong các trường hợp đau mạn tính, đau cơ, đau thần kinh. </w:t>
      </w:r>
    </w:p>
    <w:p w:rsidR="00613554" w:rsidRDefault="00CB4339">
      <w:pPr>
        <w:numPr>
          <w:ilvl w:val="3"/>
          <w:numId w:val="163"/>
        </w:numPr>
        <w:ind w:firstLine="566"/>
      </w:pPr>
      <w:r>
        <w:t xml:space="preserve">Siêu âm: có thể làm tăng nhiệt độ ở mô sâu hơn (có thể tới 8cm) và phạm vi chống chỉ định hẹp hơn. </w:t>
      </w:r>
    </w:p>
    <w:p w:rsidR="00613554" w:rsidRDefault="00CB4339">
      <w:pPr>
        <w:numPr>
          <w:ilvl w:val="3"/>
          <w:numId w:val="163"/>
        </w:numPr>
        <w:ind w:firstLine="566"/>
      </w:pPr>
      <w:r>
        <w:t xml:space="preserve">Điện xung: tùy theo tần số và dạng xung mà điện xung kích thích lên </w:t>
      </w:r>
      <w:r>
        <w:t xml:space="preserve">da một tác dụng hưng phấn hoặc ức chế để giảm đau và thường có tác dụng kéo dài từ 4 - 6 giờ sau điều trị. </w:t>
      </w:r>
    </w:p>
    <w:p w:rsidR="00613554" w:rsidRDefault="00CB4339">
      <w:pPr>
        <w:numPr>
          <w:ilvl w:val="3"/>
          <w:numId w:val="168"/>
        </w:numPr>
        <w:ind w:firstLine="567"/>
      </w:pPr>
      <w:r>
        <w:t>Sử dụng điện chiếu qua da để kích thích thần kinh (TENS): Đây là phương pháp dùng điện chiếu qua da để kích thích dây thần kinh V dưới da. Người bện</w:t>
      </w:r>
      <w:r>
        <w:t xml:space="preserve">h cảm nhận được sự thoải mái nhờ cảm giác rung động. TENS được kéo dài trong thời gian 15 đến 30 phút hoặc lâu hơn nếu người bệnh cần. Phương pháp này sử dụng cho người bệnh đau mạn tính, phẫu thuật thẩm mỹ. </w:t>
      </w:r>
    </w:p>
    <w:p w:rsidR="00613554" w:rsidRDefault="00CB4339">
      <w:pPr>
        <w:numPr>
          <w:ilvl w:val="3"/>
          <w:numId w:val="168"/>
        </w:numPr>
        <w:ind w:firstLine="567"/>
      </w:pPr>
      <w:r>
        <w:t xml:space="preserve">Xoa bóp (Massage):  dùng đôi tay tác động trực </w:t>
      </w:r>
      <w:r>
        <w:t xml:space="preserve">tiếp lên cơ thể sẽ giúp làm giảm nhẹ dần các đau nhức. Mát-xa giúp thư giãn cơ, bài tiết các chất bị ứ đọng trong cơ; tăng cường oxy, máu được lưu thông, từ đó sẽ </w:t>
      </w:r>
      <w:r>
        <w:lastRenderedPageBreak/>
        <w:t xml:space="preserve">kích thích sự nghỉ ngơi của hệ thần kinh, làm giảm các căng thẳng thần kinh và giúp giảm các </w:t>
      </w:r>
      <w:r>
        <w:t xml:space="preserve">cơn đau cơ. </w:t>
      </w:r>
    </w:p>
    <w:p w:rsidR="00613554" w:rsidRDefault="00CB4339">
      <w:pPr>
        <w:numPr>
          <w:ilvl w:val="3"/>
          <w:numId w:val="168"/>
        </w:numPr>
        <w:spacing w:after="0"/>
        <w:ind w:firstLine="567"/>
      </w:pPr>
      <w:r>
        <w:t xml:space="preserve">Châm cứu và bấm huyệt: Phương pháp này kích thích cơ thể sản sinh ra endorphin; độ xoắn, độ rung của kim châm cứu và áp lực từ da đã kích thích làm giảm đau. </w:t>
      </w:r>
    </w:p>
    <w:p w:rsidR="00613554" w:rsidRDefault="00CB4339">
      <w:pPr>
        <w:numPr>
          <w:ilvl w:val="3"/>
          <w:numId w:val="168"/>
        </w:numPr>
        <w:ind w:firstLine="567"/>
      </w:pPr>
      <w:r>
        <w:t>Thôi miên: là một phương pháp chữa bệnh bằng cách đưa một người đi vào trạng thái bấ</w:t>
      </w:r>
      <w:r>
        <w:t xml:space="preserve">t thần, làm thay đổi tri giác và trí nhớ. Trong suốt lúc thôi miên sự ám thị làm cho cảm giác đau của người bệnh biến mất, hoặc người bệnh sẽ cảm nhận được cảm giác của mình một cách thoải mái. </w:t>
      </w:r>
    </w:p>
    <w:p w:rsidR="00613554" w:rsidRDefault="00CB4339">
      <w:pPr>
        <w:numPr>
          <w:ilvl w:val="3"/>
          <w:numId w:val="168"/>
        </w:numPr>
        <w:ind w:firstLine="567"/>
      </w:pPr>
      <w:r>
        <w:t xml:space="preserve">Điều trị tâm lý: đây là phương pháp an toàn, có thể làm giảm </w:t>
      </w:r>
      <w:r>
        <w:t xml:space="preserve">đau bằng cách giảm mức độ căng thẳng sinh lý. </w:t>
      </w:r>
    </w:p>
    <w:p w:rsidR="00613554" w:rsidRDefault="00CB4339">
      <w:pPr>
        <w:ind w:left="-4" w:firstLine="567"/>
      </w:pPr>
      <w:r>
        <w:t xml:space="preserve">Điều dưỡng cần hiểu rõ vai trò của tâm lý trong phát sinh, phát triển bệnh lý, ảnh hưởng của bệnh lý đối với tâm lý người bệnh, vai trò của tâm lý trong điều trị, chăm sóc và phòng ngừa bệnh tật; đồng thời có </w:t>
      </w:r>
      <w:r>
        <w:t xml:space="preserve">khả năng áp dụng các nguyên tắc về tâm lý tiếp xúc với người bệnh, thân nhân người bệnh trong quá trình điều trị và chăm sóc. </w:t>
      </w:r>
    </w:p>
    <w:p w:rsidR="00613554" w:rsidRDefault="00CB4339">
      <w:pPr>
        <w:spacing w:after="245"/>
        <w:ind w:left="-4" w:firstLine="567"/>
      </w:pPr>
      <w:r>
        <w:t>Tâm lý có ảnh hưởng lớn đến hiệu quả của quá trình điều trị, chăm sóc. Người bệnh có tâm lý thoải mái bao giờ cũng tiếp nhận phươ</w:t>
      </w:r>
      <w:r>
        <w:t>ng pháp điều trị nhanh hơn và mau chóng bình phục hơn. Để được thoải mái người bệnh cần phải được loại bỏ hết các tác nhân, triệu chứng gây khó chịu cho người bệnh trong đó điển hình nhất là triệu chứng đau. Việc quản lý kiểm soát đau cần được duy trì thực</w:t>
      </w:r>
      <w:r>
        <w:t xml:space="preserve"> hiện trong suốt quá trình người bệnh nằm bệnh viện, kéo dài đến giai đoạn cuối cuộc đời. Người điều dưỡng đóng vai trò như người đồng hành cùng người bệnh, cung cấp cho người bệnh sự thoải mái nhất có thể. </w:t>
      </w:r>
    </w:p>
    <w:p w:rsidR="00613554" w:rsidRDefault="00CB4339">
      <w:pPr>
        <w:numPr>
          <w:ilvl w:val="1"/>
          <w:numId w:val="163"/>
        </w:numPr>
        <w:ind w:hanging="437"/>
      </w:pPr>
      <w:r>
        <w:t xml:space="preserve">Chăm sóc đau của điều dưỡng </w:t>
      </w:r>
    </w:p>
    <w:p w:rsidR="00613554" w:rsidRDefault="00CB4339">
      <w:pPr>
        <w:spacing w:after="247"/>
        <w:ind w:left="-4" w:firstLine="567"/>
      </w:pPr>
      <w:r>
        <w:t>Để chăm sóc giảm đa</w:t>
      </w:r>
      <w:r>
        <w:t>u cho người bệnh, điều dưỡng (hoặc phối hợp với nhóm chăm sóc) có sự phối hợp của người bệnh và gia đình người bệnh nhận định nguyên nhân, đặc điểm, các yếu tố ảnh hưởng tới đau; lượng giá mức độ đau. Trên cơ sở đó có kế hoạch can thiệp kiểm soát đau cho n</w:t>
      </w:r>
      <w:r>
        <w:t xml:space="preserve">gười bệnh. </w:t>
      </w:r>
    </w:p>
    <w:p w:rsidR="00613554" w:rsidRDefault="00CB4339">
      <w:pPr>
        <w:numPr>
          <w:ilvl w:val="2"/>
          <w:numId w:val="163"/>
        </w:numPr>
        <w:spacing w:line="327" w:lineRule="auto"/>
        <w:ind w:hanging="624"/>
      </w:pPr>
      <w:r>
        <w:t xml:space="preserve">Chăm sóc đau cấp tính Nhận định về đau: </w:t>
      </w:r>
    </w:p>
    <w:p w:rsidR="00613554" w:rsidRDefault="00CB4339">
      <w:pPr>
        <w:numPr>
          <w:ilvl w:val="3"/>
          <w:numId w:val="163"/>
        </w:numPr>
        <w:ind w:firstLine="566"/>
      </w:pPr>
      <w:r>
        <w:t xml:space="preserve">Hỏi người bệnh triệu chứng đau, mức độ, đặc điểm đau; các yếu tố liên quan. </w:t>
      </w:r>
    </w:p>
    <w:p w:rsidR="00613554" w:rsidRDefault="00CB4339">
      <w:pPr>
        <w:numPr>
          <w:ilvl w:val="3"/>
          <w:numId w:val="163"/>
        </w:numPr>
        <w:ind w:firstLine="566"/>
      </w:pPr>
      <w:r>
        <w:t xml:space="preserve">Khám và lượng giá đau (sử dụng công cụ lượng giá đau - Thang điểm nhìn VAS,…). </w:t>
      </w:r>
    </w:p>
    <w:p w:rsidR="00613554" w:rsidRDefault="00CB4339">
      <w:pPr>
        <w:numPr>
          <w:ilvl w:val="3"/>
          <w:numId w:val="163"/>
        </w:numPr>
        <w:ind w:firstLine="566"/>
      </w:pPr>
      <w:r>
        <w:t xml:space="preserve">Khám toàn diện, nhận định nguyên nhân đau, nhận định các yếu tố ảnh hưởng tới các phương pháp kiểm soát đau. </w:t>
      </w:r>
    </w:p>
    <w:p w:rsidR="00613554" w:rsidRDefault="00CB4339">
      <w:pPr>
        <w:numPr>
          <w:ilvl w:val="3"/>
          <w:numId w:val="163"/>
        </w:numPr>
        <w:ind w:firstLine="566"/>
      </w:pPr>
      <w:r>
        <w:lastRenderedPageBreak/>
        <w:t xml:space="preserve">NB có những phản ứng thực thể chống lại đau như vã mồ hôi, co người lại… </w:t>
      </w:r>
    </w:p>
    <w:p w:rsidR="00613554" w:rsidRDefault="00CB4339">
      <w:pPr>
        <w:numPr>
          <w:ilvl w:val="3"/>
          <w:numId w:val="163"/>
        </w:numPr>
        <w:ind w:firstLine="566"/>
      </w:pPr>
      <w:r>
        <w:t xml:space="preserve">Giảm vị giác </w:t>
      </w:r>
    </w:p>
    <w:p w:rsidR="00613554" w:rsidRDefault="00CB4339">
      <w:pPr>
        <w:numPr>
          <w:ilvl w:val="3"/>
          <w:numId w:val="163"/>
        </w:numPr>
        <w:ind w:firstLine="566"/>
      </w:pPr>
      <w:r>
        <w:t xml:space="preserve">Mất khả năng thực hiện các hành động chăm sóc thường ngày </w:t>
      </w:r>
      <w:r>
        <w:t xml:space="preserve"> </w:t>
      </w:r>
    </w:p>
    <w:p w:rsidR="00613554" w:rsidRDefault="00CB4339">
      <w:pPr>
        <w:numPr>
          <w:ilvl w:val="3"/>
          <w:numId w:val="163"/>
        </w:numPr>
        <w:ind w:firstLine="566"/>
      </w:pPr>
      <w:r>
        <w:t xml:space="preserve">Kém tập trung </w:t>
      </w:r>
    </w:p>
    <w:p w:rsidR="00613554" w:rsidRDefault="00CB4339">
      <w:pPr>
        <w:numPr>
          <w:ilvl w:val="3"/>
          <w:numId w:val="163"/>
        </w:numPr>
        <w:spacing w:after="0"/>
        <w:ind w:firstLine="566"/>
      </w:pPr>
      <w:r>
        <w:t xml:space="preserve">Tăng thần kinh giao cảm </w:t>
      </w:r>
    </w:p>
    <w:p w:rsidR="00613554" w:rsidRDefault="00CB4339">
      <w:pPr>
        <w:numPr>
          <w:ilvl w:val="3"/>
          <w:numId w:val="163"/>
        </w:numPr>
        <w:ind w:firstLine="566"/>
      </w:pPr>
      <w:r>
        <w:t xml:space="preserve">Thay đổi trương lực cơ </w:t>
      </w:r>
    </w:p>
    <w:p w:rsidR="00613554" w:rsidRDefault="00CB4339">
      <w:pPr>
        <w:numPr>
          <w:ilvl w:val="3"/>
          <w:numId w:val="163"/>
        </w:numPr>
        <w:ind w:firstLine="566"/>
      </w:pPr>
      <w:r>
        <w:t xml:space="preserve">Thể hiện cảm xúc quá mức: khóc lóc, gào thét… </w:t>
      </w:r>
    </w:p>
    <w:p w:rsidR="00613554" w:rsidRDefault="00CB4339">
      <w:pPr>
        <w:numPr>
          <w:ilvl w:val="3"/>
          <w:numId w:val="163"/>
        </w:numPr>
        <w:spacing w:line="332" w:lineRule="auto"/>
        <w:ind w:firstLine="566"/>
      </w:pPr>
      <w:r>
        <w:t xml:space="preserve">Bộ mặt của đau </w:t>
      </w:r>
      <w:r>
        <w:rPr>
          <w:rFonts w:ascii="Segoe UI Symbol" w:eastAsia="Segoe UI Symbol" w:hAnsi="Segoe UI Symbol" w:cs="Segoe UI Symbol"/>
          <w:sz w:val="16"/>
        </w:rPr>
        <w:t></w:t>
      </w:r>
      <w:r>
        <w:rPr>
          <w:rFonts w:ascii="Arial" w:eastAsia="Arial" w:hAnsi="Arial" w:cs="Arial"/>
          <w:vertAlign w:val="subscript"/>
        </w:rPr>
        <w:t xml:space="preserve"> </w:t>
      </w:r>
      <w:r>
        <w:t xml:space="preserve">Rối loạn giấc ngủ </w:t>
      </w:r>
    </w:p>
    <w:p w:rsidR="00613554" w:rsidRDefault="00CB4339">
      <w:pPr>
        <w:ind w:left="577"/>
      </w:pPr>
      <w:r>
        <w:t xml:space="preserve">Chẩn đoán điều dưỡng: </w:t>
      </w:r>
    </w:p>
    <w:p w:rsidR="00613554" w:rsidRDefault="00CB4339">
      <w:pPr>
        <w:ind w:left="577"/>
      </w:pPr>
      <w:r>
        <w:t xml:space="preserve">Đau liên quan đến tổn thương các cơ quan (hô hấp, tiêu hóa, tiết niệu….). </w:t>
      </w:r>
    </w:p>
    <w:p w:rsidR="00613554" w:rsidRDefault="00CB4339">
      <w:pPr>
        <w:ind w:left="577"/>
      </w:pPr>
      <w:r>
        <w:t>Can thiệp</w:t>
      </w:r>
      <w:r>
        <w:t xml:space="preserve"> điều dưỡng: </w:t>
      </w:r>
    </w:p>
    <w:tbl>
      <w:tblPr>
        <w:tblStyle w:val="TableGrid"/>
        <w:tblW w:w="8506" w:type="dxa"/>
        <w:tblInd w:w="0" w:type="dxa"/>
        <w:tblCellMar>
          <w:top w:w="0" w:type="dxa"/>
          <w:left w:w="166" w:type="dxa"/>
          <w:bottom w:w="0" w:type="dxa"/>
          <w:right w:w="109" w:type="dxa"/>
        </w:tblCellMar>
        <w:tblLook w:val="04A0" w:firstRow="1" w:lastRow="0" w:firstColumn="1" w:lastColumn="0" w:noHBand="0" w:noVBand="1"/>
      </w:tblPr>
      <w:tblGrid>
        <w:gridCol w:w="4253"/>
        <w:gridCol w:w="4253"/>
      </w:tblGrid>
      <w:tr w:rsidR="00613554">
        <w:trPr>
          <w:trHeight w:val="343"/>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Can thiệp điều dưỡng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Lý do </w:t>
            </w:r>
          </w:p>
        </w:tc>
      </w:tr>
      <w:tr w:rsidR="00613554">
        <w:trPr>
          <w:trHeight w:val="1102"/>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 xml:space="preserve">Thực hiện đánh giá đau cho người bệnh. Xác định vị trí, đặc điểm, điểm khởi phát, thời gian, tần suất, mức độ trầm trọng của đau.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Để xác định khách quan việc đáp ứng với các biện pháp xử trí đau của người bệnh </w:t>
            </w:r>
          </w:p>
        </w:tc>
      </w:tr>
      <w:tr w:rsidR="00613554">
        <w:trPr>
          <w:trHeight w:val="850"/>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 xml:space="preserve">Quan sát các biểu hiện không lời trên người bệnh như: rên rỉ, khóc lóc, nhăm mặt, tư thế bảo vệ…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Đánh giá mức độ khác quan của đau </w:t>
            </w:r>
          </w:p>
        </w:tc>
      </w:tr>
      <w:tr w:rsidR="00613554">
        <w:trPr>
          <w:trHeight w:val="343"/>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Chấp nhận các mô tả của NB về đau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Đánh giá đau chủ quan </w:t>
            </w:r>
          </w:p>
        </w:tc>
      </w:tr>
      <w:tr w:rsidR="00613554">
        <w:trPr>
          <w:trHeight w:val="595"/>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Lấy dấu hiệu sinh tồn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Thay đổi dấu hiệu sinh tồn có thể phản ánh tình trạng trầm trọng của đau. </w:t>
            </w:r>
          </w:p>
        </w:tc>
      </w:tr>
      <w:tr w:rsidR="00613554">
        <w:trPr>
          <w:trHeight w:val="595"/>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Đánh giá tình trạng sử dụng thuốc hiện tạic ủa người bệnh.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ind w:left="0" w:firstLine="0"/>
              <w:jc w:val="left"/>
            </w:pPr>
            <w:r>
              <w:rPr>
                <w:sz w:val="22"/>
              </w:rPr>
              <w:t xml:space="preserve">Điều chỉnh hay duy trì việc dùng thuốc cho </w:t>
            </w:r>
          </w:p>
          <w:p w:rsidR="00613554" w:rsidRDefault="00CB4339">
            <w:pPr>
              <w:spacing w:after="0" w:line="276" w:lineRule="auto"/>
              <w:ind w:left="0" w:firstLine="0"/>
              <w:jc w:val="left"/>
            </w:pPr>
            <w:r>
              <w:rPr>
                <w:sz w:val="22"/>
              </w:rPr>
              <w:t xml:space="preserve">NB </w:t>
            </w:r>
          </w:p>
        </w:tc>
      </w:tr>
      <w:tr w:rsidR="00613554">
        <w:trPr>
          <w:trHeight w:val="850"/>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Dự đoán các như cầu về kiểm soát đau của NB.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 xml:space="preserve">Có những quyết định thay đổi về kiểm soát đau cho NB nhanh chóng, kịp thời đặc biệt trong trường hợp giảm liều thuốc giảm đau. </w:t>
            </w:r>
          </w:p>
        </w:tc>
      </w:tr>
      <w:tr w:rsidR="00613554">
        <w:trPr>
          <w:trHeight w:val="850"/>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Cung cấp môi trường yên tĩnh cho NB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 xml:space="preserve">Giúp người bệnh thoải mái hơn và hỗ trợ giảm những yếu tố gây căng thẳng làm NB đau hơn. </w:t>
            </w:r>
          </w:p>
        </w:tc>
      </w:tr>
      <w:tr w:rsidR="00613554">
        <w:trPr>
          <w:trHeight w:val="847"/>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Sử dụng các biện pháp giảm đau không dùng thuốc (thư giãn, tập thở, nhạc trị liệu).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Cac biện pháp giảm đau không dùng thuốc có thể hỗ trợ và thúc đẩy tác dụng của c</w:t>
            </w:r>
            <w:r>
              <w:rPr>
                <w:sz w:val="22"/>
              </w:rPr>
              <w:t xml:space="preserve">ác thuốc giảm đau. </w:t>
            </w:r>
          </w:p>
        </w:tc>
      </w:tr>
      <w:tr w:rsidR="00613554">
        <w:trPr>
          <w:trHeight w:val="850"/>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lastRenderedPageBreak/>
              <w:t xml:space="preserve">Thực hiện các biện pháp giảm đau tối ưu như dùng thuốc giảm đau cho NB.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1" w:firstLine="0"/>
            </w:pPr>
            <w:r>
              <w:rPr>
                <w:sz w:val="22"/>
              </w:rPr>
              <w:t xml:space="preserve">Trong một số trường hợp các liệu pháp khác không hiểu quả hoặc ít hiệu quả thì dùng thuộc vẫn là bắt buộc. </w:t>
            </w:r>
          </w:p>
        </w:tc>
      </w:tr>
      <w:tr w:rsidR="00613554">
        <w:trPr>
          <w:trHeight w:val="595"/>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Ghi chép lại các hoạt động kiểm soát đau cho NB.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Xác định hiệu quả của việc dùng thuốc </w:t>
            </w:r>
          </w:p>
        </w:tc>
      </w:tr>
      <w:tr w:rsidR="00613554">
        <w:trPr>
          <w:trHeight w:val="598"/>
        </w:trPr>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Ghi chép lại các phản ứng của NB đối với các biện pháp kiểm soát đau. </w:t>
            </w:r>
          </w:p>
        </w:tc>
        <w:tc>
          <w:tcPr>
            <w:tcW w:w="4253"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Giúp các nhân viên y tế khác và NB nắm bắt được tình trạng kiểm soát đau của NB </w:t>
            </w:r>
          </w:p>
        </w:tc>
      </w:tr>
    </w:tbl>
    <w:p w:rsidR="00613554" w:rsidRDefault="00CB4339">
      <w:pPr>
        <w:ind w:left="577"/>
      </w:pPr>
      <w:r>
        <w:t xml:space="preserve">Đánh giá </w:t>
      </w:r>
    </w:p>
    <w:p w:rsidR="00613554" w:rsidRDefault="00CB4339">
      <w:pPr>
        <w:ind w:left="577"/>
      </w:pPr>
      <w:r>
        <w:t xml:space="preserve">Đánh giá về mức độ đau và các yếu tố liên quan khác </w:t>
      </w:r>
    </w:p>
    <w:p w:rsidR="00613554" w:rsidRDefault="00CB4339">
      <w:pPr>
        <w:spacing w:after="0"/>
        <w:ind w:left="577"/>
      </w:pPr>
      <w:r>
        <w:t xml:space="preserve">Đánh giá về mức độ đáp ứng của NB với các biện pháp giảm đau </w:t>
      </w:r>
    </w:p>
    <w:p w:rsidR="00613554" w:rsidRDefault="00613554">
      <w:pPr>
        <w:sectPr w:rsidR="00613554">
          <w:headerReference w:type="even" r:id="rId213"/>
          <w:headerReference w:type="default" r:id="rId214"/>
          <w:footerReference w:type="even" r:id="rId215"/>
          <w:footerReference w:type="default" r:id="rId216"/>
          <w:headerReference w:type="first" r:id="rId217"/>
          <w:footerReference w:type="first" r:id="rId218"/>
          <w:pgSz w:w="10772" w:h="15307"/>
          <w:pgMar w:top="1136" w:right="1130" w:bottom="1758" w:left="1133" w:header="720" w:footer="1123" w:gutter="0"/>
          <w:pgNumType w:start="127"/>
          <w:cols w:space="720"/>
        </w:sectPr>
      </w:pPr>
    </w:p>
    <w:p w:rsidR="00613554" w:rsidRDefault="00CB4339">
      <w:pPr>
        <w:numPr>
          <w:ilvl w:val="2"/>
          <w:numId w:val="163"/>
        </w:numPr>
        <w:spacing w:line="326" w:lineRule="auto"/>
        <w:ind w:hanging="624"/>
      </w:pPr>
      <w:r>
        <w:lastRenderedPageBreak/>
        <w:t xml:space="preserve">Chăm sóc đau mạn tính Nhận định về đau: </w:t>
      </w:r>
    </w:p>
    <w:p w:rsidR="00613554" w:rsidRDefault="00CB4339">
      <w:pPr>
        <w:numPr>
          <w:ilvl w:val="3"/>
          <w:numId w:val="163"/>
        </w:numPr>
        <w:ind w:firstLine="566"/>
      </w:pPr>
      <w:r>
        <w:t xml:space="preserve">Hỏi người bệnh triệu chứng đau, mức độ, đặc điểm đau; các yếu tố liên quan </w:t>
      </w:r>
    </w:p>
    <w:p w:rsidR="00613554" w:rsidRDefault="00CB4339">
      <w:pPr>
        <w:numPr>
          <w:ilvl w:val="3"/>
          <w:numId w:val="163"/>
        </w:numPr>
        <w:ind w:firstLine="566"/>
      </w:pPr>
      <w:r>
        <w:t xml:space="preserve">Khám và lượng giá đau (sử dụng công cụ lượng giá đau - Thang điểm nhìn VAS,…). </w:t>
      </w:r>
    </w:p>
    <w:p w:rsidR="00613554" w:rsidRDefault="00CB4339">
      <w:pPr>
        <w:numPr>
          <w:ilvl w:val="3"/>
          <w:numId w:val="163"/>
        </w:numPr>
        <w:ind w:firstLine="566"/>
      </w:pPr>
      <w:r>
        <w:t xml:space="preserve">Khám toàn diện, nhận định nguyên nhân đau, nhận định các yếu tố ảnh hưởng tới các phương pháp kiểm soát đau. </w:t>
      </w:r>
    </w:p>
    <w:p w:rsidR="00613554" w:rsidRDefault="00CB4339">
      <w:pPr>
        <w:numPr>
          <w:ilvl w:val="3"/>
          <w:numId w:val="163"/>
        </w:numPr>
        <w:ind w:firstLine="566"/>
      </w:pPr>
      <w:r>
        <w:t xml:space="preserve">Bồn chồn, khó chịu, trầm uất </w:t>
      </w:r>
    </w:p>
    <w:p w:rsidR="00613554" w:rsidRDefault="00CB4339">
      <w:pPr>
        <w:numPr>
          <w:ilvl w:val="3"/>
          <w:numId w:val="163"/>
        </w:numPr>
        <w:ind w:firstLine="566"/>
      </w:pPr>
      <w:r>
        <w:t xml:space="preserve">Thay đổi cân nặng </w:t>
      </w:r>
    </w:p>
    <w:p w:rsidR="00613554" w:rsidRDefault="00CB4339">
      <w:pPr>
        <w:numPr>
          <w:ilvl w:val="3"/>
          <w:numId w:val="163"/>
        </w:numPr>
        <w:ind w:firstLine="566"/>
      </w:pPr>
      <w:r>
        <w:t xml:space="preserve">Teo cơ </w:t>
      </w:r>
    </w:p>
    <w:p w:rsidR="00613554" w:rsidRDefault="00CB4339">
      <w:pPr>
        <w:numPr>
          <w:ilvl w:val="3"/>
          <w:numId w:val="163"/>
        </w:numPr>
        <w:ind w:firstLine="566"/>
      </w:pPr>
      <w:r>
        <w:t xml:space="preserve">Ít giao tiếp với người khác </w:t>
      </w:r>
    </w:p>
    <w:p w:rsidR="00613554" w:rsidRDefault="00CB4339">
      <w:pPr>
        <w:numPr>
          <w:ilvl w:val="3"/>
          <w:numId w:val="163"/>
        </w:numPr>
        <w:ind w:firstLine="566"/>
      </w:pPr>
      <w:r>
        <w:t xml:space="preserve">Phản ứng giao cảm </w:t>
      </w:r>
    </w:p>
    <w:p w:rsidR="00613554" w:rsidRDefault="00CB4339">
      <w:pPr>
        <w:numPr>
          <w:ilvl w:val="3"/>
          <w:numId w:val="163"/>
        </w:numPr>
        <w:ind w:firstLine="566"/>
      </w:pPr>
      <w:r>
        <w:t>NB có những phản ứng thực thể chống lại đ</w:t>
      </w:r>
      <w:r>
        <w:t xml:space="preserve">au như vã mồ hôi, co người lại… </w:t>
      </w:r>
    </w:p>
    <w:p w:rsidR="00613554" w:rsidRDefault="00CB4339">
      <w:pPr>
        <w:numPr>
          <w:ilvl w:val="3"/>
          <w:numId w:val="163"/>
        </w:numPr>
        <w:ind w:firstLine="566"/>
      </w:pPr>
      <w:r>
        <w:t xml:space="preserve">Giảm vị giác  </w:t>
      </w:r>
    </w:p>
    <w:p w:rsidR="00613554" w:rsidRDefault="00CB4339">
      <w:pPr>
        <w:numPr>
          <w:ilvl w:val="3"/>
          <w:numId w:val="163"/>
        </w:numPr>
        <w:ind w:firstLine="566"/>
      </w:pPr>
      <w:r>
        <w:t xml:space="preserve">Thể hiện cảm xúc quá mức: khóc lóc, gào thét… </w:t>
      </w:r>
    </w:p>
    <w:p w:rsidR="00613554" w:rsidRDefault="00CB4339">
      <w:pPr>
        <w:numPr>
          <w:ilvl w:val="3"/>
          <w:numId w:val="163"/>
        </w:numPr>
        <w:spacing w:line="332" w:lineRule="auto"/>
        <w:ind w:firstLine="566"/>
      </w:pPr>
      <w:r>
        <w:t xml:space="preserve">Bộ mặt của đau </w:t>
      </w:r>
      <w:r>
        <w:rPr>
          <w:rFonts w:ascii="Segoe UI Symbol" w:eastAsia="Segoe UI Symbol" w:hAnsi="Segoe UI Symbol" w:cs="Segoe UI Symbol"/>
          <w:sz w:val="16"/>
        </w:rPr>
        <w:t></w:t>
      </w:r>
      <w:r>
        <w:rPr>
          <w:rFonts w:ascii="Arial" w:eastAsia="Arial" w:hAnsi="Arial" w:cs="Arial"/>
          <w:vertAlign w:val="subscript"/>
        </w:rPr>
        <w:t xml:space="preserve"> </w:t>
      </w:r>
      <w:r>
        <w:t xml:space="preserve">Rối loạn giấc ngủ </w:t>
      </w:r>
    </w:p>
    <w:p w:rsidR="00613554" w:rsidRDefault="00CB4339">
      <w:pPr>
        <w:ind w:left="577"/>
      </w:pPr>
      <w:r>
        <w:t xml:space="preserve">Chẩn đoán điều dưỡng: </w:t>
      </w:r>
    </w:p>
    <w:p w:rsidR="00613554" w:rsidRDefault="00CB4339">
      <w:pPr>
        <w:ind w:left="577"/>
      </w:pPr>
      <w:r>
        <w:t xml:space="preserve">Đau liên quan đến các bệnh lý mạn tính </w:t>
      </w:r>
    </w:p>
    <w:p w:rsidR="00613554" w:rsidRDefault="00CB4339">
      <w:pPr>
        <w:ind w:left="577" w:right="155"/>
      </w:pPr>
      <w:r>
        <w:t>Đau liên quan đến tổn thương các cơ quan (hô hấp, tiêu hóa, ti</w:t>
      </w:r>
      <w:r>
        <w:t xml:space="preserve">ết niệu….) Can thiệp điều dưỡng: </w:t>
      </w:r>
    </w:p>
    <w:tbl>
      <w:tblPr>
        <w:tblStyle w:val="TableGrid"/>
        <w:tblW w:w="8506" w:type="dxa"/>
        <w:tblInd w:w="0" w:type="dxa"/>
        <w:tblCellMar>
          <w:top w:w="0" w:type="dxa"/>
          <w:left w:w="166" w:type="dxa"/>
          <w:bottom w:w="0" w:type="dxa"/>
          <w:right w:w="110" w:type="dxa"/>
        </w:tblCellMar>
        <w:tblLook w:val="04A0" w:firstRow="1" w:lastRow="0" w:firstColumn="1" w:lastColumn="0" w:noHBand="0" w:noVBand="1"/>
      </w:tblPr>
      <w:tblGrid>
        <w:gridCol w:w="4256"/>
        <w:gridCol w:w="4250"/>
      </w:tblGrid>
      <w:tr w:rsidR="00613554">
        <w:trPr>
          <w:trHeight w:val="343"/>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Can thiệp điều dưỡng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Lý do </w:t>
            </w:r>
          </w:p>
        </w:tc>
      </w:tr>
      <w:tr w:rsidR="00613554">
        <w:trPr>
          <w:trHeight w:val="850"/>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Thực hiện đánh giá đau cho người bệnh. Xác định vị trí, đặc điểm, điểm khởi phát, thời gian, tần suất, mức độ trầm trọng của đau.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Để xác định khách quan việc đáp ứng với các biện pháp xử trí đau của người bệnh. </w:t>
            </w:r>
          </w:p>
        </w:tc>
      </w:tr>
      <w:tr w:rsidR="00613554">
        <w:trPr>
          <w:trHeight w:val="595"/>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Kiểm tra việc sử dụng thuốc giảm đau hiện có.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Hiểu biết thêm về tiền sử dùng thuốc của NB. </w:t>
            </w:r>
          </w:p>
        </w:tc>
      </w:tr>
      <w:tr w:rsidR="00613554">
        <w:trPr>
          <w:trHeight w:val="595"/>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Ghi chép lại những mong muốn của người bệnh về các biện pháp giảm đau.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Hiểu được mong muốn của NB để phối hợp cho hiệu quả. </w:t>
            </w:r>
          </w:p>
        </w:tc>
      </w:tr>
      <w:tr w:rsidR="00613554">
        <w:trPr>
          <w:trHeight w:val="850"/>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Khuyến khích NB sử dụng các kỹ thuật thở và khẳng định hiệu quả của NB.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Cac biện pháp giảm đau không dùng thuốc có thể hỗ trợ và thúc đẩy tác dụng của các thuốc giảm đau. </w:t>
            </w:r>
          </w:p>
        </w:tc>
      </w:tr>
      <w:tr w:rsidR="00613554">
        <w:trPr>
          <w:trHeight w:val="850"/>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Tìm hiểu của NB về nhu cầu dùng thuốc giảm đau: NSAIDS, gây nghiện và thuốc không gây nghiện.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Đây là những thuốc gây nghiện và có thể gây rối loạn giấc ngủ. </w:t>
            </w:r>
          </w:p>
        </w:tc>
      </w:tr>
      <w:tr w:rsidR="00613554">
        <w:trPr>
          <w:trHeight w:val="598"/>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lastRenderedPageBreak/>
              <w:t xml:space="preserve">Đánh giá tình trạng giảm vị giác, đại tiểu tiện và những rối loạn về giấc ngủ của NB.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Theo dõi </w:t>
            </w:r>
            <w:r>
              <w:rPr>
                <w:sz w:val="22"/>
              </w:rPr>
              <w:t xml:space="preserve">những tác dụng phụ của thuốc giảm đau. </w:t>
            </w:r>
          </w:p>
        </w:tc>
      </w:tr>
      <w:tr w:rsidR="00613554">
        <w:trPr>
          <w:trHeight w:val="850"/>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Sử dụng các biện pháp giảm đau không dùng thuốc (thư giãn, tập thở, nhạc trị liệu).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Các biện pháp giảm đau không dùng thuốc có thể hỗ trợ và thúc đẩy tác dụng của các thuốc giảm đau. </w:t>
            </w:r>
          </w:p>
        </w:tc>
      </w:tr>
      <w:tr w:rsidR="00613554">
        <w:trPr>
          <w:trHeight w:val="847"/>
        </w:trPr>
        <w:tc>
          <w:tcPr>
            <w:tcW w:w="4255"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Đánh giá hiệu quả của thuốc giảm đau và đưa ra các câu hỏi về việc tăng liều và giảm liều thuốc nếu cần. </w:t>
            </w:r>
          </w:p>
        </w:tc>
        <w:tc>
          <w:tcPr>
            <w:tcW w:w="4250"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left"/>
            </w:pPr>
            <w:r>
              <w:rPr>
                <w:sz w:val="22"/>
              </w:rPr>
              <w:t xml:space="preserve">Điều chỉnh thuốc kịp thời khi cần </w:t>
            </w:r>
          </w:p>
        </w:tc>
      </w:tr>
    </w:tbl>
    <w:p w:rsidR="00613554" w:rsidRDefault="00CB4339">
      <w:pPr>
        <w:ind w:left="577"/>
      </w:pPr>
      <w:r>
        <w:t xml:space="preserve">Đánh giá </w:t>
      </w:r>
    </w:p>
    <w:p w:rsidR="00613554" w:rsidRDefault="00CB4339">
      <w:pPr>
        <w:ind w:left="577"/>
      </w:pPr>
      <w:r>
        <w:t xml:space="preserve">Đánh giá về mức độ đau và các yếu tố liên quan khác </w:t>
      </w:r>
    </w:p>
    <w:p w:rsidR="00613554" w:rsidRDefault="00CB4339">
      <w:pPr>
        <w:spacing w:after="247"/>
        <w:ind w:left="577"/>
      </w:pPr>
      <w:r>
        <w:t xml:space="preserve">Đánh giá về mức độ đáp ứng của NB với các biện pháp giảm đau </w:t>
      </w:r>
    </w:p>
    <w:p w:rsidR="00613554" w:rsidRDefault="00CB4339">
      <w:r>
        <w:t xml:space="preserve">LƯỢNG GIÁ CUỐI BÀI </w:t>
      </w:r>
    </w:p>
    <w:p w:rsidR="00613554" w:rsidRDefault="00CB4339">
      <w:pPr>
        <w:numPr>
          <w:ilvl w:val="0"/>
          <w:numId w:val="169"/>
        </w:numPr>
        <w:ind w:hanging="250"/>
      </w:pPr>
      <w:r>
        <w:t>Chọn đáp án đúng nhất</w:t>
      </w:r>
    </w:p>
    <w:p w:rsidR="00613554" w:rsidRDefault="00CB4339">
      <w:pPr>
        <w:numPr>
          <w:ilvl w:val="1"/>
          <w:numId w:val="169"/>
        </w:numPr>
        <w:ind w:firstLine="567"/>
      </w:pPr>
      <w:r>
        <w:t xml:space="preserve">Chống chỉ định của phương pháp kiểm soát đau: </w:t>
      </w:r>
    </w:p>
    <w:p w:rsidR="00613554" w:rsidRDefault="00CB4339">
      <w:pPr>
        <w:numPr>
          <w:ilvl w:val="3"/>
          <w:numId w:val="170"/>
        </w:numPr>
        <w:ind w:hanging="396"/>
      </w:pPr>
      <w:r>
        <w:t>Đau bụng chưa rõ nguyên nhân</w:t>
      </w:r>
    </w:p>
    <w:p w:rsidR="00613554" w:rsidRDefault="00CB4339">
      <w:pPr>
        <w:numPr>
          <w:ilvl w:val="3"/>
          <w:numId w:val="170"/>
        </w:numPr>
        <w:ind w:hanging="396"/>
      </w:pPr>
      <w:r>
        <w:t>Đau thần kinh tọa cấp</w:t>
      </w:r>
    </w:p>
    <w:p w:rsidR="00613554" w:rsidRDefault="00CB4339">
      <w:pPr>
        <w:numPr>
          <w:ilvl w:val="3"/>
          <w:numId w:val="170"/>
        </w:numPr>
        <w:spacing w:after="109" w:line="243" w:lineRule="auto"/>
        <w:ind w:hanging="396"/>
      </w:pPr>
      <w:r>
        <w:rPr>
          <w:color w:val="211F1F"/>
          <w:sz w:val="26"/>
        </w:rPr>
        <w:t>Đau do phù phổi cấp</w:t>
      </w:r>
    </w:p>
    <w:p w:rsidR="00613554" w:rsidRDefault="00CB4339">
      <w:pPr>
        <w:numPr>
          <w:ilvl w:val="3"/>
          <w:numId w:val="170"/>
        </w:numPr>
        <w:ind w:hanging="396"/>
      </w:pPr>
      <w:r>
        <w:t>Đau do viêm khớp gối</w:t>
      </w:r>
    </w:p>
    <w:p w:rsidR="00613554" w:rsidRDefault="00CB4339">
      <w:pPr>
        <w:numPr>
          <w:ilvl w:val="1"/>
          <w:numId w:val="169"/>
        </w:numPr>
        <w:ind w:firstLine="567"/>
      </w:pPr>
      <w:r>
        <w:t>Nguyên tắc ki</w:t>
      </w:r>
      <w:r>
        <w:t xml:space="preserve">ểm soát đau: </w:t>
      </w:r>
    </w:p>
    <w:p w:rsidR="00613554" w:rsidRDefault="00CB4339">
      <w:pPr>
        <w:numPr>
          <w:ilvl w:val="3"/>
          <w:numId w:val="171"/>
        </w:numPr>
        <w:ind w:hanging="396"/>
      </w:pPr>
      <w:r>
        <w:t>Kiểm soát đau cần được tiến hành trên mọi người bệnh bị đau</w:t>
      </w:r>
    </w:p>
    <w:p w:rsidR="00613554" w:rsidRDefault="00CB4339">
      <w:pPr>
        <w:numPr>
          <w:ilvl w:val="3"/>
          <w:numId w:val="171"/>
        </w:numPr>
        <w:ind w:hanging="396"/>
      </w:pPr>
      <w:r>
        <w:t>Kiểm soát đau cần được tiến hành ở các cơ sở y tế</w:t>
      </w:r>
    </w:p>
    <w:p w:rsidR="00613554" w:rsidRDefault="00CB4339">
      <w:pPr>
        <w:numPr>
          <w:ilvl w:val="3"/>
          <w:numId w:val="171"/>
        </w:numPr>
        <w:ind w:hanging="396"/>
      </w:pPr>
      <w:r>
        <w:t>Phối hợp nhiều biện pháp trong kiểm soát đau</w:t>
      </w:r>
    </w:p>
    <w:p w:rsidR="00613554" w:rsidRDefault="00CB4339">
      <w:pPr>
        <w:numPr>
          <w:ilvl w:val="3"/>
          <w:numId w:val="171"/>
        </w:numPr>
        <w:ind w:hanging="396"/>
      </w:pPr>
      <w:r>
        <w:t>Không được dùng thuốc morphin trong kiểm soát đau do thuốc gây nghiện</w:t>
      </w:r>
    </w:p>
    <w:p w:rsidR="00613554" w:rsidRDefault="00CB4339">
      <w:pPr>
        <w:numPr>
          <w:ilvl w:val="1"/>
          <w:numId w:val="169"/>
        </w:numPr>
        <w:ind w:firstLine="567"/>
      </w:pPr>
      <w:r>
        <w:t xml:space="preserve">Các phương pháp kiểm soát đau: </w:t>
      </w:r>
    </w:p>
    <w:p w:rsidR="00613554" w:rsidRDefault="00CB4339">
      <w:pPr>
        <w:spacing w:line="299" w:lineRule="auto"/>
        <w:ind w:left="862" w:right="4105"/>
      </w:pPr>
      <w:r>
        <w:t>A. Làm giảm các yếu tố gây đau B. Dùng thuốc</w:t>
      </w:r>
    </w:p>
    <w:p w:rsidR="00613554" w:rsidRDefault="00CB4339">
      <w:pPr>
        <w:spacing w:after="109" w:line="303" w:lineRule="auto"/>
        <w:ind w:left="847" w:right="1730"/>
      </w:pPr>
      <w:r>
        <w:rPr>
          <w:color w:val="211F1F"/>
        </w:rPr>
        <w:t xml:space="preserve">C. </w:t>
      </w:r>
      <w:r>
        <w:rPr>
          <w:color w:val="211F1F"/>
          <w:sz w:val="26"/>
        </w:rPr>
        <w:t xml:space="preserve">Xoa bóp, châm cứu bấm huyệt, thôi miên, tâm lý... </w:t>
      </w:r>
      <w:r>
        <w:t>D. Tất cả các phương pháp trên</w:t>
      </w:r>
    </w:p>
    <w:p w:rsidR="00613554" w:rsidRDefault="00CB4339">
      <w:pPr>
        <w:numPr>
          <w:ilvl w:val="1"/>
          <w:numId w:val="169"/>
        </w:numPr>
        <w:ind w:firstLine="567"/>
      </w:pPr>
      <w:r>
        <w:t xml:space="preserve">Thuốc được dùng trong kiểm soát đau: </w:t>
      </w:r>
    </w:p>
    <w:p w:rsidR="00613554" w:rsidRDefault="00CB4339">
      <w:pPr>
        <w:numPr>
          <w:ilvl w:val="3"/>
          <w:numId w:val="172"/>
        </w:numPr>
        <w:ind w:hanging="406"/>
      </w:pPr>
      <w:r>
        <w:t>Thuốc giảm đau chống viêm phi steroid</w:t>
      </w:r>
    </w:p>
    <w:p w:rsidR="00613554" w:rsidRDefault="00CB4339">
      <w:pPr>
        <w:numPr>
          <w:ilvl w:val="3"/>
          <w:numId w:val="172"/>
        </w:numPr>
        <w:ind w:hanging="406"/>
      </w:pPr>
      <w:r>
        <w:t>Thuốc giảm đau trun</w:t>
      </w:r>
      <w:r>
        <w:t>g ương</w:t>
      </w:r>
    </w:p>
    <w:p w:rsidR="00613554" w:rsidRDefault="00CB4339">
      <w:pPr>
        <w:numPr>
          <w:ilvl w:val="3"/>
          <w:numId w:val="172"/>
        </w:numPr>
        <w:ind w:hanging="406"/>
      </w:pPr>
      <w:r>
        <w:t>Thuốc tê</w:t>
      </w:r>
    </w:p>
    <w:p w:rsidR="00613554" w:rsidRDefault="00CB4339">
      <w:pPr>
        <w:numPr>
          <w:ilvl w:val="3"/>
          <w:numId w:val="172"/>
        </w:numPr>
        <w:spacing w:after="0"/>
        <w:ind w:hanging="406"/>
      </w:pPr>
      <w:r>
        <w:lastRenderedPageBreak/>
        <w:t>Cả 3 nhóm thuốc trên</w:t>
      </w:r>
    </w:p>
    <w:p w:rsidR="00613554" w:rsidRDefault="00CB4339">
      <w:pPr>
        <w:numPr>
          <w:ilvl w:val="1"/>
          <w:numId w:val="169"/>
        </w:numPr>
        <w:ind w:firstLine="567"/>
      </w:pPr>
      <w:r>
        <w:t xml:space="preserve">Kiếm soát đau bằng phương pháp tự điều khiển được thực hiện bằng cách nào: </w:t>
      </w:r>
    </w:p>
    <w:p w:rsidR="00613554" w:rsidRDefault="00CB4339">
      <w:pPr>
        <w:numPr>
          <w:ilvl w:val="3"/>
          <w:numId w:val="173"/>
        </w:numPr>
        <w:ind w:hanging="360"/>
      </w:pPr>
      <w:r>
        <w:t>Tiêm tĩnh mạch</w:t>
      </w:r>
    </w:p>
    <w:p w:rsidR="00613554" w:rsidRDefault="00CB4339">
      <w:pPr>
        <w:numPr>
          <w:ilvl w:val="3"/>
          <w:numId w:val="173"/>
        </w:numPr>
        <w:ind w:hanging="360"/>
      </w:pPr>
      <w:r>
        <w:t>Tiêm bắp</w:t>
      </w:r>
    </w:p>
    <w:p w:rsidR="00613554" w:rsidRDefault="00CB4339">
      <w:pPr>
        <w:numPr>
          <w:ilvl w:val="3"/>
          <w:numId w:val="173"/>
        </w:numPr>
        <w:ind w:hanging="360"/>
      </w:pPr>
      <w:r>
        <w:t>Tiêm ngoài cùng màng cứng</w:t>
      </w:r>
    </w:p>
    <w:p w:rsidR="00613554" w:rsidRDefault="00CB4339">
      <w:pPr>
        <w:numPr>
          <w:ilvl w:val="3"/>
          <w:numId w:val="173"/>
        </w:numPr>
        <w:spacing w:after="237"/>
        <w:ind w:hanging="360"/>
      </w:pPr>
      <w:r>
        <w:t>Cả 3 cách</w:t>
      </w:r>
    </w:p>
    <w:p w:rsidR="00613554" w:rsidRDefault="00CB4339">
      <w:pPr>
        <w:numPr>
          <w:ilvl w:val="0"/>
          <w:numId w:val="169"/>
        </w:numPr>
        <w:ind w:hanging="250"/>
      </w:pPr>
      <w:r>
        <w:t>Tình huống thực hành</w:t>
      </w:r>
    </w:p>
    <w:p w:rsidR="00613554" w:rsidRDefault="00CB4339">
      <w:pPr>
        <w:ind w:left="-4" w:firstLine="194"/>
      </w:pPr>
      <w:r>
        <w:t xml:space="preserve">       Người bệnh Hoàng Trọng L; 35 tuổi, kỹ sư công nghệ thôn</w:t>
      </w:r>
      <w:r>
        <w:t xml:space="preserve">g tin; chưa có vợ, là con một của gia đình, tiền sử khỏe mạnh, không hút thuốc lá. Vào nhập viện và được chẩn đoán gãy xương đùi phải do tai nạn giao thông. Người bệnh đã được phẫu thuật kết nối xương, đang nằm điều trị tại khoa Chấn thương . Chăm sóc sau </w:t>
      </w:r>
      <w:r>
        <w:t>mổ ngày thứ nhất. Tình trạng người bệnh: Tỉnh táo; Anh L nói anh ấy đau vùng phẫu thuật không thể chịu dựng được; Mạch 85 lần/phút, HA ĐM 135/83 mmHg, thân nhiệt 36.6</w:t>
      </w:r>
      <w:r>
        <w:rPr>
          <w:vertAlign w:val="superscript"/>
        </w:rPr>
        <w:t>0</w:t>
      </w:r>
      <w:r>
        <w:t xml:space="preserve">C, nhịp thở 19 lần/ phút. </w:t>
      </w:r>
    </w:p>
    <w:p w:rsidR="00613554" w:rsidRDefault="00CB4339">
      <w:pPr>
        <w:ind w:left="577"/>
      </w:pPr>
      <w:r>
        <w:t xml:space="preserve">Câu hỏi </w:t>
      </w:r>
    </w:p>
    <w:p w:rsidR="00613554" w:rsidRDefault="00CB4339">
      <w:pPr>
        <w:numPr>
          <w:ilvl w:val="2"/>
          <w:numId w:val="174"/>
        </w:numPr>
        <w:ind w:firstLine="567"/>
      </w:pPr>
      <w:r>
        <w:t>Nhận định các triệu chứng liên quan tới đau ở người bệnh L,</w:t>
      </w:r>
    </w:p>
    <w:p w:rsidR="00613554" w:rsidRDefault="00CB4339">
      <w:pPr>
        <w:numPr>
          <w:ilvl w:val="2"/>
          <w:numId w:val="174"/>
        </w:numPr>
        <w:ind w:firstLine="567"/>
      </w:pPr>
      <w:r>
        <w:t xml:space="preserve">Sử dụng thước VAS để đánh giá cường độ đau của người bệnh L ( áp dụng phương pháp đóng vai). </w:t>
      </w:r>
    </w:p>
    <w:p w:rsidR="00613554" w:rsidRDefault="00CB4339">
      <w:pPr>
        <w:numPr>
          <w:ilvl w:val="2"/>
          <w:numId w:val="174"/>
        </w:numPr>
        <w:ind w:firstLine="567"/>
      </w:pPr>
      <w:r>
        <w:t>Nêu những biện pháp kiểm soát đau áp dụng cho người L trong thời điểm này.</w:t>
      </w:r>
    </w:p>
    <w:p w:rsidR="00613554" w:rsidRDefault="00CB4339">
      <w:pPr>
        <w:numPr>
          <w:ilvl w:val="2"/>
          <w:numId w:val="174"/>
        </w:numPr>
        <w:ind w:firstLine="567"/>
      </w:pPr>
      <w:r>
        <w:t xml:space="preserve">Sau 10 ngày điều trị, tình </w:t>
      </w:r>
      <w:r>
        <w:t>trạng toàn thân và vết mổ của người bệnh đã ổn định, bác sĩ chỉ định cắt chỉ vết mổ và tập vận động theo hướng dẫn của nhân viên phục hồi chức năng. Anh L nói với điều dưỡng rằng anh ấy vẫn còn đau vùng phẫu thuật, ngủ ít, không muốn vận động theo hướng dẫ</w:t>
      </w:r>
      <w:r>
        <w:t xml:space="preserve">n của bác sĩ, anh L đề nghị được tiếp tục dùng thuốc giảm đau họ morphin. </w:t>
      </w:r>
    </w:p>
    <w:p w:rsidR="00613554" w:rsidRDefault="00CB4339">
      <w:pPr>
        <w:ind w:left="-4" w:firstLine="567"/>
      </w:pPr>
      <w:r>
        <w:t xml:space="preserve">Là điều dưỡng chăm sóc, bạn hãy giải thích và tư vấn cho người bệnh L cách chăm sóc và giảm đau phù hợp ở thời điểm này? (áp dụng phương pháp đóng vai). </w:t>
      </w:r>
    </w:p>
    <w:p w:rsidR="00613554" w:rsidRDefault="00CB4339">
      <w:pPr>
        <w:ind w:left="577"/>
      </w:pPr>
      <w:r>
        <w:t xml:space="preserve">ĐÁP ÁN </w:t>
      </w:r>
    </w:p>
    <w:p w:rsidR="00613554" w:rsidRDefault="00CB4339">
      <w:pPr>
        <w:ind w:left="577"/>
      </w:pPr>
      <w:r>
        <w:t xml:space="preserve">Câu 1.1: A; </w:t>
      </w:r>
      <w:r>
        <w:tab/>
        <w:t xml:space="preserve">Câu 1.2: C; </w:t>
      </w:r>
      <w:r>
        <w:tab/>
        <w:t xml:space="preserve">Câu 1.3: D; </w:t>
      </w:r>
      <w:r>
        <w:tab/>
        <w:t xml:space="preserve">Câu 1.4: D; </w:t>
      </w:r>
      <w:r>
        <w:tab/>
        <w:t xml:space="preserve">Câu 1.5: D; </w:t>
      </w:r>
    </w:p>
    <w:p w:rsidR="00613554" w:rsidRDefault="00CB4339">
      <w:pPr>
        <w:ind w:left="577"/>
      </w:pPr>
      <w:r>
        <w:t xml:space="preserve">Tình huống lâm sàng </w:t>
      </w:r>
    </w:p>
    <w:p w:rsidR="00613554" w:rsidRDefault="00CB4339">
      <w:pPr>
        <w:spacing w:after="0"/>
        <w:ind w:left="-4" w:firstLine="567"/>
      </w:pPr>
      <w:r>
        <w:t xml:space="preserve">Người hướng dẫn chọn một số người bệnh trong khoa lâm sàng có triệu chứng đau (do các nguyên nhân khác nhau...), yêu cầu học viên nhận định người bệnh, đánh giá đau bằng </w:t>
      </w:r>
      <w:r>
        <w:t xml:space="preserve">thước VAS, lập kế hoạch và thực hiện kế hoạch chăm sóc đau cho người bệnh. Sau đó người hướng dẫn và các học viên khác cho ý kiến phản hồi. </w:t>
      </w:r>
    </w:p>
    <w:p w:rsidR="00613554" w:rsidRDefault="00CB4339">
      <w:pPr>
        <w:spacing w:after="154" w:line="276" w:lineRule="auto"/>
        <w:ind w:left="0" w:firstLine="0"/>
        <w:jc w:val="left"/>
      </w:pPr>
      <w:r>
        <w:rPr>
          <w:b/>
        </w:rPr>
        <w:t>Bảng kiểm đánh giá năng lực thực hành chăm sóc giảm đau</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461"/>
        <w:gridCol w:w="4229"/>
        <w:gridCol w:w="1342"/>
        <w:gridCol w:w="1291"/>
        <w:gridCol w:w="1183"/>
      </w:tblGrid>
      <w:tr w:rsidR="00613554">
        <w:trPr>
          <w:trHeight w:val="305"/>
        </w:trPr>
        <w:tc>
          <w:tcPr>
            <w:tcW w:w="46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9" w:firstLine="0"/>
            </w:pPr>
            <w:r>
              <w:rPr>
                <w:sz w:val="22"/>
              </w:rPr>
              <w:lastRenderedPageBreak/>
              <w:t xml:space="preserve">TT </w:t>
            </w:r>
          </w:p>
        </w:tc>
        <w:tc>
          <w:tcPr>
            <w:tcW w:w="4229"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381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Mức độ đạt </w:t>
            </w:r>
          </w:p>
        </w:tc>
      </w:tr>
      <w:tr w:rsidR="00613554">
        <w:trPr>
          <w:trHeight w:val="811"/>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9" w:right="17" w:firstLine="6"/>
              <w:jc w:val="center"/>
            </w:pPr>
            <w:r>
              <w:rPr>
                <w:sz w:val="22"/>
              </w:rPr>
              <w:t xml:space="preserve">Làm độc lập, không cần hỗ trợ </w:t>
            </w:r>
          </w:p>
        </w:tc>
        <w:tc>
          <w:tcPr>
            <w:tcW w:w="129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2" w:right="22" w:firstLine="0"/>
              <w:jc w:val="center"/>
            </w:pPr>
            <w:r>
              <w:rPr>
                <w:sz w:val="22"/>
              </w:rPr>
              <w:t xml:space="preserve">Làm được, cần có sự hỗ trợ </w:t>
            </w:r>
          </w:p>
        </w:tc>
        <w:tc>
          <w:tcPr>
            <w:tcW w:w="1183"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Không làm hoặc sai </w:t>
            </w:r>
          </w:p>
        </w:tc>
      </w:tr>
      <w:tr w:rsidR="00613554">
        <w:trPr>
          <w:trHeight w:val="305"/>
        </w:trPr>
        <w:tc>
          <w:tcPr>
            <w:tcW w:w="4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2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biết các yếu tố ảnh hưởng tới đau.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9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59"/>
        </w:trPr>
        <w:tc>
          <w:tcPr>
            <w:tcW w:w="461"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2 </w:t>
            </w:r>
          </w:p>
        </w:tc>
        <w:tc>
          <w:tcPr>
            <w:tcW w:w="42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Sử dụng công cụ lượng giá đau để lượng giá người bệnh.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9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11"/>
        </w:trPr>
        <w:tc>
          <w:tcPr>
            <w:tcW w:w="461"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3 </w:t>
            </w:r>
          </w:p>
        </w:tc>
        <w:tc>
          <w:tcPr>
            <w:tcW w:w="422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các phương pháp kiểm soát đau khi chăm sóc người bệnh và hướng dẫn người bệnh/gia đình NB tham gia kiểm soát đau.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9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175"/>
        </w:numPr>
        <w:ind w:hanging="358"/>
      </w:pPr>
      <w:r>
        <w:t>GS.TS. Phạm Thị Minh Đức, Sinh lý học (dành cho đào tạo Y khoa), Nhà xuất bản Y học 2011.</w:t>
      </w:r>
    </w:p>
    <w:p w:rsidR="00613554" w:rsidRDefault="00CB4339">
      <w:pPr>
        <w:numPr>
          <w:ilvl w:val="0"/>
          <w:numId w:val="175"/>
        </w:numPr>
        <w:ind w:hanging="358"/>
      </w:pPr>
      <w:r>
        <w:t>GS.TS. Phạm Thị Minh Đức, Sinh lý học (dành cho đào tạo cử nhân điều dưỡng), Nhà xuất bản Giáo dục 2007.</w:t>
      </w:r>
    </w:p>
    <w:p w:rsidR="00613554" w:rsidRDefault="00CB4339">
      <w:pPr>
        <w:numPr>
          <w:ilvl w:val="0"/>
          <w:numId w:val="175"/>
        </w:numPr>
        <w:ind w:hanging="358"/>
      </w:pPr>
      <w:r>
        <w:t>Bệnh viện103.vn. Nguyên tắc điều trị và chăm sóc giảm nhẹ trong ung thư.</w:t>
      </w:r>
    </w:p>
    <w:p w:rsidR="00613554" w:rsidRDefault="00CB4339">
      <w:pPr>
        <w:numPr>
          <w:ilvl w:val="0"/>
          <w:numId w:val="175"/>
        </w:numPr>
        <w:ind w:hanging="358"/>
      </w:pPr>
      <w:r>
        <w:t xml:space="preserve">Doenges, M. E., Moorhouse, M. F., &amp; Murr, A. C. (2019). Nurse’s pocket guide: </w:t>
      </w:r>
      <w:r>
        <w:t>Diagnoses, prioritized interventions, and rationales. Philadelphia: F.A. Davis.</w:t>
      </w:r>
    </w:p>
    <w:p w:rsidR="00613554" w:rsidRDefault="00CB4339">
      <w:pPr>
        <w:numPr>
          <w:ilvl w:val="0"/>
          <w:numId w:val="175"/>
        </w:numPr>
        <w:spacing w:after="0"/>
        <w:ind w:hanging="358"/>
      </w:pPr>
      <w:r>
        <w:t>TS. Jensen, G. Cruccu, P. Anand (2006), “Assessment of neuropathic pain”, European hanbook of neurological management, Blackwell publishing, pp:109-123.</w:t>
      </w:r>
    </w:p>
    <w:p w:rsidR="00613554" w:rsidRDefault="00613554">
      <w:pPr>
        <w:sectPr w:rsidR="00613554">
          <w:headerReference w:type="even" r:id="rId219"/>
          <w:headerReference w:type="default" r:id="rId220"/>
          <w:footerReference w:type="even" r:id="rId221"/>
          <w:footerReference w:type="default" r:id="rId222"/>
          <w:headerReference w:type="first" r:id="rId223"/>
          <w:footerReference w:type="first" r:id="rId224"/>
          <w:pgSz w:w="10772" w:h="15307"/>
          <w:pgMar w:top="1138" w:right="1131" w:bottom="1769" w:left="1133" w:header="720" w:footer="1123" w:gutter="0"/>
          <w:pgNumType w:start="0"/>
          <w:cols w:space="720"/>
        </w:sectPr>
      </w:pPr>
    </w:p>
    <w:p w:rsidR="00613554" w:rsidRDefault="00CB4339">
      <w:pPr>
        <w:pStyle w:val="Heading2"/>
      </w:pPr>
      <w:r>
        <w:lastRenderedPageBreak/>
        <w:t xml:space="preserve">BÀI 8 </w:t>
      </w:r>
    </w:p>
    <w:p w:rsidR="00613554" w:rsidRDefault="00CB4339">
      <w:pPr>
        <w:pStyle w:val="Heading1"/>
        <w:spacing w:after="0"/>
      </w:pPr>
      <w:r>
        <w:t>ÁP D</w:t>
      </w:r>
      <w:r>
        <w:t>Ụ</w:t>
      </w:r>
      <w:r>
        <w:t>NG QUY TRÌNH ĐI</w:t>
      </w:r>
      <w:r>
        <w:t>Ề</w:t>
      </w:r>
      <w:r>
        <w:t>U DƯ</w:t>
      </w:r>
      <w:r>
        <w:t>Ỡ</w:t>
      </w:r>
      <w:r>
        <w:t xml:space="preserve">NG </w:t>
      </w:r>
    </w:p>
    <w:p w:rsidR="00613554" w:rsidRDefault="00CB4339">
      <w:pPr>
        <w:pStyle w:val="Heading1"/>
      </w:pPr>
      <w:r>
        <w:t>TRONG CHĂM SÓC NGƯ</w:t>
      </w:r>
      <w:r>
        <w:t>Ờ</w:t>
      </w:r>
      <w:r>
        <w:t>I B</w:t>
      </w:r>
      <w:r>
        <w:t>Ệ</w:t>
      </w:r>
      <w:r>
        <w:t xml:space="preserve">NH </w:t>
      </w:r>
    </w:p>
    <w:p w:rsidR="00613554" w:rsidRDefault="00CB4339">
      <w:r>
        <w:t xml:space="preserve">MỤC TIÊU </w:t>
      </w:r>
    </w:p>
    <w:p w:rsidR="00613554" w:rsidRDefault="00CB4339">
      <w:pPr>
        <w:numPr>
          <w:ilvl w:val="0"/>
          <w:numId w:val="176"/>
        </w:numPr>
        <w:ind w:right="916" w:hanging="358"/>
      </w:pPr>
      <w:r>
        <w:t>Giải thích được các bước của QTĐD (CNL 1.2; 4.5).</w:t>
      </w:r>
    </w:p>
    <w:p w:rsidR="00613554" w:rsidRDefault="00CB4339">
      <w:pPr>
        <w:numPr>
          <w:ilvl w:val="0"/>
          <w:numId w:val="176"/>
        </w:numPr>
        <w:ind w:right="916" w:hanging="358"/>
      </w:pPr>
      <w:r>
        <w:t>Trình bày được khái niệm, ý nghĩa của thực hành dựa trên bằng chứng; các bước áp dụng thực hành dựa trên bằng chứng vào chăm sóc người bệnh (CNL 21.9; 22.6).</w:t>
      </w:r>
    </w:p>
    <w:p w:rsidR="00613554" w:rsidRDefault="00CB4339">
      <w:pPr>
        <w:numPr>
          <w:ilvl w:val="0"/>
          <w:numId w:val="176"/>
        </w:numPr>
        <w:ind w:right="916" w:hanging="358"/>
      </w:pPr>
      <w:r>
        <w:t>Vận dụng được QTĐD vào lập KHCS và thực hiện chăm sóc người bệnh tại các khoa lâm sàng - phù hợp với tình trạng người bệnh và thời điểm chăm sóc ( CNL2; 3; 4.1; 4.2; 4.3; 4.4; 4.5; 4.6; 4.7; 4.8; 4.9; 5; 6; 8; 10; 11; 14; 16.3; 18.3 ; 20; 24.1; 24.4;  25.1</w:t>
      </w:r>
      <w:r>
        <w:t>; 25.2).</w:t>
      </w:r>
    </w:p>
    <w:p w:rsidR="00613554" w:rsidRDefault="00CB4339">
      <w:pPr>
        <w:numPr>
          <w:ilvl w:val="0"/>
          <w:numId w:val="176"/>
        </w:numPr>
        <w:spacing w:after="244"/>
        <w:ind w:right="916" w:hanging="358"/>
      </w:pPr>
      <w:r>
        <w:t>Sử dụng được bằng chứng trong chăm sóc người bệnh (CNL 21.9; 22.6).</w:t>
      </w:r>
    </w:p>
    <w:p w:rsidR="00613554" w:rsidRDefault="00CB4339">
      <w:r>
        <w:t xml:space="preserve">NỘI DUNG </w:t>
      </w:r>
    </w:p>
    <w:p w:rsidR="00613554" w:rsidRDefault="00CB4339">
      <w:r>
        <w:t xml:space="preserve">PHẦN 1: LÝ THUYẾT </w:t>
      </w:r>
    </w:p>
    <w:p w:rsidR="00613554" w:rsidRDefault="00CB4339">
      <w:pPr>
        <w:spacing w:after="122" w:line="237" w:lineRule="auto"/>
        <w:ind w:left="-2"/>
        <w:jc w:val="left"/>
      </w:pPr>
      <w:r>
        <w:rPr>
          <w:rFonts w:ascii="Arial" w:eastAsia="Arial" w:hAnsi="Arial" w:cs="Arial"/>
          <w:sz w:val="23"/>
        </w:rPr>
        <w:t>1. QUY TRÌNH ĐI</w:t>
      </w:r>
      <w:r>
        <w:rPr>
          <w:rFonts w:ascii="Arial" w:eastAsia="Arial" w:hAnsi="Arial" w:cs="Arial"/>
          <w:sz w:val="23"/>
        </w:rPr>
        <w:t>Ề</w:t>
      </w:r>
      <w:r>
        <w:rPr>
          <w:rFonts w:ascii="Arial" w:eastAsia="Arial" w:hAnsi="Arial" w:cs="Arial"/>
          <w:sz w:val="23"/>
        </w:rPr>
        <w:t>U DƯ</w:t>
      </w:r>
      <w:r>
        <w:rPr>
          <w:rFonts w:ascii="Arial" w:eastAsia="Arial" w:hAnsi="Arial" w:cs="Arial"/>
          <w:sz w:val="23"/>
        </w:rPr>
        <w:t>Ỡ</w:t>
      </w:r>
      <w:r>
        <w:rPr>
          <w:rFonts w:ascii="Arial" w:eastAsia="Arial" w:hAnsi="Arial" w:cs="Arial"/>
          <w:sz w:val="23"/>
        </w:rPr>
        <w:t>NG</w:t>
      </w:r>
    </w:p>
    <w:p w:rsidR="00613554" w:rsidRDefault="00CB4339">
      <w:pPr>
        <w:ind w:left="577"/>
      </w:pPr>
      <w:r>
        <w:t>* Khái niệm</w:t>
      </w:r>
    </w:p>
    <w:p w:rsidR="00613554" w:rsidRDefault="00CB4339">
      <w:pPr>
        <w:numPr>
          <w:ilvl w:val="2"/>
          <w:numId w:val="177"/>
        </w:numPr>
        <w:ind w:right="410" w:firstLine="566"/>
      </w:pPr>
      <w:r>
        <w:t>Quy trình Điều dưỡng là một quá trình gồm nhiều bước mà người điều dưỡng phải trải qua trong hoạt động chăm sóc ng</w:t>
      </w:r>
      <w:r>
        <w:t xml:space="preserve">ười bệnh. </w:t>
      </w:r>
    </w:p>
    <w:p w:rsidR="00613554" w:rsidRDefault="00CB4339">
      <w:pPr>
        <w:numPr>
          <w:ilvl w:val="2"/>
          <w:numId w:val="177"/>
        </w:numPr>
        <w:ind w:right="410" w:firstLine="566"/>
      </w:pPr>
      <w:r>
        <w:t xml:space="preserve">Quy trình Điều dưỡng là một loạt các hoạt động theo một kế hoạch đã được định trước, trực tiếp hướng tới một kết quả chăm sóc riêng biệt. </w:t>
      </w:r>
    </w:p>
    <w:p w:rsidR="00613554" w:rsidRDefault="00CB4339">
      <w:pPr>
        <w:ind w:left="577"/>
      </w:pPr>
      <w:r>
        <w:t>* Tầm quan trọng của Quy trình điều dưỡng</w:t>
      </w:r>
    </w:p>
    <w:p w:rsidR="00613554" w:rsidRDefault="00CB4339">
      <w:pPr>
        <w:numPr>
          <w:ilvl w:val="2"/>
          <w:numId w:val="178"/>
        </w:numPr>
        <w:ind w:firstLine="566"/>
      </w:pPr>
      <w:r>
        <w:t>Là kim chỉ nam cho mọi hoạt động của điều dưỡng</w:t>
      </w:r>
    </w:p>
    <w:p w:rsidR="00613554" w:rsidRDefault="00CB4339">
      <w:pPr>
        <w:numPr>
          <w:ilvl w:val="2"/>
          <w:numId w:val="178"/>
        </w:numPr>
        <w:ind w:firstLine="566"/>
      </w:pPr>
      <w:r>
        <w:t>Giúp cho việc CSNB được toàn diện</w:t>
      </w:r>
    </w:p>
    <w:p w:rsidR="00613554" w:rsidRDefault="00CB4339">
      <w:pPr>
        <w:numPr>
          <w:ilvl w:val="2"/>
          <w:numId w:val="178"/>
        </w:numPr>
        <w:ind w:firstLine="566"/>
      </w:pPr>
      <w:r>
        <w:t>Giúp cho việc chăm sóc được liên tục và không bỏ sót</w:t>
      </w:r>
    </w:p>
    <w:p w:rsidR="00613554" w:rsidRDefault="00CB4339">
      <w:pPr>
        <w:numPr>
          <w:ilvl w:val="2"/>
          <w:numId w:val="178"/>
        </w:numPr>
        <w:ind w:firstLine="566"/>
      </w:pPr>
      <w:r>
        <w:t xml:space="preserve">Là tài liệu cung cấp thông tin về bệnh nhân, về công tác chăm sóc cho đồng nghiệp khác. </w:t>
      </w:r>
    </w:p>
    <w:p w:rsidR="00613554" w:rsidRDefault="00CB4339">
      <w:pPr>
        <w:ind w:left="577"/>
      </w:pPr>
      <w:r>
        <w:t>* Quy trình Điều dưỡng được ứng dụng để:</w:t>
      </w:r>
    </w:p>
    <w:p w:rsidR="00613554" w:rsidRDefault="00CB4339">
      <w:pPr>
        <w:numPr>
          <w:ilvl w:val="2"/>
          <w:numId w:val="179"/>
        </w:numPr>
        <w:ind w:firstLine="566"/>
      </w:pPr>
      <w:r>
        <w:t>Nhận biết tình trạng thực tế và những v</w:t>
      </w:r>
      <w:r>
        <w:t xml:space="preserve">ấn đề chăm sóc sức khoẻ cho mỗi cá nhân. </w:t>
      </w:r>
    </w:p>
    <w:p w:rsidR="00613554" w:rsidRDefault="00CB4339">
      <w:pPr>
        <w:numPr>
          <w:ilvl w:val="2"/>
          <w:numId w:val="179"/>
        </w:numPr>
        <w:spacing w:after="0"/>
        <w:ind w:firstLine="566"/>
      </w:pPr>
      <w:r>
        <w:t xml:space="preserve">Thiết lập những kế hoạch đúng với những khó khăn của người bệnh và đáp ứng các nhu cầu cần thiết cho người bệnh. </w:t>
      </w:r>
    </w:p>
    <w:p w:rsidR="00613554" w:rsidRDefault="00CB4339">
      <w:pPr>
        <w:ind w:left="577"/>
      </w:pPr>
      <w:r>
        <w:t xml:space="preserve">Quy trình Điều dưỡng có 5 bước: </w:t>
      </w:r>
    </w:p>
    <w:p w:rsidR="00613554" w:rsidRDefault="00CB4339">
      <w:pPr>
        <w:numPr>
          <w:ilvl w:val="2"/>
          <w:numId w:val="179"/>
        </w:numPr>
        <w:ind w:firstLine="566"/>
      </w:pPr>
      <w:r>
        <w:lastRenderedPageBreak/>
        <w:t xml:space="preserve">Nhận định </w:t>
      </w:r>
    </w:p>
    <w:p w:rsidR="00613554" w:rsidRDefault="00CB4339">
      <w:pPr>
        <w:numPr>
          <w:ilvl w:val="2"/>
          <w:numId w:val="179"/>
        </w:numPr>
        <w:ind w:firstLine="566"/>
      </w:pPr>
      <w:r>
        <w:t xml:space="preserve">Chẩn đoán điều dưỡng  </w:t>
      </w:r>
    </w:p>
    <w:p w:rsidR="00613554" w:rsidRDefault="00CB4339">
      <w:pPr>
        <w:numPr>
          <w:ilvl w:val="2"/>
          <w:numId w:val="179"/>
        </w:numPr>
        <w:ind w:firstLine="566"/>
      </w:pPr>
      <w:r>
        <w:t xml:space="preserve">Lập kế hoạch </w:t>
      </w:r>
    </w:p>
    <w:p w:rsidR="00613554" w:rsidRDefault="00CB4339">
      <w:pPr>
        <w:numPr>
          <w:ilvl w:val="2"/>
          <w:numId w:val="179"/>
        </w:numPr>
        <w:ind w:firstLine="566"/>
      </w:pPr>
      <w:r>
        <w:t xml:space="preserve">Thực hiện kế hoạch </w:t>
      </w:r>
      <w:r>
        <w:t xml:space="preserve"> </w:t>
      </w:r>
    </w:p>
    <w:p w:rsidR="00613554" w:rsidRDefault="00CB4339">
      <w:pPr>
        <w:spacing w:after="123"/>
        <w:ind w:left="0" w:firstLine="0"/>
        <w:jc w:val="left"/>
      </w:pPr>
      <w:r>
        <w:rPr>
          <w:rFonts w:ascii="Calibri" w:eastAsia="Calibri" w:hAnsi="Calibri" w:cs="Calibri"/>
          <w:noProof/>
          <w:sz w:val="22"/>
        </w:rPr>
        <mc:AlternateContent>
          <mc:Choice Requires="wpg">
            <w:drawing>
              <wp:inline distT="0" distB="0" distL="0" distR="0">
                <wp:extent cx="5044392" cy="2699046"/>
                <wp:effectExtent l="0" t="0" r="0" b="0"/>
                <wp:docPr id="488064" name="Group 488064"/>
                <wp:cNvGraphicFramePr/>
                <a:graphic xmlns:a="http://schemas.openxmlformats.org/drawingml/2006/main">
                  <a:graphicData uri="http://schemas.microsoft.com/office/word/2010/wordprocessingGroup">
                    <wpg:wgp>
                      <wpg:cNvGrpSpPr/>
                      <wpg:grpSpPr>
                        <a:xfrm>
                          <a:off x="0" y="0"/>
                          <a:ext cx="5044392" cy="2699046"/>
                          <a:chOff x="0" y="0"/>
                          <a:chExt cx="5044392" cy="2699046"/>
                        </a:xfrm>
                      </wpg:grpSpPr>
                      <wps:wsp>
                        <wps:cNvPr id="83075" name="Rectangle 83075"/>
                        <wps:cNvSpPr/>
                        <wps:spPr>
                          <a:xfrm>
                            <a:off x="359598" y="38599"/>
                            <a:ext cx="74556" cy="166373"/>
                          </a:xfrm>
                          <a:prstGeom prst="rect">
                            <a:avLst/>
                          </a:prstGeom>
                          <a:ln>
                            <a:noFill/>
                          </a:ln>
                        </wps:spPr>
                        <wps:txbx>
                          <w:txbxContent>
                            <w:p w:rsidR="00613554" w:rsidRDefault="00CB4339">
                              <w:pPr>
                                <w:spacing w:after="0" w:line="276" w:lineRule="auto"/>
                                <w:ind w:left="0" w:firstLine="0"/>
                                <w:jc w:val="left"/>
                              </w:pPr>
                              <w:r>
                                <w:rPr>
                                  <w:rFonts w:ascii="Segoe UI Symbol" w:eastAsia="Segoe UI Symbol" w:hAnsi="Segoe UI Symbol" w:cs="Segoe UI Symbol"/>
                                  <w:sz w:val="16"/>
                                </w:rPr>
                                <w:t></w:t>
                              </w:r>
                            </w:p>
                          </w:txbxContent>
                        </wps:txbx>
                        <wps:bodyPr horzOverflow="overflow" lIns="0" tIns="0" rIns="0" bIns="0" rtlCol="0">
                          <a:noAutofit/>
                        </wps:bodyPr>
                      </wps:wsp>
                      <wps:wsp>
                        <wps:cNvPr id="83076" name="Rectangle 83076"/>
                        <wps:cNvSpPr/>
                        <wps:spPr>
                          <a:xfrm>
                            <a:off x="415962" y="48820"/>
                            <a:ext cx="37753" cy="151718"/>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16"/>
                                </w:rPr>
                                <w:t xml:space="preserve"> </w:t>
                              </w:r>
                            </w:p>
                          </w:txbxContent>
                        </wps:txbx>
                        <wps:bodyPr horzOverflow="overflow" lIns="0" tIns="0" rIns="0" bIns="0" rtlCol="0">
                          <a:noAutofit/>
                        </wps:bodyPr>
                      </wps:wsp>
                      <wps:wsp>
                        <wps:cNvPr id="83077" name="Rectangle 83077"/>
                        <wps:cNvSpPr/>
                        <wps:spPr>
                          <a:xfrm>
                            <a:off x="540983" y="0"/>
                            <a:ext cx="766889" cy="233444"/>
                          </a:xfrm>
                          <a:prstGeom prst="rect">
                            <a:avLst/>
                          </a:prstGeom>
                          <a:ln>
                            <a:noFill/>
                          </a:ln>
                        </wps:spPr>
                        <wps:txbx>
                          <w:txbxContent>
                            <w:p w:rsidR="00613554" w:rsidRDefault="00CB4339">
                              <w:pPr>
                                <w:spacing w:after="0" w:line="276" w:lineRule="auto"/>
                                <w:ind w:left="0" w:firstLine="0"/>
                                <w:jc w:val="left"/>
                              </w:pPr>
                              <w:r>
                                <w:t>Đánh giá</w:t>
                              </w:r>
                            </w:p>
                          </w:txbxContent>
                        </wps:txbx>
                        <wps:bodyPr horzOverflow="overflow" lIns="0" tIns="0" rIns="0" bIns="0" rtlCol="0">
                          <a:noAutofit/>
                        </wps:bodyPr>
                      </wps:wsp>
                      <wps:wsp>
                        <wps:cNvPr id="83078" name="Rectangle 83078"/>
                        <wps:cNvSpPr/>
                        <wps:spPr>
                          <a:xfrm>
                            <a:off x="1118543" y="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079" name="Rectangle 83079"/>
                        <wps:cNvSpPr/>
                        <wps:spPr>
                          <a:xfrm>
                            <a:off x="1136928" y="265164"/>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080" name="Rectangle 83080"/>
                        <wps:cNvSpPr/>
                        <wps:spPr>
                          <a:xfrm>
                            <a:off x="2249412" y="265164"/>
                            <a:ext cx="304395" cy="233444"/>
                          </a:xfrm>
                          <a:prstGeom prst="rect">
                            <a:avLst/>
                          </a:prstGeom>
                          <a:ln>
                            <a:noFill/>
                          </a:ln>
                        </wps:spPr>
                        <wps:txbx>
                          <w:txbxContent>
                            <w:p w:rsidR="00613554" w:rsidRDefault="00CB4339">
                              <w:pPr>
                                <w:spacing w:after="0" w:line="276" w:lineRule="auto"/>
                                <w:ind w:left="0" w:firstLine="0"/>
                                <w:jc w:val="left"/>
                              </w:pPr>
                              <w:r>
                                <w:t>NH</w:t>
                              </w:r>
                            </w:p>
                          </w:txbxContent>
                        </wps:txbx>
                        <wps:bodyPr horzOverflow="overflow" lIns="0" tIns="0" rIns="0" bIns="0" rtlCol="0">
                          <a:noAutofit/>
                        </wps:bodyPr>
                      </wps:wsp>
                      <wps:wsp>
                        <wps:cNvPr id="83081" name="Rectangle 83081"/>
                        <wps:cNvSpPr/>
                        <wps:spPr>
                          <a:xfrm>
                            <a:off x="2477963" y="265164"/>
                            <a:ext cx="152197" cy="233444"/>
                          </a:xfrm>
                          <a:prstGeom prst="rect">
                            <a:avLst/>
                          </a:prstGeom>
                          <a:ln>
                            <a:noFill/>
                          </a:ln>
                        </wps:spPr>
                        <wps:txbx>
                          <w:txbxContent>
                            <w:p w:rsidR="00613554" w:rsidRDefault="00CB4339">
                              <w:pPr>
                                <w:spacing w:after="0" w:line="276" w:lineRule="auto"/>
                                <w:ind w:left="0" w:firstLine="0"/>
                                <w:jc w:val="left"/>
                              </w:pPr>
                              <w:r>
                                <w:t>Ậ</w:t>
                              </w:r>
                            </w:p>
                          </w:txbxContent>
                        </wps:txbx>
                        <wps:bodyPr horzOverflow="overflow" lIns="0" tIns="0" rIns="0" bIns="0" rtlCol="0">
                          <a:noAutofit/>
                        </wps:bodyPr>
                      </wps:wsp>
                      <wps:wsp>
                        <wps:cNvPr id="83082" name="Rectangle 83082"/>
                        <wps:cNvSpPr/>
                        <wps:spPr>
                          <a:xfrm>
                            <a:off x="2592239" y="265164"/>
                            <a:ext cx="357095" cy="233444"/>
                          </a:xfrm>
                          <a:prstGeom prst="rect">
                            <a:avLst/>
                          </a:prstGeom>
                          <a:ln>
                            <a:noFill/>
                          </a:ln>
                        </wps:spPr>
                        <wps:txbx>
                          <w:txbxContent>
                            <w:p w:rsidR="00613554" w:rsidRDefault="00CB4339">
                              <w:pPr>
                                <w:spacing w:after="0" w:line="276" w:lineRule="auto"/>
                                <w:ind w:left="0" w:firstLine="0"/>
                                <w:jc w:val="left"/>
                              </w:pPr>
                              <w:r>
                                <w:t>N Đ</w:t>
                              </w:r>
                            </w:p>
                          </w:txbxContent>
                        </wps:txbx>
                        <wps:bodyPr horzOverflow="overflow" lIns="0" tIns="0" rIns="0" bIns="0" rtlCol="0">
                          <a:noAutofit/>
                        </wps:bodyPr>
                      </wps:wsp>
                      <wps:wsp>
                        <wps:cNvPr id="83083" name="Rectangle 83083"/>
                        <wps:cNvSpPr/>
                        <wps:spPr>
                          <a:xfrm>
                            <a:off x="2860572" y="265164"/>
                            <a:ext cx="70197" cy="233444"/>
                          </a:xfrm>
                          <a:prstGeom prst="rect">
                            <a:avLst/>
                          </a:prstGeom>
                          <a:ln>
                            <a:noFill/>
                          </a:ln>
                        </wps:spPr>
                        <wps:txbx>
                          <w:txbxContent>
                            <w:p w:rsidR="00613554" w:rsidRDefault="00CB4339">
                              <w:pPr>
                                <w:spacing w:after="0" w:line="276" w:lineRule="auto"/>
                                <w:ind w:left="0" w:firstLine="0"/>
                                <w:jc w:val="left"/>
                              </w:pPr>
                              <w:r>
                                <w:t>Ị</w:t>
                              </w:r>
                            </w:p>
                          </w:txbxContent>
                        </wps:txbx>
                        <wps:bodyPr horzOverflow="overflow" lIns="0" tIns="0" rIns="0" bIns="0" rtlCol="0">
                          <a:noAutofit/>
                        </wps:bodyPr>
                      </wps:wsp>
                      <wps:wsp>
                        <wps:cNvPr id="83084" name="Rectangle 83084"/>
                        <wps:cNvSpPr/>
                        <wps:spPr>
                          <a:xfrm>
                            <a:off x="2913827" y="265164"/>
                            <a:ext cx="304395" cy="233444"/>
                          </a:xfrm>
                          <a:prstGeom prst="rect">
                            <a:avLst/>
                          </a:prstGeom>
                          <a:ln>
                            <a:noFill/>
                          </a:ln>
                        </wps:spPr>
                        <wps:txbx>
                          <w:txbxContent>
                            <w:p w:rsidR="00613554" w:rsidRDefault="00CB4339">
                              <w:pPr>
                                <w:spacing w:after="0" w:line="276" w:lineRule="auto"/>
                                <w:ind w:left="0" w:firstLine="0"/>
                                <w:jc w:val="left"/>
                              </w:pPr>
                              <w:r>
                                <w:t>NH</w:t>
                              </w:r>
                            </w:p>
                          </w:txbxContent>
                        </wps:txbx>
                        <wps:bodyPr horzOverflow="overflow" lIns="0" tIns="0" rIns="0" bIns="0" rtlCol="0">
                          <a:noAutofit/>
                        </wps:bodyPr>
                      </wps:wsp>
                      <wps:wsp>
                        <wps:cNvPr id="83085" name="Rectangle 83085"/>
                        <wps:cNvSpPr/>
                        <wps:spPr>
                          <a:xfrm>
                            <a:off x="3143963" y="265164"/>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086" name="Rectangle 83086"/>
                        <wps:cNvSpPr/>
                        <wps:spPr>
                          <a:xfrm>
                            <a:off x="4261043" y="265164"/>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68224" name="Shape 568224"/>
                        <wps:cNvSpPr/>
                        <wps:spPr>
                          <a:xfrm>
                            <a:off x="1909523" y="1809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25" name="Shape 568225"/>
                        <wps:cNvSpPr/>
                        <wps:spPr>
                          <a:xfrm>
                            <a:off x="1909523" y="1809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26" name="Shape 568226"/>
                        <wps:cNvSpPr/>
                        <wps:spPr>
                          <a:xfrm>
                            <a:off x="1915619" y="180926"/>
                            <a:ext cx="1563624" cy="9144"/>
                          </a:xfrm>
                          <a:custGeom>
                            <a:avLst/>
                            <a:gdLst/>
                            <a:ahLst/>
                            <a:cxnLst/>
                            <a:rect l="0" t="0" r="0" b="0"/>
                            <a:pathLst>
                              <a:path w="1563624" h="9144">
                                <a:moveTo>
                                  <a:pt x="0" y="0"/>
                                </a:moveTo>
                                <a:lnTo>
                                  <a:pt x="1563624" y="0"/>
                                </a:lnTo>
                                <a:lnTo>
                                  <a:pt x="15636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27" name="Shape 568227"/>
                        <wps:cNvSpPr/>
                        <wps:spPr>
                          <a:xfrm>
                            <a:off x="3479244" y="1809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28" name="Shape 568228"/>
                        <wps:cNvSpPr/>
                        <wps:spPr>
                          <a:xfrm>
                            <a:off x="3479244" y="1809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29" name="Shape 568229"/>
                        <wps:cNvSpPr/>
                        <wps:spPr>
                          <a:xfrm>
                            <a:off x="1909523" y="187021"/>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0" name="Shape 568230"/>
                        <wps:cNvSpPr/>
                        <wps:spPr>
                          <a:xfrm>
                            <a:off x="3479244" y="187021"/>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3094" name="Rectangle 83094"/>
                        <wps:cNvSpPr/>
                        <wps:spPr>
                          <a:xfrm>
                            <a:off x="1136928" y="68280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095" name="Rectangle 83095"/>
                        <wps:cNvSpPr/>
                        <wps:spPr>
                          <a:xfrm>
                            <a:off x="2697480" y="68280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096" name="Rectangle 83096"/>
                        <wps:cNvSpPr/>
                        <wps:spPr>
                          <a:xfrm>
                            <a:off x="4261043" y="68280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68231" name="Shape 568231"/>
                        <wps:cNvSpPr/>
                        <wps:spPr>
                          <a:xfrm>
                            <a:off x="1909523" y="522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2" name="Shape 568232"/>
                        <wps:cNvSpPr/>
                        <wps:spPr>
                          <a:xfrm>
                            <a:off x="1909523" y="522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3" name="Shape 568233"/>
                        <wps:cNvSpPr/>
                        <wps:spPr>
                          <a:xfrm>
                            <a:off x="1915619" y="522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4" name="Shape 568234"/>
                        <wps:cNvSpPr/>
                        <wps:spPr>
                          <a:xfrm>
                            <a:off x="1921715" y="522302"/>
                            <a:ext cx="1557528" cy="9144"/>
                          </a:xfrm>
                          <a:custGeom>
                            <a:avLst/>
                            <a:gdLst/>
                            <a:ahLst/>
                            <a:cxnLst/>
                            <a:rect l="0" t="0" r="0" b="0"/>
                            <a:pathLst>
                              <a:path w="1557528" h="9144">
                                <a:moveTo>
                                  <a:pt x="0" y="0"/>
                                </a:moveTo>
                                <a:lnTo>
                                  <a:pt x="1557528" y="0"/>
                                </a:lnTo>
                                <a:lnTo>
                                  <a:pt x="1557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5" name="Shape 568235"/>
                        <wps:cNvSpPr/>
                        <wps:spPr>
                          <a:xfrm>
                            <a:off x="3479244" y="522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6" name="Shape 568236"/>
                        <wps:cNvSpPr/>
                        <wps:spPr>
                          <a:xfrm>
                            <a:off x="3479244" y="522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3103" name="Rectangle 83103"/>
                        <wps:cNvSpPr/>
                        <wps:spPr>
                          <a:xfrm>
                            <a:off x="848783" y="1100438"/>
                            <a:ext cx="456592" cy="233444"/>
                          </a:xfrm>
                          <a:prstGeom prst="rect">
                            <a:avLst/>
                          </a:prstGeom>
                          <a:ln>
                            <a:noFill/>
                          </a:ln>
                        </wps:spPr>
                        <wps:txbx>
                          <w:txbxContent>
                            <w:p w:rsidR="00613554" w:rsidRDefault="00CB4339">
                              <w:pPr>
                                <w:spacing w:after="0" w:line="276" w:lineRule="auto"/>
                                <w:ind w:left="0" w:firstLine="0"/>
                                <w:jc w:val="left"/>
                              </w:pPr>
                              <w:r>
                                <w:t>Đánh</w:t>
                              </w:r>
                            </w:p>
                          </w:txbxContent>
                        </wps:txbx>
                        <wps:bodyPr horzOverflow="overflow" lIns="0" tIns="0" rIns="0" bIns="0" rtlCol="0">
                          <a:noAutofit/>
                        </wps:bodyPr>
                      </wps:wsp>
                      <wps:wsp>
                        <wps:cNvPr id="83104" name="Rectangle 83104"/>
                        <wps:cNvSpPr/>
                        <wps:spPr>
                          <a:xfrm>
                            <a:off x="1191768" y="110043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05" name="Rectangle 83105"/>
                        <wps:cNvSpPr/>
                        <wps:spPr>
                          <a:xfrm>
                            <a:off x="1231392" y="1100438"/>
                            <a:ext cx="257597" cy="233444"/>
                          </a:xfrm>
                          <a:prstGeom prst="rect">
                            <a:avLst/>
                          </a:prstGeom>
                          <a:ln>
                            <a:noFill/>
                          </a:ln>
                        </wps:spPr>
                        <wps:txbx>
                          <w:txbxContent>
                            <w:p w:rsidR="00613554" w:rsidRDefault="00CB4339">
                              <w:pPr>
                                <w:spacing w:after="0" w:line="276" w:lineRule="auto"/>
                                <w:ind w:left="0" w:firstLine="0"/>
                                <w:jc w:val="left"/>
                              </w:pPr>
                              <w:r>
                                <w:t>giá</w:t>
                              </w:r>
                            </w:p>
                          </w:txbxContent>
                        </wps:txbx>
                        <wps:bodyPr horzOverflow="overflow" lIns="0" tIns="0" rIns="0" bIns="0" rtlCol="0">
                          <a:noAutofit/>
                        </wps:bodyPr>
                      </wps:wsp>
                      <wps:wsp>
                        <wps:cNvPr id="83106" name="Rectangle 83106"/>
                        <wps:cNvSpPr/>
                        <wps:spPr>
                          <a:xfrm>
                            <a:off x="1426342" y="110043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07" name="Rectangle 83107"/>
                        <wps:cNvSpPr/>
                        <wps:spPr>
                          <a:xfrm>
                            <a:off x="2697480" y="110043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08" name="Rectangle 83108"/>
                        <wps:cNvSpPr/>
                        <wps:spPr>
                          <a:xfrm>
                            <a:off x="3919643" y="1100438"/>
                            <a:ext cx="246003" cy="233444"/>
                          </a:xfrm>
                          <a:prstGeom prst="rect">
                            <a:avLst/>
                          </a:prstGeom>
                          <a:ln>
                            <a:noFill/>
                          </a:ln>
                        </wps:spPr>
                        <wps:txbx>
                          <w:txbxContent>
                            <w:p w:rsidR="00613554" w:rsidRDefault="00CB4339">
                              <w:pPr>
                                <w:spacing w:after="0" w:line="276" w:lineRule="auto"/>
                                <w:ind w:left="0" w:firstLine="0"/>
                                <w:jc w:val="left"/>
                              </w:pPr>
                              <w:r>
                                <w:t>Ch</w:t>
                              </w:r>
                            </w:p>
                          </w:txbxContent>
                        </wps:txbx>
                        <wps:bodyPr horzOverflow="overflow" lIns="0" tIns="0" rIns="0" bIns="0" rtlCol="0">
                          <a:noAutofit/>
                        </wps:bodyPr>
                      </wps:wsp>
                      <wps:wsp>
                        <wps:cNvPr id="83109" name="Rectangle 83109"/>
                        <wps:cNvSpPr/>
                        <wps:spPr>
                          <a:xfrm>
                            <a:off x="4104132" y="1100438"/>
                            <a:ext cx="93595" cy="233444"/>
                          </a:xfrm>
                          <a:prstGeom prst="rect">
                            <a:avLst/>
                          </a:prstGeom>
                          <a:ln>
                            <a:noFill/>
                          </a:ln>
                        </wps:spPr>
                        <wps:txbx>
                          <w:txbxContent>
                            <w:p w:rsidR="00613554" w:rsidRDefault="00CB4339">
                              <w:pPr>
                                <w:spacing w:after="0" w:line="276" w:lineRule="auto"/>
                                <w:ind w:left="0" w:firstLine="0"/>
                                <w:jc w:val="left"/>
                              </w:pPr>
                              <w:r>
                                <w:t>ẩ</w:t>
                              </w:r>
                            </w:p>
                          </w:txbxContent>
                        </wps:txbx>
                        <wps:bodyPr horzOverflow="overflow" lIns="0" tIns="0" rIns="0" bIns="0" rtlCol="0">
                          <a:noAutofit/>
                        </wps:bodyPr>
                      </wps:wsp>
                      <wps:wsp>
                        <wps:cNvPr id="83110" name="Rectangle 83110"/>
                        <wps:cNvSpPr/>
                        <wps:spPr>
                          <a:xfrm>
                            <a:off x="4174187" y="1100438"/>
                            <a:ext cx="620594" cy="233444"/>
                          </a:xfrm>
                          <a:prstGeom prst="rect">
                            <a:avLst/>
                          </a:prstGeom>
                          <a:ln>
                            <a:noFill/>
                          </a:ln>
                        </wps:spPr>
                        <wps:txbx>
                          <w:txbxContent>
                            <w:p w:rsidR="00613554" w:rsidRDefault="00CB4339">
                              <w:pPr>
                                <w:spacing w:after="0" w:line="276" w:lineRule="auto"/>
                                <w:ind w:left="0" w:firstLine="0"/>
                                <w:jc w:val="left"/>
                              </w:pPr>
                              <w:r>
                                <w:t xml:space="preserve">n đoán </w:t>
                              </w:r>
                            </w:p>
                          </w:txbxContent>
                        </wps:txbx>
                        <wps:bodyPr horzOverflow="overflow" lIns="0" tIns="0" rIns="0" bIns="0" rtlCol="0">
                          <a:noAutofit/>
                        </wps:bodyPr>
                      </wps:wsp>
                      <wps:wsp>
                        <wps:cNvPr id="83113" name="Rectangle 83113"/>
                        <wps:cNvSpPr/>
                        <wps:spPr>
                          <a:xfrm>
                            <a:off x="4642068" y="1100438"/>
                            <a:ext cx="526999"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14" name="Rectangle 83114"/>
                        <wps:cNvSpPr/>
                        <wps:spPr>
                          <a:xfrm>
                            <a:off x="3899831" y="1283343"/>
                            <a:ext cx="164002" cy="233444"/>
                          </a:xfrm>
                          <a:prstGeom prst="rect">
                            <a:avLst/>
                          </a:prstGeom>
                          <a:ln>
                            <a:noFill/>
                          </a:ln>
                        </wps:spPr>
                        <wps:txbx>
                          <w:txbxContent>
                            <w:p w:rsidR="00613554" w:rsidRDefault="00CB4339">
                              <w:pPr>
                                <w:spacing w:after="0" w:line="276" w:lineRule="auto"/>
                                <w:ind w:left="0" w:firstLine="0"/>
                                <w:jc w:val="left"/>
                              </w:pPr>
                              <w:r>
                                <w:t>đi</w:t>
                              </w:r>
                            </w:p>
                          </w:txbxContent>
                        </wps:txbx>
                        <wps:bodyPr horzOverflow="overflow" lIns="0" tIns="0" rIns="0" bIns="0" rtlCol="0">
                          <a:noAutofit/>
                        </wps:bodyPr>
                      </wps:wsp>
                      <wps:wsp>
                        <wps:cNvPr id="83115" name="Rectangle 83115"/>
                        <wps:cNvSpPr/>
                        <wps:spPr>
                          <a:xfrm>
                            <a:off x="4023299" y="1283343"/>
                            <a:ext cx="93595" cy="233444"/>
                          </a:xfrm>
                          <a:prstGeom prst="rect">
                            <a:avLst/>
                          </a:prstGeom>
                          <a:ln>
                            <a:noFill/>
                          </a:ln>
                        </wps:spPr>
                        <wps:txbx>
                          <w:txbxContent>
                            <w:p w:rsidR="00613554" w:rsidRDefault="00CB4339">
                              <w:pPr>
                                <w:spacing w:after="0" w:line="276" w:lineRule="auto"/>
                                <w:ind w:left="0" w:firstLine="0"/>
                                <w:jc w:val="left"/>
                              </w:pPr>
                              <w:r>
                                <w:t>ề</w:t>
                              </w:r>
                            </w:p>
                          </w:txbxContent>
                        </wps:txbx>
                        <wps:bodyPr horzOverflow="overflow" lIns="0" tIns="0" rIns="0" bIns="0" rtlCol="0">
                          <a:noAutofit/>
                        </wps:bodyPr>
                      </wps:wsp>
                      <wps:wsp>
                        <wps:cNvPr id="83116" name="Rectangle 83116"/>
                        <wps:cNvSpPr/>
                        <wps:spPr>
                          <a:xfrm>
                            <a:off x="4093354" y="1283343"/>
                            <a:ext cx="377753" cy="233444"/>
                          </a:xfrm>
                          <a:prstGeom prst="rect">
                            <a:avLst/>
                          </a:prstGeom>
                          <a:ln>
                            <a:noFill/>
                          </a:ln>
                        </wps:spPr>
                        <wps:txbx>
                          <w:txbxContent>
                            <w:p w:rsidR="00613554" w:rsidRDefault="00CB4339">
                              <w:pPr>
                                <w:spacing w:after="0" w:line="276" w:lineRule="auto"/>
                                <w:ind w:left="0" w:firstLine="0"/>
                                <w:jc w:val="left"/>
                              </w:pPr>
                              <w:r>
                                <w:t>u dư</w:t>
                              </w:r>
                            </w:p>
                          </w:txbxContent>
                        </wps:txbx>
                        <wps:bodyPr horzOverflow="overflow" lIns="0" tIns="0" rIns="0" bIns="0" rtlCol="0">
                          <a:noAutofit/>
                        </wps:bodyPr>
                      </wps:wsp>
                      <wps:wsp>
                        <wps:cNvPr id="83117" name="Rectangle 83117"/>
                        <wps:cNvSpPr/>
                        <wps:spPr>
                          <a:xfrm>
                            <a:off x="4376904" y="1283343"/>
                            <a:ext cx="111513" cy="233444"/>
                          </a:xfrm>
                          <a:prstGeom prst="rect">
                            <a:avLst/>
                          </a:prstGeom>
                          <a:ln>
                            <a:noFill/>
                          </a:ln>
                        </wps:spPr>
                        <wps:txbx>
                          <w:txbxContent>
                            <w:p w:rsidR="00613554" w:rsidRDefault="00CB4339">
                              <w:pPr>
                                <w:spacing w:after="0" w:line="276" w:lineRule="auto"/>
                                <w:ind w:left="0" w:firstLine="0"/>
                                <w:jc w:val="left"/>
                              </w:pPr>
                              <w:r>
                                <w:t>ỡ</w:t>
                              </w:r>
                            </w:p>
                          </w:txbxContent>
                        </wps:txbx>
                        <wps:bodyPr horzOverflow="overflow" lIns="0" tIns="0" rIns="0" bIns="0" rtlCol="0">
                          <a:noAutofit/>
                        </wps:bodyPr>
                      </wps:wsp>
                      <wps:wsp>
                        <wps:cNvPr id="83118" name="Rectangle 83118"/>
                        <wps:cNvSpPr/>
                        <wps:spPr>
                          <a:xfrm>
                            <a:off x="4460748" y="1283343"/>
                            <a:ext cx="210800" cy="233444"/>
                          </a:xfrm>
                          <a:prstGeom prst="rect">
                            <a:avLst/>
                          </a:prstGeom>
                          <a:ln>
                            <a:noFill/>
                          </a:ln>
                        </wps:spPr>
                        <wps:txbx>
                          <w:txbxContent>
                            <w:p w:rsidR="00613554" w:rsidRDefault="00CB4339">
                              <w:pPr>
                                <w:spacing w:after="0" w:line="276" w:lineRule="auto"/>
                                <w:ind w:left="0" w:firstLine="0"/>
                                <w:jc w:val="left"/>
                              </w:pPr>
                              <w:r>
                                <w:t>ng</w:t>
                              </w:r>
                            </w:p>
                          </w:txbxContent>
                        </wps:txbx>
                        <wps:bodyPr horzOverflow="overflow" lIns="0" tIns="0" rIns="0" bIns="0" rtlCol="0">
                          <a:noAutofit/>
                        </wps:bodyPr>
                      </wps:wsp>
                      <wps:wsp>
                        <wps:cNvPr id="83119" name="Rectangle 83119"/>
                        <wps:cNvSpPr/>
                        <wps:spPr>
                          <a:xfrm>
                            <a:off x="4620671" y="1283343"/>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68237" name="Shape 568237"/>
                        <wps:cNvSpPr/>
                        <wps:spPr>
                          <a:xfrm>
                            <a:off x="356567"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8" name="Shape 568238"/>
                        <wps:cNvSpPr/>
                        <wps:spPr>
                          <a:xfrm>
                            <a:off x="356567"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39" name="Shape 568239"/>
                        <wps:cNvSpPr/>
                        <wps:spPr>
                          <a:xfrm>
                            <a:off x="362663"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0" name="Shape 568240"/>
                        <wps:cNvSpPr/>
                        <wps:spPr>
                          <a:xfrm>
                            <a:off x="368759" y="1016078"/>
                            <a:ext cx="1540764" cy="9144"/>
                          </a:xfrm>
                          <a:custGeom>
                            <a:avLst/>
                            <a:gdLst/>
                            <a:ahLst/>
                            <a:cxnLst/>
                            <a:rect l="0" t="0" r="0" b="0"/>
                            <a:pathLst>
                              <a:path w="1540764" h="9144">
                                <a:moveTo>
                                  <a:pt x="0" y="0"/>
                                </a:moveTo>
                                <a:lnTo>
                                  <a:pt x="1540764" y="0"/>
                                </a:lnTo>
                                <a:lnTo>
                                  <a:pt x="15407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1" name="Shape 568241"/>
                        <wps:cNvSpPr/>
                        <wps:spPr>
                          <a:xfrm>
                            <a:off x="1909523"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2" name="Shape 568242"/>
                        <wps:cNvSpPr/>
                        <wps:spPr>
                          <a:xfrm>
                            <a:off x="1909523"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3" name="Shape 568243"/>
                        <wps:cNvSpPr/>
                        <wps:spPr>
                          <a:xfrm>
                            <a:off x="3479244"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4" name="Shape 568244"/>
                        <wps:cNvSpPr/>
                        <wps:spPr>
                          <a:xfrm>
                            <a:off x="3479244"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5" name="Shape 568245"/>
                        <wps:cNvSpPr/>
                        <wps:spPr>
                          <a:xfrm>
                            <a:off x="3485339"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6" name="Shape 568246"/>
                        <wps:cNvSpPr/>
                        <wps:spPr>
                          <a:xfrm>
                            <a:off x="3491435" y="1016078"/>
                            <a:ext cx="1546860" cy="9144"/>
                          </a:xfrm>
                          <a:custGeom>
                            <a:avLst/>
                            <a:gdLst/>
                            <a:ahLst/>
                            <a:cxnLst/>
                            <a:rect l="0" t="0" r="0" b="0"/>
                            <a:pathLst>
                              <a:path w="1546860" h="9144">
                                <a:moveTo>
                                  <a:pt x="0" y="0"/>
                                </a:moveTo>
                                <a:lnTo>
                                  <a:pt x="1546860" y="0"/>
                                </a:lnTo>
                                <a:lnTo>
                                  <a:pt x="15468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7" name="Shape 568247"/>
                        <wps:cNvSpPr/>
                        <wps:spPr>
                          <a:xfrm>
                            <a:off x="5038295" y="10160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8" name="Shape 568248"/>
                        <wps:cNvSpPr/>
                        <wps:spPr>
                          <a:xfrm>
                            <a:off x="356567" y="1022173"/>
                            <a:ext cx="9144" cy="518160"/>
                          </a:xfrm>
                          <a:custGeom>
                            <a:avLst/>
                            <a:gdLst/>
                            <a:ahLst/>
                            <a:cxnLst/>
                            <a:rect l="0" t="0" r="0" b="0"/>
                            <a:pathLst>
                              <a:path w="9144" h="518160">
                                <a:moveTo>
                                  <a:pt x="0" y="0"/>
                                </a:moveTo>
                                <a:lnTo>
                                  <a:pt x="9144" y="0"/>
                                </a:lnTo>
                                <a:lnTo>
                                  <a:pt x="9144" y="518160"/>
                                </a:lnTo>
                                <a:lnTo>
                                  <a:pt x="0" y="5181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49" name="Shape 568249"/>
                        <wps:cNvSpPr/>
                        <wps:spPr>
                          <a:xfrm>
                            <a:off x="1909523" y="1022173"/>
                            <a:ext cx="9144" cy="518160"/>
                          </a:xfrm>
                          <a:custGeom>
                            <a:avLst/>
                            <a:gdLst/>
                            <a:ahLst/>
                            <a:cxnLst/>
                            <a:rect l="0" t="0" r="0" b="0"/>
                            <a:pathLst>
                              <a:path w="9144" h="518160">
                                <a:moveTo>
                                  <a:pt x="0" y="0"/>
                                </a:moveTo>
                                <a:lnTo>
                                  <a:pt x="9144" y="0"/>
                                </a:lnTo>
                                <a:lnTo>
                                  <a:pt x="9144" y="518160"/>
                                </a:lnTo>
                                <a:lnTo>
                                  <a:pt x="0" y="5181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0" name="Shape 568250"/>
                        <wps:cNvSpPr/>
                        <wps:spPr>
                          <a:xfrm>
                            <a:off x="3479244" y="1022173"/>
                            <a:ext cx="9144" cy="518160"/>
                          </a:xfrm>
                          <a:custGeom>
                            <a:avLst/>
                            <a:gdLst/>
                            <a:ahLst/>
                            <a:cxnLst/>
                            <a:rect l="0" t="0" r="0" b="0"/>
                            <a:pathLst>
                              <a:path w="9144" h="518160">
                                <a:moveTo>
                                  <a:pt x="0" y="0"/>
                                </a:moveTo>
                                <a:lnTo>
                                  <a:pt x="9144" y="0"/>
                                </a:lnTo>
                                <a:lnTo>
                                  <a:pt x="9144" y="518160"/>
                                </a:lnTo>
                                <a:lnTo>
                                  <a:pt x="0" y="5181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1" name="Shape 568251"/>
                        <wps:cNvSpPr/>
                        <wps:spPr>
                          <a:xfrm>
                            <a:off x="5038295" y="1022173"/>
                            <a:ext cx="9144" cy="518160"/>
                          </a:xfrm>
                          <a:custGeom>
                            <a:avLst/>
                            <a:gdLst/>
                            <a:ahLst/>
                            <a:cxnLst/>
                            <a:rect l="0" t="0" r="0" b="0"/>
                            <a:pathLst>
                              <a:path w="9144" h="518160">
                                <a:moveTo>
                                  <a:pt x="0" y="0"/>
                                </a:moveTo>
                                <a:lnTo>
                                  <a:pt x="9144" y="0"/>
                                </a:lnTo>
                                <a:lnTo>
                                  <a:pt x="9144" y="518160"/>
                                </a:lnTo>
                                <a:lnTo>
                                  <a:pt x="0" y="5181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3135" name="Rectangle 83135"/>
                        <wps:cNvSpPr/>
                        <wps:spPr>
                          <a:xfrm>
                            <a:off x="1136928" y="170082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36" name="Rectangle 83136"/>
                        <wps:cNvSpPr/>
                        <wps:spPr>
                          <a:xfrm>
                            <a:off x="2697480" y="170082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37" name="Rectangle 83137"/>
                        <wps:cNvSpPr/>
                        <wps:spPr>
                          <a:xfrm>
                            <a:off x="4261043" y="1700820"/>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68252" name="Shape 568252"/>
                        <wps:cNvSpPr/>
                        <wps:spPr>
                          <a:xfrm>
                            <a:off x="356567"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3" name="Shape 568253"/>
                        <wps:cNvSpPr/>
                        <wps:spPr>
                          <a:xfrm>
                            <a:off x="356567"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4" name="Shape 568254"/>
                        <wps:cNvSpPr/>
                        <wps:spPr>
                          <a:xfrm>
                            <a:off x="362663"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5" name="Shape 568255"/>
                        <wps:cNvSpPr/>
                        <wps:spPr>
                          <a:xfrm>
                            <a:off x="368759" y="1540334"/>
                            <a:ext cx="1540764" cy="9144"/>
                          </a:xfrm>
                          <a:custGeom>
                            <a:avLst/>
                            <a:gdLst/>
                            <a:ahLst/>
                            <a:cxnLst/>
                            <a:rect l="0" t="0" r="0" b="0"/>
                            <a:pathLst>
                              <a:path w="1540764" h="9144">
                                <a:moveTo>
                                  <a:pt x="0" y="0"/>
                                </a:moveTo>
                                <a:lnTo>
                                  <a:pt x="1540764" y="0"/>
                                </a:lnTo>
                                <a:lnTo>
                                  <a:pt x="15407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6" name="Shape 568256"/>
                        <wps:cNvSpPr/>
                        <wps:spPr>
                          <a:xfrm>
                            <a:off x="1909523"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7" name="Shape 568257"/>
                        <wps:cNvSpPr/>
                        <wps:spPr>
                          <a:xfrm>
                            <a:off x="1909523"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8" name="Shape 568258"/>
                        <wps:cNvSpPr/>
                        <wps:spPr>
                          <a:xfrm>
                            <a:off x="3479244"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59" name="Shape 568259"/>
                        <wps:cNvSpPr/>
                        <wps:spPr>
                          <a:xfrm>
                            <a:off x="3479244"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0" name="Shape 568260"/>
                        <wps:cNvSpPr/>
                        <wps:spPr>
                          <a:xfrm>
                            <a:off x="3485339"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1" name="Shape 568261"/>
                        <wps:cNvSpPr/>
                        <wps:spPr>
                          <a:xfrm>
                            <a:off x="3491435" y="1540334"/>
                            <a:ext cx="1546860" cy="9144"/>
                          </a:xfrm>
                          <a:custGeom>
                            <a:avLst/>
                            <a:gdLst/>
                            <a:ahLst/>
                            <a:cxnLst/>
                            <a:rect l="0" t="0" r="0" b="0"/>
                            <a:pathLst>
                              <a:path w="1546860" h="9144">
                                <a:moveTo>
                                  <a:pt x="0" y="0"/>
                                </a:moveTo>
                                <a:lnTo>
                                  <a:pt x="1546860" y="0"/>
                                </a:lnTo>
                                <a:lnTo>
                                  <a:pt x="15468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2" name="Shape 568262"/>
                        <wps:cNvSpPr/>
                        <wps:spPr>
                          <a:xfrm>
                            <a:off x="5038295" y="15403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3149" name="Rectangle 83149"/>
                        <wps:cNvSpPr/>
                        <wps:spPr>
                          <a:xfrm>
                            <a:off x="510552" y="2118458"/>
                            <a:ext cx="234198" cy="233444"/>
                          </a:xfrm>
                          <a:prstGeom prst="rect">
                            <a:avLst/>
                          </a:prstGeom>
                          <a:ln>
                            <a:noFill/>
                          </a:ln>
                        </wps:spPr>
                        <wps:txbx>
                          <w:txbxContent>
                            <w:p w:rsidR="00613554" w:rsidRDefault="00CB4339">
                              <w:pPr>
                                <w:spacing w:after="0" w:line="276" w:lineRule="auto"/>
                                <w:ind w:left="0" w:firstLine="0"/>
                                <w:jc w:val="left"/>
                              </w:pPr>
                              <w:r>
                                <w:t>Th</w:t>
                              </w:r>
                            </w:p>
                          </w:txbxContent>
                        </wps:txbx>
                        <wps:bodyPr horzOverflow="overflow" lIns="0" tIns="0" rIns="0" bIns="0" rtlCol="0">
                          <a:noAutofit/>
                        </wps:bodyPr>
                      </wps:wsp>
                      <wps:wsp>
                        <wps:cNvPr id="83150" name="Rectangle 83150"/>
                        <wps:cNvSpPr/>
                        <wps:spPr>
                          <a:xfrm>
                            <a:off x="687275" y="2118458"/>
                            <a:ext cx="114253" cy="233444"/>
                          </a:xfrm>
                          <a:prstGeom prst="rect">
                            <a:avLst/>
                          </a:prstGeom>
                          <a:ln>
                            <a:noFill/>
                          </a:ln>
                        </wps:spPr>
                        <wps:txbx>
                          <w:txbxContent>
                            <w:p w:rsidR="00613554" w:rsidRDefault="00CB4339">
                              <w:pPr>
                                <w:spacing w:after="0" w:line="276" w:lineRule="auto"/>
                                <w:ind w:left="0" w:firstLine="0"/>
                                <w:jc w:val="left"/>
                              </w:pPr>
                              <w:r>
                                <w:t>ự</w:t>
                              </w:r>
                            </w:p>
                          </w:txbxContent>
                        </wps:txbx>
                        <wps:bodyPr horzOverflow="overflow" lIns="0" tIns="0" rIns="0" bIns="0" rtlCol="0">
                          <a:noAutofit/>
                        </wps:bodyPr>
                      </wps:wsp>
                      <wps:wsp>
                        <wps:cNvPr id="83151" name="Rectangle 83151"/>
                        <wps:cNvSpPr/>
                        <wps:spPr>
                          <a:xfrm>
                            <a:off x="772546" y="2118458"/>
                            <a:ext cx="310297" cy="233444"/>
                          </a:xfrm>
                          <a:prstGeom prst="rect">
                            <a:avLst/>
                          </a:prstGeom>
                          <a:ln>
                            <a:noFill/>
                          </a:ln>
                        </wps:spPr>
                        <wps:txbx>
                          <w:txbxContent>
                            <w:p w:rsidR="00613554" w:rsidRDefault="00CB4339">
                              <w:pPr>
                                <w:spacing w:after="0" w:line="276" w:lineRule="auto"/>
                                <w:ind w:left="0" w:firstLine="0"/>
                                <w:jc w:val="left"/>
                              </w:pPr>
                              <w:r>
                                <w:t>c hi</w:t>
                              </w:r>
                            </w:p>
                          </w:txbxContent>
                        </wps:txbx>
                        <wps:bodyPr horzOverflow="overflow" lIns="0" tIns="0" rIns="0" bIns="0" rtlCol="0">
                          <a:noAutofit/>
                        </wps:bodyPr>
                      </wps:wsp>
                      <wps:wsp>
                        <wps:cNvPr id="83152" name="Rectangle 83152"/>
                        <wps:cNvSpPr/>
                        <wps:spPr>
                          <a:xfrm>
                            <a:off x="1005852" y="2118458"/>
                            <a:ext cx="93595" cy="233444"/>
                          </a:xfrm>
                          <a:prstGeom prst="rect">
                            <a:avLst/>
                          </a:prstGeom>
                          <a:ln>
                            <a:noFill/>
                          </a:ln>
                        </wps:spPr>
                        <wps:txbx>
                          <w:txbxContent>
                            <w:p w:rsidR="00613554" w:rsidRDefault="00CB4339">
                              <w:pPr>
                                <w:spacing w:after="0" w:line="276" w:lineRule="auto"/>
                                <w:ind w:left="0" w:firstLine="0"/>
                                <w:jc w:val="left"/>
                              </w:pPr>
                              <w:r>
                                <w:t>ệ</w:t>
                              </w:r>
                            </w:p>
                          </w:txbxContent>
                        </wps:txbx>
                        <wps:bodyPr horzOverflow="overflow" lIns="0" tIns="0" rIns="0" bIns="0" rtlCol="0">
                          <a:noAutofit/>
                        </wps:bodyPr>
                      </wps:wsp>
                      <wps:wsp>
                        <wps:cNvPr id="83153" name="Rectangle 83153"/>
                        <wps:cNvSpPr/>
                        <wps:spPr>
                          <a:xfrm>
                            <a:off x="1075907" y="2118458"/>
                            <a:ext cx="263500" cy="233444"/>
                          </a:xfrm>
                          <a:prstGeom prst="rect">
                            <a:avLst/>
                          </a:prstGeom>
                          <a:ln>
                            <a:noFill/>
                          </a:ln>
                        </wps:spPr>
                        <wps:txbx>
                          <w:txbxContent>
                            <w:p w:rsidR="00613554" w:rsidRDefault="00CB4339">
                              <w:pPr>
                                <w:spacing w:after="0" w:line="276" w:lineRule="auto"/>
                                <w:ind w:left="0" w:firstLine="0"/>
                                <w:jc w:val="left"/>
                              </w:pPr>
                              <w:r>
                                <w:t>n k</w:t>
                              </w:r>
                            </w:p>
                          </w:txbxContent>
                        </wps:txbx>
                        <wps:bodyPr horzOverflow="overflow" lIns="0" tIns="0" rIns="0" bIns="0" rtlCol="0">
                          <a:noAutofit/>
                        </wps:bodyPr>
                      </wps:wsp>
                      <wps:wsp>
                        <wps:cNvPr id="83154" name="Rectangle 83154"/>
                        <wps:cNvSpPr/>
                        <wps:spPr>
                          <a:xfrm>
                            <a:off x="1274027" y="2118458"/>
                            <a:ext cx="93595" cy="233444"/>
                          </a:xfrm>
                          <a:prstGeom prst="rect">
                            <a:avLst/>
                          </a:prstGeom>
                          <a:ln>
                            <a:noFill/>
                          </a:ln>
                        </wps:spPr>
                        <wps:txbx>
                          <w:txbxContent>
                            <w:p w:rsidR="00613554" w:rsidRDefault="00CB4339">
                              <w:pPr>
                                <w:spacing w:after="0" w:line="276" w:lineRule="auto"/>
                                <w:ind w:left="0" w:firstLine="0"/>
                                <w:jc w:val="left"/>
                              </w:pPr>
                              <w:r>
                                <w:t>ế</w:t>
                              </w:r>
                            </w:p>
                          </w:txbxContent>
                        </wps:txbx>
                        <wps:bodyPr horzOverflow="overflow" lIns="0" tIns="0" rIns="0" bIns="0" rtlCol="0">
                          <a:noAutofit/>
                        </wps:bodyPr>
                      </wps:wsp>
                      <wps:wsp>
                        <wps:cNvPr id="83155" name="Rectangle 83155"/>
                        <wps:cNvSpPr/>
                        <wps:spPr>
                          <a:xfrm>
                            <a:off x="1344083" y="211845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56" name="Rectangle 83156"/>
                        <wps:cNvSpPr/>
                        <wps:spPr>
                          <a:xfrm>
                            <a:off x="1383707" y="2118458"/>
                            <a:ext cx="210800" cy="233444"/>
                          </a:xfrm>
                          <a:prstGeom prst="rect">
                            <a:avLst/>
                          </a:prstGeom>
                          <a:ln>
                            <a:noFill/>
                          </a:ln>
                        </wps:spPr>
                        <wps:txbx>
                          <w:txbxContent>
                            <w:p w:rsidR="00613554" w:rsidRDefault="00CB4339">
                              <w:pPr>
                                <w:spacing w:after="0" w:line="276" w:lineRule="auto"/>
                                <w:ind w:left="0" w:firstLine="0"/>
                                <w:jc w:val="left"/>
                              </w:pPr>
                              <w:r>
                                <w:t>ho</w:t>
                              </w:r>
                            </w:p>
                          </w:txbxContent>
                        </wps:txbx>
                        <wps:bodyPr horzOverflow="overflow" lIns="0" tIns="0" rIns="0" bIns="0" rtlCol="0">
                          <a:noAutofit/>
                        </wps:bodyPr>
                      </wps:wsp>
                      <wps:wsp>
                        <wps:cNvPr id="83157" name="Rectangle 83157"/>
                        <wps:cNvSpPr/>
                        <wps:spPr>
                          <a:xfrm>
                            <a:off x="1543788" y="2118458"/>
                            <a:ext cx="93595" cy="233444"/>
                          </a:xfrm>
                          <a:prstGeom prst="rect">
                            <a:avLst/>
                          </a:prstGeom>
                          <a:ln>
                            <a:noFill/>
                          </a:ln>
                        </wps:spPr>
                        <wps:txbx>
                          <w:txbxContent>
                            <w:p w:rsidR="00613554" w:rsidRDefault="00CB4339">
                              <w:pPr>
                                <w:spacing w:after="0" w:line="276" w:lineRule="auto"/>
                                <w:ind w:left="0" w:firstLine="0"/>
                                <w:jc w:val="left"/>
                              </w:pPr>
                              <w:r>
                                <w:t>ạ</w:t>
                              </w:r>
                            </w:p>
                          </w:txbxContent>
                        </wps:txbx>
                        <wps:bodyPr horzOverflow="overflow" lIns="0" tIns="0" rIns="0" bIns="0" rtlCol="0">
                          <a:noAutofit/>
                        </wps:bodyPr>
                      </wps:wsp>
                      <wps:wsp>
                        <wps:cNvPr id="83158" name="Rectangle 83158"/>
                        <wps:cNvSpPr/>
                        <wps:spPr>
                          <a:xfrm>
                            <a:off x="1613843" y="2118458"/>
                            <a:ext cx="198995" cy="233444"/>
                          </a:xfrm>
                          <a:prstGeom prst="rect">
                            <a:avLst/>
                          </a:prstGeom>
                          <a:ln>
                            <a:noFill/>
                          </a:ln>
                        </wps:spPr>
                        <wps:txbx>
                          <w:txbxContent>
                            <w:p w:rsidR="00613554" w:rsidRDefault="00CB4339">
                              <w:pPr>
                                <w:spacing w:after="0" w:line="276" w:lineRule="auto"/>
                                <w:ind w:left="0" w:firstLine="0"/>
                                <w:jc w:val="left"/>
                              </w:pPr>
                              <w:r>
                                <w:t>ch</w:t>
                              </w:r>
                            </w:p>
                          </w:txbxContent>
                        </wps:txbx>
                        <wps:bodyPr horzOverflow="overflow" lIns="0" tIns="0" rIns="0" bIns="0" rtlCol="0">
                          <a:noAutofit/>
                        </wps:bodyPr>
                      </wps:wsp>
                      <wps:wsp>
                        <wps:cNvPr id="83159" name="Rectangle 83159"/>
                        <wps:cNvSpPr/>
                        <wps:spPr>
                          <a:xfrm>
                            <a:off x="1764731" y="211845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60" name="Rectangle 83160"/>
                        <wps:cNvSpPr/>
                        <wps:spPr>
                          <a:xfrm>
                            <a:off x="2697480" y="211845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61" name="Rectangle 83161"/>
                        <wps:cNvSpPr/>
                        <wps:spPr>
                          <a:xfrm>
                            <a:off x="3832787" y="2118458"/>
                            <a:ext cx="128799" cy="233444"/>
                          </a:xfrm>
                          <a:prstGeom prst="rect">
                            <a:avLst/>
                          </a:prstGeom>
                          <a:ln>
                            <a:noFill/>
                          </a:ln>
                        </wps:spPr>
                        <wps:txbx>
                          <w:txbxContent>
                            <w:p w:rsidR="00613554" w:rsidRDefault="00CB4339">
                              <w:pPr>
                                <w:spacing w:after="0" w:line="276" w:lineRule="auto"/>
                                <w:ind w:left="0" w:firstLine="0"/>
                                <w:jc w:val="left"/>
                              </w:pPr>
                              <w:r>
                                <w:t>L</w:t>
                              </w:r>
                            </w:p>
                          </w:txbxContent>
                        </wps:txbx>
                        <wps:bodyPr horzOverflow="overflow" lIns="0" tIns="0" rIns="0" bIns="0" rtlCol="0">
                          <a:noAutofit/>
                        </wps:bodyPr>
                      </wps:wsp>
                      <wps:wsp>
                        <wps:cNvPr id="83162" name="Rectangle 83162"/>
                        <wps:cNvSpPr/>
                        <wps:spPr>
                          <a:xfrm>
                            <a:off x="3930420" y="2118458"/>
                            <a:ext cx="93595" cy="233444"/>
                          </a:xfrm>
                          <a:prstGeom prst="rect">
                            <a:avLst/>
                          </a:prstGeom>
                          <a:ln>
                            <a:noFill/>
                          </a:ln>
                        </wps:spPr>
                        <wps:txbx>
                          <w:txbxContent>
                            <w:p w:rsidR="00613554" w:rsidRDefault="00CB4339">
                              <w:pPr>
                                <w:spacing w:after="0" w:line="276" w:lineRule="auto"/>
                                <w:ind w:left="0" w:firstLine="0"/>
                                <w:jc w:val="left"/>
                              </w:pPr>
                              <w:r>
                                <w:t>ậ</w:t>
                              </w:r>
                            </w:p>
                          </w:txbxContent>
                        </wps:txbx>
                        <wps:bodyPr horzOverflow="overflow" lIns="0" tIns="0" rIns="0" bIns="0" rtlCol="0">
                          <a:noAutofit/>
                        </wps:bodyPr>
                      </wps:wsp>
                      <wps:wsp>
                        <wps:cNvPr id="83163" name="Rectangle 83163"/>
                        <wps:cNvSpPr/>
                        <wps:spPr>
                          <a:xfrm>
                            <a:off x="4000476" y="2118458"/>
                            <a:ext cx="263500" cy="233444"/>
                          </a:xfrm>
                          <a:prstGeom prst="rect">
                            <a:avLst/>
                          </a:prstGeom>
                          <a:ln>
                            <a:noFill/>
                          </a:ln>
                        </wps:spPr>
                        <wps:txbx>
                          <w:txbxContent>
                            <w:p w:rsidR="00613554" w:rsidRDefault="00CB4339">
                              <w:pPr>
                                <w:spacing w:after="0" w:line="276" w:lineRule="auto"/>
                                <w:ind w:left="0" w:firstLine="0"/>
                                <w:jc w:val="left"/>
                              </w:pPr>
                              <w:r>
                                <w:t>p k</w:t>
                              </w:r>
                            </w:p>
                          </w:txbxContent>
                        </wps:txbx>
                        <wps:bodyPr horzOverflow="overflow" lIns="0" tIns="0" rIns="0" bIns="0" rtlCol="0">
                          <a:noAutofit/>
                        </wps:bodyPr>
                      </wps:wsp>
                      <wps:wsp>
                        <wps:cNvPr id="83164" name="Rectangle 83164"/>
                        <wps:cNvSpPr/>
                        <wps:spPr>
                          <a:xfrm>
                            <a:off x="4198596" y="2118458"/>
                            <a:ext cx="93595" cy="233444"/>
                          </a:xfrm>
                          <a:prstGeom prst="rect">
                            <a:avLst/>
                          </a:prstGeom>
                          <a:ln>
                            <a:noFill/>
                          </a:ln>
                        </wps:spPr>
                        <wps:txbx>
                          <w:txbxContent>
                            <w:p w:rsidR="00613554" w:rsidRDefault="00CB4339">
                              <w:pPr>
                                <w:spacing w:after="0" w:line="276" w:lineRule="auto"/>
                                <w:ind w:left="0" w:firstLine="0"/>
                                <w:jc w:val="left"/>
                              </w:pPr>
                              <w:r>
                                <w:t>ế</w:t>
                              </w:r>
                            </w:p>
                          </w:txbxContent>
                        </wps:txbx>
                        <wps:bodyPr horzOverflow="overflow" lIns="0" tIns="0" rIns="0" bIns="0" rtlCol="0">
                          <a:noAutofit/>
                        </wps:bodyPr>
                      </wps:wsp>
                      <wps:wsp>
                        <wps:cNvPr id="83165" name="Rectangle 83165"/>
                        <wps:cNvSpPr/>
                        <wps:spPr>
                          <a:xfrm>
                            <a:off x="4268651" y="211845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83166" name="Rectangle 83166"/>
                        <wps:cNvSpPr/>
                        <wps:spPr>
                          <a:xfrm>
                            <a:off x="4308275" y="2118458"/>
                            <a:ext cx="210800" cy="233444"/>
                          </a:xfrm>
                          <a:prstGeom prst="rect">
                            <a:avLst/>
                          </a:prstGeom>
                          <a:ln>
                            <a:noFill/>
                          </a:ln>
                        </wps:spPr>
                        <wps:txbx>
                          <w:txbxContent>
                            <w:p w:rsidR="00613554" w:rsidRDefault="00CB4339">
                              <w:pPr>
                                <w:spacing w:after="0" w:line="276" w:lineRule="auto"/>
                                <w:ind w:left="0" w:firstLine="0"/>
                                <w:jc w:val="left"/>
                              </w:pPr>
                              <w:r>
                                <w:t>ho</w:t>
                              </w:r>
                            </w:p>
                          </w:txbxContent>
                        </wps:txbx>
                        <wps:bodyPr horzOverflow="overflow" lIns="0" tIns="0" rIns="0" bIns="0" rtlCol="0">
                          <a:noAutofit/>
                        </wps:bodyPr>
                      </wps:wsp>
                      <wps:wsp>
                        <wps:cNvPr id="83167" name="Rectangle 83167"/>
                        <wps:cNvSpPr/>
                        <wps:spPr>
                          <a:xfrm>
                            <a:off x="4466771" y="2118458"/>
                            <a:ext cx="93595" cy="233444"/>
                          </a:xfrm>
                          <a:prstGeom prst="rect">
                            <a:avLst/>
                          </a:prstGeom>
                          <a:ln>
                            <a:noFill/>
                          </a:ln>
                        </wps:spPr>
                        <wps:txbx>
                          <w:txbxContent>
                            <w:p w:rsidR="00613554" w:rsidRDefault="00CB4339">
                              <w:pPr>
                                <w:spacing w:after="0" w:line="276" w:lineRule="auto"/>
                                <w:ind w:left="0" w:firstLine="0"/>
                                <w:jc w:val="left"/>
                              </w:pPr>
                              <w:r>
                                <w:t>ạ</w:t>
                              </w:r>
                            </w:p>
                          </w:txbxContent>
                        </wps:txbx>
                        <wps:bodyPr horzOverflow="overflow" lIns="0" tIns="0" rIns="0" bIns="0" rtlCol="0">
                          <a:noAutofit/>
                        </wps:bodyPr>
                      </wps:wsp>
                      <wps:wsp>
                        <wps:cNvPr id="83168" name="Rectangle 83168"/>
                        <wps:cNvSpPr/>
                        <wps:spPr>
                          <a:xfrm>
                            <a:off x="4536826" y="2118458"/>
                            <a:ext cx="198995" cy="233444"/>
                          </a:xfrm>
                          <a:prstGeom prst="rect">
                            <a:avLst/>
                          </a:prstGeom>
                          <a:ln>
                            <a:noFill/>
                          </a:ln>
                        </wps:spPr>
                        <wps:txbx>
                          <w:txbxContent>
                            <w:p w:rsidR="00613554" w:rsidRDefault="00CB4339">
                              <w:pPr>
                                <w:spacing w:after="0" w:line="276" w:lineRule="auto"/>
                                <w:ind w:left="0" w:firstLine="0"/>
                                <w:jc w:val="left"/>
                              </w:pPr>
                              <w:r>
                                <w:t>ch</w:t>
                              </w:r>
                            </w:p>
                          </w:txbxContent>
                        </wps:txbx>
                        <wps:bodyPr horzOverflow="overflow" lIns="0" tIns="0" rIns="0" bIns="0" rtlCol="0">
                          <a:noAutofit/>
                        </wps:bodyPr>
                      </wps:wsp>
                      <wps:wsp>
                        <wps:cNvPr id="83169" name="Rectangle 83169"/>
                        <wps:cNvSpPr/>
                        <wps:spPr>
                          <a:xfrm>
                            <a:off x="4687715" y="2118458"/>
                            <a:ext cx="52700" cy="233444"/>
                          </a:xfrm>
                          <a:prstGeom prst="rect">
                            <a:avLst/>
                          </a:prstGeom>
                          <a:ln>
                            <a:noFill/>
                          </a:ln>
                        </wps:spPr>
                        <wps:txbx>
                          <w:txbxContent>
                            <w:p w:rsidR="00613554" w:rsidRDefault="00CB4339">
                              <w:pPr>
                                <w:spacing w:after="0" w:line="276" w:lineRule="auto"/>
                                <w:ind w:left="0" w:firstLine="0"/>
                                <w:jc w:val="left"/>
                              </w:pPr>
                              <w:r>
                                <w:t xml:space="preserve"> </w:t>
                              </w:r>
                            </w:p>
                          </w:txbxContent>
                        </wps:txbx>
                        <wps:bodyPr horzOverflow="overflow" lIns="0" tIns="0" rIns="0" bIns="0" rtlCol="0">
                          <a:noAutofit/>
                        </wps:bodyPr>
                      </wps:wsp>
                      <wps:wsp>
                        <wps:cNvPr id="568263" name="Shape 568263"/>
                        <wps:cNvSpPr/>
                        <wps:spPr>
                          <a:xfrm>
                            <a:off x="356567"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4" name="Shape 568264"/>
                        <wps:cNvSpPr/>
                        <wps:spPr>
                          <a:xfrm>
                            <a:off x="356567"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5" name="Shape 568265"/>
                        <wps:cNvSpPr/>
                        <wps:spPr>
                          <a:xfrm>
                            <a:off x="362663"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6" name="Shape 568266"/>
                        <wps:cNvSpPr/>
                        <wps:spPr>
                          <a:xfrm>
                            <a:off x="368759" y="2034110"/>
                            <a:ext cx="1540764" cy="9144"/>
                          </a:xfrm>
                          <a:custGeom>
                            <a:avLst/>
                            <a:gdLst/>
                            <a:ahLst/>
                            <a:cxnLst/>
                            <a:rect l="0" t="0" r="0" b="0"/>
                            <a:pathLst>
                              <a:path w="1540764" h="9144">
                                <a:moveTo>
                                  <a:pt x="0" y="0"/>
                                </a:moveTo>
                                <a:lnTo>
                                  <a:pt x="1540764" y="0"/>
                                </a:lnTo>
                                <a:lnTo>
                                  <a:pt x="15407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7" name="Shape 568267"/>
                        <wps:cNvSpPr/>
                        <wps:spPr>
                          <a:xfrm>
                            <a:off x="1909523"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8" name="Shape 568268"/>
                        <wps:cNvSpPr/>
                        <wps:spPr>
                          <a:xfrm>
                            <a:off x="1909523"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69" name="Shape 568269"/>
                        <wps:cNvSpPr/>
                        <wps:spPr>
                          <a:xfrm>
                            <a:off x="3479244"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0" name="Shape 568270"/>
                        <wps:cNvSpPr/>
                        <wps:spPr>
                          <a:xfrm>
                            <a:off x="3479244"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1" name="Shape 568271"/>
                        <wps:cNvSpPr/>
                        <wps:spPr>
                          <a:xfrm>
                            <a:off x="3485339"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2" name="Shape 568272"/>
                        <wps:cNvSpPr/>
                        <wps:spPr>
                          <a:xfrm>
                            <a:off x="3491435" y="2034110"/>
                            <a:ext cx="1546860" cy="9144"/>
                          </a:xfrm>
                          <a:custGeom>
                            <a:avLst/>
                            <a:gdLst/>
                            <a:ahLst/>
                            <a:cxnLst/>
                            <a:rect l="0" t="0" r="0" b="0"/>
                            <a:pathLst>
                              <a:path w="1546860" h="9144">
                                <a:moveTo>
                                  <a:pt x="0" y="0"/>
                                </a:moveTo>
                                <a:lnTo>
                                  <a:pt x="1546860" y="0"/>
                                </a:lnTo>
                                <a:lnTo>
                                  <a:pt x="15468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3" name="Shape 568273"/>
                        <wps:cNvSpPr/>
                        <wps:spPr>
                          <a:xfrm>
                            <a:off x="5038295" y="20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4" name="Shape 568274"/>
                        <wps:cNvSpPr/>
                        <wps:spPr>
                          <a:xfrm>
                            <a:off x="356567" y="2040206"/>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5" name="Shape 568275"/>
                        <wps:cNvSpPr/>
                        <wps:spPr>
                          <a:xfrm>
                            <a:off x="356567"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6" name="Shape 568276"/>
                        <wps:cNvSpPr/>
                        <wps:spPr>
                          <a:xfrm>
                            <a:off x="356567"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7" name="Shape 568277"/>
                        <wps:cNvSpPr/>
                        <wps:spPr>
                          <a:xfrm>
                            <a:off x="362663" y="2375486"/>
                            <a:ext cx="1546860" cy="9144"/>
                          </a:xfrm>
                          <a:custGeom>
                            <a:avLst/>
                            <a:gdLst/>
                            <a:ahLst/>
                            <a:cxnLst/>
                            <a:rect l="0" t="0" r="0" b="0"/>
                            <a:pathLst>
                              <a:path w="1546860" h="9144">
                                <a:moveTo>
                                  <a:pt x="0" y="0"/>
                                </a:moveTo>
                                <a:lnTo>
                                  <a:pt x="1546860" y="0"/>
                                </a:lnTo>
                                <a:lnTo>
                                  <a:pt x="15468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8" name="Shape 568278"/>
                        <wps:cNvSpPr/>
                        <wps:spPr>
                          <a:xfrm>
                            <a:off x="1909523" y="2040206"/>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79" name="Shape 568279"/>
                        <wps:cNvSpPr/>
                        <wps:spPr>
                          <a:xfrm>
                            <a:off x="1909523"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0" name="Shape 568280"/>
                        <wps:cNvSpPr/>
                        <wps:spPr>
                          <a:xfrm>
                            <a:off x="1909523"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1" name="Shape 568281"/>
                        <wps:cNvSpPr/>
                        <wps:spPr>
                          <a:xfrm>
                            <a:off x="3479244" y="2040206"/>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2" name="Shape 568282"/>
                        <wps:cNvSpPr/>
                        <wps:spPr>
                          <a:xfrm>
                            <a:off x="3479244"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3" name="Shape 568283"/>
                        <wps:cNvSpPr/>
                        <wps:spPr>
                          <a:xfrm>
                            <a:off x="3479244"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4" name="Shape 568284"/>
                        <wps:cNvSpPr/>
                        <wps:spPr>
                          <a:xfrm>
                            <a:off x="3485339" y="2375486"/>
                            <a:ext cx="1552956" cy="9144"/>
                          </a:xfrm>
                          <a:custGeom>
                            <a:avLst/>
                            <a:gdLst/>
                            <a:ahLst/>
                            <a:cxnLst/>
                            <a:rect l="0" t="0" r="0" b="0"/>
                            <a:pathLst>
                              <a:path w="1552956" h="9144">
                                <a:moveTo>
                                  <a:pt x="0" y="0"/>
                                </a:moveTo>
                                <a:lnTo>
                                  <a:pt x="1552956" y="0"/>
                                </a:lnTo>
                                <a:lnTo>
                                  <a:pt x="15529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5" name="Shape 568285"/>
                        <wps:cNvSpPr/>
                        <wps:spPr>
                          <a:xfrm>
                            <a:off x="5038295" y="2040206"/>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6" name="Shape 568286"/>
                        <wps:cNvSpPr/>
                        <wps:spPr>
                          <a:xfrm>
                            <a:off x="5038295"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68287" name="Shape 568287"/>
                        <wps:cNvSpPr/>
                        <wps:spPr>
                          <a:xfrm>
                            <a:off x="5038295" y="23754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88047" name="Rectangle 488047"/>
                        <wps:cNvSpPr/>
                        <wps:spPr>
                          <a:xfrm>
                            <a:off x="0" y="2535597"/>
                            <a:ext cx="108189"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2</w:t>
                              </w:r>
                            </w:p>
                          </w:txbxContent>
                        </wps:txbx>
                        <wps:bodyPr horzOverflow="overflow" lIns="0" tIns="0" rIns="0" bIns="0" rtlCol="0">
                          <a:noAutofit/>
                        </wps:bodyPr>
                      </wps:wsp>
                      <wps:wsp>
                        <wps:cNvPr id="488048" name="Rectangle 488048"/>
                        <wps:cNvSpPr/>
                        <wps:spPr>
                          <a:xfrm>
                            <a:off x="81345" y="2535597"/>
                            <a:ext cx="884353"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 CÁC BƯ</w:t>
                              </w:r>
                            </w:p>
                          </w:txbxContent>
                        </wps:txbx>
                        <wps:bodyPr horzOverflow="overflow" lIns="0" tIns="0" rIns="0" bIns="0" rtlCol="0">
                          <a:noAutofit/>
                        </wps:bodyPr>
                      </wps:wsp>
                      <wps:wsp>
                        <wps:cNvPr id="83196" name="Rectangle 83196"/>
                        <wps:cNvSpPr/>
                        <wps:spPr>
                          <a:xfrm>
                            <a:off x="746736" y="2535597"/>
                            <a:ext cx="165980"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Ớ</w:t>
                              </w:r>
                            </w:p>
                          </w:txbxContent>
                        </wps:txbx>
                        <wps:bodyPr horzOverflow="overflow" lIns="0" tIns="0" rIns="0" bIns="0" rtlCol="0">
                          <a:noAutofit/>
                        </wps:bodyPr>
                      </wps:wsp>
                      <wps:wsp>
                        <wps:cNvPr id="83197" name="Rectangle 83197"/>
                        <wps:cNvSpPr/>
                        <wps:spPr>
                          <a:xfrm>
                            <a:off x="871679" y="2535597"/>
                            <a:ext cx="335074"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C C</w:t>
                              </w:r>
                            </w:p>
                          </w:txbxContent>
                        </wps:txbx>
                        <wps:bodyPr horzOverflow="overflow" lIns="0" tIns="0" rIns="0" bIns="0" rtlCol="0">
                          <a:noAutofit/>
                        </wps:bodyPr>
                      </wps:wsp>
                      <wps:wsp>
                        <wps:cNvPr id="83198" name="Rectangle 83198"/>
                        <wps:cNvSpPr/>
                        <wps:spPr>
                          <a:xfrm>
                            <a:off x="1123176" y="2535597"/>
                            <a:ext cx="140490"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Ủ</w:t>
                              </w:r>
                            </w:p>
                          </w:txbxContent>
                        </wps:txbx>
                        <wps:bodyPr horzOverflow="overflow" lIns="0" tIns="0" rIns="0" bIns="0" rtlCol="0">
                          <a:noAutofit/>
                        </wps:bodyPr>
                      </wps:wsp>
                      <wps:wsp>
                        <wps:cNvPr id="83199" name="Rectangle 83199"/>
                        <wps:cNvSpPr/>
                        <wps:spPr>
                          <a:xfrm>
                            <a:off x="1229832" y="2535597"/>
                            <a:ext cx="1312812"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 xml:space="preserve">A QUY TRÌNH </w:t>
                              </w:r>
                            </w:p>
                          </w:txbxContent>
                        </wps:txbx>
                        <wps:bodyPr horzOverflow="overflow" lIns="0" tIns="0" rIns="0" bIns="0" rtlCol="0">
                          <a:noAutofit/>
                        </wps:bodyPr>
                      </wps:wsp>
                      <wps:wsp>
                        <wps:cNvPr id="83200" name="Rectangle 83200"/>
                        <wps:cNvSpPr/>
                        <wps:spPr>
                          <a:xfrm>
                            <a:off x="2217384" y="2535597"/>
                            <a:ext cx="194584"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ĐI</w:t>
                              </w:r>
                            </w:p>
                          </w:txbxContent>
                        </wps:txbx>
                        <wps:bodyPr horzOverflow="overflow" lIns="0" tIns="0" rIns="0" bIns="0" rtlCol="0">
                          <a:noAutofit/>
                        </wps:bodyPr>
                      </wps:wsp>
                      <wps:wsp>
                        <wps:cNvPr id="83201" name="Rectangle 83201"/>
                        <wps:cNvSpPr/>
                        <wps:spPr>
                          <a:xfrm>
                            <a:off x="2363688" y="2535597"/>
                            <a:ext cx="129788"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Ề</w:t>
                              </w:r>
                            </w:p>
                          </w:txbxContent>
                        </wps:txbx>
                        <wps:bodyPr horzOverflow="overflow" lIns="0" tIns="0" rIns="0" bIns="0" rtlCol="0">
                          <a:noAutofit/>
                        </wps:bodyPr>
                      </wps:wsp>
                      <wps:wsp>
                        <wps:cNvPr id="83202" name="Rectangle 83202"/>
                        <wps:cNvSpPr/>
                        <wps:spPr>
                          <a:xfrm>
                            <a:off x="2461272" y="2535597"/>
                            <a:ext cx="496579"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U DƯ</w:t>
                              </w:r>
                            </w:p>
                          </w:txbxContent>
                        </wps:txbx>
                        <wps:bodyPr horzOverflow="overflow" lIns="0" tIns="0" rIns="0" bIns="0" rtlCol="0">
                          <a:noAutofit/>
                        </wps:bodyPr>
                      </wps:wsp>
                      <wps:wsp>
                        <wps:cNvPr id="83203" name="Rectangle 83203"/>
                        <wps:cNvSpPr/>
                        <wps:spPr>
                          <a:xfrm>
                            <a:off x="2834640" y="2535597"/>
                            <a:ext cx="165981"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Ỡ</w:t>
                              </w:r>
                            </w:p>
                          </w:txbxContent>
                        </wps:txbx>
                        <wps:bodyPr horzOverflow="overflow" lIns="0" tIns="0" rIns="0" bIns="0" rtlCol="0">
                          <a:noAutofit/>
                        </wps:bodyPr>
                      </wps:wsp>
                      <wps:wsp>
                        <wps:cNvPr id="83204" name="Rectangle 83204"/>
                        <wps:cNvSpPr/>
                        <wps:spPr>
                          <a:xfrm>
                            <a:off x="2957974" y="2535597"/>
                            <a:ext cx="1023530"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NG (QTĐD)</w:t>
                              </w:r>
                            </w:p>
                          </w:txbxContent>
                        </wps:txbx>
                        <wps:bodyPr horzOverflow="overflow" lIns="0" tIns="0" rIns="0" bIns="0" rtlCol="0">
                          <a:noAutofit/>
                        </wps:bodyPr>
                      </wps:wsp>
                      <wps:wsp>
                        <wps:cNvPr id="83205" name="Rectangle 83205"/>
                        <wps:cNvSpPr/>
                        <wps:spPr>
                          <a:xfrm>
                            <a:off x="3729143" y="2535597"/>
                            <a:ext cx="54094" cy="217387"/>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3"/>
                                </w:rPr>
                                <w:t xml:space="preserve"> </w:t>
                              </w:r>
                            </w:p>
                          </w:txbxContent>
                        </wps:txbx>
                        <wps:bodyPr horzOverflow="overflow" lIns="0" tIns="0" rIns="0" bIns="0" rtlCol="0">
                          <a:noAutofit/>
                        </wps:bodyPr>
                      </wps:wsp>
                      <wps:wsp>
                        <wps:cNvPr id="83775" name="Shape 83775"/>
                        <wps:cNvSpPr/>
                        <wps:spPr>
                          <a:xfrm>
                            <a:off x="3090623" y="540590"/>
                            <a:ext cx="1213104" cy="472440"/>
                          </a:xfrm>
                          <a:custGeom>
                            <a:avLst/>
                            <a:gdLst/>
                            <a:ahLst/>
                            <a:cxnLst/>
                            <a:rect l="0" t="0" r="0" b="0"/>
                            <a:pathLst>
                              <a:path w="1213104" h="472440">
                                <a:moveTo>
                                  <a:pt x="85344" y="0"/>
                                </a:moveTo>
                                <a:lnTo>
                                  <a:pt x="73787" y="30175"/>
                                </a:lnTo>
                                <a:lnTo>
                                  <a:pt x="1213104" y="460248"/>
                                </a:lnTo>
                                <a:lnTo>
                                  <a:pt x="1208532" y="472440"/>
                                </a:lnTo>
                                <a:lnTo>
                                  <a:pt x="69131" y="42335"/>
                                </a:lnTo>
                                <a:lnTo>
                                  <a:pt x="57912" y="71628"/>
                                </a:lnTo>
                                <a:lnTo>
                                  <a:pt x="0" y="9144"/>
                                </a:lnTo>
                                <a:lnTo>
                                  <a:pt x="8534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83776" name="Shape 83776"/>
                        <wps:cNvSpPr/>
                        <wps:spPr>
                          <a:xfrm>
                            <a:off x="1049987" y="543637"/>
                            <a:ext cx="1135380" cy="469392"/>
                          </a:xfrm>
                          <a:custGeom>
                            <a:avLst/>
                            <a:gdLst/>
                            <a:ahLst/>
                            <a:cxnLst/>
                            <a:rect l="0" t="0" r="0" b="0"/>
                            <a:pathLst>
                              <a:path w="1135380" h="469392">
                                <a:moveTo>
                                  <a:pt x="1051560" y="0"/>
                                </a:moveTo>
                                <a:lnTo>
                                  <a:pt x="1135380" y="6097"/>
                                </a:lnTo>
                                <a:lnTo>
                                  <a:pt x="1078992" y="70104"/>
                                </a:lnTo>
                                <a:lnTo>
                                  <a:pt x="1067659" y="41141"/>
                                </a:lnTo>
                                <a:lnTo>
                                  <a:pt x="4572" y="469392"/>
                                </a:lnTo>
                                <a:lnTo>
                                  <a:pt x="0" y="457200"/>
                                </a:lnTo>
                                <a:lnTo>
                                  <a:pt x="1062915" y="29019"/>
                                </a:lnTo>
                                <a:lnTo>
                                  <a:pt x="105156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68288" name="Shape 568288"/>
                        <wps:cNvSpPr/>
                        <wps:spPr>
                          <a:xfrm>
                            <a:off x="1147523" y="1546430"/>
                            <a:ext cx="38100" cy="486156"/>
                          </a:xfrm>
                          <a:custGeom>
                            <a:avLst/>
                            <a:gdLst/>
                            <a:ahLst/>
                            <a:cxnLst/>
                            <a:rect l="0" t="0" r="0" b="0"/>
                            <a:pathLst>
                              <a:path w="38100" h="486156">
                                <a:moveTo>
                                  <a:pt x="0" y="0"/>
                                </a:moveTo>
                                <a:lnTo>
                                  <a:pt x="38100" y="0"/>
                                </a:lnTo>
                                <a:lnTo>
                                  <a:pt x="38100" y="486156"/>
                                </a:lnTo>
                                <a:lnTo>
                                  <a:pt x="0" y="486156"/>
                                </a:lnTo>
                              </a:path>
                            </a:pathLst>
                          </a:custGeom>
                          <a:ln w="0" cap="flat">
                            <a:miter lim="127000"/>
                          </a:ln>
                        </wps:spPr>
                        <wps:style>
                          <a:lnRef idx="0">
                            <a:srgbClr val="000000"/>
                          </a:lnRef>
                          <a:fillRef idx="1">
                            <a:srgbClr val="000000"/>
                          </a:fillRef>
                          <a:effectRef idx="0">
                            <a:scrgbClr r="0" g="0" b="0"/>
                          </a:effectRef>
                          <a:fontRef idx="none"/>
                        </wps:style>
                        <wps:bodyPr/>
                      </wps:wsp>
                      <wps:wsp>
                        <wps:cNvPr id="568289" name="Shape 568289"/>
                        <wps:cNvSpPr/>
                        <wps:spPr>
                          <a:xfrm>
                            <a:off x="1109423" y="1546430"/>
                            <a:ext cx="38100" cy="486156"/>
                          </a:xfrm>
                          <a:custGeom>
                            <a:avLst/>
                            <a:gdLst/>
                            <a:ahLst/>
                            <a:cxnLst/>
                            <a:rect l="0" t="0" r="0" b="0"/>
                            <a:pathLst>
                              <a:path w="38100" h="486156">
                                <a:moveTo>
                                  <a:pt x="0" y="0"/>
                                </a:moveTo>
                                <a:lnTo>
                                  <a:pt x="38100" y="0"/>
                                </a:lnTo>
                                <a:lnTo>
                                  <a:pt x="38100" y="486156"/>
                                </a:lnTo>
                                <a:lnTo>
                                  <a:pt x="0" y="486156"/>
                                </a:lnTo>
                              </a:path>
                            </a:pathLst>
                          </a:custGeom>
                          <a:ln w="0" cap="flat">
                            <a:miter lim="127000"/>
                          </a:ln>
                        </wps:spPr>
                        <wps:style>
                          <a:lnRef idx="0">
                            <a:srgbClr val="000000"/>
                          </a:lnRef>
                          <a:fillRef idx="1">
                            <a:srgbClr val="000000"/>
                          </a:fillRef>
                          <a:effectRef idx="0">
                            <a:scrgbClr r="0" g="0" b="0"/>
                          </a:effectRef>
                          <a:fontRef idx="none"/>
                        </wps:style>
                        <wps:bodyPr/>
                      </wps:wsp>
                      <wps:wsp>
                        <wps:cNvPr id="488061" name="Shape 488061"/>
                        <wps:cNvSpPr/>
                        <wps:spPr>
                          <a:xfrm>
                            <a:off x="1141427" y="2032586"/>
                            <a:ext cx="13716" cy="0"/>
                          </a:xfrm>
                          <a:custGeom>
                            <a:avLst/>
                            <a:gdLst/>
                            <a:ahLst/>
                            <a:cxnLst/>
                            <a:rect l="0" t="0" r="0" b="0"/>
                            <a:pathLst>
                              <a:path w="13716">
                                <a:moveTo>
                                  <a:pt x="0" y="0"/>
                                </a:moveTo>
                                <a:lnTo>
                                  <a:pt x="13716" y="0"/>
                                </a:lnTo>
                                <a:lnTo>
                                  <a:pt x="13716" y="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83778" name="Shape 83778"/>
                        <wps:cNvSpPr/>
                        <wps:spPr>
                          <a:xfrm>
                            <a:off x="4264104" y="1546430"/>
                            <a:ext cx="76200" cy="486156"/>
                          </a:xfrm>
                          <a:custGeom>
                            <a:avLst/>
                            <a:gdLst/>
                            <a:ahLst/>
                            <a:cxnLst/>
                            <a:rect l="0" t="0" r="0" b="0"/>
                            <a:pathLst>
                              <a:path w="76200" h="486156">
                                <a:moveTo>
                                  <a:pt x="30480" y="0"/>
                                </a:moveTo>
                                <a:lnTo>
                                  <a:pt x="44196" y="0"/>
                                </a:lnTo>
                                <a:lnTo>
                                  <a:pt x="44196" y="409956"/>
                                </a:lnTo>
                                <a:lnTo>
                                  <a:pt x="76200" y="409956"/>
                                </a:lnTo>
                                <a:lnTo>
                                  <a:pt x="38100" y="486156"/>
                                </a:lnTo>
                                <a:lnTo>
                                  <a:pt x="0" y="409956"/>
                                </a:lnTo>
                                <a:lnTo>
                                  <a:pt x="30480" y="409956"/>
                                </a:lnTo>
                                <a:lnTo>
                                  <a:pt x="3048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83779" name="Shape 83779"/>
                        <wps:cNvSpPr/>
                        <wps:spPr>
                          <a:xfrm>
                            <a:off x="1920191" y="2154506"/>
                            <a:ext cx="1562100" cy="76200"/>
                          </a:xfrm>
                          <a:custGeom>
                            <a:avLst/>
                            <a:gdLst/>
                            <a:ahLst/>
                            <a:cxnLst/>
                            <a:rect l="0" t="0" r="0" b="0"/>
                            <a:pathLst>
                              <a:path w="1562100" h="76200">
                                <a:moveTo>
                                  <a:pt x="76200" y="0"/>
                                </a:moveTo>
                                <a:lnTo>
                                  <a:pt x="76200" y="32004"/>
                                </a:lnTo>
                                <a:lnTo>
                                  <a:pt x="1562100" y="32004"/>
                                </a:lnTo>
                                <a:lnTo>
                                  <a:pt x="1562100" y="44196"/>
                                </a:lnTo>
                                <a:lnTo>
                                  <a:pt x="76200" y="44196"/>
                                </a:lnTo>
                                <a:lnTo>
                                  <a:pt x="76200" y="76200"/>
                                </a:lnTo>
                                <a:lnTo>
                                  <a:pt x="0" y="38100"/>
                                </a:lnTo>
                                <a:lnTo>
                                  <a:pt x="762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488064" o:spid="_x0000_s1699" style="width:397.2pt;height:212.5pt;mso-position-horizontal-relative:char;mso-position-vertical-relative:line" coordsize="50443,2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">
                <v:rect id="Rectangle 83075" o:spid="_x0000_s1700" style="position:absolute;left:3595;top:385;width:74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uBMcA&#10;AADeAAAADwAAAGRycy9kb3ducmV2LnhtbESPQWvCQBSE70L/w/IKvelGS22MriKtRY+tCurtkX0m&#10;wezbkF1N9Ne7gtDjMDPfMJNZa0pxodoVlhX0exEI4tTqgjMF281PNwbhPLLG0jIpuJKD2fSlM8FE&#10;24b/6LL2mQgQdgkqyL2vEildmpNB17MVcfCOtjbog6wzqWtsAtyUchBFQ2mw4LCQY0VfOaWn9dko&#10;WMbVfL+ytyYrF4fl7nc3+t6MvFJvr+18DMJT6//Dz/ZKK4jfo88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8bgT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Segoe UI Symbol" w:eastAsia="Segoe UI Symbol" w:hAnsi="Segoe UI Symbol" w:cs="Segoe UI Symbol"/>
                            <w:sz w:val="16"/>
                          </w:rPr>
                          <w:t></w:t>
                        </w:r>
                      </w:p>
                    </w:txbxContent>
                  </v:textbox>
                </v:rect>
                <v:rect id="Rectangle 83076" o:spid="_x0000_s1701" style="position:absolute;left:4159;top:488;width:378;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wc8cA&#10;AADeAAAADwAAAGRycy9kb3ducmV2LnhtbESPQWvCQBSE7wX/w/KE3pqNFWyMriLWokcbhejtkX1N&#10;QrNvQ3Zr0v76rlDocZiZb5jlejCNuFHnassKJlEMgriwuuZSwfn09pSAcB5ZY2OZFHyTg/Vq9LDE&#10;VNue3+mW+VIECLsUFVTet6mUrqjIoItsSxy8D9sZ9EF2pdQd9gFuGvkcxzNpsOawUGFL24qKz+zL&#10;KNgn7eZysD992eyu+/yYz19Pc6/U43jYLEB4Gvx/+K990AqSafwy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u8HP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16"/>
                          </w:rPr>
                          <w:t xml:space="preserve"> </w:t>
                        </w:r>
                      </w:p>
                    </w:txbxContent>
                  </v:textbox>
                </v:rect>
                <v:rect id="Rectangle 83077" o:spid="_x0000_s1702" style="position:absolute;left:5409;width:7669;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V6McA&#10;AADeAAAADwAAAGRycy9kb3ducmV2LnhtbESPQWvCQBSE74L/YXlCb2ZjhRqjq4i16NGqEL09sq9J&#10;aPZtyG5N2l/fLQg9DjPzDbNc96YWd2pdZVnBJIpBEOdWV1wouJzfxgkI55E11pZJwTc5WK+GgyWm&#10;2nb8TveTL0SAsEtRQel9k0rp8pIMusg2xMH7sK1BH2RbSN1iF+Cmls9x/CINVhwWSmxoW1L+efoy&#10;CvZJs7ke7E9X1LvbPjtm89fz3Cv1NOo3CxCeev8ffrQPWkEyjWc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iVejHAAAA3gAAAA8AAAAAAAAAAAAAAAAAmAIAAGRy&#10;cy9kb3ducmV2LnhtbFBLBQYAAAAABAAEAPUAAACMAwAAAAA=&#10;" filled="f" stroked="f">
                  <v:textbox inset="0,0,0,0">
                    <w:txbxContent>
                      <w:p w:rsidR="00613554" w:rsidRDefault="00CB4339">
                        <w:pPr>
                          <w:spacing w:after="0" w:line="276" w:lineRule="auto"/>
                          <w:ind w:left="0" w:firstLine="0"/>
                          <w:jc w:val="left"/>
                        </w:pPr>
                        <w:r>
                          <w:t>Đánh giá</w:t>
                        </w:r>
                      </w:p>
                    </w:txbxContent>
                  </v:textbox>
                </v:rect>
                <v:rect id="Rectangle 83078" o:spid="_x0000_s1703" style="position:absolute;left:11185;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3BmsUA&#10;AADeAAAADwAAAGRycy9kb3ducmV2LnhtbERPTWvCQBC9F/wPywi91Y0VbExdRaySHG0iaG9DdpqE&#10;ZmdDdmvS/nr3UOjx8b7X29G04ka9aywrmM8iEMSl1Q1XCs7F8SkG4TyyxtYyKfghB9vN5GGNibYD&#10;v9Mt95UIIewSVFB73yVSurImg25mO+LAfdreoA+wr6TucQjhppXPUbSUBhsODTV2tK+p/Mq/jYI0&#10;7nbXzP4OVXv4SC+ny+qtWHmlHqfj7hWEp9H/i//cmVYQL6KX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cGaxQAAAN4AAAAPAAAAAAAAAAAAAAAAAJgCAABkcnMv&#10;ZG93bnJldi54bWxQSwUGAAAAAAQABAD1AAAAigMAAAAA&#10;" filled="f" stroked="f">
                  <v:textbox inset="0,0,0,0">
                    <w:txbxContent>
                      <w:p w:rsidR="00613554" w:rsidRDefault="00CB4339">
                        <w:pPr>
                          <w:spacing w:after="0" w:line="276" w:lineRule="auto"/>
                          <w:ind w:left="0" w:firstLine="0"/>
                          <w:jc w:val="left"/>
                        </w:pPr>
                        <w:r>
                          <w:t xml:space="preserve"> </w:t>
                        </w:r>
                      </w:p>
                    </w:txbxContent>
                  </v:textbox>
                </v:rect>
                <v:rect id="Rectangle 83079" o:spid="_x0000_s1704" style="position:absolute;left:11369;top:2651;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kAccA&#10;AADeAAAADwAAAGRycy9kb3ducmV2LnhtbESPQWvCQBSE74X+h+UVvNVNK9QkZiNSFT1WLai3R/aZ&#10;hGbfhuxq0v76bkHocZiZb5hsPphG3KhztWUFL+MIBHFhdc2lgs/D+jkG4TyyxsYyKfgmB/P88SHD&#10;VNued3Tb+1IECLsUFVTet6mUrqjIoBvbljh4F9sZ9EF2pdQd9gFuGvkaRW/SYM1hocKW3isqvvZX&#10;o2ATt4vT1v70ZbM6b44fx2R5SLxSo6dhMQPhafD/4Xt7qxXEk2ia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xZAH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080" o:spid="_x0000_s1705" style="position:absolute;left:22494;top:2651;width:3044;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9u8YA&#10;AADeAAAADwAAAGRycy9kb3ducmV2LnhtbESPzWrCQBSF9wXfYbgFd3XSFiRGRxHbkixbFdTdJXNN&#10;gjN3QmZqok/fWRRcHs4f32I1WCOu1PnGsYLXSQKCuHS64UrBfvf1koLwAVmjcUwKbuRhtRw9LTDT&#10;rucfum5DJeII+wwV1CG0mZS+rMmin7iWOHpn11kMUXaV1B32cdwa+ZYkU2mx4fhQY0ubmsrL9tcq&#10;yNN2fSzcva/M5yk/fB9mH7tZUGr8PKznIAIN4RH+bxdaQfqepB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69u8YAAADeAAAADwAAAAAAAAAAAAAAAACYAgAAZHJz&#10;L2Rvd25yZXYueG1sUEsFBgAAAAAEAAQA9QAAAIsDAAAAAA==&#10;" filled="f" stroked="f">
                  <v:textbox inset="0,0,0,0">
                    <w:txbxContent>
                      <w:p w:rsidR="00613554" w:rsidRDefault="00CB4339">
                        <w:pPr>
                          <w:spacing w:after="0" w:line="276" w:lineRule="auto"/>
                          <w:ind w:left="0" w:firstLine="0"/>
                          <w:jc w:val="left"/>
                        </w:pPr>
                        <w:r>
                          <w:t>NH</w:t>
                        </w:r>
                      </w:p>
                    </w:txbxContent>
                  </v:textbox>
                </v:rect>
                <v:rect id="Rectangle 83081" o:spid="_x0000_s1706" style="position:absolute;left:24779;top:2651;width:1522;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YIMcA&#10;AADeAAAADwAAAGRycy9kb3ducmV2LnhtbESPQWvCQBSE74X+h+UVvDUbLUiMWUVqSzxWLdjeHtln&#10;Epp9G7LbJPrru4LQ4zAz3zDZejSN6KlztWUF0ygGQVxYXXOp4PP4/pyAcB5ZY2OZFFzIwXr1+JBh&#10;qu3Ae+oPvhQBwi5FBZX3bSqlKyoy6CLbEgfvbDuDPsiulLrDIcBNI2dxPJcGaw4LFbb0WlHxc/g1&#10;CvKk3Xzt7HUom7fv/PRxWmyPC6/U5GncLEF4Gv1/+N7eaQXJS5x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SGCDHAAAA3gAAAA8AAAAAAAAAAAAAAAAAmAIAAGRy&#10;cy9kb3ducmV2LnhtbFBLBQYAAAAABAAEAPUAAACMAwAAAAA=&#10;" filled="f" stroked="f">
                  <v:textbox inset="0,0,0,0">
                    <w:txbxContent>
                      <w:p w:rsidR="00613554" w:rsidRDefault="00CB4339">
                        <w:pPr>
                          <w:spacing w:after="0" w:line="276" w:lineRule="auto"/>
                          <w:ind w:left="0" w:firstLine="0"/>
                          <w:jc w:val="left"/>
                        </w:pPr>
                        <w:r>
                          <w:t>Ậ</w:t>
                        </w:r>
                      </w:p>
                    </w:txbxContent>
                  </v:textbox>
                </v:rect>
                <v:rect id="Rectangle 83082" o:spid="_x0000_s1707" style="position:absolute;left:25922;top:2651;width:3571;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GV8YA&#10;AADeAAAADwAAAGRycy9kb3ducmV2LnhtbESPT4vCMBTE78J+h/AWvGmqC1KrUWTXRY/+WVBvj+bZ&#10;FpuX0kRb/fRGEPY4zMxvmOm8NaW4Ue0KywoG/QgEcWp1wZmCv/1vLwbhPLLG0jIpuJOD+eyjM8VE&#10;24a3dNv5TAQIuwQV5N5XiZQuzcmg69uKOHhnWxv0QdaZ1DU2AW5KOYyikTRYcFjIsaLvnNLL7moU&#10;rOJqcVzbR5OVy9PqsDmMf/Zjr1T3s11MQHhq/X/43V5rBfFXFA/h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CGV8YAAADeAAAADwAAAAAAAAAAAAAAAACYAgAAZHJz&#10;L2Rvd25yZXYueG1sUEsFBgAAAAAEAAQA9QAAAIsDAAAAAA==&#10;" filled="f" stroked="f">
                  <v:textbox inset="0,0,0,0">
                    <w:txbxContent>
                      <w:p w:rsidR="00613554" w:rsidRDefault="00CB4339">
                        <w:pPr>
                          <w:spacing w:after="0" w:line="276" w:lineRule="auto"/>
                          <w:ind w:left="0" w:firstLine="0"/>
                          <w:jc w:val="left"/>
                        </w:pPr>
                        <w:r>
                          <w:t>N Đ</w:t>
                        </w:r>
                      </w:p>
                    </w:txbxContent>
                  </v:textbox>
                </v:rect>
                <v:rect id="Rectangle 83083" o:spid="_x0000_s1708" style="position:absolute;left:28605;top:2651;width:702;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jzMYA&#10;AADeAAAADwAAAGRycy9kb3ducmV2LnhtbESPT4vCMBTE78J+h/AWvGmqwlKrUWRX0aN/FtTbo3m2&#10;xealNNHW/fRGEPY4zMxvmOm8NaW4U+0KywoG/QgEcWp1wZmC38OqF4NwHlljaZkUPMjBfPbRmWKi&#10;bcM7uu99JgKEXYIKcu+rREqX5mTQ9W1FHLyLrQ36IOtM6hqbADelHEbRlzRYcFjIsaLvnNLr/mYU&#10;rONqcdrYvyYrl+f1cXsc/xzGXqnuZ7uYgPDU+v/wu73RCuJRFI/g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wjzMYAAADeAAAADwAAAAAAAAAAAAAAAACYAgAAZHJz&#10;L2Rvd25yZXYueG1sUEsFBgAAAAAEAAQA9QAAAIsDAAAAAA==&#10;" filled="f" stroked="f">
                  <v:textbox inset="0,0,0,0">
                    <w:txbxContent>
                      <w:p w:rsidR="00613554" w:rsidRDefault="00CB4339">
                        <w:pPr>
                          <w:spacing w:after="0" w:line="276" w:lineRule="auto"/>
                          <w:ind w:left="0" w:firstLine="0"/>
                          <w:jc w:val="left"/>
                        </w:pPr>
                        <w:r>
                          <w:t>Ị</w:t>
                        </w:r>
                      </w:p>
                    </w:txbxContent>
                  </v:textbox>
                </v:rect>
                <v:rect id="Rectangle 83084" o:spid="_x0000_s1709" style="position:absolute;left:29138;top:2651;width:3044;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7uMgA&#10;AADeAAAADwAAAGRycy9kb3ducmV2LnhtbESPT2vCQBTE7wW/w/KE3uqmVkqM2Yj4Bz3WWLC9PbLP&#10;JDT7NmRXE/vpu4VCj8PM/IZJl4NpxI06V1tW8DyJQBAXVtdcKng/7Z5iEM4ja2wsk4I7OVhmo4cU&#10;E217PtIt96UIEHYJKqi8bxMpXVGRQTexLXHwLrYz6IPsSqk77APcNHIaRa/SYM1hocKW1hUVX/nV&#10;KNjH7erjYL/7stl+7s9v5/nmNPdKPY6H1QKEp8H/h//aB60gfoniGf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pbu4yAAAAN4AAAAPAAAAAAAAAAAAAAAAAJgCAABk&#10;cnMvZG93bnJldi54bWxQSwUGAAAAAAQABAD1AAAAjQMAAAAA&#10;" filled="f" stroked="f">
                  <v:textbox inset="0,0,0,0">
                    <w:txbxContent>
                      <w:p w:rsidR="00613554" w:rsidRDefault="00CB4339">
                        <w:pPr>
                          <w:spacing w:after="0" w:line="276" w:lineRule="auto"/>
                          <w:ind w:left="0" w:firstLine="0"/>
                          <w:jc w:val="left"/>
                        </w:pPr>
                        <w:r>
                          <w:t>NH</w:t>
                        </w:r>
                      </w:p>
                    </w:txbxContent>
                  </v:textbox>
                </v:rect>
                <v:rect id="Rectangle 83085" o:spid="_x0000_s1710" style="position:absolute;left:31439;top:2651;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eI8gA&#10;AADeAAAADwAAAGRycy9kb3ducmV2LnhtbESPT2vCQBTE7wW/w/KE3uqmFkuM2Yj4Bz3WWLC9PbLP&#10;JDT7NmRXE/vpu4VCj8PM/IZJl4NpxI06V1tW8DyJQBAXVtdcKng/7Z5iEM4ja2wsk4I7OVhmo4cU&#10;E217PtIt96UIEHYJKqi8bxMpXVGRQTexLXHwLrYz6IPsSqk77APcNHIaRa/SYM1hocKW1hUVX/nV&#10;KNjH7erjYL/7stl+7s9v5/nmNPdKPY6H1QKEp8H/h//aB60gfoniGf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R4j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83086" o:spid="_x0000_s1711" style="position:absolute;left:42610;top:2651;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AVMcA&#10;AADeAAAADwAAAGRycy9kb3ducmV2LnhtbESPQWvCQBSE7wX/w/KE3uqmLUiMrhK0khxbFWxvj+wz&#10;Cc2+Ddk1SfvruwXB4zAz3zCrzWga0VPnassKnmcRCOLC6ppLBafj/ikG4TyyxsYyKfghB5v15GGF&#10;ibYDf1B/8KUIEHYJKqi8bxMpXVGRQTezLXHwLrYz6IPsSqk7HALcNPIliubSYM1hocKWthUV34er&#10;UZDFbfqZ29+hbN6+svP7ebE7LrxSj9MxXYLwNPp7+NbOtYL4NYr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7gFT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shape id="Shape 568224" o:spid="_x0000_s1712" style="position:absolute;left:19095;top:180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aq7sYA&#10;AADfAAAADwAAAGRycy9kb3ducmV2LnhtbESPQWsCMRSE74L/ITzBW826qJWtUVQQRBBa24PH5+Z1&#10;d3HzsiZR139vCgWPw8x8w8wWranFjZyvLCsYDhIQxLnVFRcKfr43b1MQPiBrrC2Tggd5WMy7nRlm&#10;2t75i26HUIgIYZ+hgjKEJpPS5yUZ9APbEEfv1zqDIUpXSO3wHuGmlmmSTKTBiuNCiQ2tS8rPh6tR&#10;0FwKd7x4veLT9XP3zsmW2v1IqX6vXX6ACNSGV/i/vdUKxpNpmo7g70/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aq7sYAAADfAAAADwAAAAAAAAAAAAAAAACYAgAAZHJz&#10;L2Rvd25yZXYueG1sUEsFBgAAAAAEAAQA9QAAAIsDAAAAAA==&#10;" path="m,l9144,r,9144l,9144,,e" fillcolor="black" stroked="f" strokeweight="0">
                  <v:stroke miterlimit="83231f" joinstyle="miter"/>
                  <v:path arrowok="t" textboxrect="0,0,9144,9144"/>
                </v:shape>
                <v:shape id="Shape 568225" o:spid="_x0000_s1713" style="position:absolute;left:19095;top:180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PdccA&#10;AADfAAAADwAAAGRycy9kb3ducmV2LnhtbESPQWvCQBSE7wX/w/IEb7oxqJXUNbSFghSENu3B4zP7&#10;mgSzb+PuGtN/7xaEHoeZ+YbZ5INpRU/ON5YVzGcJCOLS6oYrBd9fb9M1CB+QNbaWScEveci3o4cN&#10;Ztpe+ZP6IlQiQthnqKAOocuk9GVNBv3MdsTR+7HOYIjSVVI7vEa4aWWaJCtpsOG4UGNHrzWVp+Ji&#10;FHTnyh3OXr/w8fLx/sjJjob9QqnJeHh+AhFoCP/he3unFSxX6zRdwt+f+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D3XHAAAA3wAAAA8AAAAAAAAAAAAAAAAAmAIAAGRy&#10;cy9kb3ducmV2LnhtbFBLBQYAAAAABAAEAPUAAACMAwAAAAA=&#10;" path="m,l9144,r,9144l,9144,,e" fillcolor="black" stroked="f" strokeweight="0">
                  <v:stroke miterlimit="83231f" joinstyle="miter"/>
                  <v:path arrowok="t" textboxrect="0,0,9144,9144"/>
                </v:shape>
                <v:shape id="Shape 568226" o:spid="_x0000_s1714" style="position:absolute;left:19156;top:1809;width:15636;height:91;visibility:visible;mso-wrap-style:square;v-text-anchor:top" coordsize="15636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yLMQA&#10;AADfAAAADwAAAGRycy9kb3ducmV2LnhtbESPQUsDMRSE74L/ITzBm812wWVZmxYpKL2p6/b+2Lzu&#10;Lk1eQhLb+O+NIHgcZuYbZrPL1ogLhbg4VrBeVSCIR6cXnhQMny8PLYiYkDUax6TgmyLstrc3G+y0&#10;u/IHXfo0iQLh2KGCOSXfSRnHmSzGlfPExTu5YDEVGSapA14L3BpZV1UjLS5cFmb0tJ9pPPdfVoE5&#10;4Kl9raZ3k4/9m8/+PIR2UOr+Lj8/gUiU03/4r33QCh6btq4b+P1Tv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sizEAAAA3wAAAA8AAAAAAAAAAAAAAAAAmAIAAGRycy9k&#10;b3ducmV2LnhtbFBLBQYAAAAABAAEAPUAAACJAwAAAAA=&#10;" path="m,l1563624,r,9144l,9144,,e" fillcolor="black" stroked="f" strokeweight="0">
                  <v:stroke miterlimit="83231f" joinstyle="miter"/>
                  <v:path arrowok="t" textboxrect="0,0,1563624,9144"/>
                </v:shape>
                <v:shape id="Shape 568227" o:spid="_x0000_s1715" style="position:absolute;left:34792;top:180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Q0mccA&#10;AADfAAAADwAAAGRycy9kb3ducmV2LnhtbESPQWvCQBSE74L/YXmCN90YrErqGtpCQQqFNu3B4zP7&#10;mgSzb+PuGuO/dwuFHoeZ+YbZ5oNpRU/ON5YVLOYJCOLS6oYrBd9fr7MNCB+QNbaWScGNPOS78WiL&#10;mbZX/qS+CJWIEPYZKqhD6DIpfVmTQT+3HXH0fqwzGKJ0ldQOrxFuWpkmyUoabDgu1NjRS03lqbgY&#10;Bd25coez1898vHy8rTnZ0/C+VGo6GZ4eQQQawn/4r73XCh5WmzRdw++f+AXk7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UNJnHAAAA3wAAAA8AAAAAAAAAAAAAAAAAmAIAAGRy&#10;cy9kb3ducmV2LnhtbFBLBQYAAAAABAAEAPUAAACMAwAAAAA=&#10;" path="m,l9144,r,9144l,9144,,e" fillcolor="black" stroked="f" strokeweight="0">
                  <v:stroke miterlimit="83231f" joinstyle="miter"/>
                  <v:path arrowok="t" textboxrect="0,0,9144,9144"/>
                </v:shape>
                <v:shape id="Shape 568228" o:spid="_x0000_s1716" style="position:absolute;left:34792;top:180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g68UA&#10;AADfAAAADwAAAGRycy9kb3ducmV2LnhtbERPz2vCMBS+D/wfwhN2s+nK5qQaRQcDGQxct4PHZ/Ns&#10;y5qXNkm1/vfmMNjx4/u92oymFRdyvrGs4ClJQRCXVjdcKfj5fp8tQPiArLG1TApu5GGznjysMNf2&#10;yl90KUIlYgj7HBXUIXS5lL6syaBPbEccubN1BkOErpLa4TWGm1ZmaTqXBhuODTV29FZT+VsMRkHX&#10;V+7Ye73j03D4eOV0T+Pns1KP03G7BBFoDP/iP/deK3iZL7IsDo5/4he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6DrxQAAAN8AAAAPAAAAAAAAAAAAAAAAAJgCAABkcnMv&#10;ZG93bnJldi54bWxQSwUGAAAAAAQABAD1AAAAigMAAAAA&#10;" path="m,l9144,r,9144l,9144,,e" fillcolor="black" stroked="f" strokeweight="0">
                  <v:stroke miterlimit="83231f" joinstyle="miter"/>
                  <v:path arrowok="t" textboxrect="0,0,9144,9144"/>
                </v:shape>
                <v:shape id="Shape 568229" o:spid="_x0000_s1717" style="position:absolute;left:19095;top:1870;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WUcYA&#10;AADfAAAADwAAAGRycy9kb3ducmV2LnhtbESPQWvCQBSE7wX/w/IKvZS6a6qiqatIpeDVKPT6yD6T&#10;YPZtyG5M7K/vCoLHYWa+YVabwdbiSq2vHGuYjBUI4tyZigsNp+PPxwKED8gGa8ek4UYeNuvRywpT&#10;43o+0DULhYgQ9ilqKENoUil9XpJFP3YNcfTOrrUYomwLaVrsI9zWMlFqLi1WHBdKbOi7pPySdVbD&#10;X7js+vPWZ65T3eevqt6ny1On9dvrsP0CEWgIz/CjvTcaZvNFkizh/id+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LWUcYAAADfAAAADwAAAAAAAAAAAAAAAACYAgAAZHJz&#10;L2Rvd25yZXYueG1sUEsFBgAAAAAEAAQA9QAAAIsDAAAAAA==&#10;" path="m,l9144,r,335280l,335280,,e" fillcolor="black" stroked="f" strokeweight="0">
                  <v:stroke miterlimit="83231f" joinstyle="miter"/>
                  <v:path arrowok="t" textboxrect="0,0,9144,335280"/>
                </v:shape>
                <v:shape id="Shape 568230" o:spid="_x0000_s1718" style="position:absolute;left:34792;top:1870;width:91;height:3353;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pEcQA&#10;AADfAAAADwAAAGRycy9kb3ducmV2LnhtbESPy4rCMBSG9wPzDuEIboYxGW841SiiCG6tgttDc2yL&#10;zUlpUlvn6ScLweXPf+NbbXpbiQc1vnSs4WekQBBnzpSca7icD98LED4gG6wck4YnedisPz9WmBjX&#10;8YkeachFHGGfoIYihDqR0mcFWfQjVxNH7+YaiyHKJpemwS6O20qOlZpLiyXHhwJr2hWU3dPWavgL&#10;93132/rUtaqdXFX5Nf29tFoPB/12CSJQH97hV/toNMzmi/EkEkSey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6RHEAAAA3wAAAA8AAAAAAAAAAAAAAAAAmAIAAGRycy9k&#10;b3ducmV2LnhtbFBLBQYAAAAABAAEAPUAAACJAwAAAAA=&#10;" path="m,l9144,r,335280l,335280,,e" fillcolor="black" stroked="f" strokeweight="0">
                  <v:stroke miterlimit="83231f" joinstyle="miter"/>
                  <v:path arrowok="t" textboxrect="0,0,9144,335280"/>
                </v:shape>
                <v:rect id="Rectangle 83094" o:spid="_x0000_s1719" style="position:absolute;left:11369;top:682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tZccA&#10;AADeAAAADwAAAGRycy9kb3ducmV2LnhtbESPQWvCQBSE74X+h+UVvNVNa5EkZiNSFT1WLai3R/aZ&#10;hGbfhuxq0v76bkHocZiZb5hsPphG3KhztWUFL+MIBHFhdc2lgs/D+jkG4TyyxsYyKfgmB/P88SHD&#10;VNued3Tb+1IECLsUFVTet6mUrqjIoBvbljh4F9sZ9EF2pdQd9gFuGvkaRVNpsOawUGFL7xUVX/ur&#10;UbCJ28Vpa3/6slmdN8ePY7I8JF6p0dOwmIHwNPj/8L291QriSZS8wd+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8LWX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095" o:spid="_x0000_s1720" style="position:absolute;left:26974;top:682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I/scA&#10;AADeAAAADwAAAGRycy9kb3ducmV2LnhtbESPQWvCQBSE74X+h+UVvNVNK5UkZiNSFT1WLai3R/aZ&#10;hGbfhuxq0v76bkHocZiZb5hsPphG3KhztWUFL+MIBHFhdc2lgs/D+jkG4TyyxsYyKfgmB/P88SHD&#10;VNued3Tb+1IECLsUFVTet6mUrqjIoBvbljh4F9sZ9EF2pdQd9gFuGvkaRVNpsOawUGFL7xUVX/ur&#10;UbCJ28Vpa3/6slmdN8ePY7I8JF6p0dOwmIHwNPj/8L291QriSZS8wd+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iP7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096" o:spid="_x0000_s1721" style="position:absolute;left:42610;top:682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ccA&#10;AADeAAAADwAAAGRycy9kb3ducmV2LnhtbESPW2vCQBSE3wX/w3KEvulGC5KkriJe0Md6Adu3Q/Y0&#10;CWbPhuxq0v76riD4OMzMN8xs0ZlK3KlxpWUF41EEgjizuuRcwfm0HcYgnEfWWFkmBb/kYDHv92aY&#10;atvyge5Hn4sAYZeigsL7OpXSZQUZdCNbEwfvxzYGfZBNLnWDbYCbSk6iaCoNlhwWCqxpVVB2Pd6M&#10;gl1cL7/29q/Nq8337vJ5SdanxCv1NuiWHyA8df4Vfrb3WkH8HiVT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iFon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shape id="Shape 568231" o:spid="_x0000_s1722" style="position:absolute;left:19095;top:522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fq8gA&#10;AADfAAAADwAAAGRycy9kb3ducmV2LnhtbESPQWvCQBSE74X+h+UVeqsbbasSsxEtFKQgaPTg8Zl9&#10;TUKzb+Puqum/7woFj8PMfMNk89604kLON5YVDAcJCOLS6oYrBfvd58sUhA/IGlvLpOCXPMzzx4cM&#10;U22vvKVLESoRIexTVFCH0KVS+rImg35gO+LofVtnMETpKqkdXiPctHKUJGNpsOG4UGNHHzWVP8XZ&#10;KOhOlTucvF7y8bz5mnCyon79ptTzU7+YgQjUh3v4v73SCt7H09HrEG5/4he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J+ryAAAAN8AAAAPAAAAAAAAAAAAAAAAAJgCAABk&#10;cnMvZG93bnJldi54bWxQSwUGAAAAAAQABAD1AAAAjQMAAAAA&#10;" path="m,l9144,r,9144l,9144,,e" fillcolor="black" stroked="f" strokeweight="0">
                  <v:stroke miterlimit="83231f" joinstyle="miter"/>
                  <v:path arrowok="t" textboxrect="0,0,9144,9144"/>
                </v:shape>
                <v:shape id="Shape 568232" o:spid="_x0000_s1723" style="position:absolute;left:19095;top:522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B3McA&#10;AADfAAAADwAAAGRycy9kb3ducmV2LnhtbESPQWvCQBSE7wX/w/KE3uqmabUS3QQtFKQgVO3B4zP7&#10;TEKzb+Puqum/7wpCj8PMfMPMi9604kLON5YVPI8SEMSl1Q1XCr53H09TED4ga2wtk4Jf8lDkg4c5&#10;ZtpeeUOXbahEhLDPUEEdQpdJ6cuaDPqR7Yijd7TOYIjSVVI7vEa4aWWaJBNpsOG4UGNH7zWVP9uz&#10;UdCdKrc/eb3kw/nr842TFfXrV6Ueh/1iBiJQH/7D9/ZKKxhPpulLC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6AdzHAAAA3wAAAA8AAAAAAAAAAAAAAAAAmAIAAGRy&#10;cy9kb3ducmV2LnhtbFBLBQYAAAAABAAEAPUAAACMAwAAAAA=&#10;" path="m,l9144,r,9144l,9144,,e" fillcolor="black" stroked="f" strokeweight="0">
                  <v:stroke miterlimit="83231f" joinstyle="miter"/>
                  <v:path arrowok="t" textboxrect="0,0,9144,9144"/>
                </v:shape>
                <v:shape id="Shape 568233" o:spid="_x0000_s1724" style="position:absolute;left:19156;top:522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kR8gA&#10;AADfAAAADwAAAGRycy9kb3ducmV2LnhtbESPQWvCQBSE7wX/w/IK3uqmaq2k2YgtCCIINvXg8TX7&#10;moRm38bdVeO/d4VCj8PMfMNki9604kzON5YVPI8SEMSl1Q1XCvZfq6c5CB+QNbaWScGVPCzywUOG&#10;qbYX/qRzESoRIexTVFCH0KVS+rImg35kO+Lo/VhnMETpKqkdXiLctHKcJDNpsOG4UGNHHzWVv8XJ&#10;KOiOlTscvX7n79Nu88rJmvrtVKnhY798AxGoD//hv/ZaK3iZzceTCdz/xC8g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9qRHyAAAAN8AAAAPAAAAAAAAAAAAAAAAAJgCAABk&#10;cnMvZG93bnJldi54bWxQSwUGAAAAAAQABAD1AAAAjQMAAAAA&#10;" path="m,l9144,r,9144l,9144,,e" fillcolor="black" stroked="f" strokeweight="0">
                  <v:stroke miterlimit="83231f" joinstyle="miter"/>
                  <v:path arrowok="t" textboxrect="0,0,9144,9144"/>
                </v:shape>
                <v:shape id="Shape 568234" o:spid="_x0000_s1725" style="position:absolute;left:19217;top:5223;width:15575;height:91;visibility:visible;mso-wrap-style:square;v-text-anchor:top" coordsize="15575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r78gA&#10;AADfAAAADwAAAGRycy9kb3ducmV2LnhtbESPT2vCQBTE7wW/w/KE3upGbYNEVxGJYA891D8Hb4/s&#10;Mwlm34bdbRK/vVso9DjMzG+Y1WYwjejI+dqygukkAUFcWF1zqeB82r8tQPiArLGxTAoe5GGzHr2s&#10;MNO252/qjqEUEcI+QwVVCG0mpS8qMugntiWO3s06gyFKV0rtsI9w08hZkqTSYM1xocKWdhUV9+OP&#10;UfAp9Vc+z7t9SK/XxyXPy4Zcr9TreNguQQQawn/4r33QCj7SxWz+Dr9/4heQ6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BOvvyAAAAN8AAAAPAAAAAAAAAAAAAAAAAJgCAABk&#10;cnMvZG93bnJldi54bWxQSwUGAAAAAAQABAD1AAAAjQMAAAAA&#10;" path="m,l1557528,r,9144l,9144,,e" fillcolor="black" stroked="f" strokeweight="0">
                  <v:stroke miterlimit="83231f" joinstyle="miter"/>
                  <v:path arrowok="t" textboxrect="0,0,1557528,9144"/>
                </v:shape>
                <v:shape id="Shape 568235" o:spid="_x0000_s1726" style="position:absolute;left:34792;top:522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ZqMYA&#10;AADfAAAADwAAAGRycy9kb3ducmV2LnhtbESPQWsCMRSE74L/ITyhN81q1crWKLYgiCCo9eDxdfPc&#10;Xdy8rEnU9d83BcHjMDPfMNN5YypxI+dLywr6vQQEcWZ1ybmCw8+yOwHhA7LGyjIpeJCH+azdmmKq&#10;7Z13dNuHXEQI+xQVFCHUqZQ+K8ig79maOHon6wyGKF0utcN7hJtKDpJkLA2WHBcKrOm7oOy8vxoF&#10;9SV3x4vXX/x73a4/OFlRsxkq9dZpFp8gAjXhFX62V1rBaDwZvI/g/0/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OZqMYAAADfAAAADwAAAAAAAAAAAAAAAACYAgAAZHJz&#10;L2Rvd25yZXYueG1sUEsFBgAAAAAEAAQA9QAAAIsDAAAAAA==&#10;" path="m,l9144,r,9144l,9144,,e" fillcolor="black" stroked="f" strokeweight="0">
                  <v:stroke miterlimit="83231f" joinstyle="miter"/>
                  <v:path arrowok="t" textboxrect="0,0,9144,9144"/>
                </v:shape>
                <v:shape id="Shape 568236" o:spid="_x0000_s1727" style="position:absolute;left:34792;top:522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H38cA&#10;AADfAAAADwAAAGRycy9kb3ducmV2LnhtbESPQWvCQBSE7wX/w/KE3uqmtqYS3QQtFKQgVO3B4zP7&#10;TEKzb+Puqum/7wpCj8PMfMPMi9604kLON5YVPI8SEMSl1Q1XCr53H09TED4ga2wtk4Jf8lDkg4c5&#10;ZtpeeUOXbahEhLDPUEEdQpdJ6cuaDPqR7Yijd7TOYIjSVVI7vEa4aeU4SVJpsOG4UGNH7zWVP9uz&#10;UdCdKrc/eb3kw/nr842TFfXrV6Ueh/1iBiJQH/7D9/ZKK5ik0/FLC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B9/HAAAA3wAAAA8AAAAAAAAAAAAAAAAAmAIAAGRy&#10;cy9kb3ducmV2LnhtbFBLBQYAAAAABAAEAPUAAACMAwAAAAA=&#10;" path="m,l9144,r,9144l,9144,,e" fillcolor="black" stroked="f" strokeweight="0">
                  <v:stroke miterlimit="83231f" joinstyle="miter"/>
                  <v:path arrowok="t" textboxrect="0,0,9144,9144"/>
                </v:shape>
                <v:rect id="Rectangle 83103" o:spid="_x0000_s1728" style="position:absolute;left:8487;top:11004;width:456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vC8YA&#10;AADeAAAADwAAAGRycy9kb3ducmV2LnhtbESPT4vCMBTE78J+h/AWvGmqgtRqFNl10aP/QL09mrdt&#10;2ealNFlb/fRGEDwOM/MbZrZoTSmuVLvCsoJBPwJBnFpdcKbgePjpxSCcR9ZYWiYFN3KwmH90Zpho&#10;2/COrnufiQBhl6CC3PsqkdKlORl0fVsRB+/X1gZ9kHUmdY1NgJtSDqNoLA0WHBZyrOgrp/Rv/28U&#10;rONqed7Ye5OVq8v6tD1Nvg8Tr1T3s11OQXhq/Tv8am+0gng0iE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4vC8YAAADeAAAADwAAAAAAAAAAAAAAAACYAgAAZHJz&#10;L2Rvd25yZXYueG1sUEsFBgAAAAAEAAQA9QAAAIsDAAAAAA==&#10;" filled="f" stroked="f">
                  <v:textbox inset="0,0,0,0">
                    <w:txbxContent>
                      <w:p w:rsidR="00613554" w:rsidRDefault="00CB4339">
                        <w:pPr>
                          <w:spacing w:after="0" w:line="276" w:lineRule="auto"/>
                          <w:ind w:left="0" w:firstLine="0"/>
                          <w:jc w:val="left"/>
                        </w:pPr>
                        <w:r>
                          <w:t>Đánh</w:t>
                        </w:r>
                      </w:p>
                    </w:txbxContent>
                  </v:textbox>
                </v:rect>
                <v:rect id="Rectangle 83104" o:spid="_x0000_s1729" style="position:absolute;left:11917;top:11004;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3f8cA&#10;AADeAAAADwAAAGRycy9kb3ducmV2LnhtbESPT2vCQBTE70K/w/IK3nRjLRKjq0hV9OifgvX2yL4m&#10;odm3Ibua1E/vCoLHYWZ+w0znrSnFlWpXWFYw6EcgiFOrC84UfB/XvRiE88gaS8uk4J8czGdvnSkm&#10;2ja8p+vBZyJA2CWoIPe+SqR0aU4GXd9WxMH7tbVBH2SdSV1jE+CmlB9RNJIGCw4LOVb0lVP6d7gY&#10;BZu4Wvxs7a3JytV5c9qdxsvj2CvVfW8XExCeWv8KP9tbrSAeDqJ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Xt3/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05" o:spid="_x0000_s1730" style="position:absolute;left:12313;top:11004;width:257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5McA&#10;AADeAAAADwAAAGRycy9kb3ducmV2LnhtbESPT2vCQBTE70K/w/IK3nRjpRKjq0hV9OifgvX2yL4m&#10;odm3Ibua1E/vCoLHYWZ+w0znrSnFlWpXWFYw6EcgiFOrC84UfB/XvRiE88gaS8uk4J8czGdvnSkm&#10;2ja8p+vBZyJA2CWoIPe+SqR0aU4GXd9WxMH7tbVBH2SdSV1jE+CmlB9RNJIGCw4LOVb0lVP6d7gY&#10;BZu4Wvxs7a3JytV5c9qdxsvj2CvVfW8XExCeWv8KP9tbrSAeDqJ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EuTHAAAA3gAAAA8AAAAAAAAAAAAAAAAAmAIAAGRy&#10;cy9kb3ducmV2LnhtbFBLBQYAAAAABAAEAPUAAACMAwAAAAA=&#10;" filled="f" stroked="f">
                  <v:textbox inset="0,0,0,0">
                    <w:txbxContent>
                      <w:p w:rsidR="00613554" w:rsidRDefault="00CB4339">
                        <w:pPr>
                          <w:spacing w:after="0" w:line="276" w:lineRule="auto"/>
                          <w:ind w:left="0" w:firstLine="0"/>
                          <w:jc w:val="left"/>
                        </w:pPr>
                        <w:r>
                          <w:t>giá</w:t>
                        </w:r>
                      </w:p>
                    </w:txbxContent>
                  </v:textbox>
                </v:rect>
                <v:rect id="Rectangle 83106" o:spid="_x0000_s1731" style="position:absolute;left:14263;top:11004;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mMk8YA&#10;AADeAAAADwAAAGRycy9kb3ducmV2LnhtbESPT4vCMBTE78J+h/AWvGmqgtRqFNlV9OifBdfbo3nb&#10;lm1eShNt9dMbQfA4zMxvmNmiNaW4Uu0KywoG/QgEcWp1wZmCn+O6F4NwHlljaZkU3MjBYv7RmWGi&#10;bcN7uh58JgKEXYIKcu+rREqX5mTQ9W1FHLw/Wxv0QdaZ1DU2AW5KOYyisTRYcFjIsaKvnNL/w8Uo&#10;2MTV8ndr701Wrs6b0+40+T5OvFLdz3Y5BeGp9e/wq73VCuLRIBr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mMk8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83107" o:spid="_x0000_s1732" style="position:absolute;left:26974;top:11004;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pCMcA&#10;AADeAAAADwAAAGRycy9kb3ducmV2LnhtbESPT2vCQBTE70K/w/IK3nRjhRqjq0hV9OifgvX2yL4m&#10;odm3Ibua1E/vCoLHYWZ+w0znrSnFlWpXWFYw6EcgiFOrC84UfB/XvRiE88gaS8uk4J8czGdvnSkm&#10;2ja8p+vBZyJA2CWoIPe+SqR0aU4GXd9WxMH7tbVBH2SdSV1jE+CmlB9R9CkNFhwWcqzoK6f073Ax&#10;CjZxtfjZ2luTlavz5rQ7jZfHsVeq+94uJiA8tf4Vfra3WkE8HEQ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FKQj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08" o:spid="_x0000_s1733" style="position:absolute;left:39196;top:11004;width:246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9esQA&#10;AADeAAAADwAAAGRycy9kb3ducmV2LnhtbERPTWvCQBC9F/wPyxR6azYqSEyzimhFj60RorchO01C&#10;s7MhuzWpv757KHh8vO9sPZpW3Kh3jWUF0ygGQVxa3XCl4JzvXxMQziNrbC2Tgl9ysF5NnjJMtR34&#10;k24nX4kQwi5FBbX3XSqlK2sy6CLbEQfuy/YGfYB9JXWPQwg3rZzF8UIabDg01NjRtqby+/RjFByS&#10;bnM52vtQte/XQ/FRLHf50iv18jxu3kB4Gv1D/O8+agXJfBq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avXrEAAAA3gAAAA8AAAAAAAAAAAAAAAAAmAIAAGRycy9k&#10;b3ducmV2LnhtbFBLBQYAAAAABAAEAPUAAACJAwAAAAA=&#10;" filled="f" stroked="f">
                  <v:textbox inset="0,0,0,0">
                    <w:txbxContent>
                      <w:p w:rsidR="00613554" w:rsidRDefault="00CB4339">
                        <w:pPr>
                          <w:spacing w:after="0" w:line="276" w:lineRule="auto"/>
                          <w:ind w:left="0" w:firstLine="0"/>
                          <w:jc w:val="left"/>
                        </w:pPr>
                        <w:r>
                          <w:t>Ch</w:t>
                        </w:r>
                      </w:p>
                    </w:txbxContent>
                  </v:textbox>
                </v:rect>
                <v:rect id="Rectangle 83109" o:spid="_x0000_s1734" style="position:absolute;left:41041;top:11004;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Y4cYA&#10;AADeAAAADwAAAGRycy9kb3ducmV2LnhtbESPQWvCQBSE7wX/w/IEb3WjBUmiq4i26LFVQb09ss8k&#10;mH0bslsT/fXdguBxmJlvmNmiM5W4UeNKywpGwwgEcWZ1ybmCw/7rPQbhPLLGyjIpuJODxbz3NsNU&#10;25Z/6LbzuQgQdikqKLyvUyldVpBBN7Q1cfAutjHog2xyqRtsA9xUchxFE2mw5LBQYE2rgrLr7tco&#10;2MT18rS1jzavPs+b4/cxWe8Tr9Sg3y2nIDx1/hV+trdaQfwxi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YY4cYAAADeAAAADwAAAAAAAAAAAAAAAACYAgAAZHJz&#10;L2Rvd25yZXYueG1sUEsFBgAAAAAEAAQA9QAAAIsDAAAAAA==&#10;" filled="f" stroked="f">
                  <v:textbox inset="0,0,0,0">
                    <w:txbxContent>
                      <w:p w:rsidR="00613554" w:rsidRDefault="00CB4339">
                        <w:pPr>
                          <w:spacing w:after="0" w:line="276" w:lineRule="auto"/>
                          <w:ind w:left="0" w:firstLine="0"/>
                          <w:jc w:val="left"/>
                        </w:pPr>
                        <w:r>
                          <w:t>ẩ</w:t>
                        </w:r>
                      </w:p>
                    </w:txbxContent>
                  </v:textbox>
                </v:rect>
                <v:rect id="Rectangle 83110" o:spid="_x0000_s1735" style="position:absolute;left:41741;top:11004;width:620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nocQA&#10;AADeAAAADwAAAGRycy9kb3ducmV2LnhtbESPy4rCMBSG98K8QziCO007A1KrUWQu6NIbqLtDc2yL&#10;zUlpMrb69GYhuPz5b3yzRWcqcaPGlZYVxKMIBHFmdcm5gsP+b5iAcB5ZY2WZFNzJwWL+0Zthqm3L&#10;W7rtfC7CCLsUFRTe16mULivIoBvZmjh4F9sY9EE2udQNtmHcVPIzisbSYMnhocCavgvKrrt/o2CV&#10;1MvT2j7avPo9r46b4+RnP/FKDfrdcgrCU+ff4Vd7rRUkX3Ec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1J6HEAAAA3gAAAA8AAAAAAAAAAAAAAAAAmAIAAGRycy9k&#10;b3ducmV2LnhtbFBLBQYAAAAABAAEAPUAAACJAwAAAAA=&#10;" filled="f" stroked="f">
                  <v:textbox inset="0,0,0,0">
                    <w:txbxContent>
                      <w:p w:rsidR="00613554" w:rsidRDefault="00CB4339">
                        <w:pPr>
                          <w:spacing w:after="0" w:line="276" w:lineRule="auto"/>
                          <w:ind w:left="0" w:firstLine="0"/>
                          <w:jc w:val="left"/>
                        </w:pPr>
                        <w:r>
                          <w:t xml:space="preserve">n đoán </w:t>
                        </w:r>
                      </w:p>
                    </w:txbxContent>
                  </v:textbox>
                </v:rect>
                <v:rect id="Rectangle 83113" o:spid="_x0000_s1736" style="position:absolute;left:46420;top:11004;width:527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51scA&#10;AADeAAAADwAAAGRycy9kb3ducmV2LnhtbESPQWvCQBSE70L/w/IKvekmFSTGrCJtRY9WC9bbI/ua&#10;hGbfhuyapP56tyB4HGbmGyZbDaYWHbWusqwgnkQgiHOrKy4UfB034wSE88gaa8uk4I8crJZPowxT&#10;bXv+pO7gCxEg7FJUUHrfpFK6vCSDbmIb4uD92NagD7ItpG6xD3BTy9comkmDFYeFEht6Kyn/PVyM&#10;gm3SrL939toX9cd5e9qf5u/HuVfq5XlYL0B4GvwjfG/vtIJkGsdT+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nudb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14" o:spid="_x0000_s1737" style="position:absolute;left:38998;top:12833;width:1640;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hoscA&#10;AADeAAAADwAAAGRycy9kb3ducmV2LnhtbESPQWvCQBSE7wX/w/IEb3UTLSXGrCK2RY+tCtHbI/tM&#10;gtm3Ibs1aX99t1DocZiZb5hsPZhG3KlztWUF8TQCQVxYXXOp4HR8e0xAOI+ssbFMCr7IwXo1esgw&#10;1bbnD7offCkChF2KCirv21RKV1Rk0E1tSxy8q+0M+iC7UuoO+wA3jZxF0bM0WHNYqLClbUXF7fBp&#10;FOySdnPe2+++bF4vu/w9X7wcF16pyXjYLEF4Gvx/+K+91wqSeRw/we+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OIaLHAAAA3gAAAA8AAAAAAAAAAAAAAAAAmAIAAGRy&#10;cy9kb3ducmV2LnhtbFBLBQYAAAAABAAEAPUAAACMAwAAAAA=&#10;" filled="f" stroked="f">
                  <v:textbox inset="0,0,0,0">
                    <w:txbxContent>
                      <w:p w:rsidR="00613554" w:rsidRDefault="00CB4339">
                        <w:pPr>
                          <w:spacing w:after="0" w:line="276" w:lineRule="auto"/>
                          <w:ind w:left="0" w:firstLine="0"/>
                          <w:jc w:val="left"/>
                        </w:pPr>
                        <w:r>
                          <w:t>đi</w:t>
                        </w:r>
                      </w:p>
                    </w:txbxContent>
                  </v:textbox>
                </v:rect>
                <v:rect id="Rectangle 83115" o:spid="_x0000_s1738" style="position:absolute;left:40232;top:12833;width:93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KEOccA&#10;AADeAAAADwAAAGRycy9kb3ducmV2LnhtbESPQWvCQBSE7wX/w/IEb3UTpSXGrCK2RY+tCtHbI/tM&#10;gtm3Ibs1aX99t1DocZiZb5hsPZhG3KlztWUF8TQCQVxYXXOp4HR8e0xAOI+ssbFMCr7IwXo1esgw&#10;1bbnD7offCkChF2KCirv21RKV1Rk0E1tSxy8q+0M+iC7UuoO+wA3jZxF0bM0WHNYqLClbUXF7fBp&#10;FOySdnPe2+++bF4vu/w9X7wcF16pyXjYLEF4Gvx/+K+91wqSeRw/we+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ChDnHAAAA3gAAAA8AAAAAAAAAAAAAAAAAmAIAAGRy&#10;cy9kb3ducmV2LnhtbFBLBQYAAAAABAAEAPUAAACMAwAAAAA=&#10;" filled="f" stroked="f">
                  <v:textbox inset="0,0,0,0">
                    <w:txbxContent>
                      <w:p w:rsidR="00613554" w:rsidRDefault="00CB4339">
                        <w:pPr>
                          <w:spacing w:after="0" w:line="276" w:lineRule="auto"/>
                          <w:ind w:left="0" w:firstLine="0"/>
                          <w:jc w:val="left"/>
                        </w:pPr>
                        <w:r>
                          <w:t>ề</w:t>
                        </w:r>
                      </w:p>
                    </w:txbxContent>
                  </v:textbox>
                </v:rect>
                <v:rect id="Rectangle 83116" o:spid="_x0000_s1739" style="position:absolute;left:40933;top:12833;width:377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AaTscA&#10;AADeAAAADwAAAGRycy9kb3ducmV2LnhtbESPQWvCQBSE7wX/w/KE3uomLUiMriJa0aM1gnp7ZJ9J&#10;MPs2ZFeT9te7hUKPw8x8w8wWvanFg1pXWVYQjyIQxLnVFRcKjtnmLQHhPLLG2jIp+CYHi/ngZYap&#10;th1/0ePgCxEg7FJUUHrfpFK6vCSDbmQb4uBdbWvQB9kWUrfYBbip5XsUjaXBisNCiQ2tSspvh7tR&#10;sE2a5Xlnf7qi/rxsT/vTZJ1NvFKvw345BeGp9//hv/ZOK0g+4ng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QGk7HAAAA3gAAAA8AAAAAAAAAAAAAAAAAmAIAAGRy&#10;cy9kb3ducmV2LnhtbFBLBQYAAAAABAAEAPUAAACMAwAAAAA=&#10;" filled="f" stroked="f">
                  <v:textbox inset="0,0,0,0">
                    <w:txbxContent>
                      <w:p w:rsidR="00613554" w:rsidRDefault="00CB4339">
                        <w:pPr>
                          <w:spacing w:after="0" w:line="276" w:lineRule="auto"/>
                          <w:ind w:left="0" w:firstLine="0"/>
                          <w:jc w:val="left"/>
                        </w:pPr>
                        <w:r>
                          <w:t>u dư</w:t>
                        </w:r>
                      </w:p>
                    </w:txbxContent>
                  </v:textbox>
                </v:rect>
                <v:rect id="Rectangle 83117" o:spid="_x0000_s1740" style="position:absolute;left:43769;top:12833;width:1115;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y/1ccA&#10;AADeAAAADwAAAGRycy9kb3ducmV2LnhtbESPQWvCQBSE7wX/w/IEb3UThTbGrCK2RY+tCtHbI/tM&#10;gtm3Ibs1aX99t1DocZiZb5hsPZhG3KlztWUF8TQCQVxYXXOp4HR8e0xAOI+ssbFMCr7IwXo1esgw&#10;1bbnD7offCkChF2KCirv21RKV1Rk0E1tSxy8q+0M+iC7UuoO+wA3jZxF0ZM0WHNYqLClbUXF7fBp&#10;FOySdnPe2+++bF4vu/w9X7wcF16pyXjYLEF4Gvx/+K+91wqSeRw/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v9XHAAAA3gAAAA8AAAAAAAAAAAAAAAAAmAIAAGRy&#10;cy9kb3ducmV2LnhtbFBLBQYAAAAABAAEAPUAAACMAwAAAAA=&#10;" filled="f" stroked="f">
                  <v:textbox inset="0,0,0,0">
                    <w:txbxContent>
                      <w:p w:rsidR="00613554" w:rsidRDefault="00CB4339">
                        <w:pPr>
                          <w:spacing w:after="0" w:line="276" w:lineRule="auto"/>
                          <w:ind w:left="0" w:firstLine="0"/>
                          <w:jc w:val="left"/>
                        </w:pPr>
                        <w:r>
                          <w:t>ỡ</w:t>
                        </w:r>
                      </w:p>
                    </w:txbxContent>
                  </v:textbox>
                </v:rect>
                <v:rect id="Rectangle 83118" o:spid="_x0000_s1741" style="position:absolute;left:44607;top:12833;width:2108;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p8IA&#10;AADeAAAADwAAAGRycy9kb3ducmV2LnhtbERPy4rCMBTdC/MP4QruNO0MSK1GkXmgS1+g7i7NtS02&#10;N6XJ2OrXm4Xg8nDes0VnKnGjxpWWFcSjCARxZnXJuYLD/m+YgHAeWWNlmRTcycFi/tGbYapty1u6&#10;7XwuQgi7FBUU3teplC4ryKAb2Zo4cBfbGPQBNrnUDbYh3FTyM4rG0mDJoaHAmr4Lyq67f6NgldTL&#10;09o+2rz6Pa+Om+PkZz/xSg363XIKwlPn3+KXe60VJF9xHPaGO+EK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unwgAAAN4AAAAPAAAAAAAAAAAAAAAAAJgCAABkcnMvZG93&#10;bnJldi54bWxQSwUGAAAAAAQABAD1AAAAhwMAAAAA&#10;" filled="f" stroked="f">
                  <v:textbox inset="0,0,0,0">
                    <w:txbxContent>
                      <w:p w:rsidR="00613554" w:rsidRDefault="00CB4339">
                        <w:pPr>
                          <w:spacing w:after="0" w:line="276" w:lineRule="auto"/>
                          <w:ind w:left="0" w:firstLine="0"/>
                          <w:jc w:val="left"/>
                        </w:pPr>
                        <w:r>
                          <w:t>ng</w:t>
                        </w:r>
                      </w:p>
                    </w:txbxContent>
                  </v:textbox>
                </v:rect>
                <v:rect id="Rectangle 83119" o:spid="_x0000_s1742" style="position:absolute;left:46206;top:12833;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PMcA&#10;AADeAAAADwAAAGRycy9kb3ducmV2LnhtbESPT2vCQBTE74LfYXmF3nQTC5JEVxFt0aN/Cra3R/aZ&#10;hGbfhuzWpH56VxB6HGbmN8x82ZtaXKl1lWUF8TgCQZxbXXGh4PP0MUpAOI+ssbZMCv7IwXIxHMwx&#10;07bjA12PvhABwi5DBaX3TSaly0sy6Ma2IQ7exbYGfZBtIXWLXYCbWk6iaCoNVhwWSmxoXVL+c/w1&#10;CrZJs/ra2VtX1O/f2/P+nG5OqVfq9aVfzUB46v1/+NneaQXJWxyn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Pjjz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shape id="Shape 568237" o:spid="_x0000_s1743" style="position:absolute;left:3565;top:1016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iRMgA&#10;AADfAAAADwAAAGRycy9kb3ducmV2LnhtbESPQWvCQBSE74L/YXlCb7qpbVVSN0ELBSkImvbg8Zl9&#10;TUKzb+Puqum/7woFj8PMfMMs89604kLON5YVPE4SEMSl1Q1XCr4+38cLED4ga2wtk4Jf8pBnw8ES&#10;U22vvKdLESoRIexTVFCH0KVS+rImg35iO+LofVtnMETpKqkdXiPctHKaJDNpsOG4UGNHbzWVP8XZ&#10;KOhOlTucvF7z8bz7mHOyoX77rNTDqF+9ggjUh3v4v73RCl5mi+nTHG5/4he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aJEyAAAAN8AAAAPAAAAAAAAAAAAAAAAAJgCAABk&#10;cnMvZG93bnJldi54bWxQSwUGAAAAAAQABAD1AAAAjQMAAAAA&#10;" path="m,l9144,r,9144l,9144,,e" fillcolor="black" stroked="f" strokeweight="0">
                  <v:stroke miterlimit="83231f" joinstyle="miter"/>
                  <v:path arrowok="t" textboxrect="0,0,9144,9144"/>
                </v:shape>
                <v:shape id="Shape 568238" o:spid="_x0000_s1744" style="position:absolute;left:3565;top:1016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2NsMA&#10;AADfAAAADwAAAGRycy9kb3ducmV2LnhtbERPy4rCMBTdC/MP4Q6403R80zGKCoIMCL4WLq/NnbZM&#10;c1OTqPXvJwvB5eG8p/PGVOJOzpeWFXx1ExDEmdUl5wpOx3VnAsIHZI2VZVLwJA/z2Udriqm2D97T&#10;/RByEUPYp6igCKFOpfRZQQZ919bEkfu1zmCI0OVSO3zEcFPJXpKMpMGSY0OBNa0Kyv4ON6Ogvubu&#10;fPV6yZfb7mfMyYaa7UCp9mez+AYRqAlv8cu90QqGo0mvHwfHP/EL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I2NsMAAADfAAAADwAAAAAAAAAAAAAAAACYAgAAZHJzL2Rv&#10;d25yZXYueG1sUEsFBgAAAAAEAAQA9QAAAIgDAAAAAA==&#10;" path="m,l9144,r,9144l,9144,,e" fillcolor="black" stroked="f" strokeweight="0">
                  <v:stroke miterlimit="83231f" joinstyle="miter"/>
                  <v:path arrowok="t" textboxrect="0,0,9144,9144"/>
                </v:shape>
                <v:shape id="Shape 568239" o:spid="_x0000_s1745" style="position:absolute;left:3626;top:1016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TrccA&#10;AADfAAAADwAAAGRycy9kb3ducmV2LnhtbESPW2sCMRSE34X+h3AKvmm23rs1igqCCEK9PPTxdHO6&#10;u7g5WZOo23/fCEIfh5n5hpnOG1OJGzlfWlbw1k1AEGdWl5wrOB3XnQkIH5A1VpZJwS95mM9eWlNM&#10;tb3znm6HkIsIYZ+igiKEOpXSZwUZ9F1bE0fvxzqDIUqXS+3wHuGmkr0kGUmDJceFAmtaFZSdD1ej&#10;oL7k7uvi9ZK/r5/bMScbanYDpdqvzeIDRKAm/Ief7Y1WMBxNev13ePyJX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ek63HAAAA3wAAAA8AAAAAAAAAAAAAAAAAmAIAAGRy&#10;cy9kb3ducmV2LnhtbFBLBQYAAAAABAAEAPUAAACMAwAAAAA=&#10;" path="m,l9144,r,9144l,9144,,e" fillcolor="black" stroked="f" strokeweight="0">
                  <v:stroke miterlimit="83231f" joinstyle="miter"/>
                  <v:path arrowok="t" textboxrect="0,0,9144,9144"/>
                </v:shape>
                <v:shape id="Shape 568240" o:spid="_x0000_s1746" style="position:absolute;left:3687;top:10160;width:15408;height:92;visibility:visible;mso-wrap-style:square;v-text-anchor:top" coordsize="15407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QUscA&#10;AADfAAAADwAAAGRycy9kb3ducmV2LnhtbESPy0rDQBSG90LfYTgFN2InpvZC7LRIQBFXvbhxd8yc&#10;ZIKZMyEzbePbexaCy5//xrfZjb5TFxpiG9jAwywDRVwF23Jj4OP0cr8GFROyxS4wGfihCLvt5GaD&#10;hQ1XPtDlmBolIxwLNOBS6gutY+XIY5yFnli8Ogwek8ih0XbAq4z7TudZttQeW5YHhz2Vjqrv49nL&#10;yXuzzxZ3+et5VX66+bysV/hVG3M7HZ+fQCUa03/4r/1mDSyW6/xRCIRHWE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JkFLHAAAA3wAAAA8AAAAAAAAAAAAAAAAAmAIAAGRy&#10;cy9kb3ducmV2LnhtbFBLBQYAAAAABAAEAPUAAACMAwAAAAA=&#10;" path="m,l1540764,r,9144l,9144,,e" fillcolor="black" stroked="f" strokeweight="0">
                  <v:stroke miterlimit="83231f" joinstyle="miter"/>
                  <v:path arrowok="t" textboxrect="0,0,1540764,9144"/>
                </v:shape>
                <v:shape id="Shape 568241" o:spid="_x0000_s1747" style="position:absolute;left:19095;top:1016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7s1sYA&#10;AADfAAAADwAAAGRycy9kb3ducmV2LnhtbESPS4sCMRCE78L+h9ALe9OM4ovRKCoIsiD42MMe20nv&#10;zLCTzphEHf+9EQSPRVV9RU3njanElZwvLSvodhIQxJnVJecKfo7r9hiED8gaK8uk4E4e5rOP1hRT&#10;bW+8p+sh5CJC2KeooAihTqX0WUEGfcfWxNH7s85giNLlUju8RbipZC9JhtJgyXGhwJpWBWX/h4tR&#10;UJ9z93v2esmny+57xMmGmm1fqa/PZjEBEagJ7/CrvdEKBsNxr9+F55/4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7s1sYAAADfAAAADwAAAAAAAAAAAAAAAACYAgAAZHJz&#10;L2Rvd25yZXYueG1sUEsFBgAAAAAEAAQA9QAAAIsDAAAAAA==&#10;" path="m,l9144,r,9144l,9144,,e" fillcolor="black" stroked="f" strokeweight="0">
                  <v:stroke miterlimit="83231f" joinstyle="miter"/>
                  <v:path arrowok="t" textboxrect="0,0,9144,9144"/>
                </v:shape>
                <v:shape id="Shape 568242" o:spid="_x0000_s1748" style="position:absolute;left:19095;top:1016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yocYA&#10;AADfAAAADwAAAGRycy9kb3ducmV2LnhtbESPQWsCMRSE74L/ITzBW826qJWtUVQQRBBa24PH5+Z1&#10;d3HzsiZR139vCgWPw8x8w8wWranFjZyvLCsYDhIQxLnVFRcKfr43b1MQPiBrrC2Tggd5WMy7nRlm&#10;2t75i26HUIgIYZ+hgjKEJpPS5yUZ9APbEEfv1zqDIUpXSO3wHuGmlmmSTKTBiuNCiQ2tS8rPh6tR&#10;0FwKd7x4veLT9XP3zsmW2v1IqX6vXX6ACNSGV/i/vdUKxpNpOkrh70/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xyocYAAADfAAAADwAAAAAAAAAAAAAAAACYAgAAZHJz&#10;L2Rvd25yZXYueG1sUEsFBgAAAAAEAAQA9QAAAIsDAAAAAA==&#10;" path="m,l9144,r,9144l,9144,,e" fillcolor="black" stroked="f" strokeweight="0">
                  <v:stroke miterlimit="83231f" joinstyle="miter"/>
                  <v:path arrowok="t" textboxrect="0,0,9144,9144"/>
                </v:shape>
                <v:shape id="Shape 568243" o:spid="_x0000_s1749" style="position:absolute;left:34792;top:1016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XOsYA&#10;AADfAAAADwAAAGRycy9kb3ducmV2LnhtbESPQWsCMRSE74L/ITyhN81q1crWKCoIUhCs9eDxdfPc&#10;Xdy8rEnU9d83gtDjMDPfMNN5YypxI+dLywr6vQQEcWZ1ybmCw8+6OwHhA7LGyjIpeJCH+azdmmKq&#10;7Z2/6bYPuYgQ9ikqKEKoUyl9VpBB37M1cfRO1hkMUbpcaof3CDeVHCTJWBosOS4UWNOqoOy8vxoF&#10;9SV3x4vXS/697r4+ONlQsx0q9dZpFp8gAjXhP/xqb7SC0XgyGL7D80/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DXOsYAAADfAAAADwAAAAAAAAAAAAAAAACYAgAAZHJz&#10;L2Rvd25yZXYueG1sUEsFBgAAAAAEAAQA9QAAAIsDAAAAAA==&#10;" path="m,l9144,r,9144l,9144,,e" fillcolor="black" stroked="f" strokeweight="0">
                  <v:stroke miterlimit="83231f" joinstyle="miter"/>
                  <v:path arrowok="t" textboxrect="0,0,9144,9144"/>
                </v:shape>
                <v:shape id="Shape 568244" o:spid="_x0000_s1750" style="position:absolute;left:34792;top:1016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TscA&#10;AADfAAAADwAAAGRycy9kb3ducmV2LnhtbESPQWvCQBSE74X+h+UVequbhmgluooWClIo2OjB4zP7&#10;TEKzb5PdVeO/7wqFHoeZ+YaZLwfTigs531hW8DpKQBCXVjdcKdjvPl6mIHxA1thaJgU38rBcPD7M&#10;Mdf2yt90KUIlIoR9jgrqELpcSl/WZNCPbEccvZN1BkOUrpLa4TXCTSvTJJlIgw3HhRo7eq+p/CnO&#10;RkHXV+7Qe73m43n7+cbJhoavTKnnp2E1AxFoCP/hv/ZGKxhPpmmWwf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ZT07HAAAA3wAAAA8AAAAAAAAAAAAAAAAAmAIAAGRy&#10;cy9kb3ducmV2LnhtbFBLBQYAAAAABAAEAPUAAACMAwAAAAA=&#10;" path="m,l9144,r,9144l,9144,,e" fillcolor="black" stroked="f" strokeweight="0">
                  <v:stroke miterlimit="83231f" joinstyle="miter"/>
                  <v:path arrowok="t" textboxrect="0,0,9144,9144"/>
                </v:shape>
                <v:shape id="Shape 568245" o:spid="_x0000_s1751" style="position:absolute;left:34853;top:10160;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q1ccA&#10;AADfAAAADwAAAGRycy9kb3ducmV2LnhtbESPQWvCQBSE7wX/w/KE3nSjJCrRVWyhEAqFqj30+My+&#10;JqHZt3F3Nem/7xaEHoeZ+YbZ7AbTihs531hWMJsmIIhLqxuuFHycXiYrED4ga2wtk4If8rDbjh42&#10;mGvb84Fux1CJCGGfo4I6hC6X0pc1GfRT2xFH78s6gyFKV0ntsI9w08p5kiykwYbjQo0dPddUfh+v&#10;RkF3qdznxesnPl/fX5ecFDS8pUo9jof9GkSgIfyH7+1CK8gWq3mawd+f+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V6tXHAAAA3wAAAA8AAAAAAAAAAAAAAAAAmAIAAGRy&#10;cy9kb3ducmV2LnhtbFBLBQYAAAAABAAEAPUAAACMAwAAAAA=&#10;" path="m,l9144,r,9144l,9144,,e" fillcolor="black" stroked="f" strokeweight="0">
                  <v:stroke miterlimit="83231f" joinstyle="miter"/>
                  <v:path arrowok="t" textboxrect="0,0,9144,9144"/>
                </v:shape>
                <v:shape id="Shape 568246" o:spid="_x0000_s1752" style="position:absolute;left:34914;top:10160;width:15468;height:92;visibility:visible;mso-wrap-style:square;v-text-anchor:top" coordsize="15468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RcMUA&#10;AADfAAAADwAAAGRycy9kb3ducmV2LnhtbESPQWvCQBSE70L/w/IK3nSjaEhTVylCIeipRnt+ZF+z&#10;wezbkF1N/PduodDjMDPfMJvdaFtxp943jhUs5gkI4srphmsF5/JzloHwAVlj65gUPMjDbvsy2WCu&#10;3cBfdD+FWkQI+xwVmBC6XEpfGbLo564jjt6P6y2GKPta6h6HCLetXCZJKi02HBcMdrQ3VF1PN6vg&#10;xt/ZxZtxKMrm6N+uxeGwX6BS09fx4x1EoDH8h//ahVawTrPlKoXfP/EL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BFwxQAAAN8AAAAPAAAAAAAAAAAAAAAAAJgCAABkcnMv&#10;ZG93bnJldi54bWxQSwUGAAAAAAQABAD1AAAAigMAAAAA&#10;" path="m,l1546860,r,9144l,9144,,e" fillcolor="black" stroked="f" strokeweight="0">
                  <v:stroke miterlimit="83231f" joinstyle="miter"/>
                  <v:path arrowok="t" textboxrect="0,0,1546860,9144"/>
                </v:shape>
                <v:shape id="Shape 568247" o:spid="_x0000_s1753" style="position:absolute;left:50382;top:10160;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ROcYA&#10;AADfAAAADwAAAGRycy9kb3ducmV2LnhtbESPS4sCMRCE74L/IbSwN80ovhiN4i4siCCsj4PHdtLO&#10;DE46YxJ19t9vhAWPRVV9Rc2XjanEg5wvLSvo9xIQxJnVJecKjofv7hSED8gaK8uk4Jc8LBft1hxT&#10;bZ+8o8c+5CJC2KeooAihTqX0WUEGfc/WxNG7WGcwROlyqR0+I9xUcpAkY2mw5LhQYE1fBWXX/d0o&#10;qG+5O928/uTz/Wcz4WRNzXao1EenWc1ABGrCO/zfXmsFo/F0MJzA60/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vROcYAAADfAAAADwAAAAAAAAAAAAAAAACYAgAAZHJz&#10;L2Rvd25yZXYueG1sUEsFBgAAAAAEAAQA9QAAAIsDAAAAAA==&#10;" path="m,l9144,r,9144l,9144,,e" fillcolor="black" stroked="f" strokeweight="0">
                  <v:stroke miterlimit="83231f" joinstyle="miter"/>
                  <v:path arrowok="t" textboxrect="0,0,9144,9144"/>
                </v:shape>
                <v:shape id="Shape 568248" o:spid="_x0000_s1754" style="position:absolute;left:3565;top:10221;width:92;height:5182;visibility:visible;mso-wrap-style:square;v-text-anchor:top" coordsize="9144,51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xwsMA&#10;AADfAAAADwAAAGRycy9kb3ducmV2LnhtbERPTWsCMRC9F/ofwgheimYr7VZWoxSh4LVbtR6HZNys&#10;biZLEnX775tDocfH+16uB9eJG4XYelbwPC1AEGtvWm4U7L4+JnMQMSEb7DyTgh+KsF49PiyxMv7O&#10;n3SrUyNyCMcKFdiU+krKqC05jFPfE2fu5IPDlGFopAl4z+Guk7OiKKXDlnODxZ42lvSlvjoFb36v&#10;7Vlev/WmPu57ezr4p+CUGo+G9wWIREP6F/+5t0bBazmfveTB+U/+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rxwsMAAADfAAAADwAAAAAAAAAAAAAAAACYAgAAZHJzL2Rv&#10;d25yZXYueG1sUEsFBgAAAAAEAAQA9QAAAIgDAAAAAA==&#10;" path="m,l9144,r,518160l,518160,,e" fillcolor="black" stroked="f" strokeweight="0">
                  <v:stroke miterlimit="83231f" joinstyle="miter"/>
                  <v:path arrowok="t" textboxrect="0,0,9144,518160"/>
                </v:shape>
                <v:shape id="Shape 568249" o:spid="_x0000_s1755" style="position:absolute;left:19095;top:10221;width:91;height:5182;visibility:visible;mso-wrap-style:square;v-text-anchor:top" coordsize="9144,51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WcYA&#10;AADfAAAADwAAAGRycy9kb3ducmV2LnhtbESPQWsCMRSE74X+h/CEXopmK9bq1ihFELx2W6vHR/Lc&#10;bN28LEnU9d83hUKPw8x8wyxWvWvFhUJsPCt4GhUgiLU3DdcKPj82wxmImJANtp5JwY0irJb3dwss&#10;jb/yO12qVIsM4ViiAptSV0oZtSWHceQ74uwdfXCYsgy1NAGvGe5aOS6KqXTYcF6w2NHakj5VZ6fg&#10;xe+0/ZbnvV5Xh11nj1/+MTilHgb92yuIRH36D/+1t0bB83Q2nszh90/+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ZUWcYAAADfAAAADwAAAAAAAAAAAAAAAACYAgAAZHJz&#10;L2Rvd25yZXYueG1sUEsFBgAAAAAEAAQA9QAAAIsDAAAAAA==&#10;" path="m,l9144,r,518160l,518160,,e" fillcolor="black" stroked="f" strokeweight="0">
                  <v:stroke miterlimit="83231f" joinstyle="miter"/>
                  <v:path arrowok="t" textboxrect="0,0,9144,518160"/>
                </v:shape>
                <v:shape id="Shape 568250" o:spid="_x0000_s1756" style="position:absolute;left:34792;top:10221;width:91;height:5182;visibility:visible;mso-wrap-style:square;v-text-anchor:top" coordsize="9144,51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rGcQA&#10;AADfAAAADwAAAGRycy9kb3ducmV2LnhtbESPzWoCMRSF9wXfIVzBTakZBa1MjSJCoVunWl1ekutk&#10;dHIzJFGnb98sCi4P549vue5dK+4UYuNZwWRcgCDW3jRcK9h/f74tQMSEbLD1TAp+KcJ6NXhZYmn8&#10;g3d0r1It8gjHEhXYlLpSyqgtOYxj3xFn7+yDw5RlqKUJ+MjjrpXTophLhw3nB4sdbS3pa3VzCt79&#10;QduLvB31tjodOnv+8a/BKTUa9psPEIn69Az/t7+Mgtl8MZ1lgsyTWU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laxnEAAAA3wAAAA8AAAAAAAAAAAAAAAAAmAIAAGRycy9k&#10;b3ducmV2LnhtbFBLBQYAAAAABAAEAPUAAACJAwAAAAA=&#10;" path="m,l9144,r,518160l,518160,,e" fillcolor="black" stroked="f" strokeweight="0">
                  <v:stroke miterlimit="83231f" joinstyle="miter"/>
                  <v:path arrowok="t" textboxrect="0,0,9144,518160"/>
                </v:shape>
                <v:shape id="Shape 568251" o:spid="_x0000_s1757" style="position:absolute;left:50382;top:10221;width:92;height:5182;visibility:visible;mso-wrap-style:square;v-text-anchor:top" coordsize="9144,51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OgsYA&#10;AADfAAAADwAAAGRycy9kb3ducmV2LnhtbESPT2sCMRTE74V+h/AKXopmFfzDapQiFLy6VtvjI3lu&#10;tt28LEnU9ds3BaHHYWZ+w6w2vWvFlUJsPCsYjwoQxNqbhmsFH4f34QJETMgGW8+k4E4RNuvnpxWW&#10;xt94T9cq1SJDOJaowKbUlVJGbclhHPmOOHtnHxymLEMtTcBbhrtWTopiJh02nBcsdrS1pH+qi1Mw&#10;90dtv+XlU2+rr2Nnzyf/GpxSg5f+bQkiUZ/+w4/2ziiYzhaT6Rj+/uQv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nOgsYAAADfAAAADwAAAAAAAAAAAAAAAACYAgAAZHJz&#10;L2Rvd25yZXYueG1sUEsFBgAAAAAEAAQA9QAAAIsDAAAAAA==&#10;" path="m,l9144,r,518160l,518160,,e" fillcolor="black" stroked="f" strokeweight="0">
                  <v:stroke miterlimit="83231f" joinstyle="miter"/>
                  <v:path arrowok="t" textboxrect="0,0,9144,518160"/>
                </v:shape>
                <v:rect id="Rectangle 83135" o:spid="_x0000_s1758" style="position:absolute;left:11369;top:1700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fYWcgA&#10;AADeAAAADwAAAGRycy9kb3ducmV2LnhtbESPT2vCQBTE7wW/w/KE3urGSkuM2YjYFj3WP6DeHtln&#10;Esy+DdmtSf30bqHgcZiZ3zDpvDe1uFLrKssKxqMIBHFudcWFgv3u6yUG4TyyxtoyKfglB/Ns8JRi&#10;om3HG7pufSEChF2CCkrvm0RKl5dk0I1sQxy8s20N+iDbQuoWuwA3tXyNondpsOKwUGJDy5Lyy/bH&#10;KFjFzeK4treuqD9Pq8P3Yfqxm3qlnof9YgbCU+8f4f/2WiuIJ+PJG/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t9hZ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rect id="Rectangle 83136" o:spid="_x0000_s1759" style="position:absolute;left:26974;top:1700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VGLscA&#10;AADeAAAADwAAAGRycy9kb3ducmV2LnhtbESPQWvCQBSE74L/YXlCb7qxQoipq4htSY5tFGxvj+xr&#10;Esy+DdmtSfvruwXB4zAz3zCb3WhacaXeNZYVLBcRCOLS6oYrBafj6zwB4TyyxtYyKfghB7vtdLLB&#10;VNuB3+la+EoECLsUFdTed6mUrqzJoFvYjjh4X7Y36IPsK6l7HALctPIximJpsOGwUGNHh5rKS/Ft&#10;FGRJt//I7e9QtS+f2fntvH4+rr1SD7Nx/wTC0+jv4Vs71wqS1XIV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lRi7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37" o:spid="_x0000_s1760" style="position:absolute;left:42610;top:17008;width:527;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jtcgA&#10;AADeAAAADwAAAGRycy9kb3ducmV2LnhtbESPT2vCQBTE7wW/w/KE3urGCm2M2YjYFj3WP6DeHtln&#10;Esy+DdmtSf30bqHgcZiZ3zDpvDe1uFLrKssKxqMIBHFudcWFgv3u6yUG4TyyxtoyKfglB/Ns8JRi&#10;om3HG7pufSEChF2CCkrvm0RKl5dk0I1sQxy8s20N+iDbQuoWuwA3tXyNojdpsOKwUGJDy5Lyy/bH&#10;KFjFzeK4treuqD9Pq8P3Yfqxm3qlnof9YgbCU+8f4f/2WiuIJ+PJO/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eO1yAAAAN4AAAAPAAAAAAAAAAAAAAAAAJgCAABk&#10;cnMvZG93bnJldi54bWxQSwUGAAAAAAQABAD1AAAAjQMAAAAA&#10;" filled="f" stroked="f">
                  <v:textbox inset="0,0,0,0">
                    <w:txbxContent>
                      <w:p w:rsidR="00613554" w:rsidRDefault="00CB4339">
                        <w:pPr>
                          <w:spacing w:after="0" w:line="276" w:lineRule="auto"/>
                          <w:ind w:left="0" w:firstLine="0"/>
                          <w:jc w:val="left"/>
                        </w:pPr>
                        <w:r>
                          <w:t xml:space="preserve"> </w:t>
                        </w:r>
                      </w:p>
                    </w:txbxContent>
                  </v:textbox>
                </v:rect>
                <v:shape id="Shape 568252" o:spid="_x0000_s1761" style="position:absolute;left:3565;top:15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XkfMcA&#10;AADfAAAADwAAAGRycy9kb3ducmV2LnhtbESPQWvCQBSE7wX/w/IEb7oxqJXUNbSFghSENu3B4zP7&#10;mgSzb+PuGtN/7xaEHoeZ+YbZ5INpRU/ON5YVzGcJCOLS6oYrBd9fb9M1CB+QNbaWScEveci3o4cN&#10;Ztpe+ZP6IlQiQthnqKAOocuk9GVNBv3MdsTR+7HOYIjSVVI7vEa4aWWaJCtpsOG4UGNHrzWVp+Ji&#10;FHTnyh3OXr/w8fLx/sjJjob9QqnJeHh+AhFoCP/he3unFSxX63SZwt+f+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l5HzHAAAA3wAAAA8AAAAAAAAAAAAAAAAAmAIAAGRy&#10;cy9kb3ducmV2LnhtbFBLBQYAAAAABAAEAPUAAACMAwAAAAA=&#10;" path="m,l9144,r,9144l,9144,,e" fillcolor="black" stroked="f" strokeweight="0">
                  <v:stroke miterlimit="83231f" joinstyle="miter"/>
                  <v:path arrowok="t" textboxrect="0,0,9144,9144"/>
                </v:shape>
                <v:shape id="Shape 568253" o:spid="_x0000_s1762" style="position:absolute;left:3565;top:15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B58YA&#10;AADfAAAADwAAAGRycy9kb3ducmV2LnhtbESPQWsCMRSE74L/ITyhN81q1crWKLYgiCCo9eDxdfPc&#10;Xdy8rEnU9d83BcHjMDPfMNN5YypxI+dLywr6vQQEcWZ1ybmCw8+yOwHhA7LGyjIpeJCH+azdmmKq&#10;7Z13dNuHXEQI+xQVFCHUqZQ+K8ig79maOHon6wyGKF0utcN7hJtKDpJkLA2WHBcKrOm7oOy8vxoF&#10;9SV3x4vXX/x73a4/OFlRsxkq9dZpFp8gAjXhFX62V1rBaDwZjN7h/0/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lB58YAAADfAAAADwAAAAAAAAAAAAAAAACYAgAAZHJz&#10;L2Rvd25yZXYueG1sUEsFBgAAAAAEAAQA9QAAAIsDAAAAAA==&#10;" path="m,l9144,r,9144l,9144,,e" fillcolor="black" stroked="f" strokeweight="0">
                  <v:stroke miterlimit="83231f" joinstyle="miter"/>
                  <v:path arrowok="t" textboxrect="0,0,9144,9144"/>
                </v:shape>
                <v:shape id="Shape 568254" o:spid="_x0000_s1763" style="position:absolute;left:3626;top:15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Zk8cA&#10;AADfAAAADwAAAGRycy9kb3ducmV2LnhtbESPQWvCQBSE7wX/w/KE3nSjJCrRVWyhEAqFqj30+My+&#10;JqHZt3F3Nem/7xaEHoeZ+YbZ7AbTihs531hWMJsmIIhLqxuuFHycXiYrED4ga2wtk4If8rDbjh42&#10;mGvb84Fux1CJCGGfo4I6hC6X0pc1GfRT2xFH78s6gyFKV0ntsI9w08p5kiykwYbjQo0dPddUfh+v&#10;RkF3qdznxesnPl/fX5ecFDS8pUo9jof9GkSgIfyH7+1CK8gWq3mWwt+f+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A2ZPHAAAA3wAAAA8AAAAAAAAAAAAAAAAAmAIAAGRy&#10;cy9kb3ducmV2LnhtbFBLBQYAAAAABAAEAPUAAACMAwAAAAA=&#10;" path="m,l9144,r,9144l,9144,,e" fillcolor="black" stroked="f" strokeweight="0">
                  <v:stroke miterlimit="83231f" joinstyle="miter"/>
                  <v:path arrowok="t" textboxrect="0,0,9144,9144"/>
                </v:shape>
                <v:shape id="Shape 568255" o:spid="_x0000_s1764" style="position:absolute;left:3687;top:15403;width:15408;height:91;visibility:visible;mso-wrap-style:square;v-text-anchor:top" coordsize="15407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lF8cA&#10;AADfAAAADwAAAGRycy9kb3ducmV2LnhtbESPzWrCQBSF9wXfYbhCN0UnRqISHUUCLaWr1rpxd83c&#10;ZIKZOyEzavr2nULB5eH8fJzNbrCtuFHvG8cKZtMEBHHpdMO1guP362QFwgdkja1jUvBDHnbb0dMG&#10;c+3u/EW3Q6hFHGGfowITQpdL6UtDFv3UdcTRq1xvMUTZ11L3eI/jtpVpkiykxYYjwWBHhaHycrja&#10;CPmoP5PsJX27LouTmc+LaonnSqnn8bBfgwg0hEf4v/2uFWSLVZpl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npRfHAAAA3wAAAA8AAAAAAAAAAAAAAAAAmAIAAGRy&#10;cy9kb3ducmV2LnhtbFBLBQYAAAAABAAEAPUAAACMAwAAAAA=&#10;" path="m,l1540764,r,9144l,9144,,e" fillcolor="black" stroked="f" strokeweight="0">
                  <v:stroke miterlimit="83231f" joinstyle="miter"/>
                  <v:path arrowok="t" textboxrect="0,0,1540764,9144"/>
                </v:shape>
                <v:shape id="Shape 568256" o:spid="_x0000_s1765" style="position:absolute;left:19095;top:154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7if8YA&#10;AADfAAAADwAAAGRycy9kb3ducmV2LnhtbESPQWsCMRSE74L/ITzBm2YV3crWKFooiCC0tgePz83r&#10;7uLmZU2irv/eFASPw8x8w8yXranFlZyvLCsYDRMQxLnVFRcKfn8+BzMQPiBrrC2Tgjt5WC66nTlm&#10;2t74m677UIgIYZ+hgjKEJpPS5yUZ9EPbEEfvzzqDIUpXSO3wFuGmluMkSaXBiuNCiQ19lJSf9hej&#10;oDkX7nD2es3Hy9f2jZMNtbuJUv1eu3oHEagNr/CzvdEKpulsPE3h/0/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7if8YAAADfAAAADwAAAAAAAAAAAAAAAACYAgAAZHJz&#10;L2Rvd25yZXYueG1sUEsFBgAAAAAEAAQA9QAAAIsDAAAAAA==&#10;" path="m,l9144,r,9144l,9144,,e" fillcolor="black" stroked="f" strokeweight="0">
                  <v:stroke miterlimit="83231f" joinstyle="miter"/>
                  <v:path arrowok="t" textboxrect="0,0,9144,9144"/>
                </v:shape>
                <v:shape id="Shape 568257" o:spid="_x0000_s1766" style="position:absolute;left:19095;top:154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H5MgA&#10;AADfAAAADwAAAGRycy9kb3ducmV2LnhtbESPT2vCQBTE74V+h+UJvTUbpf4hukpbKISC0KYePD6z&#10;zySYfRt3V5N++65Q8DjMzG+Y1WYwrbiS841lBeMkBUFcWt1wpWD38/G8AOEDssbWMin4JQ+b9ePD&#10;CjNte/6maxEqESHsM1RQh9BlUvqyJoM+sR1x9I7WGQxRukpqh32Em1ZO0nQmDTYcF2rs6L2m8lRc&#10;jILuXLn92es3Ply+Puec5jRsX5R6Gg2vSxCBhnAP/7dzrWA6W0ymc7j9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kfkyAAAAN8AAAAPAAAAAAAAAAAAAAAAAJgCAABk&#10;cnMvZG93bnJldi54bWxQSwUGAAAAAAQABAD1AAAAjQMAAAAA&#10;" path="m,l9144,r,9144l,9144,,e" fillcolor="black" stroked="f" strokeweight="0">
                  <v:stroke miterlimit="83231f" joinstyle="miter"/>
                  <v:path arrowok="t" textboxrect="0,0,9144,9144"/>
                </v:shape>
                <v:shape id="Shape 568258" o:spid="_x0000_s1767" style="position:absolute;left:34792;top:154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lsUA&#10;AADfAAAADwAAAGRycy9kb3ducmV2LnhtbERPz2vCMBS+C/4P4Qm7zVRZnXSmxQ0GMhBmt8OOb81b&#10;W9a81CTa+t+bg+Dx4/u9KUbTiTM531pWsJgnIIgrq1uuFXx/vT+uQfiArLGzTAou5KHIp5MNZtoO&#10;fKBzGWoRQ9hnqKAJoc+k9FVDBv3c9sSR+7POYIjQ1VI7HGK46eQySVbSYMuxocGe3hqq/suTUdAf&#10;a/dz9PqVf0+fH8+c7GjcPyn1MBu3LyACjeEuvrl3WkG6Wi/TODj+iV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dOWxQAAAN8AAAAPAAAAAAAAAAAAAAAAAJgCAABkcnMv&#10;ZG93bnJldi54bWxQSwUGAAAAAAQABAD1AAAAigMAAAAA&#10;" path="m,l9144,r,9144l,9144,,e" fillcolor="black" stroked="f" strokeweight="0">
                  <v:stroke miterlimit="83231f" joinstyle="miter"/>
                  <v:path arrowok="t" textboxrect="0,0,9144,9144"/>
                </v:shape>
                <v:shape id="Shape 568259" o:spid="_x0000_s1768" style="position:absolute;left:34792;top:154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2DcYA&#10;AADfAAAADwAAAGRycy9kb3ducmV2LnhtbESPQWsCMRSE74L/ITyhN80q1epqFBUEKQjW9uDxuXnd&#10;Xbp5WZOo679vBMHjMDPfMLNFYypxJedLywr6vQQEcWZ1ybmCn+9NdwzCB2SNlWVScCcPi3m7NcNU&#10;2xt/0fUQchEh7FNUUIRQp1L6rCCDvmdr4uj9WmcwROlyqR3eItxUcpAkI2mw5LhQYE3rgrK/w8Uo&#10;qM+5O569XvHpsv/84GRLze5dqbdOs5yCCNSEV/jZ3moFw9F4MJzA40/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F2DcYAAADfAAAADwAAAAAAAAAAAAAAAACYAgAAZHJz&#10;L2Rvd25yZXYueG1sUEsFBgAAAAAEAAQA9QAAAIsDAAAAAA==&#10;" path="m,l9144,r,9144l,9144,,e" fillcolor="black" stroked="f" strokeweight="0">
                  <v:stroke miterlimit="83231f" joinstyle="miter"/>
                  <v:path arrowok="t" textboxrect="0,0,9144,9144"/>
                </v:shape>
                <v:shape id="Shape 568260" o:spid="_x0000_s1769" style="position:absolute;left:34853;top:154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VLcUA&#10;AADfAAAADwAAAGRycy9kb3ducmV2LnhtbESPzYrCMBSF94LvEK4wO01HxirVKCoIIgjqzMLltbm2&#10;ZZqbmkTtvP1kIbg8nD++2aI1tXiQ85VlBZ+DBARxbnXFhYKf701/AsIHZI21ZVLwRx4W825nhpm2&#10;Tz7S4xQKEUfYZ6igDKHJpPR5SQb9wDbE0btaZzBE6QqpHT7juKnlMElSabDi+FBiQ+uS8t/T3Sho&#10;boU737xe8eV+2I052VK7/1Lqo9cupyACteEdfrW3WsEonQzTSBB5Igv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xUtxQAAAN8AAAAPAAAAAAAAAAAAAAAAAJgCAABkcnMv&#10;ZG93bnJldi54bWxQSwUGAAAAAAQABAD1AAAAigMAAAAA&#10;" path="m,l9144,r,9144l,9144,,e" fillcolor="black" stroked="f" strokeweight="0">
                  <v:stroke miterlimit="83231f" joinstyle="miter"/>
                  <v:path arrowok="t" textboxrect="0,0,9144,9144"/>
                </v:shape>
                <v:shape id="Shape 568261" o:spid="_x0000_s1770" style="position:absolute;left:34914;top:15403;width:15468;height:91;visibility:visible;mso-wrap-style:square;v-text-anchor:top" coordsize="15468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zVZMUA&#10;AADfAAAADwAAAGRycy9kb3ducmV2LnhtbESPQWvCQBSE74L/YXlCb7qJ0JBGVxGhEOypaj0/ss9s&#10;MPs2ZFeT/vtuQfA4zMw3zHo72lY8qPeNYwXpIgFBXDndcK3gfPqc5yB8QNbYOiYFv+Rhu5lO1lho&#10;N/A3PY6hFhHCvkAFJoSukNJXhiz6heuIo3d1vcUQZV9L3eMQ4baVyyTJpMWG44LBjvaGqtvxbhXc&#10;+ZL/eDMO5an58h+38nDYp6jU22zcrUAEGsMr/GyXWsF7li+zFP7/xC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NVkxQAAAN8AAAAPAAAAAAAAAAAAAAAAAJgCAABkcnMv&#10;ZG93bnJldi54bWxQSwUGAAAAAAQABAD1AAAAigMAAAAA&#10;" path="m,l1546860,r,9144l,9144,,e" fillcolor="black" stroked="f" strokeweight="0">
                  <v:stroke miterlimit="83231f" joinstyle="miter"/>
                  <v:path arrowok="t" textboxrect="0,0,1546860,9144"/>
                </v:shape>
                <v:shape id="Shape 568262" o:spid="_x0000_s1771" style="position:absolute;left:50382;top:154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uwccA&#10;AADfAAAADwAAAGRycy9kb3ducmV2LnhtbESPQWvCQBSE70L/w/KE3nRjaFNJ3YQqFKRQUNtDj6/Z&#10;ZxLMvo27q6b/visIHoeZ+YZZlIPpxJmcby0rmE0TEMSV1S3XCr6/3idzED4ga+wsk4I/8lAWD6MF&#10;5tpeeEvnXahFhLDPUUETQp9L6auGDPqp7Ymjt7fOYIjS1VI7vES46WSaJJk02HJcaLCnVUPVYXcy&#10;Cvpj7X6OXi/597T5eOFkTcPnk1KP4+HtFUSgIdzDt/ZaK3jO5mmWwvVP/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JLsHHAAAA3wAAAA8AAAAAAAAAAAAAAAAAmAIAAGRy&#10;cy9kb3ducmV2LnhtbFBLBQYAAAAABAAEAPUAAACMAwAAAAA=&#10;" path="m,l9144,r,9144l,9144,,e" fillcolor="black" stroked="f" strokeweight="0">
                  <v:stroke miterlimit="83231f" joinstyle="miter"/>
                  <v:path arrowok="t" textboxrect="0,0,9144,9144"/>
                </v:shape>
                <v:rect id="Rectangle 83149" o:spid="_x0000_s1772" style="position:absolute;left:5105;top:21184;width:2342;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hIccA&#10;AADeAAAADwAAAGRycy9kb3ducmV2LnhtbESPQWvCQBSE7wX/w/IEb3WjlpLEbERsix5bFdTbI/tM&#10;gtm3Ibs1aX99t1DocZiZb5hsNZhG3KlztWUFs2kEgriwuuZSwfHw9hiDcB5ZY2OZFHyRg1U+esgw&#10;1bbnD7rvfSkChF2KCirv21RKV1Rk0E1tSxy8q+0M+iC7UuoO+wA3jZxH0bM0WHNYqLClTUXFbf9p&#10;FGzjdn3e2e++bF4v29P7KXk5JF6pyXhYL0F4Gvx/+K+90wrixewp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8oSHHAAAA3gAAAA8AAAAAAAAAAAAAAAAAmAIAAGRy&#10;cy9kb3ducmV2LnhtbFBLBQYAAAAABAAEAPUAAACMAwAAAAA=&#10;" filled="f" stroked="f">
                  <v:textbox inset="0,0,0,0">
                    <w:txbxContent>
                      <w:p w:rsidR="00613554" w:rsidRDefault="00CB4339">
                        <w:pPr>
                          <w:spacing w:after="0" w:line="276" w:lineRule="auto"/>
                          <w:ind w:left="0" w:firstLine="0"/>
                          <w:jc w:val="left"/>
                        </w:pPr>
                        <w:r>
                          <w:t>Th</w:t>
                        </w:r>
                      </w:p>
                    </w:txbxContent>
                  </v:textbox>
                </v:rect>
                <v:rect id="Rectangle 83150" o:spid="_x0000_s1773" style="position:absolute;left:6872;top:21184;width:114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YcUA&#10;AADeAAAADwAAAGRycy9kb3ducmV2LnhtbESPy4rCMBSG9wO+QzjC7MZUZYZajSLqoEtvoO4OzbEt&#10;Nielydjq05vFgMuf/8Y3mbWmFHeqXWFZQb8XgSBOrS44U3A8/H7FIJxH1lhaJgUPcjCbdj4mmGjb&#10;8I7ue5+JMMIuQQW591UipUtzMuh6tiIO3tXWBn2QdSZ1jU0YN6UcRNGPNFhweMixokVO6W3/ZxSs&#10;42p+3thnk5Wry/q0PY2Wh5FX6rPbzscgPLX+Hf5vb7SCeNj/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55hxQAAAN4AAAAPAAAAAAAAAAAAAAAAAJgCAABkcnMv&#10;ZG93bnJldi54bWxQSwUGAAAAAAQABAD1AAAAigMAAAAA&#10;" filled="f" stroked="f">
                  <v:textbox inset="0,0,0,0">
                    <w:txbxContent>
                      <w:p w:rsidR="00613554" w:rsidRDefault="00CB4339">
                        <w:pPr>
                          <w:spacing w:after="0" w:line="276" w:lineRule="auto"/>
                          <w:ind w:left="0" w:firstLine="0"/>
                          <w:jc w:val="left"/>
                        </w:pPr>
                        <w:r>
                          <w:t>ự</w:t>
                        </w:r>
                      </w:p>
                    </w:txbxContent>
                  </v:textbox>
                </v:rect>
                <v:rect id="Rectangle 83151" o:spid="_x0000_s1774" style="position:absolute;left:7725;top:21184;width:310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scA&#10;AADeAAAADwAAAGRycy9kb3ducmV2LnhtbESPQWvCQBSE7wX/w/IEb3UTpSXGrCK2RY+tCtHbI/tM&#10;gtm3Ibs1aX99t1DocZiZb5hsPZhG3KlztWUF8TQCQVxYXXOp4HR8e0xAOI+ssbFMCr7IwXo1esgw&#10;1bbnD7offCkChF2KCirv21RKV1Rk0E1tSxy8q+0M+iC7UuoO+wA3jZxF0bM0WHNYqLClbUXF7fBp&#10;FOySdnPe2+++bF4vu/w9X7wcF16pyXjYLEF4Gvx/+K+91wqSefwU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TO/rHAAAA3gAAAA8AAAAAAAAAAAAAAAAAmAIAAGRy&#10;cy9kb3ducmV2LnhtbFBLBQYAAAAABAAEAPUAAACMAwAAAAA=&#10;" filled="f" stroked="f">
                  <v:textbox inset="0,0,0,0">
                    <w:txbxContent>
                      <w:p w:rsidR="00613554" w:rsidRDefault="00CB4339">
                        <w:pPr>
                          <w:spacing w:after="0" w:line="276" w:lineRule="auto"/>
                          <w:ind w:left="0" w:firstLine="0"/>
                          <w:jc w:val="left"/>
                        </w:pPr>
                        <w:r>
                          <w:t>c hi</w:t>
                        </w:r>
                      </w:p>
                    </w:txbxContent>
                  </v:textbox>
                </v:rect>
                <v:rect id="Rectangle 83152" o:spid="_x0000_s1775" style="position:absolute;left:10058;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ljccA&#10;AADeAAAADwAAAGRycy9kb3ducmV2LnhtbESPT2vCQBTE74LfYXmCN92oVGLqKmIreqx/wPb2yL4m&#10;wezbkF1N6qd3C4LHYWZ+w8yXrSnFjWpXWFYwGkYgiFOrC84UnI6bQQzCeWSNpWVS8EcOlotuZ46J&#10;tg3v6XbwmQgQdgkqyL2vEildmpNBN7QVcfB+bW3QB1lnUtfYBLgp5TiKptJgwWEhx4rWOaWXw9Uo&#10;2MbV6ntn701Wfv5sz1/n2cdx5pXq99rVOwhPrX+Fn+2dVhBPRm9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pY3HAAAA3gAAAA8AAAAAAAAAAAAAAAAAmAIAAGRy&#10;cy9kb3ducmV2LnhtbFBLBQYAAAAABAAEAPUAAACMAwAAAAA=&#10;" filled="f" stroked="f">
                  <v:textbox inset="0,0,0,0">
                    <w:txbxContent>
                      <w:p w:rsidR="00613554" w:rsidRDefault="00CB4339">
                        <w:pPr>
                          <w:spacing w:after="0" w:line="276" w:lineRule="auto"/>
                          <w:ind w:left="0" w:firstLine="0"/>
                          <w:jc w:val="left"/>
                        </w:pPr>
                        <w:r>
                          <w:t>ệ</w:t>
                        </w:r>
                      </w:p>
                    </w:txbxContent>
                  </v:textbox>
                </v:rect>
                <v:rect id="Rectangle 83153" o:spid="_x0000_s1776" style="position:absolute;left:10759;top:21184;width:2635;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0AFsgA&#10;AADeAAAADwAAAGRycy9kb3ducmV2LnhtbESPT2vCQBTE7wW/w/KE3urGSkuM2YjYFj3WP6DeHtln&#10;Esy+DdmtSf30bqHgcZiZ3zDpvDe1uFLrKssKxqMIBHFudcWFgv3u6yUG4TyyxtoyKfglB/Ns8JRi&#10;om3HG7pufSEChF2CCkrvm0RKl5dk0I1sQxy8s20N+iDbQuoWuwA3tXyNondpsOKwUGJDy5Lyy/bH&#10;KFjFzeK4treuqD9Pq8P3Yfqxm3qlnof9YgbCU+8f4f/2WiuIJ+O3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QAWyAAAAN4AAAAPAAAAAAAAAAAAAAAAAJgCAABk&#10;cnMvZG93bnJldi54bWxQSwUGAAAAAAQABAD1AAAAjQMAAAAA&#10;" filled="f" stroked="f">
                  <v:textbox inset="0,0,0,0">
                    <w:txbxContent>
                      <w:p w:rsidR="00613554" w:rsidRDefault="00CB4339">
                        <w:pPr>
                          <w:spacing w:after="0" w:line="276" w:lineRule="auto"/>
                          <w:ind w:left="0" w:firstLine="0"/>
                          <w:jc w:val="left"/>
                        </w:pPr>
                        <w:r>
                          <w:t>n k</w:t>
                        </w:r>
                      </w:p>
                    </w:txbxContent>
                  </v:textbox>
                </v:rect>
                <v:rect id="Rectangle 83154" o:spid="_x0000_s1777" style="position:absolute;left:12740;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SYYsgA&#10;AADeAAAADwAAAGRycy9kb3ducmV2LnhtbESPT2vCQBTE70K/w/IK3nST2paYZhVRix79U7C9PbKv&#10;SWj2bciuJvrpu4WCx2FmfsNk897U4kKtqywriMcRCOLc6ooLBR/H91ECwnlkjbVlUnAlB/PZwyDD&#10;VNuO93Q5+EIECLsUFZTeN6mULi/JoBvbhjh437Y16INsC6lb7ALc1PIpil6lwYrDQokNLUvKfw5n&#10;o2CTNIvPrb11Rb3+2px2p+nqOPVKDR/7xRsIT72/h//bW60gmcQvz/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JJhiyAAAAN4AAAAPAAAAAAAAAAAAAAAAAJgCAABk&#10;cnMvZG93bnJldi54bWxQSwUGAAAAAAQABAD1AAAAjQMAAAAA&#10;" filled="f" stroked="f">
                  <v:textbox inset="0,0,0,0">
                    <w:txbxContent>
                      <w:p w:rsidR="00613554" w:rsidRDefault="00CB4339">
                        <w:pPr>
                          <w:spacing w:after="0" w:line="276" w:lineRule="auto"/>
                          <w:ind w:left="0" w:firstLine="0"/>
                          <w:jc w:val="left"/>
                        </w:pPr>
                        <w:r>
                          <w:t>ế</w:t>
                        </w:r>
                      </w:p>
                    </w:txbxContent>
                  </v:textbox>
                </v:rect>
                <v:rect id="Rectangle 83155" o:spid="_x0000_s1778" style="position:absolute;left:13440;top:21184;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9+ccA&#10;AADeAAAADwAAAGRycy9kb3ducmV2LnhtbESPT2vCQBTE74LfYXlCb7pRUWLqKqIWPdY/YHt7ZF+T&#10;YPZtyG5N6qd3C4LHYWZ+w8yXrSnFjWpXWFYwHEQgiFOrC84UnE8f/RiE88gaS8uk4I8cLBfdzhwT&#10;bRs+0O3oMxEg7BJUkHtfJVK6NCeDbmAr4uD92NqgD7LOpK6xCXBTylEUTaXBgsNCjhWtc0qvx1+j&#10;YBdXq6+9vTdZuf3eXT4vs81p5pV667WrdxCeWv8KP9t7rSAeDy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Pfn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56" o:spid="_x0000_s1779" style="position:absolute;left:13837;top:21184;width:2108;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jjscA&#10;AADeAAAADwAAAGRycy9kb3ducmV2LnhtbESPT2vCQBTE70K/w/IK3nRjRYnRVaRV9Oifgnp7ZJ9J&#10;aPZtyK4m+um7BaHHYWZ+w8wWrSnFnWpXWFYw6EcgiFOrC84UfB/XvRiE88gaS8uk4EEOFvO3zgwT&#10;bRve0/3gMxEg7BJUkHtfJVK6NCeDrm8r4uBdbW3QB1lnUtfYBLgp5UcUjaXBgsNCjhV95pT+HG5G&#10;wSauluetfTZZubpsTrvT5Os48Up139vlFISn1v+HX+2tVhAPB6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6o47HAAAA3gAAAA8AAAAAAAAAAAAAAAAAmAIAAGRy&#10;cy9kb3ducmV2LnhtbFBLBQYAAAAABAAEAPUAAACMAwAAAAA=&#10;" filled="f" stroked="f">
                  <v:textbox inset="0,0,0,0">
                    <w:txbxContent>
                      <w:p w:rsidR="00613554" w:rsidRDefault="00CB4339">
                        <w:pPr>
                          <w:spacing w:after="0" w:line="276" w:lineRule="auto"/>
                          <w:ind w:left="0" w:firstLine="0"/>
                          <w:jc w:val="left"/>
                        </w:pPr>
                        <w:r>
                          <w:t>ho</w:t>
                        </w:r>
                      </w:p>
                    </w:txbxContent>
                  </v:textbox>
                </v:rect>
                <v:rect id="Rectangle 83157" o:spid="_x0000_s1780" style="position:absolute;left:15437;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GFcgA&#10;AADeAAAADwAAAGRycy9kb3ducmV2LnhtbESPT2vCQBTE70K/w/IK3nSTStuYZhVRix79U7C9PbKv&#10;SWj2bciuJvrpu4WCx2FmfsNk897U4kKtqywriMcRCOLc6ooLBR/H91ECwnlkjbVlUnAlB/PZwyDD&#10;VNuO93Q5+EIECLsUFZTeN6mULi/JoBvbhjh437Y16INsC6lb7ALc1PIpil6kwYrDQokNLUvKfw5n&#10;o2CTNIvPrb11Rb3+2px2p+nqOPVKDR/7xRsIT72/h//bW60gmcTPr/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gYVyAAAAN4AAAAPAAAAAAAAAAAAAAAAAJgCAABk&#10;cnMvZG93bnJldi54bWxQSwUGAAAAAAQABAD1AAAAjQMAAAAA&#10;" filled="f" stroked="f">
                  <v:textbox inset="0,0,0,0">
                    <w:txbxContent>
                      <w:p w:rsidR="00613554" w:rsidRDefault="00CB4339">
                        <w:pPr>
                          <w:spacing w:after="0" w:line="276" w:lineRule="auto"/>
                          <w:ind w:left="0" w:firstLine="0"/>
                          <w:jc w:val="left"/>
                        </w:pPr>
                        <w:r>
                          <w:t>ạ</w:t>
                        </w:r>
                      </w:p>
                    </w:txbxContent>
                  </v:textbox>
                </v:rect>
                <v:rect id="Rectangle 83158" o:spid="_x0000_s1781" style="position:absolute;left:16138;top:21184;width:199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SZ8MA&#10;AADeAAAADwAAAGRycy9kb3ducmV2LnhtbERPy4rCMBTdD/gP4QqzG1OVGWo1iqiDLn2Burs017bY&#10;3JQmY6tfbxYDLg/nPZm1phR3ql1hWUG/F4EgTq0uOFNwPPx+xSCcR9ZYWiYFD3Iwm3Y+Jpho2/CO&#10;7nufiRDCLkEFufdVIqVLczLoerYiDtzV1gZ9gHUmdY1NCDelHETRjzRYcGjIsaJFTult/2cUrONq&#10;ft7YZ5OVq8v6tD2NloeRV+qz287HIDy1/i3+d2+0gnjY/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mSZ8MAAADeAAAADwAAAAAAAAAAAAAAAACYAgAAZHJzL2Rv&#10;d25yZXYueG1sUEsFBgAAAAAEAAQA9QAAAIgDAAAAAA==&#10;" filled="f" stroked="f">
                  <v:textbox inset="0,0,0,0">
                    <w:txbxContent>
                      <w:p w:rsidR="00613554" w:rsidRDefault="00CB4339">
                        <w:pPr>
                          <w:spacing w:after="0" w:line="276" w:lineRule="auto"/>
                          <w:ind w:left="0" w:firstLine="0"/>
                          <w:jc w:val="left"/>
                        </w:pPr>
                        <w:r>
                          <w:t>ch</w:t>
                        </w:r>
                      </w:p>
                    </w:txbxContent>
                  </v:textbox>
                </v:rect>
                <v:rect id="Rectangle 83159" o:spid="_x0000_s1782" style="position:absolute;left:17647;top:21184;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3/McA&#10;AADeAAAADwAAAGRycy9kb3ducmV2LnhtbESPQWvCQBSE7wX/w/IEb3Wj0pLEbERsix5bFdTbI/tM&#10;gtm3Ibs1aX99t1DocZiZb5hsNZhG3KlztWUFs2kEgriwuuZSwfHw9hiDcB5ZY2OZFHyRg1U+esgw&#10;1bbnD7rvfSkChF2KCirv21RKV1Rk0E1tSxy8q+0M+iC7UuoO+wA3jZxH0bM0WHNYqLClTUXFbf9p&#10;FGzjdn3e2e++bF4v29P7KXk5JF6pyXhYL0F4Gvx/+K+90wrixewp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lN/z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60" o:spid="_x0000_s1783" style="position:absolute;left:26974;top:21184;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U3MYA&#10;AADeAAAADwAAAGRycy9kb3ducmV2LnhtbESPy2qDQBSG94W+w3AK3dXRFIIaJyG0KWaZSyHN7uCc&#10;qtQ5I8402j59ZhHI8ue/8RWryXTiQoNrLStIohgEcWV1y7WCz+PHSwrCeWSNnWVS8EcOVsvHhwJz&#10;bUfe0+XgaxFG2OWooPG+z6V0VUMGXWR74uB928GgD3KopR5wDOOmk7M4nkuDLYeHBnt6a6j6Ofwa&#10;BWXar7+29n+su825PO1O2fsx80o9P03rBQhPk7+Hb+2tVpC+JvM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NU3MYAAADeAAAADwAAAAAAAAAAAAAAAACYAgAAZHJz&#10;L2Rvd25yZXYueG1sUEsFBgAAAAAEAAQA9QAAAIsDAAAAAA==&#10;" filled="f" stroked="f">
                  <v:textbox inset="0,0,0,0">
                    <w:txbxContent>
                      <w:p w:rsidR="00613554" w:rsidRDefault="00CB4339">
                        <w:pPr>
                          <w:spacing w:after="0" w:line="276" w:lineRule="auto"/>
                          <w:ind w:left="0" w:firstLine="0"/>
                          <w:jc w:val="left"/>
                        </w:pPr>
                        <w:r>
                          <w:t xml:space="preserve"> </w:t>
                        </w:r>
                      </w:p>
                    </w:txbxContent>
                  </v:textbox>
                </v:rect>
                <v:rect id="Rectangle 83161" o:spid="_x0000_s1784" style="position:absolute;left:38327;top:21184;width:1288;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R8cA&#10;AADeAAAADwAAAGRycy9kb3ducmV2LnhtbESPQWvCQBSE7wX/w/KE3uomLUiMriJa0aM1gnp7ZJ9J&#10;MPs2ZFeT9te7hUKPw8x8w8wWvanFg1pXWVYQjyIQxLnVFRcKjtnmLQHhPLLG2jIp+CYHi/ngZYap&#10;th1/0ePgCxEg7FJUUHrfpFK6vCSDbmQb4uBdbWvQB9kWUrfYBbip5XsUjaXBisNCiQ2tSspvh7tR&#10;sE2a5Xlnf7qi/rxsT/vTZJ1NvFKvw345BeGp9//hv/ZOK0g+4nE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8UfHAAAA3gAAAA8AAAAAAAAAAAAAAAAAmAIAAGRy&#10;cy9kb3ducmV2LnhtbFBLBQYAAAAABAAEAPUAAACMAwAAAAA=&#10;" filled="f" stroked="f">
                  <v:textbox inset="0,0,0,0">
                    <w:txbxContent>
                      <w:p w:rsidR="00613554" w:rsidRDefault="00CB4339">
                        <w:pPr>
                          <w:spacing w:after="0" w:line="276" w:lineRule="auto"/>
                          <w:ind w:left="0" w:firstLine="0"/>
                          <w:jc w:val="left"/>
                        </w:pPr>
                        <w:r>
                          <w:t>L</w:t>
                        </w:r>
                      </w:p>
                    </w:txbxContent>
                  </v:textbox>
                </v:rect>
                <v:rect id="Rectangle 83162" o:spid="_x0000_s1785" style="position:absolute;left:39304;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vMMYA&#10;AADeAAAADwAAAGRycy9kb3ducmV2LnhtbESPQYvCMBSE74L/ITzBm6YqSO0aRdRFj64K7t4ezdu2&#10;2LyUJmurv94sCB6HmfmGmS9bU4ob1a6wrGA0jEAQp1YXnCk4nz4HMQjnkTWWlknBnRwsF93OHBNt&#10;G/6i29FnIkDYJagg975KpHRpTgbd0FbEwfu1tUEfZJ1JXWMT4KaU4yiaSoMFh4UcK1rnlF6Pf0bB&#10;Lq5W33v7aLJy+7O7HC6zzWnmler32tUHCE+tf4df7b1WEE9G0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vMMYAAADeAAAADwAAAAAAAAAAAAAAAACYAgAAZHJz&#10;L2Rvd25yZXYueG1sUEsFBgAAAAAEAAQA9QAAAIsDAAAAAA==&#10;" filled="f" stroked="f">
                  <v:textbox inset="0,0,0,0">
                    <w:txbxContent>
                      <w:p w:rsidR="00613554" w:rsidRDefault="00CB4339">
                        <w:pPr>
                          <w:spacing w:after="0" w:line="276" w:lineRule="auto"/>
                          <w:ind w:left="0" w:firstLine="0"/>
                          <w:jc w:val="left"/>
                        </w:pPr>
                        <w:r>
                          <w:t>ậ</w:t>
                        </w:r>
                      </w:p>
                    </w:txbxContent>
                  </v:textbox>
                </v:rect>
                <v:rect id="Rectangle 83163" o:spid="_x0000_s1786" style="position:absolute;left:40004;top:21184;width:2635;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Kq8cA&#10;AADeAAAADwAAAGRycy9kb3ducmV2LnhtbESPQWvCQBSE74L/YXlCb7qxQoipq4htSY5tFGxvj+xr&#10;Esy+DdmtSfvruwXB4zAz3zCb3WhacaXeNZYVLBcRCOLS6oYrBafj6zwB4TyyxtYyKfghB7vtdLLB&#10;VNuB3+la+EoECLsUFdTed6mUrqzJoFvYjjh4X7Y36IPsK6l7HALctPIximJpsOGwUGNHh5rKS/Ft&#10;FGRJt//I7e9QtS+f2fntvH4+rr1SD7Nx/wTC0+jv4Vs71wqS1TJewf+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hyqvHAAAA3gAAAA8AAAAAAAAAAAAAAAAAmAIAAGRy&#10;cy9kb3ducmV2LnhtbFBLBQYAAAAABAAEAPUAAACMAwAAAAA=&#10;" filled="f" stroked="f">
                  <v:textbox inset="0,0,0,0">
                    <w:txbxContent>
                      <w:p w:rsidR="00613554" w:rsidRDefault="00CB4339">
                        <w:pPr>
                          <w:spacing w:after="0" w:line="276" w:lineRule="auto"/>
                          <w:ind w:left="0" w:firstLine="0"/>
                          <w:jc w:val="left"/>
                        </w:pPr>
                        <w:r>
                          <w:t>p k</w:t>
                        </w:r>
                      </w:p>
                    </w:txbxContent>
                  </v:textbox>
                </v:rect>
                <v:rect id="Rectangle 83164" o:spid="_x0000_s1787" style="position:absolute;left:41985;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S38cA&#10;AADeAAAADwAAAGRycy9kb3ducmV2LnhtbESPT2vCQBTE70K/w/IK3nRjFYnRVaRV9Oifgnp7ZJ9J&#10;aPZtyK4m+um7BaHHYWZ+w8wWrSnFnWpXWFYw6EcgiFOrC84UfB/XvRiE88gaS8uk4EEOFvO3zgwT&#10;bRve0/3gMxEg7BJUkHtfJVK6NCeDrm8r4uBdbW3QB1lnUtfYBLgp5UcUjaXBgsNCjhV95pT+HG5G&#10;wSauluetfTZZubpsTrvT5Os48Up139vlFISn1v+HX+2tVhAPB+MR/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IUt/HAAAA3gAAAA8AAAAAAAAAAAAAAAAAmAIAAGRy&#10;cy9kb3ducmV2LnhtbFBLBQYAAAAABAAEAPUAAACMAwAAAAA=&#10;" filled="f" stroked="f">
                  <v:textbox inset="0,0,0,0">
                    <w:txbxContent>
                      <w:p w:rsidR="00613554" w:rsidRDefault="00CB4339">
                        <w:pPr>
                          <w:spacing w:after="0" w:line="276" w:lineRule="auto"/>
                          <w:ind w:left="0" w:firstLine="0"/>
                          <w:jc w:val="left"/>
                        </w:pPr>
                        <w:r>
                          <w:t>ế</w:t>
                        </w:r>
                      </w:p>
                    </w:txbxContent>
                  </v:textbox>
                </v:rect>
                <v:rect id="Rectangle 83165" o:spid="_x0000_s1788" style="position:absolute;left:42686;top:21184;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3RMcA&#10;AADeAAAADwAAAGRycy9kb3ducmV2LnhtbESPT2vCQBTE70K/w/IK3nRjRYnRVaRV9Oifgnp7ZJ9J&#10;aPZtyK4m+um7BaHHYWZ+w8wWrSnFnWpXWFYw6EcgiFOrC84UfB/XvRiE88gaS8uk4EEOFvO3zgwT&#10;bRve0/3gMxEg7BJUkHtfJVK6NCeDrm8r4uBdbW3QB1lnUtfYBLgp5UcUjaXBgsNCjhV95pT+HG5G&#10;wSauluetfTZZubpsTrvT5Os48Up139vlFISn1v+HX+2tVhAPB+MR/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E90T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rect id="Rectangle 83166" o:spid="_x0000_s1789" style="position:absolute;left:43082;top:21184;width:2108;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pM8cA&#10;AADeAAAADwAAAGRycy9kb3ducmV2LnhtbESPT2vCQBTE7wW/w/KE3upGCyFGVxH/oMdWBfX2yD6T&#10;YPZtyK4m7afvFgSPw8z8hpnOO1OJBzWutKxgOIhAEGdWl5wrOB42HwkI55E1VpZJwQ85mM96b1NM&#10;tW35mx57n4sAYZeigsL7OpXSZQUZdANbEwfvahuDPsgml7rBNsBNJUdRFEuDJYeFAmtaFpTd9nej&#10;YJvUi/PO/rZ5tb5sT1+n8eow9kq997vFBISnzr/Cz/ZOK0g+h3EM/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WaTPHAAAA3gAAAA8AAAAAAAAAAAAAAAAAmAIAAGRy&#10;cy9kb3ducmV2LnhtbFBLBQYAAAAABAAEAPUAAACMAwAAAAA=&#10;" filled="f" stroked="f">
                  <v:textbox inset="0,0,0,0">
                    <w:txbxContent>
                      <w:p w:rsidR="00613554" w:rsidRDefault="00CB4339">
                        <w:pPr>
                          <w:spacing w:after="0" w:line="276" w:lineRule="auto"/>
                          <w:ind w:left="0" w:firstLine="0"/>
                          <w:jc w:val="left"/>
                        </w:pPr>
                        <w:r>
                          <w:t>ho</w:t>
                        </w:r>
                      </w:p>
                    </w:txbxContent>
                  </v:textbox>
                </v:rect>
                <v:rect id="Rectangle 83167" o:spid="_x0000_s1790" style="position:absolute;left:44667;top:21184;width:93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rMqMcA&#10;AADeAAAADwAAAGRycy9kb3ducmV2LnhtbESPT2vCQBTE74LfYXlCb7pRQWPqKqIWPdY/YHt7ZF+T&#10;YPZtyG5N6qd3C4LHYWZ+w8yXrSnFjWpXWFYwHEQgiFOrC84UnE8f/RiE88gaS8uk4I8cLBfdzhwT&#10;bRs+0O3oMxEg7BJUkHtfJVK6NCeDbmAr4uD92NqgD7LOpK6xCXBTylEUTaTBgsNCjhWtc0qvx1+j&#10;YBdXq6+9vTdZuf3eXT4vs81p5pV667WrdxCeWv8KP9t7rSAeDy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azKjHAAAA3gAAAA8AAAAAAAAAAAAAAAAAmAIAAGRy&#10;cy9kb3ducmV2LnhtbFBLBQYAAAAABAAEAPUAAACMAwAAAAA=&#10;" filled="f" stroked="f">
                  <v:textbox inset="0,0,0,0">
                    <w:txbxContent>
                      <w:p w:rsidR="00613554" w:rsidRDefault="00CB4339">
                        <w:pPr>
                          <w:spacing w:after="0" w:line="276" w:lineRule="auto"/>
                          <w:ind w:left="0" w:firstLine="0"/>
                          <w:jc w:val="left"/>
                        </w:pPr>
                        <w:r>
                          <w:t>ạ</w:t>
                        </w:r>
                      </w:p>
                    </w:txbxContent>
                  </v:textbox>
                </v:rect>
                <v:rect id="Rectangle 83168" o:spid="_x0000_s1791" style="position:absolute;left:45368;top:21184;width:199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Y2sUA&#10;AADeAAAADwAAAGRycy9kb3ducmV2LnhtbERPy2qDQBTdF/oPwy10V0dTCGqchNCmmGUehTS7i3Or&#10;UueOONNo+/WZRSDLw3kXq8l04kKDay0rSKIYBHFldcu1gs/jx0sKwnlkjZ1lUvBHDlbLx4cCc21H&#10;3tPl4GsRQtjlqKDxvs+ldFVDBl1ke+LAfdvBoA9wqKUecAzhppOzOJ5Lgy2HhgZ7emuo+jn8GgVl&#10;2q+/tvZ/rLvNuTztTtn7MfNKPT9N6wUIT5O/i2/urVaQvibzsDfcCV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VjaxQAAAN4AAAAPAAAAAAAAAAAAAAAAAJgCAABkcnMv&#10;ZG93bnJldi54bWxQSwUGAAAAAAQABAD1AAAAigMAAAAA&#10;" filled="f" stroked="f">
                  <v:textbox inset="0,0,0,0">
                    <w:txbxContent>
                      <w:p w:rsidR="00613554" w:rsidRDefault="00CB4339">
                        <w:pPr>
                          <w:spacing w:after="0" w:line="276" w:lineRule="auto"/>
                          <w:ind w:left="0" w:firstLine="0"/>
                          <w:jc w:val="left"/>
                        </w:pPr>
                        <w:r>
                          <w:t>ch</w:t>
                        </w:r>
                      </w:p>
                    </w:txbxContent>
                  </v:textbox>
                </v:rect>
                <v:rect id="Rectangle 83169" o:spid="_x0000_s1792" style="position:absolute;left:46877;top:21184;width:527;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9QccA&#10;AADeAAAADwAAAGRycy9kb3ducmV2LnhtbESPT2vCQBTE70K/w/IK3nSjgiTRVaS16LH+AfX2yL4m&#10;odm3Ibs10U/fFQSPw8z8hpkvO1OJKzWutKxgNIxAEGdWl5wrOB6+BjEI55E1VpZJwY0cLBdvvTmm&#10;2ra8o+ve5yJA2KWooPC+TqV0WUEG3dDWxMH7sY1BH2STS91gG+CmkuMomkqDJYeFAmv6KCj73f8Z&#10;BZu4Xp239t7m1fqyOX2fks9D4pXqv3erGQhPnX+Fn+2tVhBPRtM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J/UHHAAAA3gAAAA8AAAAAAAAAAAAAAAAAmAIAAGRy&#10;cy9kb3ducmV2LnhtbFBLBQYAAAAABAAEAPUAAACMAwAAAAA=&#10;" filled="f" stroked="f">
                  <v:textbox inset="0,0,0,0">
                    <w:txbxContent>
                      <w:p w:rsidR="00613554" w:rsidRDefault="00CB4339">
                        <w:pPr>
                          <w:spacing w:after="0" w:line="276" w:lineRule="auto"/>
                          <w:ind w:left="0" w:firstLine="0"/>
                          <w:jc w:val="left"/>
                        </w:pPr>
                        <w:r>
                          <w:t xml:space="preserve"> </w:t>
                        </w:r>
                      </w:p>
                    </w:txbxContent>
                  </v:textbox>
                </v:rect>
                <v:shape id="Shape 568263" o:spid="_x0000_s1793" style="position:absolute;left:3565;top:2034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LWscA&#10;AADfAAAADwAAAGRycy9kb3ducmV2LnhtbESPQWvCQBSE7wX/w/KE3uqmtqYS3QQtFKQgVO3B4zP7&#10;TEKzb+Puqum/7wpCj8PMfMPMi9604kLON5YVPI8SEMSl1Q1XCr53H09TED4ga2wtk4Jf8lDkg4c5&#10;ZtpeeUOXbahEhLDPUEEdQpdJ6cuaDPqR7Yijd7TOYIjSVVI7vEa4aeU4SVJpsOG4UGNH7zWVP9uz&#10;UdCdKrc/eb3kw/nr842TFfXrV6Ueh/1iBiJQH/7D9/ZKK5ik03H6A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Fi1rHAAAA3wAAAA8AAAAAAAAAAAAAAAAAmAIAAGRy&#10;cy9kb3ducmV2LnhtbFBLBQYAAAAABAAEAPUAAACMAwAAAAA=&#10;" path="m,l9144,r,9144l,9144,,e" fillcolor="black" stroked="f" strokeweight="0">
                  <v:stroke miterlimit="83231f" joinstyle="miter"/>
                  <v:path arrowok="t" textboxrect="0,0,9144,9144"/>
                </v:shape>
                <v:shape id="Shape 568264" o:spid="_x0000_s1794" style="position:absolute;left:3565;top:2034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TLscA&#10;AADfAAAADwAAAGRycy9kb3ducmV2LnhtbESPQWvCQBSE7wX/w/IEb3VjsKmkrqEVBBEKNu3B4zP7&#10;mgSzb+Puqum/7wqFHoeZ+YZZFoPpxJWcby0rmE0TEMSV1S3XCr4+N48LED4ga+wsk4If8lCsRg9L&#10;zLW98Qddy1CLCGGfo4ImhD6X0lcNGfRT2xNH79s6gyFKV0vt8BbhppNpkmTSYMtxocGe1g1Vp/Ji&#10;FPTn2h3OXr/x8bLfPXOypeF9rtRkPLy+gAg0hP/wX3urFTxlizSbw/1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sEy7HAAAA3wAAAA8AAAAAAAAAAAAAAAAAmAIAAGRy&#10;cy9kb3ducmV2LnhtbFBLBQYAAAAABAAEAPUAAACMAwAAAAA=&#10;" path="m,l9144,r,9144l,9144,,e" fillcolor="black" stroked="f" strokeweight="0">
                  <v:stroke miterlimit="83231f" joinstyle="miter"/>
                  <v:path arrowok="t" textboxrect="0,0,9144,9144"/>
                </v:shape>
                <v:shape id="Shape 568265" o:spid="_x0000_s1795" style="position:absolute;left:3626;top:2034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2tcYA&#10;AADfAAAADwAAAGRycy9kb3ducmV2LnhtbESPQWsCMRSE74L/ITzBm2YV3crWKFooiCC0tgePz83r&#10;7uLmZU2irv/eFASPw8x8w8yXranFlZyvLCsYDRMQxLnVFRcKfn8+BzMQPiBrrC2Tgjt5WC66nTlm&#10;2t74m677UIgIYZ+hgjKEJpPS5yUZ9EPbEEfvzzqDIUpXSO3wFuGmluMkSaXBiuNCiQ19lJSf9hej&#10;oDkX7nD2es3Hy9f2jZMNtbuJUv1eu3oHEagNr/CzvdEKpulsnE7h/0/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C2tcYAAADfAAAADwAAAAAAAAAAAAAAAACYAgAAZHJz&#10;L2Rvd25yZXYueG1sUEsFBgAAAAAEAAQA9QAAAIsDAAAAAA==&#10;" path="m,l9144,r,9144l,9144,,e" fillcolor="black" stroked="f" strokeweight="0">
                  <v:stroke miterlimit="83231f" joinstyle="miter"/>
                  <v:path arrowok="t" textboxrect="0,0,9144,9144"/>
                </v:shape>
                <v:shape id="Shape 568266" o:spid="_x0000_s1796" style="position:absolute;left:3687;top:20341;width:15408;height:91;visibility:visible;mso-wrap-style:square;v-text-anchor:top" coordsize="15407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x3ccA&#10;AADfAAAADwAAAGRycy9kb3ducmV2LnhtbESPzWrCQBSF9wXfYbhCN0UnRowSHUUCLaWr1rpxd83c&#10;ZIKZOyEzavr2nULB5eH8fJzNbrCtuFHvG8cKZtMEBHHpdMO1guP362QFwgdkja1jUvBDHnbb0dMG&#10;c+3u/EW3Q6hFHGGfowITQpdL6UtDFv3UdcTRq1xvMUTZ11L3eI/jtpVpkmTSYsORYLCjwlB5OVxt&#10;hHzUn8niJX27LouTmc+LaonnSqnn8bBfgwg0hEf4v/2uFSyyVZpl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8d3HAAAA3wAAAA8AAAAAAAAAAAAAAAAAmAIAAGRy&#10;cy9kb3ducmV2LnhtbFBLBQYAAAAABAAEAPUAAACMAwAAAAA=&#10;" path="m,l1540764,r,9144l,9144,,e" fillcolor="black" stroked="f" strokeweight="0">
                  <v:stroke miterlimit="83231f" joinstyle="miter"/>
                  <v:path arrowok="t" textboxrect="0,0,1540764,9144"/>
                </v:shape>
                <v:shape id="Shape 568267" o:spid="_x0000_s1797" style="position:absolute;left:19095;top:203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6NWcYA&#10;AADfAAAADwAAAGRycy9kb3ducmV2LnhtbESPQWsCMRSE74L/ITzBm2YVXWVrFC0URBCs7cHjc/O6&#10;u7h5WZOo23/fCEKPw8x8wyxWranFnZyvLCsYDRMQxLnVFRcKvr8+BnMQPiBrrC2Tgl/ysFp2OwvM&#10;tH3wJ92PoRARwj5DBWUITSalz0sy6Ie2IY7ej3UGQ5SukNrhI8JNLcdJkkqDFceFEht6Lym/HG9G&#10;QXMt3Onq9YbPt8NuxsmW2v1EqX6vXb+BCNSG//CrvdUKpul8nM7g+Sd+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6NWcYAAADfAAAADwAAAAAAAAAAAAAAAACYAgAAZHJz&#10;L2Rvd25yZXYueG1sUEsFBgAAAAAEAAQA9QAAAIsDAAAAAA==&#10;" path="m,l9144,r,9144l,9144,,e" fillcolor="black" stroked="f" strokeweight="0">
                  <v:stroke miterlimit="83231f" joinstyle="miter"/>
                  <v:path arrowok="t" textboxrect="0,0,9144,9144"/>
                </v:shape>
                <v:shape id="Shape 568268" o:spid="_x0000_s1798" style="position:absolute;left:19095;top:203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EZK8MA&#10;AADfAAAADwAAAGRycy9kb3ducmV2LnhtbERPTYvCMBC9C/6HMMLeNF1Zq1SjqCCIIKi7B49jM7Zl&#10;m0lNonb//eYgeHy879miNbV4kPOVZQWfgwQEcW51xYWCn+9NfwLCB2SNtWVS8EceFvNuZ4aZtk8+&#10;0uMUChFD2GeooAyhyaT0eUkG/cA2xJG7WmcwROgKqR0+Y7ip5TBJUmmw4thQYkPrkvLf090oaG6F&#10;O9+8XvHlftiNOdlSu/9S6qPXLqcgArXhLX65t1rBKJ0M0zg4/olf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EZK8MAAADfAAAADwAAAAAAAAAAAAAAAACYAgAAZHJzL2Rv&#10;d25yZXYueG1sUEsFBgAAAAAEAAQA9QAAAIgDAAAAAA==&#10;" path="m,l9144,r,9144l,9144,,e" fillcolor="black" stroked="f" strokeweight="0">
                  <v:stroke miterlimit="83231f" joinstyle="miter"/>
                  <v:path arrowok="t" textboxrect="0,0,9144,9144"/>
                </v:shape>
                <v:shape id="Shape 568269" o:spid="_x0000_s1799" style="position:absolute;left:34792;top:203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28sMcA&#10;AADfAAAADwAAAGRycy9kb3ducmV2LnhtbESPQWsCMRSE74L/ITyht5qt6FZXo6hQEKGgtocen5vn&#10;7tLNy5pEXf+9KRQ8DjPzDTNbtKYWV3K+sqzgrZ+AIM6trrhQ8P318ToG4QOyxtoyKbiTh8W825lh&#10;pu2N93Q9hEJECPsMFZQhNJmUPi/JoO/bhjh6J+sMhihdIbXDW4SbWg6SJJUGK44LJTa0Lin/PVyM&#10;guZcuJ+z1ys+Xnbbd0421H4OlXrptcspiEBteIb/2xutYJSOB+kE/v7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tvLDHAAAA3wAAAA8AAAAAAAAAAAAAAAAAmAIAAGRy&#10;cy9kb3ducmV2LnhtbFBLBQYAAAAABAAEAPUAAACMAwAAAAA=&#10;" path="m,l9144,r,9144l,9144,,e" fillcolor="black" stroked="f" strokeweight="0">
                  <v:stroke miterlimit="83231f" joinstyle="miter"/>
                  <v:path arrowok="t" textboxrect="0,0,9144,9144"/>
                </v:shape>
                <v:shape id="Shape 568270" o:spid="_x0000_s1800" style="position:absolute;left:34792;top:203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6D8MYA&#10;AADfAAAADwAAAGRycy9kb3ducmV2LnhtbESPzWrCQBSF94LvMFyhO50orZHUSVChIIWCTbvo8jZz&#10;m4Rm7sSZ0aRv31kILg/nj29bjKYTV3K+taxguUhAEFdWt1wr+Px4mW9A+ICssbNMCv7IQ5FPJ1vM&#10;tB34na5lqEUcYZ+hgiaEPpPSVw0Z9AvbE0fvxzqDIUpXS+1wiOOmk6skWUuDLceHBns6NFT9lhej&#10;oD/X7uvs9Z6/L6fXlJMjjW+PSj3Mxt0ziEBjuIdv7aNW8LTerNJIEHkiC8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6D8MYAAADfAAAADwAAAAAAAAAAAAAAAACYAgAAZHJz&#10;L2Rvd25yZXYueG1sUEsFBgAAAAAEAAQA9QAAAIsDAAAAAA==&#10;" path="m,l9144,r,9144l,9144,,e" fillcolor="black" stroked="f" strokeweight="0">
                  <v:stroke miterlimit="83231f" joinstyle="miter"/>
                  <v:path arrowok="t" textboxrect="0,0,9144,9144"/>
                </v:shape>
                <v:shape id="Shape 568271" o:spid="_x0000_s1801" style="position:absolute;left:34853;top:2034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Ima8cA&#10;AADfAAAADwAAAGRycy9kb3ducmV2LnhtbESPQWvCQBSE70L/w/IKvelGaY1EV2kLhVAQrO2hx2f2&#10;NQnNvk12VxP/vSsIHoeZ+YZZbQbTiBM5X1tWMJ0kIIgLq2suFfx8f4wXIHxA1thYJgVn8rBZP4xW&#10;mGnb8xed9qEUEcI+QwVVCG0mpS8qMugntiWO3p91BkOUrpTaYR/hppGzJJlLgzXHhQpbeq+o+N8f&#10;jYK2K91v5/UbH467z5STnIbts1JPj8PrEkSgIdzDt3auFbzMF7N0Ctc/8Qv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CJmvHAAAA3wAAAA8AAAAAAAAAAAAAAAAAmAIAAGRy&#10;cy9kb3ducmV2LnhtbFBLBQYAAAAABAAEAPUAAACMAwAAAAA=&#10;" path="m,l9144,r,9144l,9144,,e" fillcolor="black" stroked="f" strokeweight="0">
                  <v:stroke miterlimit="83231f" joinstyle="miter"/>
                  <v:path arrowok="t" textboxrect="0,0,9144,9144"/>
                </v:shape>
                <v:shape id="Shape 568272" o:spid="_x0000_s1802" style="position:absolute;left:34914;top:20341;width:15468;height:91;visibility:visible;mso-wrap-style:square;v-text-anchor:top" coordsize="15468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dzsUA&#10;AADfAAAADwAAAGRycy9kb3ducmV2LnhtbESPT4vCMBTE7wt+h/AEb2tqQbfbNYoIQnFP/tvzo3nb&#10;FJuX0kRbv71ZEPY4zMxvmOV6sI24U+drxwpm0wQEcel0zZWC82n3noHwAVlj45gUPMjDejV6W2Ku&#10;Xc8Huh9DJSKEfY4KTAhtLqUvDVn0U9cSR+/XdRZDlF0ldYd9hNtGpkmykBZrjgsGW9oaKq/Hm1Vw&#10;45/s4s3QF6f6239ei/1+O0OlJuNh8wUi0BD+w692oRXMF1n6kcLfn/gF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93OxQAAAN8AAAAPAAAAAAAAAAAAAAAAAJgCAABkcnMv&#10;ZG93bnJldi54bWxQSwUGAAAAAAQABAD1AAAAigMAAAAA&#10;" path="m,l1546860,r,9144l,9144,,e" fillcolor="black" stroked="f" strokeweight="0">
                  <v:stroke miterlimit="83231f" joinstyle="miter"/>
                  <v:path arrowok="t" textboxrect="0,0,1546860,9144"/>
                </v:shape>
                <v:shape id="Shape 568273" o:spid="_x0000_s1803" style="position:absolute;left:50382;top:2034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wdh8gA&#10;AADfAAAADwAAAGRycy9kb3ducmV2LnhtbESPQWvCQBSE74L/YXlCb7qpbVVSN0ELBSkImvbg8Zl9&#10;TUKzb+Puqum/7woFj8PMfMMs89604kLON5YVPE4SEMSl1Q1XCr4+38cLED4ga2wtk4Jf8pBnw8ES&#10;U22vvKdLESoRIexTVFCH0KVS+rImg35iO+LofVtnMETpKqkdXiPctHKaJDNpsOG4UGNHbzWVP8XZ&#10;KOhOlTucvF7z8bz7mHOyoX77rNTDqF+9ggjUh3v4v73RCl5mi+n8CW5/4he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2HyAAAAN8AAAAPAAAAAAAAAAAAAAAAAJgCAABk&#10;cnMvZG93bnJldi54bWxQSwUGAAAAAAQABAD1AAAAjQMAAAAA&#10;" path="m,l9144,r,9144l,9144,,e" fillcolor="black" stroked="f" strokeweight="0">
                  <v:stroke miterlimit="83231f" joinstyle="miter"/>
                  <v:path arrowok="t" textboxrect="0,0,9144,9144"/>
                </v:shape>
                <v:shape id="Shape 568274" o:spid="_x0000_s1804" style="position:absolute;left:3565;top:20402;width:92;height:3352;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BW0sYA&#10;AADfAAAADwAAAGRycy9kb3ducmV2LnhtbESPQWvCQBSE74L/YXlCL6XuatXa6CrSIvRqFHp9ZJ9J&#10;MPs2ZDcm+uvdQsHjMDPfMOttbytxpcaXjjVMxgoEceZMybmG03H/tgThA7LByjFpuJGH7WY4WGNi&#10;XMcHuqYhFxHCPkENRQh1IqXPCrLox64mjt7ZNRZDlE0uTYNdhNtKTpVaSIslx4UCa/oqKLukrdVw&#10;D5fv7rzzqWtV+/6rytfZ56nV+mXU71YgAvXhGf5v/xgN88Vy+jGDvz/xC8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BW0sYAAADfAAAADwAAAAAAAAAAAAAAAACYAgAAZHJz&#10;L2Rvd25yZXYueG1sUEsFBgAAAAAEAAQA9QAAAIsDAAAAAA==&#10;" path="m,l9144,r,335280l,335280,,e" fillcolor="black" stroked="f" strokeweight="0">
                  <v:stroke miterlimit="83231f" joinstyle="miter"/>
                  <v:path arrowok="t" textboxrect="0,0,9144,335280"/>
                </v:shape>
                <v:shape id="Shape 568275" o:spid="_x0000_s1805" style="position:absolute;left:3565;top:2375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gaMgA&#10;AADfAAAADwAAAGRycy9kb3ducmV2LnhtbESPT2vCQBTE74V+h+UJvTUbpf4hukpbKISC0KYePD6z&#10;zySYfRt3V5N++65Q8DjMzG+Y1WYwrbiS841lBeMkBUFcWt1wpWD38/G8AOEDssbWMin4JQ+b9ePD&#10;CjNte/6maxEqESHsM1RQh9BlUvqyJoM+sR1x9I7WGQxRukpqh32Em1ZO0nQmDTYcF2rs6L2m8lRc&#10;jILuXLn92es3Ply+Puec5jRsX5R6Gg2vSxCBhnAP/7dzrWA6W0zmU7j9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SBoyAAAAN8AAAAPAAAAAAAAAAAAAAAAAJgCAABk&#10;cnMvZG93bnJldi54bWxQSwUGAAAAAAQABAD1AAAAjQMAAAAA&#10;" path="m,l9144,r,9144l,9144,,e" fillcolor="black" stroked="f" strokeweight="0">
                  <v:stroke miterlimit="83231f" joinstyle="miter"/>
                  <v:path arrowok="t" textboxrect="0,0,9144,9144"/>
                </v:shape>
                <v:shape id="Shape 568276" o:spid="_x0000_s1806" style="position:absolute;left:3565;top:2375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8YA&#10;AADfAAAADwAAAGRycy9kb3ducmV2LnhtbESPQWsCMRSE74L/ITzBm2YVXWVrFC0URBCs7cHjc/O6&#10;u7h5WZOo23/fCEKPw8x8wyxWranFnZyvLCsYDRMQxLnVFRcKvr8+BnMQPiBrrC2Tgl/ysFp2OwvM&#10;tH3wJ92PoRARwj5DBWUITSalz0sy6Ie2IY7ej3UGQ5SukNrhI8JNLcdJkkqDFceFEht6Lym/HG9G&#10;QXMt3Onq9YbPt8NuxsmW2v1EqX6vXb+BCNSG//CrvdUKpul8PEvh+Sd+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H8YAAADfAAAADwAAAAAAAAAAAAAAAACYAgAAZHJz&#10;L2Rvd25yZXYueG1sUEsFBgAAAAAEAAQA9QAAAIsDAAAAAA==&#10;" path="m,l9144,r,9144l,9144,,e" fillcolor="black" stroked="f" strokeweight="0">
                  <v:stroke miterlimit="83231f" joinstyle="miter"/>
                  <v:path arrowok="t" textboxrect="0,0,9144,9144"/>
                </v:shape>
                <v:shape id="Shape 568277" o:spid="_x0000_s1807" style="position:absolute;left:3626;top:23754;width:15469;height:92;visibility:visible;mso-wrap-style:square;v-text-anchor:top" coordsize="15468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sUA&#10;AADfAAAADwAAAGRycy9kb3ducmV2LnhtbESPT4vCMBTE7wt+h/AWvK2pglqrUUQQinta/50fzdum&#10;2LyUJtr67TeCsMdhZn7DrDa9rcWDWl85VjAeJSCIC6crLhWcT/uvFIQPyBprx6TgSR4268HHCjPt&#10;Ov6hxzGUIkLYZ6jAhNBkUvrCkEU/cg1x9H5dazFE2ZZSt9hFuK3lJElm0mLFccFgQztDxe14twru&#10;fE0v3vRdfqq+/eKWHw67MSo1/Oy3SxCB+vAffrdzrWA6SyfzObz+xC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H5WxQAAAN8AAAAPAAAAAAAAAAAAAAAAAJgCAABkcnMv&#10;ZG93bnJldi54bWxQSwUGAAAAAAQABAD1AAAAigMAAAAA&#10;" path="m,l1546860,r,9144l,9144,,e" fillcolor="black" stroked="f" strokeweight="0">
                  <v:stroke miterlimit="83231f" joinstyle="miter"/>
                  <v:path arrowok="t" textboxrect="0,0,1546860,9144"/>
                </v:shape>
                <v:shape id="Shape 568278" o:spid="_x0000_s1808" style="position:absolute;left:19095;top:20402;width:91;height:3352;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c18MA&#10;AADfAAAADwAAAGRycy9kb3ducmV2LnhtbERPy4rCMBTdD/gP4QpuBk10xlc1ijgMzNYquL0017bY&#10;3JQmtdWvnywGZnk47+2+t5V4UONLxxqmEwWCOHOm5FzD5fw9XoHwAdlg5Zg0PMnDfjd422JiXMcn&#10;eqQhFzGEfYIaihDqREqfFWTRT1xNHLmbayyGCJtcmga7GG4rOVNqIS2WHBsKrOlYUHZPW6vhFe5f&#10;3e3gU9eq9uOqyvfP9aXVejTsDxsQgfrwL/5z/xgN88VqtoyD45/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c18MAAADfAAAADwAAAAAAAAAAAAAAAACYAgAAZHJzL2Rv&#10;d25yZXYueG1sUEsFBgAAAAAEAAQA9QAAAIgDAAAAAA==&#10;" path="m,l9144,r,335280l,335280,,e" fillcolor="black" stroked="f" strokeweight="0">
                  <v:stroke miterlimit="83231f" joinstyle="miter"/>
                  <v:path arrowok="t" textboxrect="0,0,9144,335280"/>
                </v:shape>
                <v:shape id="Shape 568279" o:spid="_x0000_s1809" style="position:absolute;left:19095;top:2375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qbccA&#10;AADfAAAADwAAAGRycy9kb3ducmV2LnhtbESPT2sCMRTE74LfITyhN80q9d9qFFsQRBDU9uDxuXnd&#10;Xbp5WZOo67dvCoLHYWZ+w8yXjanEjZwvLSvo9xIQxJnVJecKvr/W3QkIH5A1VpZJwYM8LBft1hxT&#10;be98oNsx5CJC2KeooAihTqX0WUEGfc/WxNH7sc5giNLlUju8R7ip5CBJRtJgyXGhwJo+C8p+j1ej&#10;oL7k7nTx+oPP1/12zMmGmt27Um+dZjUDEagJr/CzvdEKhqPJYDyF/z/xC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0Km3HAAAA3wAAAA8AAAAAAAAAAAAAAAAAmAIAAGRy&#10;cy9kb3ducmV2LnhtbFBLBQYAAAAABAAEAPUAAACMAwAAAAA=&#10;" path="m,l9144,r,9144l,9144,,e" fillcolor="black" stroked="f" strokeweight="0">
                  <v:stroke miterlimit="83231f" joinstyle="miter"/>
                  <v:path arrowok="t" textboxrect="0,0,9144,9144"/>
                </v:shape>
                <v:shape id="Shape 568280" o:spid="_x0000_s1810" style="position:absolute;left:19095;top:2375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z18YA&#10;AADfAAAADwAAAGRycy9kb3ducmV2LnhtbESPzWrCQBSF9wXfYbhCdzqpVBtSx6CCEISCtV10eZu5&#10;TUIzd+LMxMS3dxaFLg/nj2+dj6YVV3K+sazgaZ6AIC6tbrhS8PlxmKUgfEDW2FomBTfykG8mD2vM&#10;tB34na7nUIk4wj5DBXUIXSalL2sy6Oe2I47ej3UGQ5SuktrhEMdNKxdJspIGG44PNXa0r6n8PfdG&#10;QXep3NfF6x1/96fjCycFjW/PSj1Ox+0riEBj+A//tQutYLlKF2kkiDyR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z18YAAADfAAAADwAAAAAAAAAAAAAAAACYAgAAZHJz&#10;L2Rvd25yZXYueG1sUEsFBgAAAAAEAAQA9QAAAIsDAAAAAA==&#10;" path="m,l9144,r,9144l,9144,,e" fillcolor="black" stroked="f" strokeweight="0">
                  <v:stroke miterlimit="83231f" joinstyle="miter"/>
                  <v:path arrowok="t" textboxrect="0,0,9144,9144"/>
                </v:shape>
                <v:shape id="Shape 568281" o:spid="_x0000_s1811" style="position:absolute;left:34792;top:20402;width:91;height:3352;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FbcYA&#10;AADfAAAADwAAAGRycy9kb3ducmV2LnhtbESPT2vCQBTE74V+h+UVvJS661/S1FVEEbwahV4f2WcS&#10;zL4N2Y2J/fRdodDjMDO/YVabwdbiTq2vHGuYjBUI4tyZigsNl/PhIwHhA7LB2jFpeJCHzfr1ZYWp&#10;cT2f6J6FQkQI+xQ1lCE0qZQ+L8miH7uGOHpX11oMUbaFNC32EW5rOVVqKS1WHBdKbGhXUn7LOqvh&#10;J9z2/XXrM9epbvatqvf556XTevQ2bL9ABBrCf/ivfTQaFstkmkzg+S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KFbcYAAADfAAAADwAAAAAAAAAAAAAAAACYAgAAZHJz&#10;L2Rvd25yZXYueG1sUEsFBgAAAAAEAAQA9QAAAIsDAAAAAA==&#10;" path="m,l9144,r,335280l,335280,,e" fillcolor="black" stroked="f" strokeweight="0">
                  <v:stroke miterlimit="83231f" joinstyle="miter"/>
                  <v:path arrowok="t" textboxrect="0,0,9144,335280"/>
                </v:shape>
                <v:shape id="Shape 568282" o:spid="_x0000_s1812" style="position:absolute;left:34792;top:2375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IO8gA&#10;AADfAAAADwAAAGRycy9kb3ducmV2LnhtbESPT2vCQBTE74LfYXkFb3XTYDWkWcUWBBEK/umhx9fs&#10;axKafRt3N5p++65Q8DjMzG+YYjWYVlzI+caygqdpAoK4tLrhSsHHafOYgfABWWNrmRT8kofVcjwq&#10;MNf2yge6HEMlIoR9jgrqELpcSl/WZNBPbUccvW/rDIYoXSW1w2uEm1amSTKXBhuOCzV29FZT+XPs&#10;jYLuXLnPs9ev/NXvdwtOtjS8z5SaPAzrFxCBhnAP/7e3WsHzPEuzFG5/4he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cg7yAAAAN8AAAAPAAAAAAAAAAAAAAAAAJgCAABk&#10;cnMvZG93bnJldi54bWxQSwUGAAAAAAQABAD1AAAAjQMAAAAA&#10;" path="m,l9144,r,9144l,9144,,e" fillcolor="black" stroked="f" strokeweight="0">
                  <v:stroke miterlimit="83231f" joinstyle="miter"/>
                  <v:path arrowok="t" textboxrect="0,0,9144,9144"/>
                </v:shape>
                <v:shape id="Shape 568283" o:spid="_x0000_s1813" style="position:absolute;left:34792;top:2375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toMcA&#10;AADfAAAADwAAAGRycy9kb3ducmV2LnhtbESPQWvCQBSE7wX/w/KE3uqmabUhugYtFKQgVO3B4zP7&#10;TEKzb+Puqum/7wpCj8PMfMPMit604kLON5YVPI8SEMSl1Q1XCr53H08ZCB+QNbaWScEveSjmg4cZ&#10;5tpeeUOXbahEhLDPUUEdQpdL6cuaDPqR7Yijd7TOYIjSVVI7vEa4aWWaJBNpsOG4UGNH7zWVP9uz&#10;UdCdKrc/eb3kw/nr842TFfXrV6Ueh/1iCiJQH/7D9/ZKKxhPsjR7gduf+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baDHAAAA3wAAAA8AAAAAAAAAAAAAAAAAmAIAAGRy&#10;cy9kb3ducmV2LnhtbFBLBQYAAAAABAAEAPUAAACMAwAAAAA=&#10;" path="m,l9144,r,9144l,9144,,e" fillcolor="black" stroked="f" strokeweight="0">
                  <v:stroke miterlimit="83231f" joinstyle="miter"/>
                  <v:path arrowok="t" textboxrect="0,0,9144,9144"/>
                </v:shape>
                <v:shape id="Shape 568284" o:spid="_x0000_s1814" style="position:absolute;left:34853;top:23754;width:15529;height:92;visibility:visible;mso-wrap-style:square;v-text-anchor:top" coordsize="15529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I5scA&#10;AADfAAAADwAAAGRycy9kb3ducmV2LnhtbESPQWsCMRSE7wX/Q3iCt5pVrA2rUcRSKEUQbUs9PjbP&#10;zeLmZdlEd/vvTaHQ4zAz3zDLde9qcaM2VJ41TMYZCOLCm4pLDZ8fr48KRIjIBmvPpOGHAqxXg4cl&#10;5sZ3fKDbMZYiQTjkqMHG2ORShsKSwzD2DXHyzr51GJNsS2la7BLc1XKaZXPpsOK0YLGhraXicrw6&#10;DeWMJnurvl7kabf/7t+frer8QevRsN8sQETq43/4r/1mNDzN1VTN4PdP+g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CObHAAAA3wAAAA8AAAAAAAAAAAAAAAAAmAIAAGRy&#10;cy9kb3ducmV2LnhtbFBLBQYAAAAABAAEAPUAAACMAwAAAAA=&#10;" path="m,l1552956,r,9144l,9144,,e" fillcolor="black" stroked="f" strokeweight="0">
                  <v:stroke miterlimit="83231f" joinstyle="miter"/>
                  <v:path arrowok="t" textboxrect="0,0,1552956,9144"/>
                </v:shape>
                <v:shape id="Shape 568285" o:spid="_x0000_s1815" style="position:absolute;left:50382;top:20402;width:92;height:3352;visibility:visible;mso-wrap-style:square;v-text-anchor:top" coordsize="9144,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DbsYA&#10;AADfAAAADwAAAGRycy9kb3ducmV2LnhtbESPQWvCQBSE7wX/w/KEXorualVidBWpFLyaCr0+ss8k&#10;mH0bshsT++u7QqHHYWa+Ybb7wdbiTq2vHGuYTRUI4tyZigsNl6/PSQLCB2SDtWPS8CAP+93oZYup&#10;cT2f6Z6FQkQI+xQ1lCE0qZQ+L8min7qGOHpX11oMUbaFNC32EW5rOVdqJS1WHBdKbOijpPyWdVbD&#10;T7gd++vBZ65T3fu3qt4W60un9et4OGxABBrCf/ivfTIalqtknizh+Sd+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mDbsYAAADfAAAADwAAAAAAAAAAAAAAAACYAgAAZHJz&#10;L2Rvd25yZXYueG1sUEsFBgAAAAAEAAQA9QAAAIsDAAAAAA==&#10;" path="m,l9144,r,335280l,335280,,e" fillcolor="black" stroked="f" strokeweight="0">
                  <v:stroke miterlimit="83231f" joinstyle="miter"/>
                  <v:path arrowok="t" textboxrect="0,0,9144,335280"/>
                </v:shape>
                <v:shape id="Shape 568286" o:spid="_x0000_s1816" style="position:absolute;left:50382;top:2375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OOMcA&#10;AADfAAAADwAAAGRycy9kb3ducmV2LnhtbESPQWvCQBSE74X+h+UJvenG0KYhuoYqFKRQqNaDx2f2&#10;mQSzb+Puqum/7xaEHoeZ+YaZl4PpxJWcby0rmE4SEMSV1S3XCnbf7+MchA/IGjvLpOCHPJSLx4c5&#10;FtreeEPXbahFhLAvUEETQl9I6auGDPqJ7Ymjd7TOYIjS1VI7vEW46WSaJJk02HJcaLCnVUPVaXsx&#10;Cvpz7fZnr5d8uHx9vHKypuHzWamn0fA2AxFoCP/he3utFbxkeZpn8Pcnf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jjHAAAA3wAAAA8AAAAAAAAAAAAAAAAAmAIAAGRy&#10;cy9kb3ducmV2LnhtbFBLBQYAAAAABAAEAPUAAACMAwAAAAA=&#10;" path="m,l9144,r,9144l,9144,,e" fillcolor="black" stroked="f" strokeweight="0">
                  <v:stroke miterlimit="83231f" joinstyle="miter"/>
                  <v:path arrowok="t" textboxrect="0,0,9144,9144"/>
                </v:shape>
                <v:shape id="Shape 568287" o:spid="_x0000_s1817" style="position:absolute;left:50382;top:2375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Jro8cA&#10;AADfAAAADwAAAGRycy9kb3ducmV2LnhtbESPQWvCQBSE7wX/w/KE3upGqRpSN0ELBREKbdqDx2f2&#10;NQlm38bdVeO/dwuFHoeZ+YZZFYPpxIWcby0rmE4SEMSV1S3XCr6/3p5SED4ga+wsk4IbeSjy0cMK&#10;M22v/EmXMtQiQthnqKAJoc+k9FVDBv3E9sTR+7HOYIjS1VI7vEa46eQsSRbSYMtxocGeXhuqjuXZ&#10;KOhPtdufvN7w4fyxW3KypeH9WanH8bB+ARFoCP/hv/ZWK5gv0lm6hN8/8Qv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ya6PHAAAA3wAAAA8AAAAAAAAAAAAAAAAAmAIAAGRy&#10;cy9kb3ducmV2LnhtbFBLBQYAAAAABAAEAPUAAACMAwAAAAA=&#10;" path="m,l9144,r,9144l,9144,,e" fillcolor="black" stroked="f" strokeweight="0">
                  <v:stroke miterlimit="83231f" joinstyle="miter"/>
                  <v:path arrowok="t" textboxrect="0,0,9144,9144"/>
                </v:shape>
                <v:rect id="Rectangle 488047" o:spid="_x0000_s1818" style="position:absolute;top:25355;width:108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FEsgA&#10;AADfAAAADwAAAGRycy9kb3ducmV2LnhtbESPT4vCMBTE7wv7HcIT9ramLuLWahTZP+hRq6DeHs2z&#10;LTYvpcna6qc3woLHYWZ+w0znnanEhRpXWlYw6EcgiDOrS84V7La/7zEI55E1VpZJwZUczGevL1NM&#10;tG15Q5fU5yJA2CWooPC+TqR0WUEGXd/WxME72cagD7LJpW6wDXBTyY8oGkmDJYeFAmv6Kig7p39G&#10;wTKuF4eVvbV59XNc7tf78fd27JV663WLCQhPnX+G/9srrWAYx9HwEx5/whe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QUSyAAAAN8AAAAPAAAAAAAAAAAAAAAAAJgCAABk&#10;cnMvZG93bnJldi54bWxQSwUGAAAAAAQABAD1AAAAjQMAAAAA&#10;" filled="f" stroked="f">
                  <v:textbox inset="0,0,0,0">
                    <w:txbxContent>
                      <w:p w:rsidR="00613554" w:rsidRDefault="00CB4339">
                        <w:pPr>
                          <w:spacing w:after="0" w:line="276" w:lineRule="auto"/>
                          <w:ind w:left="0" w:firstLine="0"/>
                          <w:jc w:val="left"/>
                        </w:pPr>
                        <w:r>
                          <w:rPr>
                            <w:rFonts w:ascii="Arial" w:eastAsia="Arial" w:hAnsi="Arial" w:cs="Arial"/>
                            <w:sz w:val="23"/>
                          </w:rPr>
                          <w:t>2</w:t>
                        </w:r>
                      </w:p>
                    </w:txbxContent>
                  </v:textbox>
                </v:rect>
                <v:rect id="Rectangle 488048" o:spid="_x0000_s1819" style="position:absolute;left:813;top:25355;width:8843;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RYMQA&#10;AADfAAAADwAAAGRycy9kb3ducmV2LnhtbERPy4rCMBTdC/MP4Q7MTlNFpK1GEXXQpS9wZndprm2x&#10;uSlNxnb8erMQXB7Oe7boTCXu1LjSsoLhIAJBnFldcq7gfPruxyCcR9ZYWSYF/+RgMf/ozTDVtuUD&#10;3Y8+FyGEXYoKCu/rVEqXFWTQDWxNHLirbQz6AJtc6gbbEG4qOYqiiTRYcmgosKZVQdnt+GcUbON6&#10;+bOzjzavNr/by/6SrE+JV+rrs1tOQXjq/Fv8cu+0gnEcR+MwOPwJX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WkWD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3"/>
                          </w:rPr>
                          <w:t>. CÁC BƯ</w:t>
                        </w:r>
                      </w:p>
                    </w:txbxContent>
                  </v:textbox>
                </v:rect>
                <v:rect id="Rectangle 83196" o:spid="_x0000_s1820" style="position:absolute;left:7467;top:25355;width:1660;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ZFMcA&#10;AADeAAAADwAAAGRycy9kb3ducmV2LnhtbESPT2vCQBTE70K/w/IK3nSjgiTRVaS16LH+AfX2yL4m&#10;odm3Ibs10U/fFQSPw8z8hpkvO1OJKzWutKxgNIxAEGdWl5wrOB6+BjEI55E1VpZJwY0cLBdvvTmm&#10;2ra8o+ve5yJA2KWooPC+TqV0WUEG3dDWxMH7sY1BH2STS91gG+CmkuMomkqDJYeFAmv6KCj73f8Z&#10;BZu4Xp239t7m1fqyOX2fks9D4pXqv3erGQhPnX+Fn+2tVhBPRskU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DGRT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3"/>
                          </w:rPr>
                          <w:t>Ớ</w:t>
                        </w:r>
                      </w:p>
                    </w:txbxContent>
                  </v:textbox>
                </v:rect>
                <v:rect id="Rectangle 83197" o:spid="_x0000_s1821" style="position:absolute;left:8716;top:25355;width:335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8j8cA&#10;AADeAAAADwAAAGRycy9kb3ducmV2LnhtbESPQWvCQBSE7wX/w/IEb3WjQpvEbERsix5bFdTbI/tM&#10;gtm3Ibs1aX99t1DocZiZb5hsNZhG3KlztWUFs2kEgriwuuZSwfHw9hiDcB5ZY2OZFHyRg1U+esgw&#10;1bbnD7rvfSkChF2KCirv21RKV1Rk0E1tSxy8q+0M+iC7UuoO+wA3jZxH0ZM0WHNYqLClTUXFbf9p&#10;FGzjdn3e2e++bF4v29P7KXk5JF6pyXhYL0F4Gvx/+K+90wrixSx5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PvI/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3"/>
                          </w:rPr>
                          <w:t>C C</w:t>
                        </w:r>
                      </w:p>
                    </w:txbxContent>
                  </v:textbox>
                </v:rect>
                <v:rect id="Rectangle 83198" o:spid="_x0000_s1822" style="position:absolute;left:11231;top:25355;width:1405;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Ao/cUA&#10;AADeAAAADwAAAGRycy9kb3ducmV2LnhtbERPTWvCQBC9F/wPywi9NZtUKEl0FbEVPbZaiN6G7JgE&#10;s7Mhu03S/vruodDj432vNpNpxUC9aywrSKIYBHFpdcOVgs/z/ikF4TyyxtYyKfgmB5v17GGFubYj&#10;f9Bw8pUIIexyVFB73+VSurImgy6yHXHgbrY36APsK6l7HEO4aeVzHL9Igw2Hhho72tVU3k9fRsEh&#10;7baXo/0Zq/bteijei+z1nHmlHufTdgnC0+T/xX/uo1aQLpIs7A13w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Cj9xQAAAN4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3"/>
                          </w:rPr>
                          <w:t>Ủ</w:t>
                        </w:r>
                      </w:p>
                    </w:txbxContent>
                  </v:textbox>
                </v:rect>
                <v:rect id="Rectangle 83199" o:spid="_x0000_s1823" style="position:absolute;left:12298;top:25355;width:13128;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ZscA&#10;AADeAAAADwAAAGRycy9kb3ducmV2LnhtbESPQWvCQBSE70L/w/IKvenGCiVJsxFpFT2qKdjeHtnX&#10;JDT7NmRXk/bXu4LQ4zAz3zDZcjStuFDvGssK5rMIBHFpdcOVgo9iM41BOI+ssbVMCn7JwTJ/mGSY&#10;ajvwgS5HX4kAYZeigtr7LpXSlTUZdDPbEQfv2/YGfZB9JXWPQ4CbVj5H0Ys02HBYqLGjt5rKn+PZ&#10;KNjG3epzZ/+Gql1/bU/7U/JeJF6pp8dx9QrC0+j/w/f2TiuIF/Mkgd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cjWb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3"/>
                          </w:rPr>
                          <w:t xml:space="preserve">A QUY TRÌNH </w:t>
                        </w:r>
                      </w:p>
                    </w:txbxContent>
                  </v:textbox>
                </v:rect>
                <v:rect id="Rectangle 83200" o:spid="_x0000_s1824" style="position:absolute;left:22173;top:25355;width:1946;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QAMYA&#10;AADeAAAADwAAAGRycy9kb3ducmV2LnhtbESPQWvCQBSE74L/YXlCb7qxgsTUVcRWkmNrhNjbI/ua&#10;hGbfhuzWpP76bqHQ4zAz3zDb/WhacaPeNZYVLBcRCOLS6oYrBZf8NI9BOI+ssbVMCr7JwX43nWwx&#10;0XbgN7qdfSUChF2CCmrvu0RKV9Zk0C1sRxy8D9sb9EH2ldQ9DgFuWvkYRWtpsOGwUGNHx5rKz/OX&#10;UZDG3eGa2ftQtS/vafFabJ7zjVfqYTYenkB4Gv1/+K+daQXxKjDh906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nQAM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3"/>
                          </w:rPr>
                          <w:t>ĐI</w:t>
                        </w:r>
                      </w:p>
                    </w:txbxContent>
                  </v:textbox>
                </v:rect>
                <v:rect id="Rectangle 83201" o:spid="_x0000_s1825" style="position:absolute;left:23636;top:25355;width:1298;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1m8cA&#10;AADeAAAADwAAAGRycy9kb3ducmV2LnhtbESPQWvCQBSE7wX/w/KE3uomKZQYXUPQFj22Kqi3R/aZ&#10;BLNvQ3Zr0v76bqHQ4zAz3zDLfDStuFPvGssK4lkEgri0uuFKwfHw9pSCcB5ZY2uZFHyRg3w1eVhi&#10;pu3AH3Tf+0oECLsMFdTed5mUrqzJoJvZjjh4V9sb9EH2ldQ9DgFuWplE0Ys02HBYqLGjdU3lbf9p&#10;FGzTrjjv7PdQta+X7en9NN8c5l6px+lYLEB4Gv1/+K+90wrS5yS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dZv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3"/>
                          </w:rPr>
                          <w:t>Ề</w:t>
                        </w:r>
                      </w:p>
                    </w:txbxContent>
                  </v:textbox>
                </v:rect>
                <v:rect id="Rectangle 83202" o:spid="_x0000_s1826" style="position:absolute;left:24612;top:25355;width:4966;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r7MYA&#10;AADeAAAADwAAAGRycy9kb3ducmV2LnhtbESPQWvCQBSE7wX/w/KE3urGFEpMXUXUokc1gu3tkX1N&#10;gtm3IbuatL/eFQSPw8x8w0znvanFlVpXWVYwHkUgiHOrKy4UHLOvtwSE88gaa8uk4I8czGeDlymm&#10;2na8p+vBFyJA2KWooPS+SaV0eUkG3cg2xMH7ta1BH2RbSN1iF+CmlnEUfUiDFYeFEhtalpSfDxej&#10;YJM0i++t/e+Kev2zOe1Ok1U28Uq9DvvFJwhPvX+GH+2tVpC8x1E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fr7M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3"/>
                          </w:rPr>
                          <w:t>U DƯ</w:t>
                        </w:r>
                      </w:p>
                    </w:txbxContent>
                  </v:textbox>
                </v:rect>
                <v:rect id="Rectangle 83203" o:spid="_x0000_s1827" style="position:absolute;left:28346;top:25355;width:1660;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8cA&#10;AADeAAAADwAAAGRycy9kb3ducmV2LnhtbESPQWvCQBSE74X+h+UVvNVNE5AYXUOoFj1WLVhvj+xr&#10;Epp9G7JbE/31XaHQ4zAz3zDLfDStuFDvGssKXqYRCOLS6oYrBR/Ht+cUhPPIGlvLpOBKDvLV48MS&#10;M20H3tPl4CsRIOwyVFB732VSurImg25qO+LgfdneoA+yr6TucQhw08o4imbSYMNhocaOXmsqvw8/&#10;RsE27YrPnb0NVbs5b0/vp/n6OPdKTZ7GYgHC0+j/w3/tnVaQJnGU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bTnfHAAAA3gAAAA8AAAAAAAAAAAAAAAAAmAIAAGRy&#10;cy9kb3ducmV2LnhtbFBLBQYAAAAABAAEAPUAAACMAwAAAAA=&#10;" filled="f" stroked="f">
                  <v:textbox inset="0,0,0,0">
                    <w:txbxContent>
                      <w:p w:rsidR="00613554" w:rsidRDefault="00CB4339">
                        <w:pPr>
                          <w:spacing w:after="0" w:line="276" w:lineRule="auto"/>
                          <w:ind w:left="0" w:firstLine="0"/>
                          <w:jc w:val="left"/>
                        </w:pPr>
                        <w:r>
                          <w:rPr>
                            <w:rFonts w:ascii="Arial" w:eastAsia="Arial" w:hAnsi="Arial" w:cs="Arial"/>
                            <w:sz w:val="23"/>
                          </w:rPr>
                          <w:t>Ỡ</w:t>
                        </w:r>
                      </w:p>
                    </w:txbxContent>
                  </v:textbox>
                </v:rect>
                <v:rect id="Rectangle 83204" o:spid="_x0000_s1828" style="position:absolute;left:29579;top:25355;width:10236;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WA8YA&#10;AADeAAAADwAAAGRycy9kb3ducmV2LnhtbESPQWvCQBSE74L/YXmCN92opcToKqIWPbYqqLdH9pkE&#10;s29DdmtSf71bKPQ4zMw3zHzZmlI8qHaFZQWjYQSCOLW64EzB6fgxiEE4j6yxtEwKfsjBctHtzDHR&#10;tuEvehx8JgKEXYIKcu+rREqX5mTQDW1FHLybrQ36IOtM6hqbADelHEfRuzRYcFjIsaJ1Tun98G0U&#10;7OJqddnbZ5OV2+vu/Hmebo5Tr1S/165mIDy1/j/8195rBfFkHL3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LWA8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3"/>
                          </w:rPr>
                          <w:t>NG (QTĐD)</w:t>
                        </w:r>
                      </w:p>
                    </w:txbxContent>
                  </v:textbox>
                </v:rect>
                <v:rect id="Rectangle 83205" o:spid="_x0000_s1829" style="position:absolute;left:37291;top:25355;width:54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zmMYA&#10;AADeAAAADwAAAGRycy9kb3ducmV2LnhtbESPQWvCQBSE74L/YXmCN92otMToKqIWPbYqqLdH9pkE&#10;s29DdmtSf71bKPQ4zMw3zHzZmlI8qHaFZQWjYQSCOLW64EzB6fgxiEE4j6yxtEwKfsjBctHtzDHR&#10;tuEvehx8JgKEXYIKcu+rREqX5mTQDW1FHLybrQ36IOtM6hqbADelHEfRuzRYcFjIsaJ1Tun98G0U&#10;7OJqddnbZ5OV2+vu/Hmebo5Tr1S/165mIDy1/j/8195rBfFkHL3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5zmMYAAADeAAAADwAAAAAAAAAAAAAAAACYAgAAZHJz&#10;L2Rvd25yZXYueG1sUEsFBgAAAAAEAAQA9QAAAIsDAAAAAA==&#10;" filled="f" stroked="f">
                  <v:textbox inset="0,0,0,0">
                    <w:txbxContent>
                      <w:p w:rsidR="00613554" w:rsidRDefault="00CB4339">
                        <w:pPr>
                          <w:spacing w:after="0" w:line="276" w:lineRule="auto"/>
                          <w:ind w:left="0" w:firstLine="0"/>
                          <w:jc w:val="left"/>
                        </w:pPr>
                        <w:r>
                          <w:rPr>
                            <w:rFonts w:ascii="Arial" w:eastAsia="Arial" w:hAnsi="Arial" w:cs="Arial"/>
                            <w:sz w:val="23"/>
                          </w:rPr>
                          <w:t xml:space="preserve"> </w:t>
                        </w:r>
                      </w:p>
                    </w:txbxContent>
                  </v:textbox>
                </v:rect>
                <v:shape id="Shape 83775" o:spid="_x0000_s1830" style="position:absolute;left:30906;top:5405;width:12131;height:4725;visibility:visible;mso-wrap-style:square;v-text-anchor:top" coordsize="1213104,47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K6TsUA&#10;AADeAAAADwAAAGRycy9kb3ducmV2LnhtbESPX2vCQBDE3wt+h2MF3+pFrX+IniKCECh9qAq+Ltk1&#10;Ceb2Qu6i8dv3CoU+DjPzG2az622tHtz6yomByTgBxZI7qqQwcDkf31egfEAhrJ2wgRd72G0HbxtM&#10;yT3lmx+nUKgIEZ+igTKEJtXa5yVb9GPXsETv5lqLIcq20NTiM8JtradJstAWK4kLJTZ8KDm/nzpr&#10;YD4hmvZXm11If1AWzt2X++yMGQ37/RpU4D78h//aGRlYzZbLOfzeiVdAb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rpOxQAAAN4AAAAPAAAAAAAAAAAAAAAAAJgCAABkcnMv&#10;ZG93bnJldi54bWxQSwUGAAAAAAQABAD1AAAAigMAAAAA&#10;" path="m85344,l73787,30175,1213104,460248r-4572,12192l69131,42335,57912,71628,,9144,85344,xe" fillcolor="black" stroked="f" strokeweight="0">
                  <v:stroke miterlimit="83231f" joinstyle="miter"/>
                  <v:path arrowok="t" textboxrect="0,0,1213104,472440"/>
                </v:shape>
                <v:shape id="Shape 83776" o:spid="_x0000_s1831" style="position:absolute;left:10499;top:5436;width:11354;height:4694;visibility:visible;mso-wrap-style:square;v-text-anchor:top" coordsize="1135380,469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13ccA&#10;AADeAAAADwAAAGRycy9kb3ducmV2LnhtbESPQWsCMRSE74X+h/CE3mpWC7rdGqVaROlBcOvF22Pz&#10;uruavCxJquu/N4VCj8PMfMPMFr014kI+tI4VjIYZCOLK6ZZrBYev9XMOIkRkjcYxKbhRgMX88WGG&#10;hXZX3tOljLVIEA4FKmhi7AopQ9WQxTB0HXHyvp23GJP0tdQerwlujRxn2URabDktNNjRqqHqXP5Y&#10;BZn2xh53n6+b9ccyL0NXmv60Uupp0L+/gYjUx//wX3urFeQv0+kEfu+k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Qdd3HAAAA3gAAAA8AAAAAAAAAAAAAAAAAmAIAAGRy&#10;cy9kb3ducmV2LnhtbFBLBQYAAAAABAAEAPUAAACMAwAAAAA=&#10;" path="m1051560,r83820,6097l1078992,70104,1067659,41141,4572,469392,,457200,1062915,29019,1051560,xe" fillcolor="black" stroked="f" strokeweight="0">
                  <v:stroke miterlimit="83231f" joinstyle="miter"/>
                  <v:path arrowok="t" textboxrect="0,0,1135380,469392"/>
                </v:shape>
                <v:shape id="Shape 568288" o:spid="_x0000_s1832" style="position:absolute;left:11475;top:15464;width:381;height:4861;visibility:visible;mso-wrap-style:square;v-text-anchor:top" coordsize="38100,48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RmMUA&#10;AADfAAAADwAAAGRycy9kb3ducmV2LnhtbERPz2vCMBS+C/sfwhvspmkLK6UzipQJuuHBzu38aJ5t&#10;sXnpkky7/94cBjt+fL+X68kM4krO95YVpIsEBHFjdc+tgtPHdl6A8AFZ42CZFPySh/XqYbbEUtsb&#10;H+lah1bEEPYlKuhCGEspfdORQb+wI3HkztYZDBG6VmqHtxhuBpklSS4N9hwbOhyp6qi51D9GwWue&#10;Ze/f1dtnddDJ3u3Ty1d6PCn19DhtXkAEmsK/+M+90wqe8yIr4uD4J3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NGYxQAAAN8AAAAPAAAAAAAAAAAAAAAAAJgCAABkcnMv&#10;ZG93bnJldi54bWxQSwUGAAAAAAQABAD1AAAAigMAAAAA&#10;" path="m,l38100,r,486156l,486156e" fillcolor="black" stroked="f" strokeweight="0">
                  <v:stroke miterlimit="83231f" joinstyle="miter"/>
                  <v:path arrowok="t" textboxrect="0,0,38100,486156"/>
                </v:shape>
                <v:shape id="Shape 568289" o:spid="_x0000_s1833" style="position:absolute;left:11094;top:15464;width:381;height:4861;visibility:visible;mso-wrap-style:square;v-text-anchor:top" coordsize="38100,48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0A8gA&#10;AADfAAAADwAAAGRycy9kb3ducmV2LnhtbESPQWvCQBSE7wX/w/KE3uomgYaYukoJCtrSg9b2/Mi+&#10;JsHs27i71fTfdwsFj8PMfMMsVqPpxYWc7ywrSGcJCOLa6o4bBcf3zUMBwgdkjb1lUvBDHlbLyd0C&#10;S22vvKfLITQiQtiXqKANYSil9HVLBv3MDsTR+7LOYIjSNVI7vEa46WWWJLk02HFcaHGgqqX6dPg2&#10;CtZ5lr2eq5eP6k0nO7dLT5/p/qjU/XR8fgIRaAy38H97qxU85kVWzOHvT/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nHQDyAAAAN8AAAAPAAAAAAAAAAAAAAAAAJgCAABk&#10;cnMvZG93bnJldi54bWxQSwUGAAAAAAQABAD1AAAAjQMAAAAA&#10;" path="m,l38100,r,486156l,486156e" fillcolor="black" stroked="f" strokeweight="0">
                  <v:stroke miterlimit="83231f" joinstyle="miter"/>
                  <v:path arrowok="t" textboxrect="0,0,38100,486156"/>
                </v:shape>
                <v:shape id="Shape 488061" o:spid="_x0000_s1834" style="position:absolute;left:11414;top:20325;width:137;height:0;visibility:visible;mso-wrap-style:square;v-text-anchor:top" coordsize="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9+8cA&#10;AADfAAAADwAAAGRycy9kb3ducmV2LnhtbESPQWvCQBSE74L/YXmCF9FNpEiIrqKCtNCTaaB4e2af&#10;2WD2bchuNf333UKhx2FmvmE2u8G24kG9bxwrSBcJCOLK6YZrBeXHaZ6B8AFZY+uYFHyTh912PNpg&#10;rt2Tz/QoQi0ihH2OCkwIXS6lrwxZ9AvXEUfv5nqLIcq+lrrHZ4TbVi6TZCUtNhwXDHZ0NFTdiy+r&#10;YJa+p5+vpc8u3Ban5no9FPZslJpOhv0aRKAh/If/2m9awUuWJasUfv/EL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fvHAAAA3wAAAA8AAAAAAAAAAAAAAAAAmAIAAGRy&#10;cy9kb3ducmV2LnhtbFBLBQYAAAAABAAEAPUAAACMAwAAAAA=&#10;" path="m,l13716,r,l,xe" fillcolor="black" stroked="f" strokeweight="0">
                  <v:stroke miterlimit="83231f" joinstyle="miter"/>
                  <v:path arrowok="t" textboxrect="0,0,13716,0"/>
                </v:shape>
                <v:shape id="Shape 83778" o:spid="_x0000_s1835" style="position:absolute;left:42641;top:15464;width:762;height:4861;visibility:visible;mso-wrap-style:square;v-text-anchor:top" coordsize="76200,48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6MmMIA&#10;AADeAAAADwAAAGRycy9kb3ducmV2LnhtbERPz2vCMBS+C/sfwht401SFWTqjyEDWQy9TYddH8mxL&#10;m5eSZLXzr18OA48f3+/dYbK9GMmH1rGC1TIDQaydablWcL2cFjmIEJEN9o5JwS8FOOxfZjssjLvz&#10;F43nWIsUwqFABU2MQyFl0A1ZDEs3ECfu5rzFmKCvpfF4T+G2l+sse5MWW04NDQ700ZDuzj9Wwefm&#10;IfW39WPFXVm5Ms/1sauUmr9Ox3cQkab4FP+7S6Mg32y3aW+6k6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yYwgAAAN4AAAAPAAAAAAAAAAAAAAAAAJgCAABkcnMvZG93&#10;bnJldi54bWxQSwUGAAAAAAQABAD1AAAAhwMAAAAA&#10;" path="m30480,l44196,r,409956l76200,409956,38100,486156,,409956r30480,l30480,xe" fillcolor="black" stroked="f" strokeweight="0">
                  <v:stroke miterlimit="83231f" joinstyle="miter"/>
                  <v:path arrowok="t" textboxrect="0,0,76200,486156"/>
                </v:shape>
                <v:shape id="Shape 83779" o:spid="_x0000_s1836" style="position:absolute;left:19201;top:21545;width:15621;height:762;visibility:visible;mso-wrap-style:square;v-text-anchor:top" coordsize="15621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mBcUA&#10;AADeAAAADwAAAGRycy9kb3ducmV2LnhtbESPQWvCQBSE7wX/w/IEb3WjQqPRVURs8WJBo/dH9pkE&#10;s29jdqvbf98VCh6HmfmGWayCacSdOldbVjAaJiCIC6trLhWc8s/3KQjnkTU2lknBLzlYLXtvC8y0&#10;ffCB7kdfighhl6GCyvs2k9IVFRl0Q9sSR+9iO4M+yq6UusNHhJtGjpPkQxqsOS5U2NKmouJ6/DEK&#10;bt/5Li+/9mFbH7YBZ8V4k56NUoN+WM9BeAr+Ff5v77SC6SRNZ/C8E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KYFxQAAAN4AAAAPAAAAAAAAAAAAAAAAAJgCAABkcnMv&#10;ZG93bnJldi54bWxQSwUGAAAAAAQABAD1AAAAigMAAAAA&#10;" path="m76200,r,32004l1562100,32004r,12192l76200,44196r,32004l,38100,76200,xe" fillcolor="black" stroked="f" strokeweight="0">
                  <v:stroke miterlimit="83231f" joinstyle="miter"/>
                  <v:path arrowok="t" textboxrect="0,0,1562100,76200"/>
                </v:shape>
                <w10:anchorlock/>
              </v:group>
            </w:pict>
          </mc:Fallback>
        </mc:AlternateContent>
      </w:r>
    </w:p>
    <w:p w:rsidR="00613554" w:rsidRDefault="00CB4339">
      <w:r>
        <w:t xml:space="preserve">2.1. Nhận định </w:t>
      </w:r>
    </w:p>
    <w:p w:rsidR="00613554" w:rsidRDefault="00CB4339">
      <w:r>
        <w:t xml:space="preserve">2.1.1. Định nghĩa </w:t>
      </w:r>
    </w:p>
    <w:p w:rsidR="00613554" w:rsidRDefault="00CB4339">
      <w:pPr>
        <w:numPr>
          <w:ilvl w:val="2"/>
          <w:numId w:val="180"/>
        </w:numPr>
        <w:ind w:right="286" w:firstLine="566"/>
      </w:pPr>
      <w:r>
        <w:t xml:space="preserve">Nhận định Điều dưỡng là một quá trình thu thập thông tin có tổ chức và hệ thống, được sử dụng để đánh giá tình trạng sức khoẻ của mỗi cá nhân. </w:t>
      </w:r>
    </w:p>
    <w:p w:rsidR="00613554" w:rsidRDefault="00CB4339">
      <w:pPr>
        <w:numPr>
          <w:ilvl w:val="2"/>
          <w:numId w:val="180"/>
        </w:numPr>
        <w:ind w:right="286" w:firstLine="566"/>
      </w:pPr>
      <w:r>
        <w:t>Nhận định là sự thu lượm, đánh giá, thẩm định, và ghi chép chính xác các thông tin thích hợp với tình trạng hiện</w:t>
      </w:r>
      <w:r>
        <w:t xml:space="preserve"> tại của người bệnh. </w:t>
      </w:r>
    </w:p>
    <w:p w:rsidR="00613554" w:rsidRDefault="00CB4339">
      <w:pPr>
        <w:numPr>
          <w:ilvl w:val="2"/>
          <w:numId w:val="180"/>
        </w:numPr>
        <w:spacing w:after="187"/>
        <w:ind w:right="286" w:firstLine="566"/>
      </w:pPr>
      <w:r>
        <w:t xml:space="preserve">Nhận định Điều dưỡng là nền tảng trên cơ sở đó xây dựng kế hoạch chăm sóc cho từng cá nhân có chất lượng. </w:t>
      </w:r>
    </w:p>
    <w:p w:rsidR="00613554" w:rsidRDefault="00CB4339">
      <w:r>
        <w:t xml:space="preserve">2.1.2. Nội dung nhận định </w:t>
      </w:r>
    </w:p>
    <w:p w:rsidR="00613554" w:rsidRDefault="00CB4339">
      <w:pPr>
        <w:ind w:left="-4" w:right="854" w:firstLine="567"/>
      </w:pPr>
      <w:r>
        <w:t>Nội dung nhận định phải bao gồm: Nhận định thực thể, tâm thần/cảm xúc; tình trạng kinh tế, xã hội; n</w:t>
      </w:r>
      <w:r>
        <w:t xml:space="preserve">hận định về tinh thần, văn hoá và môi trường. Các thông tin thu nhận được từ phần nhận định nên mô tả ngắn gọn, đầy đủ và không nên diễn giải. </w:t>
      </w:r>
    </w:p>
    <w:p w:rsidR="00613554" w:rsidRDefault="00CB4339">
      <w:pPr>
        <w:numPr>
          <w:ilvl w:val="2"/>
          <w:numId w:val="181"/>
        </w:numPr>
        <w:ind w:right="854" w:firstLine="566"/>
      </w:pPr>
      <w:r>
        <w:t>Nhận định thực thể: Là nhận định thực tế về hô hấp, tuần hoàn, nhiệt độ, da, dinh dưỡng, bài tiết, vận động, ngh</w:t>
      </w:r>
      <w:r>
        <w:t xml:space="preserve">e, nhìn, nói, vệ sinh, các bệnh mắc phải trước kia, bệnh hiện tại, các yếu tố nguy cơ, các dấu hiệu và triệu chứng của bệnh... </w:t>
      </w:r>
    </w:p>
    <w:p w:rsidR="00613554" w:rsidRDefault="00CB4339">
      <w:pPr>
        <w:numPr>
          <w:ilvl w:val="2"/>
          <w:numId w:val="181"/>
        </w:numPr>
        <w:spacing w:after="690"/>
        <w:ind w:right="854" w:firstLine="566"/>
      </w:pPr>
      <w:r>
        <w:t>Nhận định về tâm thần cảm xúc: Là nhận định sự đáp ứng bằng lời, không lời, cá tính, hành vi, khả năng tư duy, sự chú ý, trí nhớ</w:t>
      </w:r>
      <w:r>
        <w:t xml:space="preserve"> (lâu hay kém), lo sợ, hiểu biết về bệnh tật, ngôn ngữ, cử chỉ của người bệnh. </w:t>
      </w:r>
    </w:p>
    <w:p w:rsidR="00613554" w:rsidRDefault="00CB4339">
      <w:pPr>
        <w:spacing w:after="8"/>
        <w:ind w:left="10"/>
        <w:jc w:val="right"/>
      </w:pPr>
      <w:r>
        <w:rPr>
          <w:sz w:val="22"/>
        </w:rPr>
        <w:lastRenderedPageBreak/>
        <w:t xml:space="preserve">BÀI 8: ÁP DỤNG QUY TRÌNH ĐIỀU DƯỠNG TRONG CHĂM SÓC NGƯỜI BỆNH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CB4339">
      <w:pPr>
        <w:ind w:left="862"/>
      </w:pPr>
      <w:r>
        <w:t xml:space="preserve">Nhận định về tình trạng kinh tế, văn hoá, xã hội liên quan tới người bệnh. </w:t>
      </w:r>
    </w:p>
    <w:p w:rsidR="00613554" w:rsidRDefault="00CB4339">
      <w:pPr>
        <w:ind w:left="-4" w:right="369" w:firstLine="567"/>
      </w:pPr>
      <w:r>
        <w:rPr>
          <w:rFonts w:ascii="Segoe UI Symbol" w:eastAsia="Segoe UI Symbol" w:hAnsi="Segoe UI Symbol" w:cs="Segoe UI Symbol"/>
          <w:sz w:val="22"/>
        </w:rPr>
        <w:t></w:t>
      </w:r>
      <w:r>
        <w:rPr>
          <w:rFonts w:ascii="Arial" w:eastAsia="Arial" w:hAnsi="Arial" w:cs="Arial"/>
          <w:sz w:val="22"/>
        </w:rPr>
        <w:t xml:space="preserve"> </w:t>
      </w:r>
      <w:r>
        <w:t xml:space="preserve">Trình độ văn hoá, sự hiểu biết xã hội, những ảnh hưởng văn hoá đối với người bệnh như thế nào? </w:t>
      </w:r>
    </w:p>
    <w:p w:rsidR="00613554" w:rsidRDefault="00CB4339">
      <w:pPr>
        <w:spacing w:after="110" w:line="246" w:lineRule="auto"/>
        <w:ind w:left="10"/>
        <w:jc w:val="center"/>
      </w:pPr>
      <w:r>
        <w:rPr>
          <w:rFonts w:ascii="Segoe UI Symbol" w:eastAsia="Segoe UI Symbol" w:hAnsi="Segoe UI Symbol" w:cs="Segoe UI Symbol"/>
          <w:sz w:val="22"/>
        </w:rPr>
        <w:t></w:t>
      </w:r>
      <w:r>
        <w:rPr>
          <w:rFonts w:ascii="Arial" w:eastAsia="Arial" w:hAnsi="Arial" w:cs="Arial"/>
          <w:sz w:val="22"/>
        </w:rPr>
        <w:t xml:space="preserve"> </w:t>
      </w:r>
      <w:r>
        <w:t xml:space="preserve">Cơ cấu, hoàn cảnh gia đình, tình trạng làm việc, tình trạng tài chính?... </w:t>
      </w:r>
    </w:p>
    <w:p w:rsidR="00613554" w:rsidRDefault="00CB4339">
      <w:pPr>
        <w:numPr>
          <w:ilvl w:val="2"/>
          <w:numId w:val="181"/>
        </w:numPr>
        <w:ind w:right="854" w:firstLine="566"/>
      </w:pPr>
      <w:r>
        <w:t>Nhận định về văn hoá: Nhận định về mối quan hệ giữa tín ngưỡng tôn giáo và trình độ</w:t>
      </w:r>
      <w:r>
        <w:t xml:space="preserve"> văn hoá của người bệnh. </w:t>
      </w:r>
    </w:p>
    <w:p w:rsidR="00613554" w:rsidRDefault="00CB4339">
      <w:pPr>
        <w:numPr>
          <w:ilvl w:val="2"/>
          <w:numId w:val="181"/>
        </w:numPr>
        <w:spacing w:after="247"/>
        <w:ind w:right="854" w:firstLine="566"/>
      </w:pPr>
      <w:r>
        <w:t xml:space="preserve">Nhận định về môi trường: Nhận định về điều kiện sống, nơi làm việc có ảnh hưởng đến nguyên nhân của bệnh tật? có khả năng phòng ngừa được bệnh không? </w:t>
      </w:r>
    </w:p>
    <w:p w:rsidR="00613554" w:rsidRDefault="00CB4339">
      <w:r>
        <w:t xml:space="preserve">2.1.3. Phân loại thông tin nhận định </w:t>
      </w:r>
    </w:p>
    <w:p w:rsidR="00613554" w:rsidRDefault="00CB4339">
      <w:pPr>
        <w:ind w:left="-4" w:right="203" w:firstLine="567"/>
      </w:pPr>
      <w:r>
        <w:t>Thông tin thu thập được từ phần nhận định</w:t>
      </w:r>
      <w:r>
        <w:t xml:space="preserve"> có thể được chia thành 2 loại: Thông tin khách quan và thông tin chủ quan. </w:t>
      </w:r>
    </w:p>
    <w:p w:rsidR="00613554" w:rsidRDefault="00CB4339">
      <w:pPr>
        <w:numPr>
          <w:ilvl w:val="2"/>
          <w:numId w:val="182"/>
        </w:numPr>
        <w:ind w:right="854" w:firstLine="566"/>
      </w:pPr>
      <w:r>
        <w:t>Thông tin khách quan: Là loại thông tin mà người khác có thể nhận thấy được ở người bệnh. Thông tin khách quan thu thập được qua việc khám thực thể người bệnh ví dụ: nhiệt độ cao/</w:t>
      </w:r>
      <w:r>
        <w:t xml:space="preserve">thấp, mạch nhanh/chậm, tình trạng da, lượng nước tiểu, hạn chế cử động… Đây là các dấu hiệu của bệnh tật hoặc sự thay đổi tình trạng của người bệnh. </w:t>
      </w:r>
    </w:p>
    <w:p w:rsidR="00613554" w:rsidRDefault="00CB4339">
      <w:pPr>
        <w:numPr>
          <w:ilvl w:val="2"/>
          <w:numId w:val="182"/>
        </w:numPr>
        <w:ind w:right="854" w:firstLine="566"/>
      </w:pPr>
      <w:r>
        <w:t>Thông tin chủ quan: Là thông tin người bệnh nhận thấy được và nói lại, người khác có thể không nhận thấy đ</w:t>
      </w:r>
      <w:r>
        <w:t>ược, bao gồm: Những than phiền của người bệnh về đau, những điều cảm nhận được của người bệnh về bệnh tật, những lo lắng... đó là những đáp ứng chủ quan của người bệnh. Những thông tin này cũng đóng vai trò quan trọng trong nhận định đúng về một vấn đề trê</w:t>
      </w:r>
      <w:r>
        <w:t xml:space="preserve">n người bệnh, ví dụ: Một người bệnh kêu đau tăng lên sau 3 ngày hậu phẫu, điều này sẽ gợi ý có vấn đề gì đó có thể xảy ra? </w:t>
      </w:r>
    </w:p>
    <w:p w:rsidR="00613554" w:rsidRDefault="00CB4339">
      <w:pPr>
        <w:ind w:left="-4" w:right="853" w:firstLine="567"/>
      </w:pPr>
      <w:r>
        <w:rPr>
          <w:rFonts w:ascii="Segoe UI Symbol" w:eastAsia="Segoe UI Symbol" w:hAnsi="Segoe UI Symbol" w:cs="Segoe UI Symbol"/>
          <w:sz w:val="22"/>
        </w:rPr>
        <w:t></w:t>
      </w:r>
      <w:r>
        <w:rPr>
          <w:rFonts w:ascii="Arial" w:eastAsia="Arial" w:hAnsi="Arial" w:cs="Arial"/>
          <w:sz w:val="22"/>
        </w:rPr>
        <w:t xml:space="preserve"> </w:t>
      </w:r>
      <w:r>
        <w:t xml:space="preserve">Khi mô tả thông tin chủ quan cần phải mô tả cụ thể, rõ ràng, chính xác; nếu người bệnh kêu đau: cần mô tả về cường độ, thời gian, </w:t>
      </w:r>
      <w:r>
        <w:t xml:space="preserve">vị trí, và những vấn đề khác liên quan tới đau. </w:t>
      </w:r>
    </w:p>
    <w:p w:rsidR="00613554" w:rsidRDefault="00CB4339">
      <w:pPr>
        <w:spacing w:after="247"/>
        <w:ind w:left="-4" w:right="854" w:firstLine="567"/>
      </w:pPr>
      <w:r>
        <w:rPr>
          <w:rFonts w:ascii="Segoe UI Symbol" w:eastAsia="Segoe UI Symbol" w:hAnsi="Segoe UI Symbol" w:cs="Segoe UI Symbol"/>
          <w:sz w:val="22"/>
        </w:rPr>
        <w:t></w:t>
      </w:r>
      <w:r>
        <w:rPr>
          <w:rFonts w:ascii="Arial" w:eastAsia="Arial" w:hAnsi="Arial" w:cs="Arial"/>
          <w:sz w:val="22"/>
        </w:rPr>
        <w:t xml:space="preserve"> </w:t>
      </w:r>
      <w:r>
        <w:t xml:space="preserve">Trong trường hợp cần thiết có thể trích dẫn những lời nói của người bệnh mà không được diễn giải những lời nói đó theo cách hiểu chủ quan của người Điều dưỡng. </w:t>
      </w:r>
    </w:p>
    <w:p w:rsidR="00613554" w:rsidRDefault="00CB4339">
      <w:r>
        <w:t xml:space="preserve">2.1.4. Nguồn thông tin </w:t>
      </w:r>
    </w:p>
    <w:p w:rsidR="00613554" w:rsidRDefault="00CB4339">
      <w:pPr>
        <w:numPr>
          <w:ilvl w:val="2"/>
          <w:numId w:val="184"/>
        </w:numPr>
        <w:ind w:firstLine="566"/>
      </w:pPr>
      <w:r>
        <w:t>Người bệnh: ở hầu hế</w:t>
      </w:r>
      <w:r>
        <w:t xml:space="preserve">t các tình huống, người bệnh là nguồn thông tin tốt nhất. Người bệnh có thể cung cấp thông tin chính xác nhất dựa vào tình trạng sức khoẻ của bản thân họ. </w:t>
      </w:r>
    </w:p>
    <w:p w:rsidR="00613554" w:rsidRDefault="00CB4339">
      <w:pPr>
        <w:spacing w:after="0"/>
        <w:ind w:left="-4" w:right="854" w:firstLine="567"/>
      </w:pPr>
      <w:r>
        <w:t>Chỉ sử dụng thông tin từ nguồn khác mang tính chất chủ quan nếu người bệnh không có khả năng nhận bi</w:t>
      </w:r>
      <w:r>
        <w:t xml:space="preserve">ết để trả lời các câu hỏi, ví dụ trường hợp người bệnh bị lẫn lộn không định hướng được, không có khả năng để truyền đạt các thông tin cần thiết. </w:t>
      </w:r>
    </w:p>
    <w:p w:rsidR="00613554" w:rsidRDefault="00613554">
      <w:pPr>
        <w:sectPr w:rsidR="00613554">
          <w:headerReference w:type="even" r:id="rId225"/>
          <w:headerReference w:type="default" r:id="rId226"/>
          <w:footerReference w:type="even" r:id="rId227"/>
          <w:footerReference w:type="default" r:id="rId228"/>
          <w:headerReference w:type="first" r:id="rId229"/>
          <w:footerReference w:type="first" r:id="rId230"/>
          <w:pgSz w:w="10772" w:h="15307"/>
          <w:pgMar w:top="1136" w:right="217" w:bottom="813" w:left="1133" w:header="720" w:footer="1123" w:gutter="0"/>
          <w:cols w:space="720"/>
          <w:titlePg/>
        </w:sectPr>
      </w:pPr>
    </w:p>
    <w:p w:rsidR="00613554" w:rsidRDefault="00CB4339">
      <w:pPr>
        <w:ind w:left="-4" w:firstLine="852"/>
      </w:pPr>
      <w:r>
        <w:lastRenderedPageBreak/>
        <w:t>Gia đình và những người thân của người bệnh: có thể cung cấp các thông tin về những vấn đề hiện tại, các thuốc đã</w:t>
      </w:r>
      <w:r>
        <w:t xml:space="preserve"> dùng, tiền sử dị ứng, bệnh mới mắc, hoặc các bệnh mắc phải trước kia của người bệnh. </w:t>
      </w:r>
    </w:p>
    <w:p w:rsidR="00613554" w:rsidRDefault="00CB4339">
      <w:pPr>
        <w:numPr>
          <w:ilvl w:val="2"/>
          <w:numId w:val="184"/>
        </w:numPr>
        <w:ind w:firstLine="566"/>
      </w:pPr>
      <w:r>
        <w:t xml:space="preserve">Nhân viên y tế khác: các bác sĩ, nhà vật lý trị lệu có thể cho biết những thông tin khách quan rất thích hợp, cần thiết và có ích trong một số trường hợp. </w:t>
      </w:r>
    </w:p>
    <w:p w:rsidR="00613554" w:rsidRDefault="00CB4339">
      <w:pPr>
        <w:numPr>
          <w:ilvl w:val="2"/>
          <w:numId w:val="184"/>
        </w:numPr>
        <w:spacing w:after="233"/>
        <w:ind w:firstLine="566"/>
      </w:pPr>
      <w:r>
        <w:t>Hồ sơ người b</w:t>
      </w:r>
      <w:r>
        <w:t xml:space="preserve">ệnh: không những cung cấp những thông tin về hiện tại và trước kia, mà còn giúp xác minh những thông tin do người bệnh cung cấp và còn cho chúng ta thấy hướng điều trị đã sử dụng có hiệu quả hay không. </w:t>
      </w:r>
    </w:p>
    <w:p w:rsidR="00613554" w:rsidRDefault="00CB4339">
      <w:r>
        <w:t xml:space="preserve">2.1.5. Phương pháp thu thập thông tin </w:t>
      </w:r>
    </w:p>
    <w:p w:rsidR="00613554" w:rsidRDefault="00CB4339">
      <w:pPr>
        <w:ind w:left="577"/>
      </w:pPr>
      <w:r>
        <w:t>* Phỏng vấn ba</w:t>
      </w:r>
      <w:r>
        <w:t>n đầu ( hỏi bệnh, khai thác bệnh sử, tiền sử bệnh )</w:t>
      </w:r>
    </w:p>
    <w:p w:rsidR="00613554" w:rsidRDefault="00CB4339">
      <w:pPr>
        <w:numPr>
          <w:ilvl w:val="2"/>
          <w:numId w:val="185"/>
        </w:numPr>
        <w:ind w:firstLine="566"/>
      </w:pPr>
      <w:r>
        <w:t>Phỏng vấn giữa Điều dưỡng với người bệnh là yếu tố rất quan trọng trong việc thiết lập mối quan hệ trong chăm sóc. Trong quá trình phỏng vấn người bệnh để thu thập thông tin, người Điều dưỡng phải chú trọ</w:t>
      </w:r>
      <w:r>
        <w:t>ng những thông tin mà người bệnh đưa ra, và phải giữ kín cho họ. Sự đảm bảo bí mật thông tin cho người bệnh sẽ khuyến khích người bệnh cung cấp thông tin nhiều hơn cho cán bộ Y tế. Càng nhiều thông tin càng có giá trị cho người Điều dưỡng, bởi trên cơ sở n</w:t>
      </w:r>
      <w:r>
        <w:t xml:space="preserve">hững thông tin đó sẽ giúp cho việc đưa ra chẩn đoán điều dưỡng được chính xác. </w:t>
      </w:r>
    </w:p>
    <w:p w:rsidR="00613554" w:rsidRDefault="00CB4339">
      <w:pPr>
        <w:numPr>
          <w:ilvl w:val="2"/>
          <w:numId w:val="185"/>
        </w:numPr>
        <w:ind w:firstLine="566"/>
      </w:pPr>
      <w:r>
        <w:t xml:space="preserve">Ý nghĩa tầm quan trọng của phỏng vấn ban đầu: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Cho phép người bệnh và điều dưỡng viên thiết lập mối quan hệ.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Thu thập được các thông tin về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Cho phép Điều d</w:t>
      </w:r>
      <w:r>
        <w:t xml:space="preserve">ưỡng viên quan sát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Cho phép người bệnh đưa ra các câu hỏi.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Giúp người Điều dưỡng xác định được người bệnh có những vấn đề gì.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Đưa ra các thông tin được sử dụng để lập kế hoạch chăm sóc (KHCS) đạt yêu cầu. </w:t>
      </w:r>
    </w:p>
    <w:p w:rsidR="00613554" w:rsidRDefault="00CB4339">
      <w:pPr>
        <w:numPr>
          <w:ilvl w:val="2"/>
          <w:numId w:val="185"/>
        </w:numPr>
        <w:ind w:firstLine="566"/>
      </w:pPr>
      <w:r>
        <w:t>Mối quan hệ tốt giữa người bệnh và Điều dưỡng có giá trị cao trong chăm sóc. Sự tác động qua lại của họ dựa trên cơ sở niềm tin mà trong đó người Điều dưỡng thể hiện khả năng nghề nghiệp của mình trong chăm sóc và biểu lộ sự cảm thông đối với hoàn cảnh của</w:t>
      </w:r>
      <w:r>
        <w:t xml:space="preserve"> người bệnh. Người Điều dưỡng cần phải làm cho người bệnh hiểu rõ trách nhiệm của mình trong việc lập kế hoạch chăm sóc cho người bệnh. </w:t>
      </w:r>
    </w:p>
    <w:p w:rsidR="00613554" w:rsidRDefault="00CB4339">
      <w:pPr>
        <w:ind w:left="577"/>
      </w:pPr>
      <w:r>
        <w:t>* Khám thực thể</w:t>
      </w:r>
    </w:p>
    <w:p w:rsidR="00613554" w:rsidRDefault="00CB4339">
      <w:pPr>
        <w:numPr>
          <w:ilvl w:val="2"/>
          <w:numId w:val="183"/>
        </w:numPr>
        <w:ind w:firstLine="566"/>
      </w:pPr>
      <w:r>
        <w:lastRenderedPageBreak/>
        <w:t xml:space="preserve">Thăm khám người bệnh thường được tiến hành ngay sau khi phỏng vấn. Các thông tin thu được khi phỏng vấn có thể được xác minh qua thăm khám thực thể. </w:t>
      </w:r>
    </w:p>
    <w:p w:rsidR="00613554" w:rsidRDefault="00CB4339">
      <w:pPr>
        <w:numPr>
          <w:ilvl w:val="2"/>
          <w:numId w:val="183"/>
        </w:numPr>
        <w:spacing w:after="638"/>
        <w:ind w:firstLine="566"/>
      </w:pPr>
      <w:r>
        <w:t>Khám thực thể được tiến hành một cách hệ thống, các thông tin cơ bản thu thập như dấu hiệu sinh tồn, cân n</w:t>
      </w:r>
      <w:r>
        <w:t xml:space="preserve">ặng, chiều cao, tiếp đến khám xét từ đầu đến chân, dựa theo cấu trúc, chức năng các bộ máy của cơ thể để khám. </w:t>
      </w:r>
    </w:p>
    <w:p w:rsidR="00613554" w:rsidRDefault="00CB4339">
      <w:pPr>
        <w:spacing w:after="8"/>
        <w:ind w:left="10" w:right="463"/>
        <w:jc w:val="right"/>
      </w:pPr>
      <w:r>
        <w:rPr>
          <w:sz w:val="22"/>
        </w:rPr>
        <w:t xml:space="preserve">BÀI 8: ÁP DỤNG QUY TRÌNH ĐIỀU DƯỠNG TRONG CHĂM SÓC NGƯỜI BỆNH    </w:t>
      </w:r>
    </w:p>
    <w:p w:rsidR="00613554" w:rsidRDefault="00CB4339">
      <w:pPr>
        <w:ind w:left="862"/>
      </w:pPr>
      <w:r>
        <w:t xml:space="preserve">Khi thăm khám thực thể cần sử dụng các kỹ năng.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Quan sát.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Sờ, nắn: Sử dụ</w:t>
      </w:r>
      <w:r>
        <w:t xml:space="preserve">ng đôi bàn tay để sờ, nắn và thu thập thông tin như đếm mạch, đo nhiệt độ, véo da để đánh giá mức độ đàn hồi của nó.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Gõ: Gõ các cơ quan của cơ thể để nhận định dấu hiệu bất thường.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Nghe: sử dụng khi khám và nhận định các âm thanh của bộ máy hô hấp, t</w:t>
      </w:r>
      <w:r>
        <w:t xml:space="preserve">uần hoàn, và tiêu hoá, ống nghe là dụng cụ được sử dụng rất thông dụng. </w:t>
      </w:r>
    </w:p>
    <w:p w:rsidR="00613554" w:rsidRDefault="00CB4339">
      <w:pPr>
        <w:numPr>
          <w:ilvl w:val="2"/>
          <w:numId w:val="183"/>
        </w:numPr>
        <w:ind w:firstLine="566"/>
      </w:pPr>
      <w:r>
        <w:t xml:space="preserve">Những điểm cần lưu ý khi thăm khám thực thể người bệnh.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Phải giải thích rõ ràng cho người bệnh hiểu, người Điều dưỡng sẽ làm gì trong khi thăm khám, và chỉ được khám người bệnh khi</w:t>
      </w:r>
      <w:r>
        <w:t xml:space="preserve"> họ cho phép.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Có đủ ánh sáng tốt nhất là ánh sáng tự nhiên.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Đảm bảo sự kín đáo trong khi tiến hành khám, chỉ được để lộ ra phần cơ thể sẽ thăm khám và chỉ kéo dài đủ thời gian cần thiết để hoàn thành việc thăm khám.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Trong suốt quá trình thăm khám,</w:t>
      </w:r>
      <w:r>
        <w:t xml:space="preserve"> cần phải so sánh thông tin thu thập được với “những giá trị bình thường”.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Các thông tin thu được nên ghi chép lại trong quá trình khám, vì chờ đến khi khám xong mới ghi lại có thể một số thông tin sẽ mất chính xác.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Kết thúc quá trình thăm khám phải </w:t>
      </w:r>
      <w:r>
        <w:t xml:space="preserve">xác định được những điểm bất thường mà từ đó có thể chỉ ra các vấn đề sức khoẻ trước kia, hiện tại và tương lai của người bệnh.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Khi khám xong hỗ trợ/giúp người bệnh chỉnh đốn trang phục, để người bệnh ở tư thế thoải mái. </w:t>
      </w:r>
    </w:p>
    <w:p w:rsidR="00613554" w:rsidRDefault="00CB4339">
      <w:pPr>
        <w:ind w:left="577"/>
      </w:pPr>
      <w:r>
        <w:t>* Kết quả xét nghiệm</w:t>
      </w:r>
    </w:p>
    <w:p w:rsidR="00613554" w:rsidRDefault="00CB4339">
      <w:pPr>
        <w:numPr>
          <w:ilvl w:val="0"/>
          <w:numId w:val="186"/>
        </w:numPr>
        <w:ind w:firstLine="566"/>
      </w:pPr>
      <w:r>
        <w:t xml:space="preserve">Các xét nghiệm là do bác sĩ chỉ định, kết quả xét nghiệm sẽ được Điều dưỡng sử dụng bổ xung cho nhận định của điều dưỡng. </w:t>
      </w:r>
    </w:p>
    <w:p w:rsidR="00613554" w:rsidRDefault="00CB4339">
      <w:pPr>
        <w:numPr>
          <w:ilvl w:val="0"/>
          <w:numId w:val="186"/>
        </w:numPr>
        <w:spacing w:after="251"/>
        <w:ind w:firstLine="566"/>
      </w:pPr>
      <w:r>
        <w:lastRenderedPageBreak/>
        <w:t xml:space="preserve">Các xét nghiệm có thể xác minh các thông tin thu thập được và giúp hình thành kế hoạch chăm sóc người bệnh đúng. </w:t>
      </w:r>
    </w:p>
    <w:p w:rsidR="00613554" w:rsidRDefault="00CB4339">
      <w:r>
        <w:t>2.2. Chẩn đoán điều</w:t>
      </w:r>
      <w:r>
        <w:t xml:space="preserve"> dưỡng </w:t>
      </w:r>
    </w:p>
    <w:p w:rsidR="00613554" w:rsidRDefault="00CB4339">
      <w:pPr>
        <w:numPr>
          <w:ilvl w:val="0"/>
          <w:numId w:val="186"/>
        </w:numPr>
        <w:ind w:firstLine="566"/>
      </w:pPr>
      <w:r>
        <w:t xml:space="preserve">Sau khi nhận định người bệnh, người điều dưỡng phải đưa ra được các chẩn đoán điều dưỡng/hoặc xác định vấn đề chăm sóc trên NB. </w:t>
      </w:r>
    </w:p>
    <w:p w:rsidR="00613554" w:rsidRDefault="00CB4339">
      <w:pPr>
        <w:numPr>
          <w:ilvl w:val="0"/>
          <w:numId w:val="186"/>
        </w:numPr>
        <w:ind w:firstLine="566"/>
      </w:pPr>
      <w:r>
        <w:t>Định nghĩa: Chẩn đoán Điều dưỡng là nêu lên vấn đề hiện tại hay tiềm tàng của người bệnh mà yêu cầu sự can thiệp của Đi</w:t>
      </w:r>
      <w:r>
        <w:t xml:space="preserve">ều dưỡng để giải quyết cùng với nguyên nhân của nó nếu biết được.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Vấn đề hiện tại là vấn đề đang tồn tại tại thời điểm nhận định. </w:t>
      </w:r>
    </w:p>
    <w:p w:rsidR="00613554" w:rsidRDefault="00CB4339">
      <w:pPr>
        <w:spacing w:after="0"/>
        <w:ind w:left="577"/>
      </w:pPr>
      <w:r>
        <w:rPr>
          <w:rFonts w:ascii="Segoe UI Symbol" w:eastAsia="Segoe UI Symbol" w:hAnsi="Segoe UI Symbol" w:cs="Segoe UI Symbol"/>
          <w:sz w:val="22"/>
        </w:rPr>
        <w:t></w:t>
      </w:r>
      <w:r>
        <w:rPr>
          <w:rFonts w:ascii="Arial" w:eastAsia="Arial" w:hAnsi="Arial" w:cs="Arial"/>
          <w:sz w:val="22"/>
        </w:rPr>
        <w:t xml:space="preserve"> </w:t>
      </w:r>
      <w:r>
        <w:t xml:space="preserve">Vấn đề tiềm tàng là những vấn đề /nguy cơ có thể xảy ra trong tương lai. </w:t>
      </w:r>
    </w:p>
    <w:p w:rsidR="00613554" w:rsidRDefault="00CB4339">
      <w:pPr>
        <w:ind w:left="862"/>
      </w:pPr>
      <w:r>
        <w:t xml:space="preserve">Công thức chẩn đoán Điều dưỡng: </w:t>
      </w:r>
    </w:p>
    <w:p w:rsidR="00613554" w:rsidRDefault="00CB4339">
      <w:pPr>
        <w:ind w:left="577"/>
      </w:pPr>
      <w:r>
        <w:t>Chẩn đoán Điề</w:t>
      </w:r>
      <w:r>
        <w:t xml:space="preserve">u dưỡng = Vấn đề của người bệnh + Nguyên nhân (nếu có) </w:t>
      </w:r>
    </w:p>
    <w:p w:rsidR="00613554" w:rsidRDefault="00CB4339">
      <w:pPr>
        <w:numPr>
          <w:ilvl w:val="0"/>
          <w:numId w:val="186"/>
        </w:numPr>
        <w:ind w:firstLine="566"/>
      </w:pPr>
      <w:r>
        <w:t xml:space="preserve">Chẩn đoán Điều dưỡng cần phải chính xác dựa trên sự việc có thật liên quan tới vấn đề của người bệnh, ngắn gọn và cụ thể dựa trên các thông tin của người bệnh. </w:t>
      </w:r>
    </w:p>
    <w:p w:rsidR="00613554" w:rsidRDefault="00CB4339">
      <w:pPr>
        <w:numPr>
          <w:ilvl w:val="0"/>
          <w:numId w:val="186"/>
        </w:numPr>
        <w:ind w:firstLine="566"/>
      </w:pPr>
      <w:r>
        <w:t>Chẩn đoán Điều dưỡng không phải là chẩn</w:t>
      </w:r>
      <w:r>
        <w:t xml:space="preserve"> đoán y khoa. Ví dụ: </w:t>
      </w:r>
    </w:p>
    <w:tbl>
      <w:tblPr>
        <w:tblStyle w:val="TableGrid"/>
        <w:tblW w:w="8506" w:type="dxa"/>
        <w:tblInd w:w="-1" w:type="dxa"/>
        <w:tblCellMar>
          <w:top w:w="0" w:type="dxa"/>
          <w:left w:w="66" w:type="dxa"/>
          <w:bottom w:w="0" w:type="dxa"/>
          <w:right w:w="56" w:type="dxa"/>
        </w:tblCellMar>
        <w:tblLook w:val="04A0" w:firstRow="1" w:lastRow="0" w:firstColumn="1" w:lastColumn="0" w:noHBand="0" w:noVBand="1"/>
      </w:tblPr>
      <w:tblGrid>
        <w:gridCol w:w="2832"/>
        <w:gridCol w:w="3528"/>
        <w:gridCol w:w="2146"/>
      </w:tblGrid>
      <w:tr w:rsidR="00613554">
        <w:trPr>
          <w:trHeight w:val="326"/>
        </w:trPr>
        <w:tc>
          <w:tcPr>
            <w:tcW w:w="28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Vấn đề </w:t>
            </w:r>
          </w:p>
        </w:tc>
        <w:tc>
          <w:tcPr>
            <w:tcW w:w="3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Chẩn đoán điều dưỡng </w:t>
            </w:r>
          </w:p>
        </w:tc>
        <w:tc>
          <w:tcPr>
            <w:tcW w:w="214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Chẩn đoán y khoa </w:t>
            </w:r>
          </w:p>
        </w:tc>
      </w:tr>
      <w:tr w:rsidR="00613554">
        <w:trPr>
          <w:trHeight w:val="324"/>
        </w:trPr>
        <w:tc>
          <w:tcPr>
            <w:tcW w:w="28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Ung thư vú</w:t>
            </w:r>
          </w:p>
        </w:tc>
        <w:tc>
          <w:tcPr>
            <w:tcW w:w="3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Không phải </w:t>
            </w:r>
          </w:p>
        </w:tc>
        <w:tc>
          <w:tcPr>
            <w:tcW w:w="214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Là chẩn đoán Y khoa </w:t>
            </w:r>
          </w:p>
        </w:tc>
      </w:tr>
      <w:tr w:rsidR="00613554">
        <w:trPr>
          <w:trHeight w:val="890"/>
        </w:trPr>
        <w:tc>
          <w:tcPr>
            <w:tcW w:w="28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Nhìn kém do cận thị</w:t>
            </w:r>
          </w:p>
        </w:tc>
        <w:tc>
          <w:tcPr>
            <w:tcW w:w="3528"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Là Chẩn đoán điều dưỡng: </w:t>
            </w:r>
          </w:p>
          <w:p w:rsidR="00613554" w:rsidRDefault="00CB4339">
            <w:pPr>
              <w:numPr>
                <w:ilvl w:val="0"/>
                <w:numId w:val="368"/>
              </w:numPr>
              <w:spacing w:after="27"/>
              <w:ind w:hanging="127"/>
              <w:jc w:val="left"/>
            </w:pPr>
            <w:r>
              <w:rPr>
                <w:sz w:val="22"/>
              </w:rPr>
              <w:t>Vấn đề: nhìn kém</w:t>
            </w:r>
          </w:p>
          <w:p w:rsidR="00613554" w:rsidRDefault="00CB4339">
            <w:pPr>
              <w:numPr>
                <w:ilvl w:val="0"/>
                <w:numId w:val="368"/>
              </w:numPr>
              <w:spacing w:after="0" w:line="276" w:lineRule="auto"/>
              <w:ind w:hanging="127"/>
              <w:jc w:val="left"/>
            </w:pPr>
            <w:r>
              <w:rPr>
                <w:sz w:val="22"/>
              </w:rPr>
              <w:t>Nguyên nhân: cận thị</w:t>
            </w:r>
          </w:p>
        </w:tc>
        <w:tc>
          <w:tcPr>
            <w:tcW w:w="214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3"/>
        </w:trPr>
        <w:tc>
          <w:tcPr>
            <w:tcW w:w="28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Đi lại khó khăn do sau mổ còn yếu</w:t>
            </w:r>
          </w:p>
        </w:tc>
        <w:tc>
          <w:tcPr>
            <w:tcW w:w="3528" w:type="dxa"/>
            <w:tcBorders>
              <w:top w:val="single" w:sz="5" w:space="0" w:color="211F1F"/>
              <w:left w:val="single" w:sz="5" w:space="0" w:color="211F1F"/>
              <w:bottom w:val="single" w:sz="5" w:space="0" w:color="211F1F"/>
              <w:right w:val="single" w:sz="5" w:space="0" w:color="211F1F"/>
            </w:tcBorders>
          </w:tcPr>
          <w:p w:rsidR="00613554" w:rsidRDefault="00CB4339">
            <w:pPr>
              <w:spacing w:after="26" w:line="261" w:lineRule="auto"/>
              <w:ind w:left="0" w:right="887" w:firstLine="0"/>
              <w:jc w:val="left"/>
            </w:pPr>
            <w:r>
              <w:rPr>
                <w:sz w:val="22"/>
              </w:rPr>
              <w:t>Là Chẩn đoán điều dưỡng: - Vấn đề: Đi lại khó</w:t>
            </w:r>
          </w:p>
          <w:p w:rsidR="00613554" w:rsidRDefault="00CB4339">
            <w:pPr>
              <w:spacing w:after="0" w:line="276" w:lineRule="auto"/>
              <w:ind w:left="0" w:firstLine="0"/>
              <w:jc w:val="left"/>
            </w:pPr>
            <w:r>
              <w:rPr>
                <w:sz w:val="22"/>
              </w:rPr>
              <w:t>- Nguyên nhân: Yếu sau mổ</w:t>
            </w:r>
          </w:p>
        </w:tc>
        <w:tc>
          <w:tcPr>
            <w:tcW w:w="214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0"/>
        </w:trPr>
        <w:tc>
          <w:tcPr>
            <w:tcW w:w="28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Có xu hướng nhiễm khuẩn do vết rạch dẫn lưu hở</w:t>
            </w:r>
          </w:p>
        </w:tc>
        <w:tc>
          <w:tcPr>
            <w:tcW w:w="3528"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Là Chẩn đoán điều dưỡng: </w:t>
            </w:r>
          </w:p>
          <w:p w:rsidR="00613554" w:rsidRDefault="00CB4339">
            <w:pPr>
              <w:numPr>
                <w:ilvl w:val="0"/>
                <w:numId w:val="369"/>
              </w:numPr>
              <w:spacing w:after="27"/>
              <w:ind w:hanging="127"/>
              <w:jc w:val="left"/>
            </w:pPr>
            <w:r>
              <w:rPr>
                <w:sz w:val="22"/>
              </w:rPr>
              <w:t>Vấn đề: Có xu hướng nhiễm khuẩn</w:t>
            </w:r>
          </w:p>
          <w:p w:rsidR="00613554" w:rsidRDefault="00CB4339">
            <w:pPr>
              <w:numPr>
                <w:ilvl w:val="0"/>
                <w:numId w:val="369"/>
              </w:numPr>
              <w:spacing w:after="0" w:line="276" w:lineRule="auto"/>
              <w:ind w:hanging="127"/>
              <w:jc w:val="left"/>
            </w:pPr>
            <w:r>
              <w:rPr>
                <w:sz w:val="22"/>
              </w:rPr>
              <w:t>Nguyên nhân: Vết thương hở</w:t>
            </w:r>
          </w:p>
        </w:tc>
        <w:tc>
          <w:tcPr>
            <w:tcW w:w="214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186"/>
        </w:numPr>
        <w:ind w:firstLine="566"/>
      </w:pPr>
      <w:r>
        <w:t xml:space="preserve">Sự khác nhau giữa chẩn đoán y khoa và chẩn đoán Điều dưỡng </w:t>
      </w:r>
    </w:p>
    <w:tbl>
      <w:tblPr>
        <w:tblStyle w:val="TableGrid"/>
        <w:tblW w:w="8506" w:type="dxa"/>
        <w:tblInd w:w="-1" w:type="dxa"/>
        <w:tblCellMar>
          <w:top w:w="0" w:type="dxa"/>
          <w:left w:w="66" w:type="dxa"/>
          <w:bottom w:w="0" w:type="dxa"/>
          <w:right w:w="59" w:type="dxa"/>
        </w:tblCellMar>
        <w:tblLook w:val="04A0" w:firstRow="1" w:lastRow="0" w:firstColumn="1" w:lastColumn="0" w:noHBand="0" w:noVBand="1"/>
      </w:tblPr>
      <w:tblGrid>
        <w:gridCol w:w="4073"/>
        <w:gridCol w:w="4433"/>
      </w:tblGrid>
      <w:tr w:rsidR="00613554">
        <w:trPr>
          <w:trHeight w:val="324"/>
        </w:trPr>
        <w:tc>
          <w:tcPr>
            <w:tcW w:w="40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Chẩn đoán Ykhoa (Chẩn đoán điều trị ) </w:t>
            </w:r>
          </w:p>
        </w:tc>
        <w:tc>
          <w:tcPr>
            <w:tcW w:w="443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Chẩn đoán Điều dưỡng (Chẩn đoán chăm sóc) </w:t>
            </w:r>
          </w:p>
        </w:tc>
      </w:tr>
      <w:tr w:rsidR="00613554">
        <w:trPr>
          <w:trHeight w:val="578"/>
        </w:trPr>
        <w:tc>
          <w:tcPr>
            <w:tcW w:w="40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Mô tả một quá trình bệnh tật riêng biệt, nó giống nhau với tất cả mọi người bệnh.</w:t>
            </w:r>
          </w:p>
        </w:tc>
        <w:tc>
          <w:tcPr>
            <w:tcW w:w="443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Mô tả sự phản ứng với bệnh tật của người bệnh, nó khác nhau với mỗi người bệnh.</w:t>
            </w:r>
          </w:p>
        </w:tc>
      </w:tr>
      <w:tr w:rsidR="00613554">
        <w:trPr>
          <w:trHeight w:val="324"/>
        </w:trPr>
        <w:tc>
          <w:tcPr>
            <w:tcW w:w="40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Hướng tới xác định bệnh.</w:t>
            </w:r>
          </w:p>
        </w:tc>
        <w:tc>
          <w:tcPr>
            <w:tcW w:w="443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Hướng tới nhu cầu cá nhân của người bệnh.</w:t>
            </w:r>
          </w:p>
        </w:tc>
      </w:tr>
      <w:tr w:rsidR="00613554">
        <w:trPr>
          <w:trHeight w:val="578"/>
        </w:trPr>
        <w:tc>
          <w:tcPr>
            <w:tcW w:w="40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Duy trì không thay đổi trong suốt thời gian ốm.</w:t>
            </w:r>
          </w:p>
        </w:tc>
        <w:tc>
          <w:tcPr>
            <w:tcW w:w="443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Thay đổi khi phản ứng của người bệnh thay đổi.</w:t>
            </w:r>
          </w:p>
        </w:tc>
      </w:tr>
      <w:tr w:rsidR="00613554">
        <w:trPr>
          <w:trHeight w:val="326"/>
        </w:trPr>
        <w:tc>
          <w:tcPr>
            <w:tcW w:w="40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Bổ sung cho chăm sóc.</w:t>
            </w:r>
          </w:p>
        </w:tc>
        <w:tc>
          <w:tcPr>
            <w:tcW w:w="443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Bổ sung cho điều trị.</w:t>
            </w:r>
          </w:p>
        </w:tc>
      </w:tr>
    </w:tbl>
    <w:p w:rsidR="00613554" w:rsidRDefault="00CB4339">
      <w:pPr>
        <w:numPr>
          <w:ilvl w:val="0"/>
          <w:numId w:val="186"/>
        </w:numPr>
        <w:ind w:firstLine="566"/>
      </w:pPr>
      <w:r>
        <w:t xml:space="preserve">Để đánh giá chẩn đoán chăm sóc đúng hay không căn cứ vào các tiêu chuẩn sau.  </w:t>
      </w:r>
    </w:p>
    <w:p w:rsidR="00613554" w:rsidRDefault="00CB4339">
      <w:pPr>
        <w:ind w:left="57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Chẩn đoán Điều dưỡng có rõ ràng không?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Thuật ngữ sử dụng có chính xác không?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Phần thứ 2 của chẩn đoán Điều dưỡng có đúng không? có phản ánh được các yếu tố cụ thể tham gia vào chẩn đoán không?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Chẩn đoán Điều dưỡng có phản ánh được tình huống mà người Điều dưỡng có thể đưa ra những can thiệp chính, cần thiết không?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Các chẩn đo</w:t>
      </w:r>
      <w:r>
        <w:t xml:space="preserve">án Điều dưỡng có phản ánh chính xác, đầy đủ các vấn đề hiện tại, tiềm tàng phù hợp với các triệu chứng lâm sàng của người bệnh không? </w:t>
      </w:r>
    </w:p>
    <w:p w:rsidR="00613554" w:rsidRDefault="00CB4339">
      <w:pPr>
        <w:spacing w:after="364"/>
        <w:ind w:left="-4" w:firstLine="567"/>
      </w:pPr>
      <w:r>
        <w:t>Thực tế ở Việt Nam hiện nay chưa có quy định thống nhất về cấu trúc của một chẩn đoán chăm sóc điều dưỡng. Vì thế nên Hội</w:t>
      </w:r>
      <w:r>
        <w:t xml:space="preserve"> Điều dưỡng khuyến cáo/yêu cầu Xác định vấn đề chăm sóc thay cho Chẩn đoán chăm sóc. </w:t>
      </w:r>
    </w:p>
    <w:p w:rsidR="00613554" w:rsidRDefault="00CB4339">
      <w:pPr>
        <w:spacing w:after="8"/>
        <w:ind w:left="10" w:right="463"/>
        <w:jc w:val="right"/>
      </w:pPr>
      <w:r>
        <w:rPr>
          <w:sz w:val="22"/>
        </w:rPr>
        <w:t xml:space="preserve">BÀI 8: ÁP DỤNG QUY TRÌNH ĐIỀU DƯỠNG TRONG CHĂM SÓC NGƯỜI BỆNH    </w:t>
      </w:r>
    </w:p>
    <w:p w:rsidR="00613554" w:rsidRDefault="00613554">
      <w:pPr>
        <w:sectPr w:rsidR="00613554">
          <w:headerReference w:type="even" r:id="rId231"/>
          <w:headerReference w:type="default" r:id="rId232"/>
          <w:footerReference w:type="even" r:id="rId233"/>
          <w:footerReference w:type="default" r:id="rId234"/>
          <w:headerReference w:type="first" r:id="rId235"/>
          <w:footerReference w:type="first" r:id="rId236"/>
          <w:pgSz w:w="10772" w:h="15307"/>
          <w:pgMar w:top="1134" w:right="1129" w:bottom="1130" w:left="1133" w:header="1197" w:footer="1123" w:gutter="0"/>
          <w:pgNumType w:start="137"/>
          <w:cols w:space="720"/>
        </w:sectPr>
      </w:pPr>
    </w:p>
    <w:p w:rsidR="00613554" w:rsidRDefault="00CB4339">
      <w:r>
        <w:lastRenderedPageBreak/>
        <w:t xml:space="preserve">2.3. Lập kế hoạch chăm sóc </w:t>
      </w:r>
    </w:p>
    <w:p w:rsidR="00613554" w:rsidRDefault="00CB4339">
      <w:pPr>
        <w:numPr>
          <w:ilvl w:val="0"/>
          <w:numId w:val="187"/>
        </w:numPr>
        <w:ind w:right="374" w:firstLine="566"/>
      </w:pPr>
      <w:r>
        <w:t>Lập kế hoạch chăm sóc là rất cần thiết để tạo khả năng cho Điều dưỡng tổ chức th</w:t>
      </w:r>
      <w:r>
        <w:t xml:space="preserve">ực hiện chăm sóc người bệnh được thích ứng. </w:t>
      </w:r>
    </w:p>
    <w:p w:rsidR="00613554" w:rsidRDefault="00CB4339">
      <w:pPr>
        <w:numPr>
          <w:ilvl w:val="0"/>
          <w:numId w:val="187"/>
        </w:numPr>
        <w:ind w:right="374" w:firstLine="566"/>
      </w:pPr>
      <w:r>
        <w:t xml:space="preserve">Để việc lập kế hoạch chăm sóc người bệnh đạt hiệu quả: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Chẩn đoán Điều dưỡng phải rõ ràng và cụ thể.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Các vấn đề đưa ra theo thứ tự ưu tiên.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Mục tiêu phải đạt được trong khuôn khổ thời gian cụ thể.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Các mục tiêu đưa ra phải hiện thực và có thể thực hiện được.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Cộng tác được với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Thuận lợi để đánh giá kế hoạch thường xuyên.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Các mục tiêu đưa ra phải hiện thực và có thể thực hiện được. </w:t>
      </w:r>
    </w:p>
    <w:p w:rsidR="00613554" w:rsidRDefault="00CB4339">
      <w:pPr>
        <w:numPr>
          <w:ilvl w:val="0"/>
          <w:numId w:val="187"/>
        </w:numPr>
        <w:spacing w:after="247"/>
        <w:ind w:right="374" w:firstLine="566"/>
      </w:pPr>
      <w:r>
        <w:t>Có 3 bước phát triển kế hoạch chăm sóc: Thiết lập</w:t>
      </w:r>
      <w:r>
        <w:t xml:space="preserve"> các vấn đề ưu tiên, viết ra các mục tiêu, viết kế hoạch chăm sóc. </w:t>
      </w:r>
    </w:p>
    <w:p w:rsidR="00613554" w:rsidRDefault="00CB4339">
      <w:r>
        <w:t xml:space="preserve">2.3.1. Thiết lập các vấn đề ưu tiên </w:t>
      </w:r>
    </w:p>
    <w:p w:rsidR="00613554" w:rsidRDefault="00CB4339">
      <w:pPr>
        <w:ind w:left="577"/>
      </w:pPr>
      <w:r>
        <w:t xml:space="preserve">Khi thiết lập các vấn đề ưu tiên cần phải xét đến các khía cạnh sau: </w:t>
      </w:r>
    </w:p>
    <w:p w:rsidR="00613554" w:rsidRDefault="00CB4339">
      <w:pPr>
        <w:numPr>
          <w:ilvl w:val="0"/>
          <w:numId w:val="187"/>
        </w:numPr>
        <w:ind w:right="374" w:firstLine="566"/>
      </w:pPr>
      <w:r>
        <w:t xml:space="preserve">Xác định chẩn đoán điều dưỡng nào có nguy cơ đe doạ đến tính mạng của người bệnh, những tình huống đó phải được chú trọng nhất. </w:t>
      </w:r>
    </w:p>
    <w:p w:rsidR="00613554" w:rsidRDefault="00CB4339">
      <w:pPr>
        <w:numPr>
          <w:ilvl w:val="0"/>
          <w:numId w:val="187"/>
        </w:numPr>
        <w:ind w:right="374" w:firstLine="566"/>
      </w:pPr>
      <w:r>
        <w:t xml:space="preserve">Bắt đầu với những nhu cầu cơ bản của người bệnh cần phải được đáp ứng trước. </w:t>
      </w:r>
    </w:p>
    <w:p w:rsidR="00613554" w:rsidRDefault="00CB4339">
      <w:pPr>
        <w:numPr>
          <w:ilvl w:val="0"/>
          <w:numId w:val="187"/>
        </w:numPr>
        <w:spacing w:after="247"/>
        <w:ind w:right="374" w:firstLine="566"/>
      </w:pPr>
      <w:r>
        <w:t>Tham khảo ý kiến người bệnh để tìm ra vấn đề gì c</w:t>
      </w:r>
      <w:r>
        <w:t xml:space="preserve">ần ưu tiên hơn để có thể thực hiện theo yêu cầu của họ, nếu điều đó không cản trở đến kế hoạch điều trị. </w:t>
      </w:r>
    </w:p>
    <w:p w:rsidR="00613554" w:rsidRDefault="00CB4339">
      <w:r>
        <w:t xml:space="preserve">2.3.2. Viết mục tiêu </w:t>
      </w:r>
    </w:p>
    <w:p w:rsidR="00613554" w:rsidRDefault="00CB4339">
      <w:pPr>
        <w:numPr>
          <w:ilvl w:val="0"/>
          <w:numId w:val="187"/>
        </w:numPr>
        <w:ind w:right="374" w:firstLine="566"/>
      </w:pPr>
      <w:r>
        <w:t>Mục tiêu đưa ra bằng các thuật ngữ có thể thực hiện được, đo lường được. Các mục tiêu nêu lên các vấn đề của người bệnh chứ khôn</w:t>
      </w:r>
      <w:r>
        <w:t xml:space="preserve">g phải các hành động của Điều dưỡng.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Mục tiêu phải được viết rõ ràng, cụ thể.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Mỗi mục tiêu cho một chẩn đoán chăm sóc.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Mỗi mục tiêu có một thời gian nhất định để hoàn thành. </w:t>
      </w:r>
    </w:p>
    <w:p w:rsidR="00613554" w:rsidRDefault="00CB4339">
      <w:pPr>
        <w:numPr>
          <w:ilvl w:val="0"/>
          <w:numId w:val="187"/>
        </w:numPr>
        <w:ind w:right="374" w:firstLine="566"/>
      </w:pPr>
      <w:r>
        <w:t xml:space="preserve">Xây dựng mục tiêu phải có đủ 4 thành phần chính.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Chủ thể: Người bệnh</w:t>
      </w:r>
      <w:r>
        <w:t xml:space="preserve">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Hành động: Nêu lên hành động sẽ thực hiện ở người bệnh. </w:t>
      </w:r>
    </w:p>
    <w:p w:rsidR="00613554" w:rsidRDefault="00CB4339">
      <w:pPr>
        <w:spacing w:after="0"/>
        <w:ind w:left="-4" w:right="854" w:firstLine="567"/>
      </w:pPr>
      <w:r>
        <w:rPr>
          <w:rFonts w:ascii="Segoe UI Symbol" w:eastAsia="Segoe UI Symbol" w:hAnsi="Segoe UI Symbol" w:cs="Segoe UI Symbol"/>
          <w:sz w:val="22"/>
        </w:rPr>
        <w:t></w:t>
      </w:r>
      <w:r>
        <w:rPr>
          <w:rFonts w:ascii="Arial" w:eastAsia="Arial" w:hAnsi="Arial" w:cs="Arial"/>
          <w:sz w:val="22"/>
        </w:rPr>
        <w:t xml:space="preserve"> </w:t>
      </w:r>
      <w:r>
        <w:t xml:space="preserve">Tiêu chuẩn thực hiện: bao lâu, bao xa, bao nhiêu? nó biểu thị thời gian hoặc ngày được chỉ định để hoàn thành ví dụ: đến lúc ra viện, tại cuối ca trực, vào lúc 2 giờ chiều nay... </w:t>
      </w:r>
    </w:p>
    <w:p w:rsidR="00613554" w:rsidRDefault="00CB4339">
      <w:pPr>
        <w:ind w:left="-4" w:right="473"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Điều kiện: </w:t>
      </w:r>
      <w:r>
        <w:t xml:space="preserve">ở những hoàn cảnh cụ thể, hành vi có thể được thực hiện ví dụ: Với sự hỗ trợ của nạng (tập đi, với sự giúp đỡ của gia đình). </w:t>
      </w:r>
    </w:p>
    <w:p w:rsidR="00613554" w:rsidRDefault="00CB4339">
      <w:pPr>
        <w:ind w:left="577" w:right="1825"/>
      </w:pPr>
      <w:r>
        <w:t xml:space="preserve">Chủ thể + Hành động + Tiêu chuẩn + Điều kiện = Nêu mục tiêu Ví dụ: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1335"/>
        <w:gridCol w:w="1217"/>
        <w:gridCol w:w="3144"/>
        <w:gridCol w:w="2810"/>
      </w:tblGrid>
      <w:tr w:rsidR="00613554">
        <w:trPr>
          <w:trHeight w:val="343"/>
        </w:trPr>
        <w:tc>
          <w:tcPr>
            <w:tcW w:w="13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Chủ thể </w:t>
            </w:r>
          </w:p>
        </w:tc>
        <w:tc>
          <w:tcPr>
            <w:tcW w:w="121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2" w:firstLine="0"/>
            </w:pPr>
            <w:r>
              <w:rPr>
                <w:sz w:val="22"/>
              </w:rPr>
              <w:t xml:space="preserve">Hành động </w:t>
            </w:r>
          </w:p>
        </w:tc>
        <w:tc>
          <w:tcPr>
            <w:tcW w:w="31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Tiêu chuẩn </w:t>
            </w:r>
          </w:p>
        </w:tc>
        <w:tc>
          <w:tcPr>
            <w:tcW w:w="28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Điều kiện </w:t>
            </w:r>
          </w:p>
        </w:tc>
      </w:tr>
      <w:tr w:rsidR="00613554">
        <w:trPr>
          <w:trHeight w:val="600"/>
        </w:trPr>
        <w:tc>
          <w:tcPr>
            <w:tcW w:w="13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w:t>
            </w:r>
          </w:p>
        </w:tc>
        <w:tc>
          <w:tcPr>
            <w:tcW w:w="121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Sẽ tập đi </w:t>
            </w:r>
          </w:p>
        </w:tc>
        <w:tc>
          <w:tcPr>
            <w:tcW w:w="31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 lên và xuống cầu thang, khi ra viện </w:t>
            </w:r>
          </w:p>
        </w:tc>
        <w:tc>
          <w:tcPr>
            <w:tcW w:w="28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Với sự hỗ trợ của nạng </w:t>
            </w:r>
          </w:p>
        </w:tc>
      </w:tr>
      <w:tr w:rsidR="00613554">
        <w:trPr>
          <w:trHeight w:val="343"/>
        </w:trPr>
        <w:tc>
          <w:tcPr>
            <w:tcW w:w="13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w:t>
            </w:r>
          </w:p>
        </w:tc>
        <w:tc>
          <w:tcPr>
            <w:tcW w:w="121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Sẽ đi tiểu </w:t>
            </w:r>
          </w:p>
        </w:tc>
        <w:tc>
          <w:tcPr>
            <w:tcW w:w="314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ít nhất 100 ml vào 6 giờ chiều nay </w:t>
            </w:r>
          </w:p>
        </w:tc>
        <w:tc>
          <w:tcPr>
            <w:tcW w:w="28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Sau khi rút sonde thông tiểu </w:t>
            </w:r>
          </w:p>
        </w:tc>
      </w:tr>
    </w:tbl>
    <w:p w:rsidR="00613554" w:rsidRDefault="00CB4339">
      <w:r>
        <w:t xml:space="preserve">2.3.3. Viết kế hoạch chăm sóc </w:t>
      </w:r>
    </w:p>
    <w:p w:rsidR="00613554" w:rsidRDefault="00CB4339">
      <w:pPr>
        <w:numPr>
          <w:ilvl w:val="0"/>
          <w:numId w:val="187"/>
        </w:numPr>
        <w:ind w:right="374" w:firstLine="566"/>
      </w:pPr>
      <w:r>
        <w:t xml:space="preserve">Các kế hoạch chăm sóc nêu được cá tính hoá theo những nhu cầu của một người bệnh cụ thể. Khi cần thiết người bệnh nên tham gia vào việc lập kế hoạch chăm sóc của họ. </w:t>
      </w:r>
    </w:p>
    <w:p w:rsidR="00613554" w:rsidRDefault="00CB4339">
      <w:pPr>
        <w:numPr>
          <w:ilvl w:val="0"/>
          <w:numId w:val="187"/>
        </w:numPr>
        <w:ind w:right="374" w:firstLine="566"/>
      </w:pPr>
      <w:r>
        <w:t>Ngôn ngữ sử dụng trong kế hoạch chăm sóc phải rõ ràng để tất cả những ai sử dụng nó đều h</w:t>
      </w:r>
      <w:r>
        <w:t xml:space="preserve">iểu được, viết rõ ràng. </w:t>
      </w:r>
    </w:p>
    <w:p w:rsidR="00613554" w:rsidRDefault="00CB4339">
      <w:pPr>
        <w:numPr>
          <w:ilvl w:val="0"/>
          <w:numId w:val="187"/>
        </w:numPr>
        <w:spacing w:after="254"/>
        <w:ind w:right="374" w:firstLine="566"/>
      </w:pPr>
      <w:r>
        <w:t xml:space="preserve">Kế hoạch chăm sóc phải thực tế, tại thời điểm chăm sóc, nên sẵn có và được dùng để bàn giao. </w:t>
      </w:r>
    </w:p>
    <w:p w:rsidR="00613554" w:rsidRDefault="00CB4339">
      <w:r>
        <w:t xml:space="preserve">2.4. Thực hiện kế hoạch chăm sóc </w:t>
      </w:r>
    </w:p>
    <w:p w:rsidR="00613554" w:rsidRDefault="00CB4339">
      <w:pPr>
        <w:numPr>
          <w:ilvl w:val="0"/>
          <w:numId w:val="187"/>
        </w:numPr>
        <w:ind w:right="374" w:firstLine="566"/>
      </w:pPr>
      <w:r>
        <w:t>Thực hiện kế hoạch là những hành động cần thiết để hoàn thành sự can thiệp Điều dưỡng đã vạch ra, nó ma</w:t>
      </w:r>
      <w:r>
        <w:t xml:space="preserve">ng tính liên tục và tác động qua lại với các phần cấu thành khác của quy trình Điều dưỡng. </w:t>
      </w:r>
    </w:p>
    <w:p w:rsidR="00613554" w:rsidRDefault="00CB4339">
      <w:pPr>
        <w:numPr>
          <w:ilvl w:val="0"/>
          <w:numId w:val="187"/>
        </w:numPr>
        <w:ind w:right="374" w:firstLine="566"/>
      </w:pPr>
      <w:r>
        <w:t>Trên lý thuyết việc thực hiện kế hoạch chăm sóc tuân thủ theo các phần cấu thành của qui trình Điều dưỡng, tuy nhiên trong trường hợp cấp cứu nó thực hiện ngay từ p</w:t>
      </w:r>
      <w:r>
        <w:t xml:space="preserve">hần nhận định. </w:t>
      </w:r>
    </w:p>
    <w:p w:rsidR="00613554" w:rsidRDefault="00CB4339">
      <w:pPr>
        <w:numPr>
          <w:ilvl w:val="0"/>
          <w:numId w:val="187"/>
        </w:numPr>
        <w:ind w:right="374" w:firstLine="566"/>
      </w:pPr>
      <w:r>
        <w:t xml:space="preserve">Trong quá trình thực hiện kế hoạch, người Điều dưỡng sẽ nhận định lại người bệnh, có thể thay đổi kế hoạch chăm sóc. </w:t>
      </w:r>
    </w:p>
    <w:p w:rsidR="00613554" w:rsidRDefault="00CB4339">
      <w:pPr>
        <w:numPr>
          <w:ilvl w:val="0"/>
          <w:numId w:val="187"/>
        </w:numPr>
        <w:spacing w:after="254"/>
        <w:ind w:right="374" w:firstLine="566"/>
      </w:pPr>
      <w:r>
        <w:t xml:space="preserve">Thực hiện kế hoạch chăm sóc trở thành hành động do sự can thiệp Điều dưỡng tạo nên. </w:t>
      </w:r>
    </w:p>
    <w:p w:rsidR="00613554" w:rsidRDefault="00CB4339">
      <w:r>
        <w:t>2.4.1. Các kiểu can thiệp Điều dưỡng:</w:t>
      </w:r>
      <w:r>
        <w:t xml:space="preserve"> </w:t>
      </w:r>
    </w:p>
    <w:p w:rsidR="00613554" w:rsidRDefault="00CB4339">
      <w:pPr>
        <w:ind w:left="577"/>
      </w:pPr>
      <w:r>
        <w:t xml:space="preserve">Có 3 loại: phụ thuộc, chủ động, phụ thuộc lẫn nhau. </w:t>
      </w:r>
    </w:p>
    <w:p w:rsidR="00613554" w:rsidRDefault="00CB4339">
      <w:pPr>
        <w:ind w:left="577"/>
      </w:pPr>
      <w:r>
        <w:t xml:space="preserve">* Can thiệp phụ thuộc </w:t>
      </w:r>
    </w:p>
    <w:p w:rsidR="00613554" w:rsidRDefault="00CB4339">
      <w:pPr>
        <w:numPr>
          <w:ilvl w:val="0"/>
          <w:numId w:val="188"/>
        </w:numPr>
        <w:spacing w:after="678"/>
        <w:ind w:right="854" w:firstLine="566"/>
      </w:pPr>
      <w:r>
        <w:t xml:space="preserve">Can thiệp phụ thuộc là những can thiệp được xây dựng dựa trên bảng hướng dẫn hay những mệnh lệnh của các nhân viên y tế khác viết ra, thường là của bác sĩ. Ví dụ: Thực hiện thuốc, đặt sonde, cắt chỉ.... </w:t>
      </w:r>
    </w:p>
    <w:p w:rsidR="00613554" w:rsidRDefault="00CB4339">
      <w:pPr>
        <w:spacing w:after="8"/>
        <w:ind w:left="10"/>
        <w:jc w:val="right"/>
      </w:pPr>
      <w:r>
        <w:rPr>
          <w:sz w:val="22"/>
        </w:rPr>
        <w:t>BÀI 8: ÁP DỤNG QUY TRÌNH ĐIỀU DƯỠNG TRONG CHĂM SÓC N</w:t>
      </w:r>
      <w:r>
        <w:rPr>
          <w:sz w:val="22"/>
        </w:rPr>
        <w:t xml:space="preserve">GƯỜI BỆNH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CB4339">
      <w:pPr>
        <w:numPr>
          <w:ilvl w:val="0"/>
          <w:numId w:val="188"/>
        </w:numPr>
        <w:ind w:right="854" w:firstLine="566"/>
      </w:pPr>
      <w:r>
        <w:lastRenderedPageBreak/>
        <w:t>Can thiệp phụ thuộc, người Điều dưỡng thực hiện theo mệnh lệnh hay sự hướng dẫn. Tuy nhiên người Điều dưỡng phải sử dụng khả năng phán đoán nghề nghiệp trong khi thi hành nhiệm vụ, phải có khả năng nhận định y lện</w:t>
      </w:r>
      <w:r>
        <w:t xml:space="preserve">h có thích hợp và đúng không trước khi thực hiện. Ví dụ: Kiểm tra liều lượng thuốc theo y lệnh, không được thực hiện y lệnh đó một cách thụ động, đơn giản bởi vì bác sĩ viết y lệnh. </w:t>
      </w:r>
    </w:p>
    <w:p w:rsidR="00613554" w:rsidRDefault="00CB4339">
      <w:pPr>
        <w:numPr>
          <w:ilvl w:val="0"/>
          <w:numId w:val="188"/>
        </w:numPr>
        <w:ind w:right="854" w:firstLine="566"/>
      </w:pPr>
      <w:r>
        <w:t>Người Điều dưỡng phải hiểu được các tác dụng mong chờ và tác dụng phụ của</w:t>
      </w:r>
      <w:r>
        <w:t xml:space="preserve"> tất cả các thuốc sử dụng cho người bệnh và yêu cầu có các hành động chăm sóc, theo dõi để đảm bảo an toàn cho người bệnh. </w:t>
      </w:r>
    </w:p>
    <w:p w:rsidR="00613554" w:rsidRDefault="00CB4339">
      <w:pPr>
        <w:numPr>
          <w:ilvl w:val="0"/>
          <w:numId w:val="188"/>
        </w:numPr>
        <w:ind w:right="854" w:firstLine="566"/>
      </w:pPr>
      <w:r>
        <w:t>Nếu mệnh lệnh điều trị hay thuốc hình như không thích hợp hay không đúng, người Điều dưỡng phải kiểm tra y lệnh đó cùng với người đã</w:t>
      </w:r>
      <w:r>
        <w:t xml:space="preserve"> viết ra y lệnh đó trước khi tiến hành các hành động Điều dưỡng theo yêu cầu. </w:t>
      </w:r>
    </w:p>
    <w:p w:rsidR="00613554" w:rsidRDefault="00CB4339">
      <w:pPr>
        <w:numPr>
          <w:ilvl w:val="0"/>
          <w:numId w:val="188"/>
        </w:numPr>
        <w:ind w:right="854" w:firstLine="566"/>
      </w:pPr>
      <w:r>
        <w:t xml:space="preserve">Thực hiện tất cả các y lệnh một cách đơn giản mà không kiểm tra tính hợp lệ của nó là hết sức cẩu thả. Tính cẩu thả có thể dẫn đến hậu quả người Điều dưỡng gây nên tổn hại trầm </w:t>
      </w:r>
      <w:r>
        <w:t xml:space="preserve">trọng cho người bệnh. </w:t>
      </w:r>
    </w:p>
    <w:p w:rsidR="00613554" w:rsidRDefault="00CB4339">
      <w:pPr>
        <w:numPr>
          <w:ilvl w:val="0"/>
          <w:numId w:val="189"/>
        </w:numPr>
        <w:ind w:right="854" w:firstLine="567"/>
      </w:pPr>
      <w:r>
        <w:t>Can thiệp chủ động: Can thiệp chủ động bao trùm những khía cạnh cụ thể của thực hành Điều dưỡng được pháp luật cho phép và yêu cầu không cần sự giám sát hay chỉ dẫn của nhân viên y tế khác ví dụ: Chăm sóc da để phòng tránh viêm da, thay băng vết thương, gi</w:t>
      </w:r>
      <w:r>
        <w:t xml:space="preserve">áo dục sức khoẻ, vệ sinh cho người bệnh… </w:t>
      </w:r>
    </w:p>
    <w:p w:rsidR="00613554" w:rsidRDefault="00CB4339">
      <w:pPr>
        <w:numPr>
          <w:ilvl w:val="0"/>
          <w:numId w:val="189"/>
        </w:numPr>
        <w:ind w:right="854" w:firstLine="567"/>
      </w:pPr>
      <w:r>
        <w:t>Can thiệp phụ thuộc lẫn nhau</w:t>
      </w:r>
    </w:p>
    <w:p w:rsidR="00613554" w:rsidRDefault="00CB4339">
      <w:pPr>
        <w:numPr>
          <w:ilvl w:val="0"/>
          <w:numId w:val="190"/>
        </w:numPr>
        <w:ind w:right="854" w:firstLine="566"/>
      </w:pPr>
      <w:r>
        <w:t xml:space="preserve">Can thiệp phụ thuộc lẫn nhau là những can thiệp Điều dưỡng nhằm đáp lại kế hoạch điều trị của bác sĩ trong một số hoàn cảnh đặc biệt. </w:t>
      </w:r>
    </w:p>
    <w:p w:rsidR="00613554" w:rsidRDefault="00CB4339">
      <w:pPr>
        <w:numPr>
          <w:ilvl w:val="0"/>
          <w:numId w:val="190"/>
        </w:numPr>
        <w:spacing w:after="261"/>
        <w:ind w:right="854" w:firstLine="566"/>
      </w:pPr>
      <w:r>
        <w:t>Can thiệp này khi cần thiết được tiến hành ngay kh</w:t>
      </w:r>
      <w:r>
        <w:t xml:space="preserve">ông cần tham khảo với người đã viết ra mệnh lệnh đó. Kiểu can thiệp này thường phổ biến trong một số cơ sở cấp cứu, ví dụ: thực hiện thuốc với liều cụ thể đối với người bệnh có rối loạn nhịp tim, sốt cao co giật.... </w:t>
      </w:r>
    </w:p>
    <w:p w:rsidR="00613554" w:rsidRDefault="00CB4339">
      <w:r>
        <w:t>2.4.2. Các bước của quá trình thực hiện</w:t>
      </w:r>
      <w:r>
        <w:t xml:space="preserve"> kế hoạch chăm sóc </w:t>
      </w:r>
    </w:p>
    <w:p w:rsidR="00613554" w:rsidRDefault="00CB4339">
      <w:pPr>
        <w:ind w:left="-4" w:right="854" w:firstLine="567"/>
      </w:pPr>
      <w:r>
        <w:t>Trong quá trình thực hiện kế hoạch người Điều dưỡng cần phải qua các bước sau: Nhận định lại người bệnh, xem xét lại và thay đổi kế hoạch chăm sóc, nhận biết các điểm cần sự hỗ trợ, truyền đạt kế hoạch chăm sóc với các Điều dưỡng khác v</w:t>
      </w:r>
      <w:r>
        <w:t xml:space="preserve">ới người bệnh và gia đình họ. </w:t>
      </w:r>
    </w:p>
    <w:p w:rsidR="00613554" w:rsidRDefault="00CB4339">
      <w:pPr>
        <w:ind w:left="577"/>
      </w:pPr>
      <w:r>
        <w:t>* Nhận định lại người bệnh</w:t>
      </w:r>
    </w:p>
    <w:p w:rsidR="00613554" w:rsidRDefault="00CB4339">
      <w:pPr>
        <w:numPr>
          <w:ilvl w:val="0"/>
          <w:numId w:val="191"/>
        </w:numPr>
        <w:spacing w:after="0"/>
        <w:ind w:firstLine="566"/>
      </w:pPr>
      <w:r>
        <w:t>Trong quá trình chăm sóc Điều dưỡng có quá trình nhận định và nhận định lại người bệnh. Những nhu cầu về vật chất, tri thức, xúc cảm, xã hội và tinh thần của người bệnh, cũng như các hoạt động của h</w:t>
      </w:r>
      <w:r>
        <w:t xml:space="preserve">ọ thường trở thành điểm chú trọng của Điều dưỡng. </w:t>
      </w:r>
    </w:p>
    <w:p w:rsidR="00613554" w:rsidRDefault="00613554">
      <w:pPr>
        <w:sectPr w:rsidR="00613554">
          <w:headerReference w:type="even" r:id="rId237"/>
          <w:headerReference w:type="default" r:id="rId238"/>
          <w:footerReference w:type="even" r:id="rId239"/>
          <w:footerReference w:type="default" r:id="rId240"/>
          <w:headerReference w:type="first" r:id="rId241"/>
          <w:footerReference w:type="first" r:id="rId242"/>
          <w:pgSz w:w="10772" w:h="15307"/>
          <w:pgMar w:top="1138" w:right="217" w:bottom="813" w:left="1133" w:header="720" w:footer="1123" w:gutter="0"/>
          <w:pgNumType w:start="0"/>
          <w:cols w:space="720"/>
        </w:sectPr>
      </w:pPr>
    </w:p>
    <w:p w:rsidR="00613554" w:rsidRDefault="00CB4339">
      <w:pPr>
        <w:numPr>
          <w:ilvl w:val="0"/>
          <w:numId w:val="191"/>
        </w:numPr>
        <w:ind w:firstLine="566"/>
      </w:pPr>
      <w:r>
        <w:lastRenderedPageBreak/>
        <w:t xml:space="preserve">Quá trình nhận định lại người bệnh là kiểm tra sự đúng đắn của việc nhận định ban đầu, để xác định sự thay đổi về tình trạng người bệnh. Ví dụ: có một vấn đề đặc biệt hay tình huống người bệnh đã thay đổi thì cần có phải thay đổi kế hoạch không? </w:t>
      </w:r>
    </w:p>
    <w:p w:rsidR="00613554" w:rsidRDefault="00CB4339">
      <w:pPr>
        <w:numPr>
          <w:ilvl w:val="0"/>
          <w:numId w:val="191"/>
        </w:numPr>
        <w:ind w:firstLine="566"/>
      </w:pPr>
      <w:r>
        <w:t xml:space="preserve">Một chẩn </w:t>
      </w:r>
      <w:r>
        <w:t xml:space="preserve">đoán Điều dưỡng mới có thể là cần thiết để đảm bảo việc chăm sóc được tiến hành thích hợp và đúng. Bất cứ sự sửa đổi, bổ sung hoặc huỷ bỏ của bản kế hoạch chăm sóc phải được ghi lại trong hồ sơ người bệnh. </w:t>
      </w:r>
    </w:p>
    <w:p w:rsidR="00613554" w:rsidRDefault="00CB4339">
      <w:pPr>
        <w:numPr>
          <w:ilvl w:val="0"/>
          <w:numId w:val="192"/>
        </w:numPr>
        <w:ind w:hanging="187"/>
      </w:pPr>
      <w:r>
        <w:t>Xem xét và sửa đổi kế hoạch chăm sóc</w:t>
      </w:r>
    </w:p>
    <w:p w:rsidR="00613554" w:rsidRDefault="00CB4339">
      <w:pPr>
        <w:ind w:left="-4" w:firstLine="567"/>
      </w:pPr>
      <w:r>
        <w:t>Sự xem xét v</w:t>
      </w:r>
      <w:r>
        <w:t xml:space="preserve">à sửa đổi kế hoạch chăm sóc nên được làm ít nhất mỗi ngày một lần khi có thể, trong trường hợp đặc biệt có thể được thay đổi ngay khi có sự diễn biến của tình trạng sức khoẻ người bệnh để bảo đảm kế hoạch chăm sóc mang tính hiện thời. </w:t>
      </w:r>
    </w:p>
    <w:p w:rsidR="00613554" w:rsidRDefault="00CB4339">
      <w:pPr>
        <w:numPr>
          <w:ilvl w:val="0"/>
          <w:numId w:val="192"/>
        </w:numPr>
        <w:ind w:hanging="187"/>
      </w:pPr>
      <w:r>
        <w:t>Truyền đạt các kế ho</w:t>
      </w:r>
      <w:r>
        <w:t>ạch chăm sóc</w:t>
      </w:r>
    </w:p>
    <w:p w:rsidR="00613554" w:rsidRDefault="00CB4339">
      <w:pPr>
        <w:spacing w:after="258"/>
        <w:ind w:left="-4" w:firstLine="567"/>
      </w:pPr>
      <w:r>
        <w:t xml:space="preserve">Truyền đạt các kế hoạch chăm sóc đã lập ra cho các Điều dưỡng khác, cho gia đình và người bệnh sẽ nâng cao sự chấp hành kế hoạch chăm sóc đã đề ra. Trong quá trình truyền đạt các kế hoạch chăm sóc cần giải thích với người bệnh và gia đình của </w:t>
      </w:r>
      <w:r>
        <w:t xml:space="preserve">họ về kế hoạch chăm sóc sẽ là cơ hội tốt để cho người Điều dưỡng và người bệnh hiểu biết nhau hơn. </w:t>
      </w:r>
    </w:p>
    <w:p w:rsidR="00613554" w:rsidRDefault="00CB4339">
      <w:r>
        <w:t xml:space="preserve">2.5. Đánh giá </w:t>
      </w:r>
    </w:p>
    <w:p w:rsidR="00613554" w:rsidRDefault="00CB4339">
      <w:pPr>
        <w:numPr>
          <w:ilvl w:val="0"/>
          <w:numId w:val="193"/>
        </w:numPr>
        <w:ind w:firstLine="566"/>
      </w:pPr>
      <w:r>
        <w:t>Phần đánh giá của qui trình Điều dưỡng được sử dụng để đo lường sự đáp ứng của người bệnh đối với việc chăm sóc của người Điều dưỡng mà họ đã</w:t>
      </w:r>
      <w:r>
        <w:t xml:space="preserve"> tiếp nhận. </w:t>
      </w:r>
    </w:p>
    <w:p w:rsidR="00613554" w:rsidRDefault="00CB4339">
      <w:pPr>
        <w:numPr>
          <w:ilvl w:val="0"/>
          <w:numId w:val="193"/>
        </w:numPr>
        <w:ind w:firstLine="566"/>
      </w:pPr>
      <w:r>
        <w:t>Đánh giá là nhận định những tiến triển của bệnh hướng tới việc đáp ứng các mục tiêu của kế hoạch chăm sóc. Sự đáp ứng của người bệnh so với kế hoạch đã vạch ra được đánh giá dựa trên những mục tiêu đã đề ra. Những tiến bộ hay thất bại gì đã xả</w:t>
      </w:r>
      <w:r>
        <w:t xml:space="preserve">y ra so với kết quả mong chờ của mục tiêu. </w:t>
      </w:r>
    </w:p>
    <w:p w:rsidR="00613554" w:rsidRDefault="00CB4339">
      <w:pPr>
        <w:numPr>
          <w:ilvl w:val="0"/>
          <w:numId w:val="193"/>
        </w:numPr>
        <w:ind w:firstLine="566"/>
      </w:pPr>
      <w:r>
        <w:t>Cách đánh giá này sử dụng để đánh giá cả mục tiêu trước mắt và lâu dài và cũng để xác định rõ nếu người bệnh có các vấn đề về sức khoẻ mới phát sinh. Quá trình xem xét và đánh giá sẽ xác định có thể cần phải có n</w:t>
      </w:r>
      <w:r>
        <w:t xml:space="preserve">hững thay đổi bản kế hoạch chăm sóc. </w:t>
      </w:r>
    </w:p>
    <w:p w:rsidR="00613554" w:rsidRDefault="00CB4339">
      <w:pPr>
        <w:numPr>
          <w:ilvl w:val="0"/>
          <w:numId w:val="193"/>
        </w:numPr>
        <w:ind w:firstLine="566"/>
      </w:pPr>
      <w:r>
        <w:t xml:space="preserve">Quá trình đánh giá gồm 4 bước: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Thiết lập tiêu chuẩn đánh giá.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So sánh sự đáp ứng của người bệnh với tiêu chuẩn đánh giá.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Kiểm tra xem có sự khác nhau nào trong việc hoàn thành mục tiêu đề ra mà làm ảnh hưởng tới kết quả mong chờ. </w:t>
      </w:r>
    </w:p>
    <w:p w:rsidR="00613554" w:rsidRDefault="00CB4339">
      <w:pPr>
        <w:spacing w:after="0"/>
        <w:ind w:left="577"/>
      </w:pPr>
      <w:r>
        <w:rPr>
          <w:rFonts w:ascii="Segoe UI Symbol" w:eastAsia="Segoe UI Symbol" w:hAnsi="Segoe UI Symbol" w:cs="Segoe UI Symbol"/>
          <w:sz w:val="22"/>
        </w:rPr>
        <w:t></w:t>
      </w:r>
      <w:r>
        <w:rPr>
          <w:rFonts w:ascii="Arial" w:eastAsia="Arial" w:hAnsi="Arial" w:cs="Arial"/>
          <w:sz w:val="22"/>
        </w:rPr>
        <w:t xml:space="preserve"> </w:t>
      </w:r>
      <w:r>
        <w:t xml:space="preserve">Thay đổi kế hoạch chăm sóc. </w:t>
      </w:r>
    </w:p>
    <w:p w:rsidR="00613554" w:rsidRDefault="00CB4339">
      <w:pPr>
        <w:numPr>
          <w:ilvl w:val="0"/>
          <w:numId w:val="194"/>
        </w:numPr>
        <w:spacing w:after="122" w:line="237" w:lineRule="auto"/>
        <w:ind w:hanging="252"/>
        <w:jc w:val="left"/>
      </w:pPr>
      <w:r>
        <w:rPr>
          <w:rFonts w:ascii="Arial" w:eastAsia="Arial" w:hAnsi="Arial" w:cs="Arial"/>
          <w:sz w:val="23"/>
        </w:rPr>
        <w:t>TH</w:t>
      </w:r>
      <w:r>
        <w:rPr>
          <w:rFonts w:ascii="Arial" w:eastAsia="Arial" w:hAnsi="Arial" w:cs="Arial"/>
          <w:sz w:val="23"/>
        </w:rPr>
        <w:t>Ự</w:t>
      </w:r>
      <w:r>
        <w:rPr>
          <w:rFonts w:ascii="Arial" w:eastAsia="Arial" w:hAnsi="Arial" w:cs="Arial"/>
          <w:sz w:val="23"/>
        </w:rPr>
        <w:t>C HÀNH D</w:t>
      </w:r>
      <w:r>
        <w:rPr>
          <w:rFonts w:ascii="Arial" w:eastAsia="Arial" w:hAnsi="Arial" w:cs="Arial"/>
          <w:sz w:val="23"/>
        </w:rPr>
        <w:t>Ự</w:t>
      </w:r>
      <w:r>
        <w:rPr>
          <w:rFonts w:ascii="Arial" w:eastAsia="Arial" w:hAnsi="Arial" w:cs="Arial"/>
          <w:sz w:val="23"/>
        </w:rPr>
        <w:t>A TRÊN B</w:t>
      </w:r>
      <w:r>
        <w:rPr>
          <w:rFonts w:ascii="Arial" w:eastAsia="Arial" w:hAnsi="Arial" w:cs="Arial"/>
          <w:sz w:val="23"/>
        </w:rPr>
        <w:t>Ằ</w:t>
      </w:r>
      <w:r>
        <w:rPr>
          <w:rFonts w:ascii="Arial" w:eastAsia="Arial" w:hAnsi="Arial" w:cs="Arial"/>
          <w:sz w:val="23"/>
        </w:rPr>
        <w:t>NG CH</w:t>
      </w:r>
      <w:r>
        <w:rPr>
          <w:rFonts w:ascii="Arial" w:eastAsia="Arial" w:hAnsi="Arial" w:cs="Arial"/>
          <w:sz w:val="23"/>
        </w:rPr>
        <w:t>Ứ</w:t>
      </w:r>
      <w:r>
        <w:rPr>
          <w:rFonts w:ascii="Arial" w:eastAsia="Arial" w:hAnsi="Arial" w:cs="Arial"/>
          <w:sz w:val="23"/>
        </w:rPr>
        <w:t>NG</w:t>
      </w:r>
    </w:p>
    <w:p w:rsidR="00613554" w:rsidRDefault="00CB4339">
      <w:pPr>
        <w:numPr>
          <w:ilvl w:val="1"/>
          <w:numId w:val="194"/>
        </w:numPr>
        <w:ind w:hanging="437"/>
      </w:pPr>
      <w:r>
        <w:t>Khái niệm</w:t>
      </w:r>
    </w:p>
    <w:p w:rsidR="00613554" w:rsidRDefault="00CB4339">
      <w:pPr>
        <w:spacing w:after="247"/>
        <w:ind w:left="-4" w:firstLine="567"/>
      </w:pPr>
      <w:r>
        <w:lastRenderedPageBreak/>
        <w:t>Thực hành dựa trên bằng chứng (EBP) yêu cầu các quyết định về chăm sóc y tế dựa trên bằng chứng tốt nhất, hiện tại, hợp lệ và có liênquan. Các quyết định này nên được bệnh nhân đưa ra, đã được thông báo bởi các nhân viên y tế là người có kiến thức chuyên m</w:t>
      </w:r>
      <w:r>
        <w:t>ôn rõ ràng và cân nhắc kỹ lưỡng, trong bối cảnh các nguồn lực sẵn có. Dawes M. Summerskill W. Glasziou P. CartabellottaA. Martin J. Hopayian K. Porzsolt F. Burls A. Osborne J. Second International Conference of EvidenceBased Health Care Teachers and Develo</w:t>
      </w:r>
      <w:r>
        <w:t>pers. Sicily statement on evidence-based practice. BMC Medical Education. 5(1):1, 2005.</w:t>
      </w:r>
    </w:p>
    <w:p w:rsidR="00613554" w:rsidRDefault="00CB4339">
      <w:pPr>
        <w:numPr>
          <w:ilvl w:val="1"/>
          <w:numId w:val="194"/>
        </w:numPr>
        <w:ind w:hanging="437"/>
      </w:pPr>
      <w:r>
        <w:t xml:space="preserve">Ý nghĩa </w:t>
      </w:r>
    </w:p>
    <w:p w:rsidR="00613554" w:rsidRDefault="00CB4339">
      <w:pPr>
        <w:spacing w:after="247"/>
        <w:ind w:left="-4" w:firstLine="567"/>
      </w:pPr>
      <w:r>
        <w:t>Giúp điều dưỡng không ngừng cập nhật kiến thức vào thực hành chăm sóc, đánh giá cặn kẽ nguồn gốc, độ tin cậy của thông tin. Bằng chứng sẽ bổ sung những gì điều</w:t>
      </w:r>
      <w:r>
        <w:t xml:space="preserve"> dưỡng chưa được học, bằng chứng có thể khiến các điều dưỡng thay đổi phương pháp, kể cả những phương pháp họ đã dùng nhiều năm, nếu có bằng chứng mẫu thuẫn với những gì họ học ở trường hoặc những gì đã được thực hành chuẩn trong nhiều năm. Với kết quả đã </w:t>
      </w:r>
      <w:r>
        <w:t xml:space="preserve">chứng minh, bằng chứng có thể cải thiện kết quả chăm sóc bệnh nhân, có thể giúp điều dưỡng tiết kiệm thời gian, làm việc hiệu quả hơn. </w:t>
      </w:r>
    </w:p>
    <w:p w:rsidR="00613554" w:rsidRDefault="00CB4339">
      <w:pPr>
        <w:numPr>
          <w:ilvl w:val="1"/>
          <w:numId w:val="194"/>
        </w:numPr>
        <w:spacing w:line="325" w:lineRule="auto"/>
        <w:ind w:hanging="437"/>
      </w:pPr>
      <w:r>
        <w:t xml:space="preserve">Các bước áp dụng thực hành dựa trên bằng chứng Thực hành dựa trên bằng chứng gồm 5 bước thực hiện </w:t>
      </w:r>
    </w:p>
    <w:p w:rsidR="00613554" w:rsidRDefault="00CB4339">
      <w:pPr>
        <w:numPr>
          <w:ilvl w:val="2"/>
          <w:numId w:val="194"/>
        </w:numPr>
        <w:ind w:firstLine="566"/>
      </w:pPr>
      <w:r>
        <w:t>Đặt câu hỏi (có thể t</w:t>
      </w:r>
      <w:r>
        <w:t xml:space="preserve">rả lời được) dựa trên vấn đề lâm sàng </w:t>
      </w:r>
    </w:p>
    <w:p w:rsidR="00613554" w:rsidRDefault="00CB4339">
      <w:pPr>
        <w:numPr>
          <w:ilvl w:val="2"/>
          <w:numId w:val="194"/>
        </w:numPr>
        <w:ind w:firstLine="566"/>
      </w:pPr>
      <w:r>
        <w:t xml:space="preserve">Tìm kiếm bằng chứng: Bằng chứng khoa học thường được thu thập và đúc kết từ những nghiên cứu khoa học được công bố trên các tập san khoa học có hệ thống bình duyệt nghiêm chỉnh. </w:t>
      </w:r>
    </w:p>
    <w:p w:rsidR="00613554" w:rsidRDefault="00CB4339">
      <w:pPr>
        <w:numPr>
          <w:ilvl w:val="2"/>
          <w:numId w:val="194"/>
        </w:numPr>
        <w:ind w:firstLine="566"/>
      </w:pPr>
      <w:r>
        <w:t>Đánh giá mức độ bằng chứng nếu đó là n</w:t>
      </w:r>
      <w:r>
        <w:t xml:space="preserve">hững phát biểu của các chuyên gia hoặc là kết quả của các nghiên cứu khoa học ví dụ như Thử nghiệm Đối chứng Ngẫu nhiên (RCT) hoặc tương tự. </w:t>
      </w:r>
    </w:p>
    <w:p w:rsidR="00613554" w:rsidRDefault="00CB4339">
      <w:pPr>
        <w:numPr>
          <w:ilvl w:val="2"/>
          <w:numId w:val="194"/>
        </w:numPr>
        <w:ind w:firstLine="566"/>
      </w:pPr>
      <w:r>
        <w:t xml:space="preserve">Phân tích bằng chứng: dựa trên độ tin cậy và tính xác thực của phương pháp nghiên cứu, kết quả… </w:t>
      </w:r>
    </w:p>
    <w:p w:rsidR="00613554" w:rsidRDefault="00CB4339">
      <w:pPr>
        <w:numPr>
          <w:ilvl w:val="2"/>
          <w:numId w:val="194"/>
        </w:numPr>
        <w:ind w:firstLine="566"/>
      </w:pPr>
      <w:r>
        <w:t>Áp dụng bằng chứn</w:t>
      </w:r>
      <w:r>
        <w:t xml:space="preserve">g vào thực hành chăm sóc có xem xét đến mức độ bằng chứng, trình độ chuyên môn và sự ưu tiên, lợi ích của bệnh nhân. </w:t>
      </w:r>
    </w:p>
    <w:p w:rsidR="00613554" w:rsidRDefault="00CB4339">
      <w:pPr>
        <w:numPr>
          <w:ilvl w:val="2"/>
          <w:numId w:val="194"/>
        </w:numPr>
        <w:spacing w:after="0" w:line="246" w:lineRule="auto"/>
        <w:ind w:firstLine="566"/>
      </w:pPr>
      <w:r>
        <w:t xml:space="preserve">Đánh giá hiệu quả sau khi áp dụng bằng chứng vào thực hành chăm sóc. </w:t>
      </w:r>
    </w:p>
    <w:p w:rsidR="00613554" w:rsidRDefault="00CB4339">
      <w:r>
        <w:t xml:space="preserve">PHẦN 2: THỰC HÀNH </w:t>
      </w:r>
    </w:p>
    <w:p w:rsidR="00613554" w:rsidRDefault="00CB4339">
      <w:pPr>
        <w:numPr>
          <w:ilvl w:val="0"/>
          <w:numId w:val="195"/>
        </w:numPr>
        <w:ind w:hanging="235"/>
      </w:pPr>
      <w:r>
        <w:t>Các bước thực hành Áp dụng Quy trình điều dưỡng v</w:t>
      </w:r>
      <w:r>
        <w:t>ào chăm sóc người bệnh</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631"/>
        <w:gridCol w:w="4256"/>
        <w:gridCol w:w="3619"/>
      </w:tblGrid>
      <w:tr w:rsidR="00613554">
        <w:trPr>
          <w:trHeight w:val="324"/>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6" w:firstLine="0"/>
              <w:jc w:val="left"/>
            </w:pPr>
            <w:r>
              <w:rPr>
                <w:sz w:val="22"/>
              </w:rPr>
              <w:t xml:space="preserve">TT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hành </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2186"/>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Chuẩn bị </w:t>
            </w:r>
          </w:p>
          <w:p w:rsidR="00613554" w:rsidRDefault="00CB4339">
            <w:pPr>
              <w:numPr>
                <w:ilvl w:val="0"/>
                <w:numId w:val="370"/>
              </w:numPr>
              <w:spacing w:after="30" w:line="230" w:lineRule="auto"/>
              <w:ind w:firstLine="0"/>
            </w:pPr>
            <w:r>
              <w:rPr>
                <w:sz w:val="22"/>
              </w:rPr>
              <w:t>Phương tiện để khám bệnh: HA kế, nhiệt kế, ống nghe,...</w:t>
            </w:r>
          </w:p>
          <w:p w:rsidR="00613554" w:rsidRDefault="00CB4339">
            <w:pPr>
              <w:numPr>
                <w:ilvl w:val="0"/>
                <w:numId w:val="370"/>
              </w:numPr>
              <w:spacing w:after="30" w:line="232" w:lineRule="auto"/>
              <w:ind w:firstLine="0"/>
            </w:pPr>
            <w:r>
              <w:rPr>
                <w:sz w:val="22"/>
              </w:rPr>
              <w:t>Các phương tiện/dụng cụ chăm sóc người bệnh - tuỳ theo nội dung chăm sóc sẽ chuẩn bị dụng cụ phù hợp.</w:t>
            </w:r>
          </w:p>
          <w:p w:rsidR="00613554" w:rsidRDefault="00CB4339">
            <w:pPr>
              <w:numPr>
                <w:ilvl w:val="0"/>
                <w:numId w:val="370"/>
              </w:numPr>
              <w:spacing w:after="0" w:line="276" w:lineRule="auto"/>
              <w:ind w:firstLine="0"/>
            </w:pPr>
            <w:r>
              <w:rPr>
                <w:sz w:val="22"/>
              </w:rPr>
              <w:t>Mẫu ghi bài tập tình huống/ca bệnh trong lâm sàng (Phụ lục ở cuối bài)</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2" w:firstLine="0"/>
            </w:pPr>
            <w:r>
              <w:rPr>
                <w:sz w:val="22"/>
              </w:rPr>
              <w:t xml:space="preserve">Mẫu ghi bài tập giúp HV ghi chép các nội dung đã học (nhận định, KHCS), trình bày và thảo luận với nhóm học tập, nộp cho người hướng dẫn khi được yêu cầu. </w:t>
            </w:r>
          </w:p>
        </w:tc>
      </w:tr>
      <w:tr w:rsidR="00613554">
        <w:trPr>
          <w:trHeight w:val="324"/>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Tiếp xúc NB: Chào, tự giới thiệu </w:t>
            </w:r>
          </w:p>
        </w:tc>
        <w:tc>
          <w:tcPr>
            <w:tcW w:w="36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2246"/>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22"/>
              <w:ind w:left="0" w:firstLine="0"/>
              <w:jc w:val="left"/>
            </w:pPr>
            <w:r>
              <w:rPr>
                <w:sz w:val="22"/>
              </w:rPr>
              <w:t xml:space="preserve">Nhận định: </w:t>
            </w:r>
          </w:p>
          <w:p w:rsidR="00613554" w:rsidRDefault="00CB4339">
            <w:pPr>
              <w:numPr>
                <w:ilvl w:val="0"/>
                <w:numId w:val="371"/>
              </w:numPr>
              <w:spacing w:after="27"/>
              <w:ind w:firstLine="0"/>
              <w:jc w:val="left"/>
            </w:pPr>
            <w:r>
              <w:rPr>
                <w:sz w:val="22"/>
              </w:rPr>
              <w:t>Hỏi NB/gia đình NB</w:t>
            </w:r>
          </w:p>
          <w:p w:rsidR="00613554" w:rsidRDefault="00CB4339">
            <w:pPr>
              <w:numPr>
                <w:ilvl w:val="0"/>
                <w:numId w:val="371"/>
              </w:numPr>
              <w:spacing w:after="27"/>
              <w:ind w:firstLine="0"/>
              <w:jc w:val="left"/>
            </w:pPr>
            <w:r>
              <w:rPr>
                <w:sz w:val="22"/>
              </w:rPr>
              <w:t>Nhận định thực thể: khám</w:t>
            </w:r>
          </w:p>
          <w:p w:rsidR="00613554" w:rsidRDefault="00CB4339">
            <w:pPr>
              <w:numPr>
                <w:ilvl w:val="0"/>
                <w:numId w:val="371"/>
              </w:numPr>
              <w:spacing w:after="29"/>
              <w:ind w:firstLine="0"/>
              <w:jc w:val="left"/>
            </w:pPr>
            <w:r>
              <w:rPr>
                <w:sz w:val="22"/>
              </w:rPr>
              <w:t>Nhận định về tâm thần cảm xúc: Hỏi và khám</w:t>
            </w:r>
          </w:p>
          <w:p w:rsidR="00613554" w:rsidRDefault="00CB4339">
            <w:pPr>
              <w:numPr>
                <w:ilvl w:val="0"/>
                <w:numId w:val="371"/>
              </w:numPr>
              <w:spacing w:after="30" w:line="230" w:lineRule="auto"/>
              <w:ind w:firstLine="0"/>
              <w:jc w:val="left"/>
            </w:pPr>
            <w:r>
              <w:rPr>
                <w:sz w:val="22"/>
              </w:rPr>
              <w:t>Nhận định tình trạng kinh tế, văn hoá, xã hội: Hỏi NB GĐ</w:t>
            </w:r>
          </w:p>
          <w:p w:rsidR="00613554" w:rsidRDefault="00CB4339">
            <w:pPr>
              <w:numPr>
                <w:ilvl w:val="0"/>
                <w:numId w:val="371"/>
              </w:numPr>
              <w:spacing w:after="0" w:line="276" w:lineRule="auto"/>
              <w:ind w:firstLine="0"/>
              <w:jc w:val="left"/>
            </w:pPr>
            <w:r>
              <w:rPr>
                <w:sz w:val="22"/>
              </w:rPr>
              <w:t>Nhận định yếu tố môi trường: Hỏi NB/ GĐ các vấn đề liên quan/ảnh hưởng tới người bệnh.</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spacing w:after="29" w:line="232" w:lineRule="auto"/>
              <w:ind w:left="0" w:firstLine="0"/>
            </w:pPr>
            <w:r>
              <w:rPr>
                <w:sz w:val="22"/>
              </w:rPr>
              <w:t>-Thu thập thông tin chủ quan; rèn luyện kỹ năng hỏi bệnh.</w:t>
            </w:r>
          </w:p>
          <w:p w:rsidR="00613554" w:rsidRDefault="00CB4339">
            <w:pPr>
              <w:spacing w:after="0" w:line="276" w:lineRule="auto"/>
              <w:ind w:left="0" w:firstLine="0"/>
            </w:pPr>
            <w:r>
              <w:rPr>
                <w:sz w:val="22"/>
              </w:rPr>
              <w:t>- Thu thập thông tin khách quan; rèn luyện kỹ năng khám bệnh.</w:t>
            </w:r>
          </w:p>
        </w:tc>
      </w:tr>
      <w:tr w:rsidR="00613554">
        <w:trPr>
          <w:trHeight w:val="1145"/>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29"/>
              <w:ind w:left="0" w:firstLine="0"/>
              <w:jc w:val="left"/>
            </w:pPr>
            <w:r>
              <w:rPr>
                <w:sz w:val="22"/>
              </w:rPr>
              <w:t xml:space="preserve">Xác định vấn đề CS/ Chẩn đoán CS </w:t>
            </w:r>
          </w:p>
          <w:p w:rsidR="00613554" w:rsidRDefault="00CB4339">
            <w:pPr>
              <w:numPr>
                <w:ilvl w:val="0"/>
                <w:numId w:val="372"/>
              </w:numPr>
              <w:spacing w:after="0"/>
              <w:ind w:hanging="170"/>
              <w:jc w:val="left"/>
            </w:pPr>
            <w:r>
              <w:rPr>
                <w:sz w:val="22"/>
              </w:rPr>
              <w:t>Xác định các vấn đề chăm sóc của người</w:t>
            </w:r>
          </w:p>
          <w:p w:rsidR="00613554" w:rsidRDefault="00CB4339">
            <w:pPr>
              <w:spacing w:after="27"/>
              <w:ind w:left="0" w:firstLine="0"/>
              <w:jc w:val="left"/>
            </w:pPr>
            <w:r>
              <w:rPr>
                <w:sz w:val="22"/>
              </w:rPr>
              <w:t>bệnh tại thời điểm sau khi khám bệnh;</w:t>
            </w:r>
          </w:p>
          <w:p w:rsidR="00613554" w:rsidRDefault="00CB4339">
            <w:pPr>
              <w:numPr>
                <w:ilvl w:val="0"/>
                <w:numId w:val="372"/>
              </w:numPr>
              <w:spacing w:after="0" w:line="276" w:lineRule="auto"/>
              <w:ind w:hanging="170"/>
              <w:jc w:val="left"/>
            </w:pPr>
            <w:r>
              <w:rPr>
                <w:sz w:val="22"/>
              </w:rPr>
              <w:t>Xắp xếp vấn đề CS theo thứ tự ưu tiên.</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2" w:firstLine="0"/>
            </w:pPr>
            <w:r>
              <w:rPr>
                <w:sz w:val="22"/>
              </w:rPr>
              <w:t xml:space="preserve">Xác định vấn đề CS ưu tiên để thực hiện chăm sóc phù hợp tình trạng người bệnh, đáp ứng kịp thời tình trạng cấp cứu (nếu có) </w:t>
            </w:r>
          </w:p>
        </w:tc>
      </w:tr>
      <w:tr w:rsidR="00613554">
        <w:trPr>
          <w:trHeight w:val="303"/>
        </w:trPr>
        <w:tc>
          <w:tcPr>
            <w:tcW w:w="631"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5 </w:t>
            </w:r>
          </w:p>
        </w:tc>
        <w:tc>
          <w:tcPr>
            <w:tcW w:w="4255"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Lập KHCS </w:t>
            </w:r>
          </w:p>
        </w:tc>
        <w:tc>
          <w:tcPr>
            <w:tcW w:w="3619"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58"/>
        </w:trPr>
        <w:tc>
          <w:tcPr>
            <w:tcW w:w="631"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55"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Đưa ra mục tiêu, kế hoạch cho mỗi vấn đề chăm sóc. </w:t>
            </w:r>
          </w:p>
        </w:tc>
        <w:tc>
          <w:tcPr>
            <w:tcW w:w="3619"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Xác định rõ mục tiêu cần đạt và KHCS phù hợp. </w:t>
            </w:r>
          </w:p>
        </w:tc>
      </w:tr>
      <w:tr w:rsidR="00613554">
        <w:trPr>
          <w:trHeight w:val="568"/>
        </w:trPr>
        <w:tc>
          <w:tcPr>
            <w:tcW w:w="631"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6 </w:t>
            </w:r>
          </w:p>
        </w:tc>
        <w:tc>
          <w:tcPr>
            <w:tcW w:w="4255" w:type="dxa"/>
            <w:tcBorders>
              <w:top w:val="single" w:sz="5" w:space="0" w:color="211F1F"/>
              <w:left w:val="single" w:sz="5" w:space="0" w:color="211F1F"/>
              <w:bottom w:val="nil"/>
              <w:right w:val="single" w:sz="5" w:space="0" w:color="211F1F"/>
            </w:tcBorders>
          </w:tcPr>
          <w:p w:rsidR="00613554" w:rsidRDefault="00CB4339">
            <w:pPr>
              <w:spacing w:after="22"/>
              <w:ind w:left="0" w:firstLine="0"/>
              <w:jc w:val="left"/>
            </w:pPr>
            <w:r>
              <w:rPr>
                <w:sz w:val="22"/>
              </w:rPr>
              <w:t xml:space="preserve">Thực hiện KHCS </w:t>
            </w:r>
          </w:p>
          <w:p w:rsidR="00613554" w:rsidRDefault="00CB4339">
            <w:pPr>
              <w:spacing w:after="0" w:line="276" w:lineRule="auto"/>
              <w:ind w:left="0" w:firstLine="0"/>
            </w:pPr>
            <w:r>
              <w:rPr>
                <w:sz w:val="22"/>
              </w:rPr>
              <w:t>- Liệt kê chi tiết các hoạt động chăm sóc cho</w:t>
            </w:r>
          </w:p>
        </w:tc>
        <w:tc>
          <w:tcPr>
            <w:tcW w:w="3619"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75"/>
        </w:trPr>
        <w:tc>
          <w:tcPr>
            <w:tcW w:w="631"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55"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right="749" w:firstLine="0"/>
              <w:jc w:val="left"/>
            </w:pPr>
            <w:r>
              <w:rPr>
                <w:sz w:val="22"/>
              </w:rPr>
              <w:t>mỗi vấn đề chăm sóc theo KH CS. - Thực hiện các hoạt động CS trên NB.</w:t>
            </w:r>
          </w:p>
        </w:tc>
        <w:tc>
          <w:tcPr>
            <w:tcW w:w="3619"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sự chăm sóc theo thứ tự, liên tục, không bị bỏ sót. </w:t>
            </w:r>
          </w:p>
        </w:tc>
      </w:tr>
      <w:tr w:rsidR="00613554">
        <w:trPr>
          <w:trHeight w:val="305"/>
        </w:trPr>
        <w:tc>
          <w:tcPr>
            <w:tcW w:w="631"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7 </w:t>
            </w:r>
          </w:p>
        </w:tc>
        <w:tc>
          <w:tcPr>
            <w:tcW w:w="4255"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Đánh giá </w:t>
            </w:r>
          </w:p>
        </w:tc>
        <w:tc>
          <w:tcPr>
            <w:tcW w:w="3619"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347"/>
        </w:trPr>
        <w:tc>
          <w:tcPr>
            <w:tcW w:w="631"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55" w:type="dxa"/>
            <w:tcBorders>
              <w:top w:val="nil"/>
              <w:left w:val="single" w:sz="5" w:space="0" w:color="211F1F"/>
              <w:bottom w:val="single" w:sz="5" w:space="0" w:color="211F1F"/>
              <w:right w:val="single" w:sz="5" w:space="0" w:color="211F1F"/>
            </w:tcBorders>
          </w:tcPr>
          <w:p w:rsidR="00613554" w:rsidRDefault="00CB4339">
            <w:pPr>
              <w:numPr>
                <w:ilvl w:val="0"/>
                <w:numId w:val="373"/>
              </w:numPr>
              <w:spacing w:after="30" w:line="230" w:lineRule="auto"/>
              <w:ind w:right="53" w:firstLine="0"/>
            </w:pPr>
            <w:r>
              <w:rPr>
                <w:sz w:val="22"/>
              </w:rPr>
              <w:t xml:space="preserve">Đánh giá trong và sau khi thực hiện các hoạt động chăm sóc. </w:t>
            </w:r>
          </w:p>
          <w:p w:rsidR="00613554" w:rsidRDefault="00CB4339">
            <w:pPr>
              <w:numPr>
                <w:ilvl w:val="0"/>
                <w:numId w:val="373"/>
              </w:numPr>
              <w:spacing w:after="0" w:line="276" w:lineRule="auto"/>
              <w:ind w:right="53" w:firstLine="0"/>
            </w:pPr>
            <w:r>
              <w:rPr>
                <w:sz w:val="22"/>
              </w:rPr>
              <w:t>Đánh giá sự hợp tác của NB, kết quả/ diễn biến tốt hoặc chưa tốt của NB sau khi thực hiện KHCS cho mỗi vấn đề chăm sóc.</w:t>
            </w:r>
          </w:p>
        </w:tc>
        <w:tc>
          <w:tcPr>
            <w:tcW w:w="3619"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right="2" w:firstLine="0"/>
            </w:pPr>
            <w:r>
              <w:rPr>
                <w:sz w:val="22"/>
              </w:rPr>
              <w:t>Nhận biết sự hợp tác của NB/GĐ người bệnh khi CS; nhận biết kết quả/ diễn biến tốt hoặc chưa tốt, hoặc đáp ứng bất thường của NB trong v</w:t>
            </w:r>
            <w:r>
              <w:rPr>
                <w:sz w:val="22"/>
              </w:rPr>
              <w:t xml:space="preserve">à sau khi thực hiện KHCS. </w:t>
            </w:r>
          </w:p>
        </w:tc>
      </w:tr>
      <w:tr w:rsidR="00613554">
        <w:trPr>
          <w:trHeight w:val="859"/>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Ghi chép bài tập tình huống/ca bệnh lâm sàng: theo mẫu ghi (phụ lục 3) </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374"/>
              </w:numPr>
              <w:spacing w:after="27"/>
              <w:ind w:firstLine="0"/>
              <w:jc w:val="left"/>
            </w:pPr>
            <w:r>
              <w:rPr>
                <w:sz w:val="22"/>
              </w:rPr>
              <w:t>Rèn luyện kỹ năng viết, tư duy</w:t>
            </w:r>
          </w:p>
          <w:p w:rsidR="00613554" w:rsidRDefault="00CB4339">
            <w:pPr>
              <w:numPr>
                <w:ilvl w:val="0"/>
                <w:numId w:val="374"/>
              </w:numPr>
              <w:spacing w:after="0" w:line="276" w:lineRule="auto"/>
              <w:ind w:firstLine="0"/>
              <w:jc w:val="left"/>
            </w:pPr>
            <w:r>
              <w:rPr>
                <w:sz w:val="22"/>
              </w:rPr>
              <w:t>Lưu lại thông tin và nộp cho người hướng dẫn (khi được yêu cầu)</w:t>
            </w:r>
          </w:p>
        </w:tc>
      </w:tr>
      <w:tr w:rsidR="00613554">
        <w:trPr>
          <w:trHeight w:val="578"/>
        </w:trPr>
        <w:tc>
          <w:tcPr>
            <w:tcW w:w="6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25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Trình bày bài tập tình huống/ca bệnh lâm sàng </w:t>
            </w:r>
          </w:p>
        </w:tc>
        <w:tc>
          <w:tcPr>
            <w:tcW w:w="36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Thảo luận trong nhóm học tập, rèn luyện kỹ năng thuyết trình. </w:t>
            </w:r>
          </w:p>
        </w:tc>
      </w:tr>
    </w:tbl>
    <w:p w:rsidR="00613554" w:rsidRDefault="00CB4339">
      <w:pPr>
        <w:numPr>
          <w:ilvl w:val="0"/>
          <w:numId w:val="195"/>
        </w:numPr>
        <w:ind w:hanging="235"/>
      </w:pPr>
      <w:r>
        <w:t>Bảng kiểm thực hành Áp dụng Quy trình điều dưỡng vào chăm sóc người bệnh</w:t>
      </w:r>
    </w:p>
    <w:tbl>
      <w:tblPr>
        <w:tblStyle w:val="TableGrid"/>
        <w:tblW w:w="8506" w:type="dxa"/>
        <w:tblInd w:w="-1" w:type="dxa"/>
        <w:tblCellMar>
          <w:top w:w="0" w:type="dxa"/>
          <w:left w:w="66" w:type="dxa"/>
          <w:bottom w:w="0" w:type="dxa"/>
          <w:right w:w="55" w:type="dxa"/>
        </w:tblCellMar>
        <w:tblLook w:val="04A0" w:firstRow="1" w:lastRow="0" w:firstColumn="1" w:lastColumn="0" w:noHBand="0" w:noVBand="1"/>
      </w:tblPr>
      <w:tblGrid>
        <w:gridCol w:w="528"/>
        <w:gridCol w:w="4414"/>
        <w:gridCol w:w="1118"/>
        <w:gridCol w:w="1258"/>
        <w:gridCol w:w="1188"/>
      </w:tblGrid>
      <w:tr w:rsidR="00613554">
        <w:trPr>
          <w:trHeight w:val="346"/>
        </w:trPr>
        <w:tc>
          <w:tcPr>
            <w:tcW w:w="528"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53" w:firstLine="0"/>
              <w:jc w:val="left"/>
            </w:pPr>
            <w:r>
              <w:rPr>
                <w:sz w:val="22"/>
              </w:rPr>
              <w:lastRenderedPageBreak/>
              <w:t xml:space="preserve">TT </w:t>
            </w:r>
          </w:p>
        </w:tc>
        <w:tc>
          <w:tcPr>
            <w:tcW w:w="4414"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3564"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Mức độ đạt </w:t>
            </w: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1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7" w:firstLine="0"/>
              <w:jc w:val="left"/>
            </w:pPr>
            <w:r>
              <w:rPr>
                <w:sz w:val="22"/>
              </w:rPr>
              <w:t xml:space="preserve">Không đạt </w:t>
            </w:r>
          </w:p>
        </w:tc>
        <w:tc>
          <w:tcPr>
            <w:tcW w:w="118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Ghi chú </w:t>
            </w:r>
          </w:p>
        </w:tc>
      </w:tr>
      <w:tr w:rsidR="00613554">
        <w:trPr>
          <w:trHeight w:val="343"/>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Tiếp xúc NB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771"/>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Nhận định: </w:t>
            </w:r>
          </w:p>
          <w:p w:rsidR="00613554" w:rsidRDefault="00CB4339">
            <w:pPr>
              <w:numPr>
                <w:ilvl w:val="0"/>
                <w:numId w:val="375"/>
              </w:numPr>
              <w:spacing w:after="36"/>
              <w:ind w:firstLine="0"/>
              <w:jc w:val="left"/>
            </w:pPr>
            <w:r>
              <w:rPr>
                <w:sz w:val="22"/>
              </w:rPr>
              <w:t>Hỏi bệnh</w:t>
            </w:r>
          </w:p>
          <w:p w:rsidR="00613554" w:rsidRDefault="00CB4339">
            <w:pPr>
              <w:numPr>
                <w:ilvl w:val="0"/>
                <w:numId w:val="375"/>
              </w:numPr>
              <w:spacing w:after="36"/>
              <w:ind w:firstLine="0"/>
              <w:jc w:val="left"/>
            </w:pPr>
            <w:r>
              <w:rPr>
                <w:sz w:val="22"/>
              </w:rPr>
              <w:t>Nhận định thực thể</w:t>
            </w:r>
          </w:p>
          <w:p w:rsidR="00613554" w:rsidRDefault="00CB4339">
            <w:pPr>
              <w:numPr>
                <w:ilvl w:val="0"/>
                <w:numId w:val="375"/>
              </w:numPr>
              <w:spacing w:after="36"/>
              <w:ind w:firstLine="0"/>
              <w:jc w:val="left"/>
            </w:pPr>
            <w:r>
              <w:rPr>
                <w:sz w:val="22"/>
              </w:rPr>
              <w:t>Nhận định về tâm thần cảm xúc</w:t>
            </w:r>
          </w:p>
          <w:p w:rsidR="00613554" w:rsidRDefault="00CB4339">
            <w:pPr>
              <w:numPr>
                <w:ilvl w:val="0"/>
                <w:numId w:val="375"/>
              </w:numPr>
              <w:spacing w:after="0" w:line="276" w:lineRule="auto"/>
              <w:ind w:firstLine="0"/>
              <w:jc w:val="left"/>
            </w:pPr>
            <w:r>
              <w:rPr>
                <w:sz w:val="22"/>
              </w:rPr>
              <w:t>Nhận định tình trạng kinh tế, văn hoá, xã hội Nhận định yếu tố môi trường:</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Xác định vấn đề CS/Chẩn đoán CS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Lập KHCS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KHCS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Đánh giá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chép bài tập tình huống/ca bệnh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Trình bày bài tập tình huống/ca bệnh </w:t>
            </w:r>
          </w:p>
        </w:tc>
        <w:tc>
          <w:tcPr>
            <w:tcW w:w="111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18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195"/>
        </w:numPr>
        <w:spacing w:after="240"/>
        <w:ind w:hanging="235"/>
      </w:pPr>
      <w:r>
        <w:t>Ví dụ về tình huống thực hành; Áp dụng quy trình điều dưỡng vào lập kế hoạch và thực hiện kế hoạch chăm sóc người bệnh (ghi chép theo mẫu ghi bài tập tình huống)</w:t>
      </w:r>
    </w:p>
    <w:p w:rsidR="00613554" w:rsidRDefault="00CB4339">
      <w:r>
        <w:t xml:space="preserve">3.1. Tình huống thực hành </w:t>
      </w:r>
    </w:p>
    <w:p w:rsidR="00613554" w:rsidRDefault="00CB4339">
      <w:pPr>
        <w:ind w:left="-4" w:firstLine="567"/>
      </w:pPr>
      <w:r>
        <w:t xml:space="preserve">Người bệnh Nguyễn Văn Việt, 62 tuổi, là chủ quán Phở, địa chỉ - Số 15, ngõ 8, Trần Phú, Ba Đình, Hà Nội. Ông Việt bị ngã xe máy và được đưa vào bệnh viện điều trị ngày 24/11/2018. Bác sỹ đã khám và chẩn đoán ông bị gãy xương đùi </w:t>
      </w:r>
      <w:r>
        <w:t xml:space="preserve">bên trái, Ông Việt đã được phẫu thuật kết nối xương ngày 25/11/2018. </w:t>
      </w:r>
    </w:p>
    <w:p w:rsidR="00613554" w:rsidRDefault="00CB4339">
      <w:pPr>
        <w:ind w:left="-4" w:firstLine="567"/>
      </w:pPr>
      <w:r>
        <w:t xml:space="preserve">Ngày 28/11/2018 là ngày thứ 4 sau phẫu thuật; ông hoàn toàn tỉnh táo, Ông trả lời khi điều dưỡng chăm sóc tới thăm: </w:t>
      </w:r>
    </w:p>
    <w:p w:rsidR="00613554" w:rsidRDefault="00CB4339">
      <w:pPr>
        <w:numPr>
          <w:ilvl w:val="1"/>
          <w:numId w:val="195"/>
        </w:numPr>
        <w:ind w:hanging="286"/>
      </w:pPr>
      <w:r>
        <w:t xml:space="preserve">“Thỉnh thoảng tôi cảm thấy hơi đau!”  </w:t>
      </w:r>
    </w:p>
    <w:p w:rsidR="00613554" w:rsidRDefault="00CB4339">
      <w:pPr>
        <w:numPr>
          <w:ilvl w:val="1"/>
          <w:numId w:val="195"/>
        </w:numPr>
        <w:ind w:hanging="286"/>
      </w:pPr>
      <w:r>
        <w:t>“Đêm hôm qua, tôi tự đi vệ sin</w:t>
      </w:r>
      <w:r>
        <w:t xml:space="preserve">h!” </w:t>
      </w:r>
    </w:p>
    <w:p w:rsidR="00613554" w:rsidRDefault="00CB4339">
      <w:pPr>
        <w:numPr>
          <w:ilvl w:val="1"/>
          <w:numId w:val="195"/>
        </w:numPr>
        <w:ind w:hanging="286"/>
      </w:pPr>
      <w:r>
        <w:t xml:space="preserve">“Hôm nay là một ngày nắng đẹp, Tôi muốn xuống căng tin uống cà phê!” </w:t>
      </w:r>
    </w:p>
    <w:p w:rsidR="00613554" w:rsidRDefault="00CB4339">
      <w:pPr>
        <w:numPr>
          <w:ilvl w:val="1"/>
          <w:numId w:val="195"/>
        </w:numPr>
        <w:ind w:hanging="286"/>
      </w:pPr>
      <w:r>
        <w:t xml:space="preserve">“Tôi muốn về nhà hàng vì tôi đã vắng mặt ở đó lâu rồi” </w:t>
      </w:r>
    </w:p>
    <w:p w:rsidR="00613554" w:rsidRDefault="00CB4339">
      <w:pPr>
        <w:numPr>
          <w:ilvl w:val="1"/>
          <w:numId w:val="195"/>
        </w:numPr>
        <w:ind w:hanging="286"/>
      </w:pPr>
      <w:r>
        <w:t xml:space="preserve">“Tôi chưa tắm vì sợ ướt gây nhiễm khuẩn vết mổ”  </w:t>
      </w:r>
    </w:p>
    <w:p w:rsidR="00613554" w:rsidRDefault="00CB4339">
      <w:pPr>
        <w:numPr>
          <w:ilvl w:val="1"/>
          <w:numId w:val="195"/>
        </w:numPr>
        <w:ind w:hanging="286"/>
      </w:pPr>
      <w:r>
        <w:t xml:space="preserve">“Tôi ăn uống bình thường, đã thấy ngon miệng” </w:t>
      </w:r>
    </w:p>
    <w:p w:rsidR="00613554" w:rsidRDefault="00CB4339">
      <w:pPr>
        <w:spacing w:after="0"/>
        <w:ind w:left="-4" w:firstLine="567"/>
      </w:pPr>
      <w:r>
        <w:t xml:space="preserve">Giường của bệnh nhân ở cạnh </w:t>
      </w:r>
      <w:r>
        <w:t xml:space="preserve">cửa, gần ban công. Vợ ông là người chăm sóc ông cả ngày từ hôm vào viện, trông bà ấy có vẻ mệt mỏi. </w:t>
      </w:r>
    </w:p>
    <w:p w:rsidR="00613554" w:rsidRDefault="00CB4339">
      <w:pPr>
        <w:ind w:left="-4" w:firstLine="567"/>
      </w:pPr>
      <w:r>
        <w:t>Chỉ số sinh tồn ngày 28/11/2018: Nhiệt độ 36.8</w:t>
      </w:r>
      <w:r>
        <w:rPr>
          <w:vertAlign w:val="superscript"/>
        </w:rPr>
        <w:t>0</w:t>
      </w:r>
      <w:r>
        <w:t>C, Mạch 80 lần/phút, HA 123/65 mmHg, SpO</w:t>
      </w:r>
      <w:r>
        <w:rPr>
          <w:vertAlign w:val="subscript"/>
        </w:rPr>
        <w:t>2</w:t>
      </w:r>
      <w:r>
        <w:t xml:space="preserve"> 96%. Vết mổ không tấy đỏ, không nóng, không sưng, hơi đau </w:t>
      </w:r>
    </w:p>
    <w:p w:rsidR="00613554" w:rsidRDefault="00CB4339">
      <w:pPr>
        <w:ind w:left="-4" w:firstLine="567"/>
      </w:pPr>
      <w:r>
        <w:lastRenderedPageBreak/>
        <w:t>Chỉ địn</w:t>
      </w:r>
      <w:r>
        <w:t xml:space="preserve">h điều trị: truyền nhỏ giọt kháng sinh 2 lần/ngày và uống thuốc giảm đau. Bắt đầu từ ngày mai (29/11/2018) sẽ tiến hành phục hồi chức năng. Gạc có hiện tượng thấm dịch. Người bệnh được yêu cầu nghỉ ngơi trên giường trong phòng bệnh, hạn chế đi lại, khi di </w:t>
      </w:r>
      <w:r>
        <w:t xml:space="preserve">chuyển phải có sự hỗ trợ của điều dưỡng hoặc người nhà và phải sử dụng nạng. </w:t>
      </w:r>
    </w:p>
    <w:p w:rsidR="00613554" w:rsidRDefault="00CB4339">
      <w:pPr>
        <w:spacing w:after="245"/>
        <w:ind w:left="-4" w:firstLine="567"/>
      </w:pPr>
      <w:r>
        <w:t xml:space="preserve">Câu hỏi: Áp dụng quy trình điều dưỡng để nhận định, lập kế hoạch và thực hiện chăm sóc người bệnh theo tình huống trên (ghi chép kế hoạch theo mẫu ghi bài tập tình huống (xem phụ lục ở cuối bài) </w:t>
      </w:r>
    </w:p>
    <w:p w:rsidR="00613554" w:rsidRDefault="00CB4339">
      <w:r>
        <w:t xml:space="preserve">3.2. Kế hoạch chăm sóc </w:t>
      </w:r>
    </w:p>
    <w:p w:rsidR="00613554" w:rsidRDefault="00CB4339">
      <w:pPr>
        <w:spacing w:after="300" w:line="243" w:lineRule="auto"/>
        <w:ind w:left="0" w:firstLine="454"/>
      </w:pPr>
      <w:r>
        <w:rPr>
          <w:color w:val="211F1F"/>
          <w:sz w:val="26"/>
        </w:rPr>
        <w:t>Nội dung kế hoạch chăm sóc cho người</w:t>
      </w:r>
      <w:r>
        <w:rPr>
          <w:color w:val="211F1F"/>
          <w:sz w:val="26"/>
        </w:rPr>
        <w:t xml:space="preserve"> bệnh ở tình huống 3.1 đã được ghi chép theo mẫu như sau: </w:t>
      </w:r>
    </w:p>
    <w:p w:rsidR="00613554" w:rsidRDefault="00CB4339">
      <w:pPr>
        <w:spacing w:after="231"/>
        <w:ind w:left="0" w:firstLine="0"/>
        <w:jc w:val="center"/>
      </w:pPr>
      <w:r>
        <w:rPr>
          <w:sz w:val="22"/>
        </w:rPr>
        <w:t xml:space="preserve">MẪU GHI BÀI TẬP TÌNH HUỐNG </w:t>
      </w:r>
    </w:p>
    <w:p w:rsidR="00613554" w:rsidRDefault="00CB4339">
      <w:pPr>
        <w:ind w:left="577"/>
      </w:pPr>
      <w:r>
        <w:t xml:space="preserve">Họ và tên học viên: Hoàng Thuý Nga </w:t>
      </w:r>
    </w:p>
    <w:p w:rsidR="00613554" w:rsidRDefault="00CB4339">
      <w:pPr>
        <w:spacing w:after="242" w:line="332" w:lineRule="auto"/>
        <w:ind w:left="577" w:right="2994"/>
      </w:pPr>
      <w:r>
        <w:t xml:space="preserve">Lớp: Điều dưỡng viên mới khoá 2 năm 2018  Môn học: Thực hành Điều dưỡng </w:t>
      </w:r>
    </w:p>
    <w:p w:rsidR="00613554" w:rsidRDefault="00CB4339">
      <w:r>
        <w:t xml:space="preserve">3.2.1. Thông tin hành chính (của người bệnh) </w:t>
      </w:r>
    </w:p>
    <w:p w:rsidR="00613554" w:rsidRDefault="00CB4339">
      <w:pPr>
        <w:numPr>
          <w:ilvl w:val="0"/>
          <w:numId w:val="196"/>
        </w:numPr>
        <w:ind w:firstLine="566"/>
      </w:pPr>
      <w:r>
        <w:t>Họ tên bệnh nh</w:t>
      </w:r>
      <w:r>
        <w:t xml:space="preserve">ân: Nguyễn Văn Việt </w:t>
      </w:r>
      <w:r>
        <w:tab/>
        <w:t xml:space="preserve">Tuổi : 62 </w:t>
      </w:r>
    </w:p>
    <w:p w:rsidR="00613554" w:rsidRDefault="00CB4339">
      <w:pPr>
        <w:numPr>
          <w:ilvl w:val="0"/>
          <w:numId w:val="196"/>
        </w:numPr>
        <w:ind w:firstLine="566"/>
      </w:pPr>
      <w:r>
        <w:t xml:space="preserve">Giới tính: </w:t>
      </w:r>
      <w:r>
        <w:tab/>
        <w:t xml:space="preserve">Nam </w:t>
      </w:r>
    </w:p>
    <w:p w:rsidR="00613554" w:rsidRDefault="00CB4339">
      <w:pPr>
        <w:numPr>
          <w:ilvl w:val="0"/>
          <w:numId w:val="196"/>
        </w:numPr>
        <w:ind w:firstLine="566"/>
      </w:pPr>
      <w:r>
        <w:t xml:space="preserve">Dân tộc: Kinh </w:t>
      </w:r>
    </w:p>
    <w:p w:rsidR="00613554" w:rsidRDefault="00CB4339">
      <w:pPr>
        <w:numPr>
          <w:ilvl w:val="0"/>
          <w:numId w:val="196"/>
        </w:numPr>
        <w:ind w:firstLine="566"/>
      </w:pPr>
      <w:r>
        <w:t xml:space="preserve">Địa chỉ: Số 15, ngõ 8, Trần Phú, Ba Đình, Hà Nội </w:t>
      </w:r>
    </w:p>
    <w:p w:rsidR="00613554" w:rsidRDefault="00CB4339">
      <w:pPr>
        <w:numPr>
          <w:ilvl w:val="0"/>
          <w:numId w:val="196"/>
        </w:numPr>
        <w:ind w:firstLine="566"/>
      </w:pPr>
      <w:r>
        <w:t xml:space="preserve">Nghề nghiệp: Chủ quán Phở </w:t>
      </w:r>
    </w:p>
    <w:p w:rsidR="00613554" w:rsidRDefault="00CB4339">
      <w:pPr>
        <w:numPr>
          <w:ilvl w:val="0"/>
          <w:numId w:val="196"/>
        </w:numPr>
        <w:ind w:firstLine="566"/>
      </w:pPr>
      <w:r>
        <w:t xml:space="preserve">Người chăm sóc /liên hệ khi cần: Vợ: Phạm Thị Hoa, số ĐT: 0904125356 </w:t>
      </w:r>
    </w:p>
    <w:p w:rsidR="00613554" w:rsidRDefault="00CB4339">
      <w:pPr>
        <w:numPr>
          <w:ilvl w:val="0"/>
          <w:numId w:val="196"/>
        </w:numPr>
        <w:ind w:firstLine="566"/>
      </w:pPr>
      <w:r>
        <w:t xml:space="preserve">Ngày vào viện: 24 tháng 11 năm 2018 </w:t>
      </w:r>
    </w:p>
    <w:p w:rsidR="00613554" w:rsidRDefault="00CB4339">
      <w:pPr>
        <w:numPr>
          <w:ilvl w:val="0"/>
          <w:numId w:val="196"/>
        </w:numPr>
        <w:spacing w:after="238"/>
        <w:ind w:firstLine="566"/>
      </w:pPr>
      <w:r>
        <w:t>Khoa: Ph</w:t>
      </w:r>
      <w:r>
        <w:t xml:space="preserve">ẫu thuật chỉnh hình </w:t>
      </w:r>
    </w:p>
    <w:p w:rsidR="00613554" w:rsidRDefault="00CB4339">
      <w:r>
        <w:t xml:space="preserve">3.2.2. Thông tin Y tế (của người bệnh) </w:t>
      </w:r>
    </w:p>
    <w:p w:rsidR="00613554" w:rsidRDefault="00CB4339">
      <w:pPr>
        <w:numPr>
          <w:ilvl w:val="0"/>
          <w:numId w:val="196"/>
        </w:numPr>
        <w:ind w:firstLine="566"/>
      </w:pPr>
      <w:r>
        <w:t xml:space="preserve">Lý do vào viện: Tai nạn giao thông </w:t>
      </w:r>
    </w:p>
    <w:p w:rsidR="00613554" w:rsidRDefault="00CB4339">
      <w:pPr>
        <w:numPr>
          <w:ilvl w:val="0"/>
          <w:numId w:val="196"/>
        </w:numPr>
        <w:ind w:firstLine="566"/>
      </w:pPr>
      <w:r>
        <w:t xml:space="preserve">Chẩn đoán y khoa: Gãy xương đùi (bên trái). </w:t>
      </w:r>
    </w:p>
    <w:p w:rsidR="00613554" w:rsidRDefault="00CB4339">
      <w:pPr>
        <w:numPr>
          <w:ilvl w:val="0"/>
          <w:numId w:val="196"/>
        </w:numPr>
        <w:ind w:firstLine="566"/>
      </w:pPr>
      <w:r>
        <w:t xml:space="preserve">Phương pháp điều trị: Phẫu thuật </w:t>
      </w:r>
    </w:p>
    <w:p w:rsidR="00613554" w:rsidRDefault="00CB4339">
      <w:pPr>
        <w:numPr>
          <w:ilvl w:val="0"/>
          <w:numId w:val="196"/>
        </w:numPr>
        <w:spacing w:after="0"/>
        <w:ind w:firstLine="566"/>
      </w:pPr>
      <w:r>
        <w:t xml:space="preserve">Thuốc được chỉ định: truyền nhỏ giọt kháng sinh 2 lần/ngày và uống thuốc giảm đau. </w:t>
      </w:r>
    </w:p>
    <w:p w:rsidR="00613554" w:rsidRDefault="00CB4339">
      <w:pPr>
        <w:spacing w:line="311" w:lineRule="auto"/>
        <w:ind w:left="562" w:right="5829" w:hanging="566"/>
      </w:pPr>
      <w:r>
        <w:lastRenderedPageBreak/>
        <w:t xml:space="preserve">3.2.3. Nhận định </w:t>
      </w:r>
      <w:r>
        <w:rPr>
          <w:rFonts w:ascii="Segoe UI Symbol" w:eastAsia="Segoe UI Symbol" w:hAnsi="Segoe UI Symbol" w:cs="Segoe UI Symbol"/>
          <w:sz w:val="16"/>
        </w:rPr>
        <w:t></w:t>
      </w:r>
      <w:r>
        <w:rPr>
          <w:rFonts w:ascii="Arial" w:eastAsia="Arial" w:hAnsi="Arial" w:cs="Arial"/>
          <w:vertAlign w:val="subscript"/>
        </w:rPr>
        <w:t xml:space="preserve"> </w:t>
      </w:r>
      <w:r>
        <w:t xml:space="preserve">Bệnh sử (tóm tắt): </w:t>
      </w:r>
    </w:p>
    <w:p w:rsidR="00613554" w:rsidRDefault="00CB4339">
      <w:pPr>
        <w:ind w:left="-4" w:firstLine="567"/>
      </w:pPr>
      <w:r>
        <w:t xml:space="preserve">Khi đi giao Phở bằng xe máy dưới trời mưa, ông Việt bị ngã, Ông được đưa vào viện ngày 24/11. Bác sĩ khám, chẩn đoán: gãy xương đùi; chỉ định phẫu thuật, phẫu thuật đã được tiến hành ngày 25/11/ 2018 </w:t>
      </w:r>
      <w:r>
        <w:rPr>
          <w:rFonts w:ascii="Segoe UI Symbol" w:eastAsia="Segoe UI Symbol" w:hAnsi="Segoe UI Symbol" w:cs="Segoe UI Symbol"/>
          <w:sz w:val="16"/>
        </w:rPr>
        <w:t></w:t>
      </w:r>
      <w:r>
        <w:rPr>
          <w:rFonts w:ascii="Arial" w:eastAsia="Arial" w:hAnsi="Arial" w:cs="Arial"/>
          <w:vertAlign w:val="subscript"/>
        </w:rPr>
        <w:t xml:space="preserve"> </w:t>
      </w:r>
      <w:r>
        <w:t xml:space="preserve">Tiền sử: Bệnh tiểu đường, huyết áp cao. </w:t>
      </w:r>
    </w:p>
    <w:p w:rsidR="00613554" w:rsidRDefault="00CB4339">
      <w:pPr>
        <w:numPr>
          <w:ilvl w:val="0"/>
          <w:numId w:val="196"/>
        </w:numPr>
        <w:ind w:firstLine="566"/>
      </w:pPr>
      <w:r>
        <w:t>Thông tin chủ</w:t>
      </w:r>
      <w:r>
        <w:t xml:space="preserve"> quan (hỏi người bệnh): </w:t>
      </w:r>
    </w:p>
    <w:p w:rsidR="00613554" w:rsidRDefault="00CB4339">
      <w:pPr>
        <w:ind w:left="577"/>
      </w:pPr>
      <w:r>
        <w:t>* Người bệnh tỉnh táo và trả lời các câu hỏi của điều dưỡng</w:t>
      </w:r>
    </w:p>
    <w:p w:rsidR="00613554" w:rsidRDefault="00CB4339">
      <w:pPr>
        <w:numPr>
          <w:ilvl w:val="0"/>
          <w:numId w:val="197"/>
        </w:numPr>
        <w:ind w:hanging="286"/>
      </w:pPr>
      <w:r>
        <w:t>“Thỉnh thoảng tôi cảm thấy hơi đau!”</w:t>
      </w:r>
    </w:p>
    <w:p w:rsidR="00613554" w:rsidRDefault="00CB4339">
      <w:pPr>
        <w:numPr>
          <w:ilvl w:val="0"/>
          <w:numId w:val="197"/>
        </w:numPr>
        <w:ind w:hanging="286"/>
      </w:pPr>
      <w:r>
        <w:t>“Đêm hôm qua, tôi tự đi vệ sinh!”</w:t>
      </w:r>
    </w:p>
    <w:p w:rsidR="00613554" w:rsidRDefault="00CB4339">
      <w:pPr>
        <w:numPr>
          <w:ilvl w:val="0"/>
          <w:numId w:val="197"/>
        </w:numPr>
        <w:ind w:hanging="286"/>
      </w:pPr>
      <w:r>
        <w:t>“Hôm nay là một ngày nắng đẹp, Tôi muốn xuống căng tin uống cà phê!”</w:t>
      </w:r>
    </w:p>
    <w:p w:rsidR="00613554" w:rsidRDefault="00CB4339">
      <w:pPr>
        <w:numPr>
          <w:ilvl w:val="0"/>
          <w:numId w:val="197"/>
        </w:numPr>
        <w:ind w:hanging="286"/>
      </w:pPr>
      <w:r>
        <w:t>“Tôi muốn về nhà hàng, vì tôi đ</w:t>
      </w:r>
      <w:r>
        <w:t>ã vắng mặt ở đó lâu rồi”</w:t>
      </w:r>
    </w:p>
    <w:p w:rsidR="00613554" w:rsidRDefault="00CB4339">
      <w:pPr>
        <w:numPr>
          <w:ilvl w:val="0"/>
          <w:numId w:val="197"/>
        </w:numPr>
        <w:ind w:hanging="286"/>
      </w:pPr>
      <w:r>
        <w:t>“Tôi chưa tắm vì sợ ướt gây nhiễm khuẩn vết mổ”</w:t>
      </w:r>
    </w:p>
    <w:p w:rsidR="00613554" w:rsidRDefault="00CB4339">
      <w:pPr>
        <w:numPr>
          <w:ilvl w:val="0"/>
          <w:numId w:val="197"/>
        </w:numPr>
        <w:ind w:hanging="286"/>
      </w:pPr>
      <w:r>
        <w:t>“Tôi ăn uống bình thường, đã thấy ngon miệng”</w:t>
      </w:r>
    </w:p>
    <w:p w:rsidR="00613554" w:rsidRDefault="00CB4339">
      <w:pPr>
        <w:numPr>
          <w:ilvl w:val="0"/>
          <w:numId w:val="197"/>
        </w:numPr>
        <w:spacing w:line="315" w:lineRule="auto"/>
        <w:ind w:hanging="286"/>
      </w:pPr>
      <w:r>
        <w:t>Thông tin khách quan: ( khám lâm sàng, kết quả xét nghiệm liên quan ) * Thực trạng người bệnh</w:t>
      </w:r>
    </w:p>
    <w:p w:rsidR="00613554" w:rsidRDefault="00CB4339">
      <w:pPr>
        <w:numPr>
          <w:ilvl w:val="0"/>
          <w:numId w:val="197"/>
        </w:numPr>
        <w:ind w:hanging="286"/>
      </w:pPr>
      <w:r>
        <w:t>Người bệnh gãy xương đùi (bên trái), đã phẫ</w:t>
      </w:r>
      <w:r>
        <w:t>u thuật kết hợp xương.</w:t>
      </w:r>
    </w:p>
    <w:p w:rsidR="00613554" w:rsidRDefault="00CB4339">
      <w:pPr>
        <w:numPr>
          <w:ilvl w:val="0"/>
          <w:numId w:val="197"/>
        </w:numPr>
        <w:ind w:hanging="286"/>
      </w:pPr>
      <w:r>
        <w:t>Hôm nay là ngày thứ 4 sau phẫu thuật.</w:t>
      </w:r>
    </w:p>
    <w:p w:rsidR="00613554" w:rsidRDefault="00CB4339">
      <w:pPr>
        <w:numPr>
          <w:ilvl w:val="0"/>
          <w:numId w:val="197"/>
        </w:numPr>
        <w:ind w:hanging="286"/>
      </w:pPr>
      <w:r>
        <w:t>Chỉ số sinh tồn: Nhiệt độ 36.8</w:t>
      </w:r>
      <w:r>
        <w:rPr>
          <w:vertAlign w:val="superscript"/>
        </w:rPr>
        <w:t>0</w:t>
      </w:r>
      <w:r>
        <w:t>C, Mạch 80/phút, HA 123/65 mmHg, SpO</w:t>
      </w:r>
      <w:r>
        <w:rPr>
          <w:vertAlign w:val="subscript"/>
        </w:rPr>
        <w:t>2</w:t>
      </w:r>
      <w:r>
        <w:t xml:space="preserve"> 96%. </w:t>
      </w:r>
    </w:p>
    <w:p w:rsidR="00613554" w:rsidRDefault="00CB4339">
      <w:pPr>
        <w:numPr>
          <w:ilvl w:val="0"/>
          <w:numId w:val="197"/>
        </w:numPr>
        <w:ind w:hanging="286"/>
      </w:pPr>
      <w:r>
        <w:t xml:space="preserve">Vết thương không tấy đỏ, không nóng, không sưng, hơi đau. </w:t>
      </w:r>
    </w:p>
    <w:p w:rsidR="00613554" w:rsidRDefault="00CB4339">
      <w:pPr>
        <w:numPr>
          <w:ilvl w:val="0"/>
          <w:numId w:val="197"/>
        </w:numPr>
        <w:ind w:hanging="286"/>
      </w:pPr>
      <w:r>
        <w:t xml:space="preserve">Gạc có hiện tượng thấm dịch </w:t>
      </w:r>
    </w:p>
    <w:p w:rsidR="00613554" w:rsidRDefault="00CB4339">
      <w:pPr>
        <w:ind w:left="577"/>
      </w:pPr>
      <w:r>
        <w:t>* Chỉ định điều trị</w:t>
      </w:r>
    </w:p>
    <w:p w:rsidR="00613554" w:rsidRDefault="00CB4339">
      <w:pPr>
        <w:numPr>
          <w:ilvl w:val="0"/>
          <w:numId w:val="198"/>
        </w:numPr>
        <w:ind w:firstLine="566"/>
      </w:pPr>
      <w:r>
        <w:t>Truyền nhỏ g</w:t>
      </w:r>
      <w:r>
        <w:t>iọt kháng sinh 2 lần/ngày và uống giảm đau.</w:t>
      </w:r>
    </w:p>
    <w:p w:rsidR="00613554" w:rsidRDefault="00CB4339">
      <w:pPr>
        <w:numPr>
          <w:ilvl w:val="0"/>
          <w:numId w:val="198"/>
        </w:numPr>
        <w:ind w:firstLine="566"/>
      </w:pPr>
      <w:r>
        <w:t>Bắt đầu từ ngày mai (29/11/2018) sẽ tiến hành phục hồi chức năng.</w:t>
      </w:r>
    </w:p>
    <w:p w:rsidR="00613554" w:rsidRDefault="00CB4339">
      <w:pPr>
        <w:numPr>
          <w:ilvl w:val="0"/>
          <w:numId w:val="198"/>
        </w:numPr>
        <w:ind w:firstLine="566"/>
      </w:pPr>
      <w:r>
        <w:t xml:space="preserve">Người bệnh được yêu cầu nghỉ ngơi trên giường trong phòng bệnh, hạn chế đi lại, khi di chuyển phải có sự hỗ trợ của điều dưỡng hoặc người nhà và phải sử dụng nạng. </w:t>
      </w:r>
    </w:p>
    <w:p w:rsidR="00613554" w:rsidRDefault="00CB4339">
      <w:pPr>
        <w:ind w:left="577"/>
      </w:pPr>
      <w:r>
        <w:t xml:space="preserve">Tóm tắt nhận định: </w:t>
      </w:r>
    </w:p>
    <w:p w:rsidR="00613554" w:rsidRDefault="00CB4339">
      <w:pPr>
        <w:ind w:left="577"/>
      </w:pPr>
      <w:r>
        <w:t>* Nhận định thực thể</w:t>
      </w:r>
    </w:p>
    <w:p w:rsidR="00613554" w:rsidRDefault="00CB4339">
      <w:pPr>
        <w:numPr>
          <w:ilvl w:val="0"/>
          <w:numId w:val="199"/>
        </w:numPr>
        <w:ind w:hanging="286"/>
      </w:pPr>
      <w:r>
        <w:t>Thông tin chủ quan:</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Người bệnh 62 tuổi, đi xe má</w:t>
      </w:r>
      <w:r>
        <w:t>y bị ngã; có tiền sử tiểu đường và HA cao.</w:t>
      </w:r>
    </w:p>
    <w:p w:rsidR="00613554" w:rsidRDefault="00CB4339">
      <w:pPr>
        <w:spacing w:after="0"/>
        <w:ind w:left="577"/>
      </w:pPr>
      <w:r>
        <w:rPr>
          <w:rFonts w:ascii="Segoe UI Symbol" w:eastAsia="Segoe UI Symbol" w:hAnsi="Segoe UI Symbol" w:cs="Segoe UI Symbol"/>
          <w:sz w:val="22"/>
        </w:rPr>
        <w:t></w:t>
      </w:r>
      <w:r>
        <w:rPr>
          <w:rFonts w:ascii="Arial" w:eastAsia="Arial" w:hAnsi="Arial" w:cs="Arial"/>
          <w:sz w:val="22"/>
        </w:rPr>
        <w:t xml:space="preserve"> </w:t>
      </w:r>
      <w:r>
        <w:t>Thỉnh thoảng hơi đau!</w:t>
      </w:r>
    </w:p>
    <w:p w:rsidR="00613554" w:rsidRDefault="00CB4339">
      <w:pPr>
        <w:numPr>
          <w:ilvl w:val="0"/>
          <w:numId w:val="199"/>
        </w:numPr>
        <w:ind w:hanging="286"/>
      </w:pPr>
      <w:r>
        <w:lastRenderedPageBreak/>
        <w:t xml:space="preserve">Thông tin khách quan: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Gãy xương đùi (bên trái), đã phẫu thuật được 4 ngày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Chỉ số sinh tồn: Nhiệt độ 36.8</w:t>
      </w:r>
      <w:r>
        <w:rPr>
          <w:vertAlign w:val="superscript"/>
        </w:rPr>
        <w:t>0</w:t>
      </w:r>
      <w:r>
        <w:t>C, Mạch 80/phút, HA 123/65 mmHg, SpO</w:t>
      </w:r>
      <w:r>
        <w:rPr>
          <w:vertAlign w:val="subscript"/>
        </w:rPr>
        <w:t>2</w:t>
      </w:r>
      <w:r>
        <w:t xml:space="preserve"> 96%.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Vết thương không tấy đỏ, không </w:t>
      </w:r>
      <w:r>
        <w:t xml:space="preserve">nóng, không sưng, hơi đau, gạc thấm dịch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Chỉ định điều trị: truyền thuốc kháng sinh 2 lần/ngày, uống giảm đau, nghỉ ngơi trên giường trong phòng bệnh, hạn chế đi lại, khi di chuyển phải có sự hỗ trợ và phải sử dụng nạng, phục hồi chức năng từ ngày mai. </w:t>
      </w:r>
    </w:p>
    <w:p w:rsidR="00613554" w:rsidRDefault="00CB4339">
      <w:pPr>
        <w:ind w:left="577"/>
      </w:pPr>
      <w:r>
        <w:t>* Nhận định về tâm thần cảm xúc</w:t>
      </w:r>
    </w:p>
    <w:p w:rsidR="00613554" w:rsidRDefault="00CB4339">
      <w:pPr>
        <w:numPr>
          <w:ilvl w:val="0"/>
          <w:numId w:val="200"/>
        </w:numPr>
        <w:ind w:left="914" w:hanging="348"/>
      </w:pPr>
      <w:r>
        <w:t>Người bệnh đã tự đi vệ sinh, muốn ra ngoài</w:t>
      </w:r>
    </w:p>
    <w:p w:rsidR="00613554" w:rsidRDefault="00CB4339">
      <w:pPr>
        <w:numPr>
          <w:ilvl w:val="0"/>
          <w:numId w:val="200"/>
        </w:numPr>
        <w:ind w:left="914" w:hanging="348"/>
      </w:pPr>
      <w:r>
        <w:t>Không muốn tắm</w:t>
      </w:r>
    </w:p>
    <w:p w:rsidR="00613554" w:rsidRDefault="00CB4339">
      <w:pPr>
        <w:ind w:left="577"/>
      </w:pPr>
      <w:r>
        <w:t>* Nhận định tình trạng kinh tế, văn hoá, xã hội</w:t>
      </w:r>
    </w:p>
    <w:p w:rsidR="00613554" w:rsidRDefault="00CB4339">
      <w:pPr>
        <w:spacing w:line="313" w:lineRule="auto"/>
        <w:ind w:left="577" w:right="300"/>
      </w:pPr>
      <w:r>
        <w:t>Tình trạng gia đình: Vợ bệnh nhân chăm sóc cả ngày (24h), có vẻ khá mệt mỏi * Nhận định yếu tố môi trường</w:t>
      </w:r>
    </w:p>
    <w:p w:rsidR="00613554" w:rsidRDefault="00CB4339">
      <w:pPr>
        <w:ind w:left="576"/>
      </w:pPr>
      <w:r>
        <w:rPr>
          <w:rFonts w:ascii="Segoe UI Symbol" w:eastAsia="Segoe UI Symbol" w:hAnsi="Segoe UI Symbol" w:cs="Segoe UI Symbol"/>
          <w:sz w:val="16"/>
        </w:rPr>
        <w:t></w:t>
      </w:r>
      <w:r>
        <w:rPr>
          <w:rFonts w:ascii="Arial" w:eastAsia="Arial" w:hAnsi="Arial" w:cs="Arial"/>
          <w:vertAlign w:val="subscript"/>
        </w:rPr>
        <w:t xml:space="preserve"> </w:t>
      </w:r>
      <w:r>
        <w:t>Vị trí giường bệnh nhân ở cạnh cửa, gần ban công</w:t>
      </w:r>
    </w:p>
    <w:p w:rsidR="00613554" w:rsidRDefault="00CB4339">
      <w:pPr>
        <w:ind w:left="-4" w:firstLine="567"/>
      </w:pPr>
      <w:r>
        <w:t>Qua các thông tin khai thác được, vấn đề của bệnh nhân là: Có thể chưa hiểu rõ về tình trạng hiện tại của mình nên người bệnh đã tự đi vệ sinh, và còn muốn ra ngoài; Có thể chưa hiểu rõ nếu không vệ sinh tốt</w:t>
      </w:r>
      <w:r>
        <w:t xml:space="preserve"> sẽ có nguy cơ nhiễm khuẩn vết mổ; </w:t>
      </w:r>
    </w:p>
    <w:p w:rsidR="00613554" w:rsidRDefault="00CB4339">
      <w:pPr>
        <w:spacing w:after="261"/>
        <w:ind w:left="577"/>
      </w:pPr>
      <w:r>
        <w:t xml:space="preserve">…… </w:t>
      </w:r>
    </w:p>
    <w:p w:rsidR="00613554" w:rsidRDefault="00CB4339">
      <w:r>
        <w:t xml:space="preserve">3.2.4. Kế hoạch chăm sóc </w:t>
      </w:r>
    </w:p>
    <w:tbl>
      <w:tblPr>
        <w:tblStyle w:val="TableGrid"/>
        <w:tblW w:w="8506" w:type="dxa"/>
        <w:tblInd w:w="-1" w:type="dxa"/>
        <w:tblCellMar>
          <w:top w:w="68" w:type="dxa"/>
          <w:left w:w="66" w:type="dxa"/>
          <w:bottom w:w="71" w:type="dxa"/>
          <w:right w:w="56" w:type="dxa"/>
        </w:tblCellMar>
        <w:tblLook w:val="04A0" w:firstRow="1" w:lastRow="0" w:firstColumn="1" w:lastColumn="0" w:noHBand="0" w:noVBand="1"/>
      </w:tblPr>
      <w:tblGrid>
        <w:gridCol w:w="1652"/>
        <w:gridCol w:w="2450"/>
        <w:gridCol w:w="2294"/>
        <w:gridCol w:w="2110"/>
      </w:tblGrid>
      <w:tr w:rsidR="00613554">
        <w:trPr>
          <w:trHeight w:val="950"/>
        </w:trPr>
        <w:tc>
          <w:tcPr>
            <w:tcW w:w="165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72" w:right="119" w:firstLine="0"/>
              <w:jc w:val="center"/>
            </w:pPr>
            <w:r>
              <w:rPr>
                <w:sz w:val="22"/>
              </w:rPr>
              <w:t xml:space="preserve">Vấn đề chăm sóc </w:t>
            </w:r>
          </w:p>
        </w:tc>
        <w:tc>
          <w:tcPr>
            <w:tcW w:w="2450" w:type="dxa"/>
            <w:tcBorders>
              <w:top w:val="single" w:sz="5" w:space="0" w:color="211F1F"/>
              <w:left w:val="single" w:sz="5" w:space="0" w:color="211F1F"/>
              <w:bottom w:val="single" w:sz="5" w:space="0" w:color="211F1F"/>
              <w:right w:val="single" w:sz="5" w:space="0" w:color="211F1F"/>
            </w:tcBorders>
          </w:tcPr>
          <w:p w:rsidR="00613554" w:rsidRDefault="00CB4339">
            <w:pPr>
              <w:spacing w:after="51"/>
              <w:ind w:left="67" w:firstLine="0"/>
              <w:jc w:val="left"/>
            </w:pPr>
            <w:r>
              <w:rPr>
                <w:sz w:val="22"/>
              </w:rPr>
              <w:t xml:space="preserve">Lập kế hoạch chăm sóc </w:t>
            </w:r>
          </w:p>
          <w:p w:rsidR="00613554" w:rsidRDefault="00CB4339">
            <w:pPr>
              <w:spacing w:after="0" w:line="276" w:lineRule="auto"/>
              <w:ind w:left="102" w:right="54" w:firstLine="0"/>
              <w:jc w:val="center"/>
            </w:pPr>
            <w:r>
              <w:rPr>
                <w:sz w:val="22"/>
              </w:rPr>
              <w:t xml:space="preserve">(kế hoạch, kết quả mong đợi) </w:t>
            </w:r>
          </w:p>
        </w:tc>
        <w:tc>
          <w:tcPr>
            <w:tcW w:w="229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Thực hiện chăm sóc </w:t>
            </w:r>
          </w:p>
        </w:tc>
        <w:tc>
          <w:tcPr>
            <w:tcW w:w="211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Đánh giá chăm sóc/ kết quả </w:t>
            </w:r>
          </w:p>
        </w:tc>
      </w:tr>
      <w:tr w:rsidR="00613554">
        <w:trPr>
          <w:trHeight w:val="1711"/>
        </w:trPr>
        <w:tc>
          <w:tcPr>
            <w:tcW w:w="1651" w:type="dxa"/>
            <w:vMerge w:val="restart"/>
            <w:tcBorders>
              <w:top w:val="single" w:sz="5" w:space="0" w:color="211F1F"/>
              <w:left w:val="single" w:sz="5" w:space="0" w:color="211F1F"/>
              <w:bottom w:val="single" w:sz="4" w:space="0" w:color="000000"/>
              <w:right w:val="single" w:sz="5" w:space="0" w:color="211F1F"/>
            </w:tcBorders>
          </w:tcPr>
          <w:p w:rsidR="00613554" w:rsidRDefault="00CB4339">
            <w:pPr>
              <w:spacing w:after="0" w:line="276" w:lineRule="auto"/>
              <w:ind w:left="0" w:right="38" w:firstLine="0"/>
            </w:pPr>
            <w:r>
              <w:rPr>
                <w:sz w:val="22"/>
              </w:rPr>
              <w:t xml:space="preserve">Nguy cơ ngã liên quan đến thiếu kiến thức về yêu cầu nghỉ ngơi cần thiết sau phẫu thuật </w:t>
            </w:r>
          </w:p>
        </w:tc>
        <w:tc>
          <w:tcPr>
            <w:tcW w:w="24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Kiểm tra vết thương và cử động khớp</w:t>
            </w:r>
          </w:p>
        </w:tc>
        <w:tc>
          <w:tcPr>
            <w:tcW w:w="2294" w:type="dxa"/>
            <w:tcBorders>
              <w:top w:val="single" w:sz="5" w:space="0" w:color="211F1F"/>
              <w:left w:val="single" w:sz="5" w:space="0" w:color="211F1F"/>
              <w:bottom w:val="single" w:sz="5" w:space="0" w:color="211F1F"/>
              <w:right w:val="single" w:sz="5" w:space="0" w:color="211F1F"/>
            </w:tcBorders>
          </w:tcPr>
          <w:p w:rsidR="00613554" w:rsidRDefault="00CB4339">
            <w:pPr>
              <w:spacing w:after="58"/>
              <w:ind w:left="0" w:firstLine="0"/>
              <w:jc w:val="left"/>
            </w:pPr>
            <w:r>
              <w:rPr>
                <w:sz w:val="22"/>
              </w:rPr>
              <w:t xml:space="preserve">8:30 : </w:t>
            </w:r>
          </w:p>
          <w:p w:rsidR="00613554" w:rsidRDefault="00CB4339">
            <w:pPr>
              <w:spacing w:after="0" w:line="276" w:lineRule="auto"/>
              <w:ind w:left="0" w:right="3" w:firstLine="0"/>
            </w:pPr>
            <w:r>
              <w:rPr>
                <w:sz w:val="22"/>
              </w:rPr>
              <w:t>- Đã kiểm tra vết thương không tấy đỏ, không nóng, không sưng, hơi đau, cử động khớp bình thường.</w:t>
            </w:r>
          </w:p>
        </w:tc>
        <w:tc>
          <w:tcPr>
            <w:tcW w:w="211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376"/>
              </w:numPr>
              <w:spacing w:after="56" w:line="232" w:lineRule="auto"/>
              <w:ind w:firstLine="0"/>
              <w:jc w:val="left"/>
            </w:pPr>
            <w:r>
              <w:rPr>
                <w:sz w:val="22"/>
              </w:rPr>
              <w:t>Các dấu hiệu bình thường</w:t>
            </w:r>
          </w:p>
          <w:p w:rsidR="00613554" w:rsidRDefault="00CB4339">
            <w:pPr>
              <w:numPr>
                <w:ilvl w:val="0"/>
                <w:numId w:val="376"/>
              </w:numPr>
              <w:spacing w:after="0" w:line="276" w:lineRule="auto"/>
              <w:ind w:firstLine="0"/>
              <w:jc w:val="left"/>
            </w:pPr>
            <w:r>
              <w:rPr>
                <w:sz w:val="22"/>
              </w:rPr>
              <w:t>Theo dõi tiếp</w:t>
            </w:r>
          </w:p>
        </w:tc>
      </w:tr>
      <w:tr w:rsidR="00613554">
        <w:trPr>
          <w:trHeight w:val="1961"/>
        </w:trPr>
        <w:tc>
          <w:tcPr>
            <w:tcW w:w="0" w:type="auto"/>
            <w:vMerge/>
            <w:tcBorders>
              <w:top w:val="nil"/>
              <w:left w:val="single" w:sz="5" w:space="0" w:color="211F1F"/>
              <w:bottom w:val="single" w:sz="4" w:space="0" w:color="000000"/>
              <w:right w:val="single" w:sz="5" w:space="0" w:color="211F1F"/>
            </w:tcBorders>
          </w:tcPr>
          <w:p w:rsidR="00613554" w:rsidRDefault="00613554">
            <w:pPr>
              <w:spacing w:after="0" w:line="276" w:lineRule="auto"/>
              <w:ind w:left="0" w:firstLine="0"/>
              <w:jc w:val="left"/>
            </w:pPr>
          </w:p>
        </w:tc>
        <w:tc>
          <w:tcPr>
            <w:tcW w:w="2450" w:type="dxa"/>
            <w:tcBorders>
              <w:top w:val="single" w:sz="5" w:space="0" w:color="211F1F"/>
              <w:left w:val="single" w:sz="5" w:space="0" w:color="211F1F"/>
              <w:bottom w:val="single" w:sz="4" w:space="0" w:color="000000"/>
              <w:right w:val="single" w:sz="5" w:space="0" w:color="211F1F"/>
            </w:tcBorders>
          </w:tcPr>
          <w:p w:rsidR="00613554" w:rsidRDefault="00CB4339">
            <w:pPr>
              <w:spacing w:after="0" w:line="232" w:lineRule="auto"/>
              <w:ind w:left="0" w:firstLine="0"/>
            </w:pPr>
            <w:r>
              <w:rPr>
                <w:sz w:val="22"/>
              </w:rPr>
              <w:t>- Kiểm tra việc di chuyển của NB bằng</w:t>
            </w:r>
          </w:p>
          <w:p w:rsidR="00613554" w:rsidRDefault="00CB4339">
            <w:pPr>
              <w:spacing w:after="0" w:line="276" w:lineRule="auto"/>
              <w:ind w:left="0" w:firstLine="0"/>
              <w:jc w:val="left"/>
            </w:pPr>
            <w:r>
              <w:rPr>
                <w:sz w:val="22"/>
              </w:rPr>
              <w:t>nạng có sự hỗ trợ</w:t>
            </w:r>
          </w:p>
        </w:tc>
        <w:tc>
          <w:tcPr>
            <w:tcW w:w="2294" w:type="dxa"/>
            <w:tcBorders>
              <w:top w:val="single" w:sz="5" w:space="0" w:color="211F1F"/>
              <w:left w:val="single" w:sz="5" w:space="0" w:color="211F1F"/>
              <w:bottom w:val="single" w:sz="5" w:space="0" w:color="211F1F"/>
              <w:right w:val="single" w:sz="5" w:space="0" w:color="211F1F"/>
            </w:tcBorders>
          </w:tcPr>
          <w:p w:rsidR="00613554" w:rsidRDefault="00CB4339">
            <w:pPr>
              <w:spacing w:after="55"/>
              <w:ind w:left="0" w:firstLine="0"/>
              <w:jc w:val="left"/>
            </w:pPr>
            <w:r>
              <w:rPr>
                <w:sz w:val="22"/>
              </w:rPr>
              <w:t xml:space="preserve">10:00: </w:t>
            </w:r>
          </w:p>
          <w:p w:rsidR="00613554" w:rsidRDefault="00CB4339">
            <w:pPr>
              <w:spacing w:after="0" w:line="276" w:lineRule="auto"/>
              <w:ind w:left="0" w:right="5" w:firstLine="0"/>
            </w:pPr>
            <w:r>
              <w:rPr>
                <w:sz w:val="22"/>
              </w:rPr>
              <w:t>- Đã kiểm tra việc di chuyển của NB. Nạng của bệnh nhân hơi cao nên tư thế hơi bị treo. Đã đề nghị đổi cỡ nạng phù hợp với NB.</w:t>
            </w:r>
          </w:p>
        </w:tc>
        <w:tc>
          <w:tcPr>
            <w:tcW w:w="2110"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pPr>
            <w:r>
              <w:rPr>
                <w:sz w:val="22"/>
              </w:rPr>
              <w:t>- Điều chỉnh nạng rất quan trọng để di chuyển dễ dàng và an toàn. Sau khi điều chỉnh, NB dễ chịu hơn Phải tiếp tục theo dõi.</w:t>
            </w:r>
          </w:p>
        </w:tc>
      </w:tr>
    </w:tbl>
    <w:p w:rsidR="00613554" w:rsidRDefault="00613554">
      <w:pPr>
        <w:sectPr w:rsidR="00613554">
          <w:headerReference w:type="even" r:id="rId243"/>
          <w:headerReference w:type="default" r:id="rId244"/>
          <w:footerReference w:type="even" r:id="rId245"/>
          <w:footerReference w:type="default" r:id="rId246"/>
          <w:headerReference w:type="first" r:id="rId247"/>
          <w:footerReference w:type="first" r:id="rId248"/>
          <w:pgSz w:w="10772" w:h="15307"/>
          <w:pgMar w:top="1135" w:right="1130" w:bottom="1808" w:left="1133" w:header="720" w:footer="1123" w:gutter="0"/>
          <w:pgNumType w:start="143"/>
          <w:cols w:space="720"/>
        </w:sectPr>
      </w:pPr>
    </w:p>
    <w:tbl>
      <w:tblPr>
        <w:tblStyle w:val="TableGrid"/>
        <w:tblW w:w="8504" w:type="dxa"/>
        <w:tblInd w:w="0" w:type="dxa"/>
        <w:tblCellMar>
          <w:top w:w="90" w:type="dxa"/>
          <w:left w:w="65" w:type="dxa"/>
          <w:bottom w:w="94" w:type="dxa"/>
          <w:right w:w="33" w:type="dxa"/>
        </w:tblCellMar>
        <w:tblLook w:val="04A0" w:firstRow="1" w:lastRow="0" w:firstColumn="1" w:lastColumn="0" w:noHBand="0" w:noVBand="1"/>
      </w:tblPr>
      <w:tblGrid>
        <w:gridCol w:w="1651"/>
        <w:gridCol w:w="2450"/>
        <w:gridCol w:w="2293"/>
        <w:gridCol w:w="2110"/>
      </w:tblGrid>
      <w:tr w:rsidR="00613554">
        <w:trPr>
          <w:trHeight w:val="3450"/>
        </w:trPr>
        <w:tc>
          <w:tcPr>
            <w:tcW w:w="1651" w:type="dxa"/>
            <w:vMerge w:val="restart"/>
            <w:tcBorders>
              <w:top w:val="single" w:sz="4" w:space="0" w:color="000000"/>
              <w:left w:val="single" w:sz="6" w:space="0" w:color="211F1F"/>
              <w:bottom w:val="single" w:sz="6" w:space="0" w:color="211F1F"/>
              <w:right w:val="single" w:sz="6" w:space="0" w:color="211F1F"/>
            </w:tcBorders>
          </w:tcPr>
          <w:p w:rsidR="00613554" w:rsidRDefault="00613554">
            <w:pPr>
              <w:spacing w:after="0" w:line="276" w:lineRule="auto"/>
              <w:ind w:left="0" w:firstLine="0"/>
              <w:jc w:val="left"/>
            </w:pPr>
          </w:p>
        </w:tc>
        <w:tc>
          <w:tcPr>
            <w:tcW w:w="2450" w:type="dxa"/>
            <w:tcBorders>
              <w:top w:val="single" w:sz="4" w:space="0" w:color="000000"/>
              <w:left w:val="single" w:sz="6" w:space="0" w:color="211F1F"/>
              <w:bottom w:val="single" w:sz="6" w:space="0" w:color="211F1F"/>
              <w:right w:val="single" w:sz="6" w:space="0" w:color="211F1F"/>
            </w:tcBorders>
          </w:tcPr>
          <w:p w:rsidR="00613554" w:rsidRDefault="00CB4339">
            <w:pPr>
              <w:numPr>
                <w:ilvl w:val="0"/>
                <w:numId w:val="377"/>
              </w:numPr>
              <w:spacing w:after="411" w:line="232" w:lineRule="auto"/>
              <w:ind w:right="27" w:firstLine="0"/>
            </w:pPr>
            <w:r>
              <w:rPr>
                <w:sz w:val="22"/>
              </w:rPr>
              <w:t>Kiểm tra độ cao của giường</w:t>
            </w:r>
          </w:p>
          <w:p w:rsidR="00613554" w:rsidRDefault="00CB4339">
            <w:pPr>
              <w:numPr>
                <w:ilvl w:val="0"/>
                <w:numId w:val="377"/>
              </w:numPr>
              <w:spacing w:after="836" w:line="233" w:lineRule="auto"/>
              <w:ind w:right="27" w:firstLine="0"/>
            </w:pPr>
            <w:r>
              <w:rPr>
                <w:sz w:val="22"/>
              </w:rPr>
              <w:t>Kiểm tra mức nguy cơ ngã bằng bảng điểm đánh giá.</w:t>
            </w:r>
          </w:p>
          <w:p w:rsidR="00613554" w:rsidRDefault="00CB4339">
            <w:pPr>
              <w:numPr>
                <w:ilvl w:val="0"/>
                <w:numId w:val="377"/>
              </w:numPr>
              <w:spacing w:after="0" w:line="276" w:lineRule="auto"/>
              <w:ind w:right="27" w:firstLine="0"/>
            </w:pPr>
            <w:r>
              <w:rPr>
                <w:sz w:val="22"/>
              </w:rPr>
              <w:t>Thực hiện y lệnh dùng thuốc giảm đau cho người bệnh.</w:t>
            </w:r>
          </w:p>
        </w:tc>
        <w:tc>
          <w:tcPr>
            <w:tcW w:w="2293" w:type="dxa"/>
            <w:tcBorders>
              <w:top w:val="single" w:sz="5" w:space="0" w:color="211F1F"/>
              <w:left w:val="single" w:sz="6" w:space="0" w:color="211F1F"/>
              <w:bottom w:val="single" w:sz="6" w:space="0" w:color="211F1F"/>
              <w:right w:val="single" w:sz="5" w:space="0" w:color="211F1F"/>
            </w:tcBorders>
          </w:tcPr>
          <w:p w:rsidR="00613554" w:rsidRDefault="00CB4339">
            <w:pPr>
              <w:numPr>
                <w:ilvl w:val="0"/>
                <w:numId w:val="378"/>
              </w:numPr>
              <w:spacing w:after="77" w:line="233" w:lineRule="auto"/>
              <w:ind w:right="25" w:firstLine="0"/>
            </w:pPr>
            <w:r>
              <w:rPr>
                <w:sz w:val="22"/>
              </w:rPr>
              <w:t xml:space="preserve">Đã kiểm tra và điều chỉnh đội cao của giường phù hợp với NB - Điểm đánh giá nguy cơ ngã:11 (tuổi: 1; tiền sử ngã: 0; Phân/ nước tiểu: 0; dùng thuốc: 1 ; </w:t>
            </w:r>
            <w:r>
              <w:rPr>
                <w:sz w:val="22"/>
              </w:rPr>
              <w:t>thiết bị chăm sóc: 1; vận động: 4; nhận thức: 4)</w:t>
            </w:r>
          </w:p>
          <w:p w:rsidR="00613554" w:rsidRDefault="00CB4339">
            <w:pPr>
              <w:numPr>
                <w:ilvl w:val="0"/>
                <w:numId w:val="378"/>
              </w:numPr>
              <w:spacing w:after="0" w:line="276" w:lineRule="auto"/>
              <w:ind w:right="25" w:firstLine="0"/>
            </w:pPr>
            <w:r>
              <w:rPr>
                <w:sz w:val="22"/>
              </w:rPr>
              <w:t>Đã cho người bệnh uống thuốc giảm đau theo đúng chỉ định.</w:t>
            </w:r>
          </w:p>
        </w:tc>
        <w:tc>
          <w:tcPr>
            <w:tcW w:w="2110" w:type="dxa"/>
            <w:tcBorders>
              <w:top w:val="single" w:sz="5" w:space="0" w:color="211F1F"/>
              <w:left w:val="single" w:sz="5" w:space="0" w:color="211F1F"/>
              <w:bottom w:val="single" w:sz="6" w:space="0" w:color="211F1F"/>
              <w:right w:val="single" w:sz="5" w:space="0" w:color="211F1F"/>
            </w:tcBorders>
            <w:vAlign w:val="bottom"/>
          </w:tcPr>
          <w:p w:rsidR="00613554" w:rsidRDefault="00CB4339">
            <w:pPr>
              <w:numPr>
                <w:ilvl w:val="0"/>
                <w:numId w:val="379"/>
              </w:numPr>
              <w:spacing w:after="1212"/>
              <w:ind w:right="23" w:firstLine="0"/>
              <w:jc w:val="left"/>
            </w:pPr>
            <w:r>
              <w:rPr>
                <w:sz w:val="22"/>
              </w:rPr>
              <w:t>Nguy cơ ngã: Vừa</w:t>
            </w:r>
          </w:p>
          <w:p w:rsidR="00613554" w:rsidRDefault="00CB4339">
            <w:pPr>
              <w:numPr>
                <w:ilvl w:val="0"/>
                <w:numId w:val="379"/>
              </w:numPr>
              <w:spacing w:after="0" w:line="276" w:lineRule="auto"/>
              <w:ind w:right="23" w:firstLine="0"/>
              <w:jc w:val="left"/>
            </w:pPr>
            <w:r>
              <w:rPr>
                <w:sz w:val="22"/>
              </w:rPr>
              <w:t>Người bệnh đã uống thuốc theo hướng dẫn của điều dưỡng.</w:t>
            </w:r>
          </w:p>
        </w:tc>
      </w:tr>
      <w:tr w:rsidR="00613554">
        <w:trPr>
          <w:trHeight w:val="3372"/>
        </w:trPr>
        <w:tc>
          <w:tcPr>
            <w:tcW w:w="0" w:type="auto"/>
            <w:vMerge/>
            <w:tcBorders>
              <w:top w:val="nil"/>
              <w:left w:val="single" w:sz="6" w:space="0" w:color="211F1F"/>
              <w:bottom w:val="single" w:sz="6" w:space="0" w:color="211F1F"/>
              <w:right w:val="single" w:sz="6" w:space="0" w:color="211F1F"/>
            </w:tcBorders>
          </w:tcPr>
          <w:p w:rsidR="00613554" w:rsidRDefault="00613554">
            <w:pPr>
              <w:spacing w:after="0" w:line="276" w:lineRule="auto"/>
              <w:ind w:left="0" w:firstLine="0"/>
              <w:jc w:val="left"/>
            </w:pPr>
          </w:p>
        </w:tc>
        <w:tc>
          <w:tcPr>
            <w:tcW w:w="2450" w:type="dxa"/>
            <w:tcBorders>
              <w:top w:val="single" w:sz="6" w:space="0" w:color="211F1F"/>
              <w:left w:val="single" w:sz="6" w:space="0" w:color="211F1F"/>
              <w:bottom w:val="single" w:sz="6" w:space="0" w:color="211F1F"/>
              <w:right w:val="single" w:sz="6" w:space="0" w:color="211F1F"/>
            </w:tcBorders>
          </w:tcPr>
          <w:p w:rsidR="00613554" w:rsidRDefault="00CB4339">
            <w:pPr>
              <w:numPr>
                <w:ilvl w:val="0"/>
                <w:numId w:val="380"/>
              </w:numPr>
              <w:spacing w:after="75" w:line="234" w:lineRule="auto"/>
              <w:ind w:right="26" w:firstLine="0"/>
            </w:pPr>
            <w:r>
              <w:rPr>
                <w:sz w:val="22"/>
              </w:rPr>
              <w:t>Kế hoạch tư vấn Trao đổi với BN và vợ bệnh nhân về yêu cầu hỗ trợ khi cần.</w:t>
            </w:r>
          </w:p>
          <w:p w:rsidR="00613554" w:rsidRDefault="00CB4339">
            <w:pPr>
              <w:numPr>
                <w:ilvl w:val="0"/>
                <w:numId w:val="380"/>
              </w:numPr>
              <w:spacing w:after="0" w:line="276" w:lineRule="auto"/>
              <w:ind w:right="26" w:firstLine="0"/>
            </w:pPr>
            <w:r>
              <w:rPr>
                <w:sz w:val="22"/>
              </w:rPr>
              <w:t>Giải thích về việc NB cần sự hỗ trợ, phải sử dụng nạng khi di chuyển, NB cần hạn chế đi lại.</w:t>
            </w:r>
          </w:p>
        </w:tc>
        <w:tc>
          <w:tcPr>
            <w:tcW w:w="2293" w:type="dxa"/>
            <w:tcBorders>
              <w:top w:val="single" w:sz="6" w:space="0" w:color="211F1F"/>
              <w:left w:val="single" w:sz="6" w:space="0" w:color="211F1F"/>
              <w:bottom w:val="single" w:sz="6" w:space="0" w:color="211F1F"/>
              <w:right w:val="single" w:sz="5" w:space="0" w:color="211F1F"/>
            </w:tcBorders>
          </w:tcPr>
          <w:p w:rsidR="00613554" w:rsidRDefault="00CB4339">
            <w:pPr>
              <w:spacing w:after="75"/>
              <w:ind w:left="2" w:firstLine="0"/>
              <w:jc w:val="left"/>
            </w:pPr>
            <w:r>
              <w:rPr>
                <w:sz w:val="22"/>
              </w:rPr>
              <w:t xml:space="preserve">14:00: </w:t>
            </w:r>
          </w:p>
          <w:p w:rsidR="00613554" w:rsidRDefault="00CB4339">
            <w:pPr>
              <w:numPr>
                <w:ilvl w:val="0"/>
                <w:numId w:val="381"/>
              </w:numPr>
              <w:spacing w:after="75" w:line="233" w:lineRule="auto"/>
              <w:ind w:right="23" w:firstLine="0"/>
            </w:pPr>
            <w:r>
              <w:rPr>
                <w:sz w:val="22"/>
              </w:rPr>
              <w:t>Đã giải thích về yêu cầu nghỉ ngơi cần thiết, hạn chế đi lại sau phẫu thuật và nguy cơ ngã cho NB và vợ ông ấy; đã giải thích khi BN muốn đi vệ sinh thì k</w:t>
            </w:r>
            <w:r>
              <w:rPr>
                <w:sz w:val="22"/>
              </w:rPr>
              <w:t>hông ngại gọi hỗ trợ từ điều dưỡng.</w:t>
            </w:r>
          </w:p>
          <w:p w:rsidR="00613554" w:rsidRDefault="00CB4339">
            <w:pPr>
              <w:numPr>
                <w:ilvl w:val="0"/>
                <w:numId w:val="381"/>
              </w:numPr>
              <w:spacing w:after="0" w:line="276" w:lineRule="auto"/>
              <w:ind w:right="23" w:firstLine="0"/>
            </w:pPr>
            <w:r>
              <w:rPr>
                <w:sz w:val="22"/>
              </w:rPr>
              <w:t>Đã giải thích với vợ NB cần phải nghỉ ngơi.</w:t>
            </w:r>
          </w:p>
        </w:tc>
        <w:tc>
          <w:tcPr>
            <w:tcW w:w="2110" w:type="dxa"/>
            <w:tcBorders>
              <w:top w:val="single" w:sz="6" w:space="0" w:color="211F1F"/>
              <w:left w:val="single" w:sz="5" w:space="0" w:color="211F1F"/>
              <w:bottom w:val="single" w:sz="6" w:space="0" w:color="211F1F"/>
              <w:right w:val="single" w:sz="5" w:space="0" w:color="211F1F"/>
            </w:tcBorders>
          </w:tcPr>
          <w:p w:rsidR="00613554" w:rsidRDefault="00CB4339">
            <w:pPr>
              <w:numPr>
                <w:ilvl w:val="0"/>
                <w:numId w:val="382"/>
              </w:numPr>
              <w:spacing w:after="78" w:line="232" w:lineRule="auto"/>
              <w:ind w:right="26" w:firstLine="0"/>
            </w:pPr>
            <w:r>
              <w:rPr>
                <w:sz w:val="22"/>
              </w:rPr>
              <w:t>BN /vợ NB tiếp thu những tư vấn.</w:t>
            </w:r>
          </w:p>
          <w:p w:rsidR="00613554" w:rsidRDefault="00CB4339">
            <w:pPr>
              <w:numPr>
                <w:ilvl w:val="0"/>
                <w:numId w:val="382"/>
              </w:numPr>
              <w:spacing w:after="0" w:line="276" w:lineRule="auto"/>
              <w:ind w:right="26" w:firstLine="0"/>
            </w:pPr>
            <w:r>
              <w:rPr>
                <w:sz w:val="22"/>
              </w:rPr>
              <w:t>BN có vẻ hơi e ngại khi yêu cầu hỗ trợ từ người khác.</w:t>
            </w:r>
          </w:p>
        </w:tc>
      </w:tr>
      <w:tr w:rsidR="00613554">
        <w:trPr>
          <w:trHeight w:val="4210"/>
        </w:trPr>
        <w:tc>
          <w:tcPr>
            <w:tcW w:w="1651" w:type="dxa"/>
            <w:tcBorders>
              <w:top w:val="single" w:sz="6" w:space="0" w:color="211F1F"/>
              <w:left w:val="single" w:sz="6" w:space="0" w:color="211F1F"/>
              <w:bottom w:val="single" w:sz="6" w:space="0" w:color="211F1F"/>
              <w:right w:val="single" w:sz="6" w:space="0" w:color="211F1F"/>
            </w:tcBorders>
          </w:tcPr>
          <w:p w:rsidR="00613554" w:rsidRDefault="00CB4339">
            <w:pPr>
              <w:spacing w:after="0" w:line="276" w:lineRule="auto"/>
              <w:ind w:left="0" w:firstLine="0"/>
              <w:jc w:val="left"/>
            </w:pPr>
            <w:r>
              <w:rPr>
                <w:sz w:val="22"/>
              </w:rPr>
              <w:t xml:space="preserve">Nguy cơ nhiễm khuẩn </w:t>
            </w:r>
            <w:r>
              <w:rPr>
                <w:sz w:val="22"/>
              </w:rPr>
              <w:tab/>
              <w:t xml:space="preserve">vết thương liên quan đến thiếu kiến thức về chăm sóc vệ sinh </w:t>
            </w:r>
          </w:p>
        </w:tc>
        <w:tc>
          <w:tcPr>
            <w:tcW w:w="2450" w:type="dxa"/>
            <w:tcBorders>
              <w:top w:val="single" w:sz="6" w:space="0" w:color="211F1F"/>
              <w:left w:val="single" w:sz="6" w:space="0" w:color="211F1F"/>
              <w:bottom w:val="single" w:sz="6" w:space="0" w:color="211F1F"/>
              <w:right w:val="single" w:sz="6" w:space="0" w:color="211F1F"/>
            </w:tcBorders>
            <w:vAlign w:val="center"/>
          </w:tcPr>
          <w:p w:rsidR="00613554" w:rsidRDefault="00CB4339">
            <w:pPr>
              <w:numPr>
                <w:ilvl w:val="0"/>
                <w:numId w:val="383"/>
              </w:numPr>
              <w:spacing w:after="1410" w:line="232" w:lineRule="auto"/>
              <w:ind w:firstLine="0"/>
            </w:pPr>
            <w:r>
              <w:rPr>
                <w:sz w:val="22"/>
              </w:rPr>
              <w:t>Kiểm tra chỉ số sinh tồn, đau vết mổ.</w:t>
            </w:r>
          </w:p>
          <w:p w:rsidR="00613554" w:rsidRDefault="00CB4339">
            <w:pPr>
              <w:numPr>
                <w:ilvl w:val="0"/>
                <w:numId w:val="383"/>
              </w:numPr>
              <w:spacing w:after="742"/>
              <w:ind w:firstLine="0"/>
            </w:pPr>
            <w:r>
              <w:rPr>
                <w:sz w:val="22"/>
              </w:rPr>
              <w:t>Kiểm tra vết thương</w:t>
            </w:r>
          </w:p>
          <w:p w:rsidR="00613554" w:rsidRDefault="00CB4339">
            <w:pPr>
              <w:numPr>
                <w:ilvl w:val="0"/>
                <w:numId w:val="383"/>
              </w:numPr>
              <w:spacing w:after="0" w:line="276" w:lineRule="auto"/>
              <w:ind w:firstLine="0"/>
            </w:pPr>
            <w:r>
              <w:rPr>
                <w:sz w:val="22"/>
              </w:rPr>
              <w:t>Hỏi người bệnh về tự chăm sóc vệ sinh.</w:t>
            </w:r>
          </w:p>
        </w:tc>
        <w:tc>
          <w:tcPr>
            <w:tcW w:w="2293" w:type="dxa"/>
            <w:tcBorders>
              <w:top w:val="single" w:sz="6" w:space="0" w:color="211F1F"/>
              <w:left w:val="single" w:sz="6" w:space="0" w:color="211F1F"/>
              <w:bottom w:val="single" w:sz="6" w:space="0" w:color="211F1F"/>
              <w:right w:val="single" w:sz="5" w:space="0" w:color="211F1F"/>
            </w:tcBorders>
          </w:tcPr>
          <w:p w:rsidR="00613554" w:rsidRDefault="00CB4339">
            <w:pPr>
              <w:spacing w:after="75"/>
              <w:ind w:left="2" w:firstLine="0"/>
              <w:jc w:val="left"/>
            </w:pPr>
            <w:r>
              <w:rPr>
                <w:sz w:val="22"/>
              </w:rPr>
              <w:t xml:space="preserve">8:30: </w:t>
            </w:r>
          </w:p>
          <w:p w:rsidR="00613554" w:rsidRDefault="00CB4339">
            <w:pPr>
              <w:numPr>
                <w:ilvl w:val="0"/>
                <w:numId w:val="384"/>
              </w:numPr>
              <w:spacing w:after="77" w:line="233" w:lineRule="auto"/>
              <w:ind w:right="25" w:firstLine="0"/>
            </w:pPr>
            <w:r>
              <w:rPr>
                <w:sz w:val="22"/>
              </w:rPr>
              <w:t>Đã kiểm tra chỉ số sinh tồn: Thân nhiệt: 36.50C, mạch: 76/phút, HA: 110/60 mmHg, SpO</w:t>
            </w:r>
            <w:r>
              <w:rPr>
                <w:sz w:val="22"/>
                <w:vertAlign w:val="subscript"/>
              </w:rPr>
              <w:t xml:space="preserve">2 </w:t>
            </w:r>
            <w:r>
              <w:rPr>
                <w:sz w:val="22"/>
              </w:rPr>
              <w:t>97 %.</w:t>
            </w:r>
          </w:p>
          <w:p w:rsidR="00613554" w:rsidRDefault="00CB4339">
            <w:pPr>
              <w:numPr>
                <w:ilvl w:val="0"/>
                <w:numId w:val="384"/>
              </w:numPr>
              <w:spacing w:after="77" w:line="233" w:lineRule="auto"/>
              <w:ind w:right="25" w:firstLine="0"/>
            </w:pPr>
            <w:r>
              <w:rPr>
                <w:sz w:val="22"/>
              </w:rPr>
              <w:t>Đã kiểm tra vết thương không tấy đỏ, không nóng, không sưng, hơi đau, gạc có hiện tượng thấm dịch.</w:t>
            </w:r>
          </w:p>
          <w:p w:rsidR="00613554" w:rsidRDefault="00CB4339">
            <w:pPr>
              <w:numPr>
                <w:ilvl w:val="0"/>
                <w:numId w:val="384"/>
              </w:numPr>
              <w:spacing w:after="0" w:line="276" w:lineRule="auto"/>
              <w:ind w:right="25" w:firstLine="0"/>
            </w:pPr>
            <w:r>
              <w:rPr>
                <w:sz w:val="22"/>
              </w:rPr>
              <w:t>Đã hỏi NB về vệ sinh: NB sợ tắm sẽ làm ướt băng gây nhiễm khuẩn vết mổ!</w:t>
            </w:r>
          </w:p>
        </w:tc>
        <w:tc>
          <w:tcPr>
            <w:tcW w:w="2110" w:type="dxa"/>
            <w:tcBorders>
              <w:top w:val="single" w:sz="6" w:space="0" w:color="211F1F"/>
              <w:left w:val="single" w:sz="5" w:space="0" w:color="211F1F"/>
              <w:bottom w:val="single" w:sz="6" w:space="0" w:color="211F1F"/>
              <w:right w:val="single" w:sz="5" w:space="0" w:color="211F1F"/>
            </w:tcBorders>
            <w:vAlign w:val="center"/>
          </w:tcPr>
          <w:p w:rsidR="00613554" w:rsidRDefault="00CB4339">
            <w:pPr>
              <w:numPr>
                <w:ilvl w:val="0"/>
                <w:numId w:val="385"/>
              </w:numPr>
              <w:spacing w:after="1974" w:line="232" w:lineRule="auto"/>
              <w:ind w:firstLine="0"/>
            </w:pPr>
            <w:r>
              <w:rPr>
                <w:sz w:val="22"/>
              </w:rPr>
              <w:t>Dấu hiệu bình thường; theo dõi tiếp.</w:t>
            </w:r>
          </w:p>
          <w:p w:rsidR="00613554" w:rsidRDefault="00CB4339">
            <w:pPr>
              <w:numPr>
                <w:ilvl w:val="0"/>
                <w:numId w:val="385"/>
              </w:numPr>
              <w:spacing w:after="75"/>
              <w:ind w:firstLine="0"/>
            </w:pPr>
            <w:r>
              <w:rPr>
                <w:sz w:val="22"/>
              </w:rPr>
              <w:t>Vệ sinh chưa tốt,</w:t>
            </w:r>
          </w:p>
          <w:p w:rsidR="00613554" w:rsidRDefault="00CB4339">
            <w:pPr>
              <w:numPr>
                <w:ilvl w:val="0"/>
                <w:numId w:val="385"/>
              </w:numPr>
              <w:spacing w:after="0" w:line="276" w:lineRule="auto"/>
              <w:ind w:firstLine="0"/>
            </w:pPr>
            <w:r>
              <w:rPr>
                <w:sz w:val="22"/>
              </w:rPr>
              <w:t>Có nguy cơ nhiễm khuẩn vết mổ.</w:t>
            </w:r>
          </w:p>
        </w:tc>
      </w:tr>
    </w:tbl>
    <w:p w:rsidR="00613554" w:rsidRDefault="00CB4339">
      <w:pPr>
        <w:spacing w:after="0"/>
        <w:ind w:left="-5" w:right="-15"/>
        <w:jc w:val="left"/>
      </w:pPr>
      <w:r>
        <w:t xml:space="preserve">150 </w:t>
      </w:r>
    </w:p>
    <w:tbl>
      <w:tblPr>
        <w:tblStyle w:val="TableGrid"/>
        <w:tblW w:w="8506" w:type="dxa"/>
        <w:tblInd w:w="-1" w:type="dxa"/>
        <w:tblCellMar>
          <w:top w:w="0" w:type="dxa"/>
          <w:left w:w="66" w:type="dxa"/>
          <w:bottom w:w="52" w:type="dxa"/>
          <w:right w:w="57" w:type="dxa"/>
        </w:tblCellMar>
        <w:tblLook w:val="04A0" w:firstRow="1" w:lastRow="0" w:firstColumn="1" w:lastColumn="0" w:noHBand="0" w:noVBand="1"/>
      </w:tblPr>
      <w:tblGrid>
        <w:gridCol w:w="1652"/>
        <w:gridCol w:w="2450"/>
        <w:gridCol w:w="2294"/>
        <w:gridCol w:w="2110"/>
      </w:tblGrid>
      <w:tr w:rsidR="00613554">
        <w:trPr>
          <w:trHeight w:val="2279"/>
        </w:trPr>
        <w:tc>
          <w:tcPr>
            <w:tcW w:w="1651" w:type="dxa"/>
            <w:tcBorders>
              <w:top w:val="single" w:sz="6"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450" w:type="dxa"/>
            <w:tcBorders>
              <w:top w:val="single" w:sz="6" w:space="0" w:color="211F1F"/>
              <w:left w:val="single" w:sz="5" w:space="0" w:color="211F1F"/>
              <w:bottom w:val="single" w:sz="5" w:space="0" w:color="211F1F"/>
              <w:right w:val="single" w:sz="5" w:space="0" w:color="211F1F"/>
            </w:tcBorders>
            <w:vAlign w:val="bottom"/>
          </w:tcPr>
          <w:p w:rsidR="00613554" w:rsidRDefault="00CB4339">
            <w:pPr>
              <w:numPr>
                <w:ilvl w:val="0"/>
                <w:numId w:val="386"/>
              </w:numPr>
              <w:spacing w:after="876"/>
              <w:ind w:firstLine="0"/>
              <w:jc w:val="left"/>
            </w:pPr>
            <w:r>
              <w:rPr>
                <w:sz w:val="22"/>
              </w:rPr>
              <w:t>Thay băng vết mổ.</w:t>
            </w:r>
          </w:p>
          <w:p w:rsidR="00613554" w:rsidRDefault="00CB4339">
            <w:pPr>
              <w:numPr>
                <w:ilvl w:val="0"/>
                <w:numId w:val="386"/>
              </w:numPr>
              <w:spacing w:after="0" w:line="234" w:lineRule="auto"/>
              <w:ind w:firstLine="0"/>
              <w:jc w:val="left"/>
            </w:pPr>
            <w:r>
              <w:rPr>
                <w:sz w:val="22"/>
              </w:rPr>
              <w:t>Thực hiện chỉ định truyền thuốc kháng sinh ngày</w:t>
            </w:r>
          </w:p>
          <w:p w:rsidR="00613554" w:rsidRDefault="00CB4339">
            <w:pPr>
              <w:spacing w:after="0" w:line="276" w:lineRule="auto"/>
              <w:ind w:left="0" w:firstLine="0"/>
              <w:jc w:val="left"/>
            </w:pPr>
            <w:r>
              <w:rPr>
                <w:sz w:val="22"/>
              </w:rPr>
              <w:t>2 lần</w:t>
            </w:r>
          </w:p>
        </w:tc>
        <w:tc>
          <w:tcPr>
            <w:tcW w:w="2294" w:type="dxa"/>
            <w:tcBorders>
              <w:top w:val="single" w:sz="6"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9 giờ: </w:t>
            </w:r>
          </w:p>
          <w:p w:rsidR="00613554" w:rsidRDefault="00CB4339">
            <w:pPr>
              <w:numPr>
                <w:ilvl w:val="0"/>
                <w:numId w:val="387"/>
              </w:numPr>
              <w:spacing w:after="37" w:line="234" w:lineRule="auto"/>
              <w:ind w:right="2" w:firstLine="0"/>
            </w:pPr>
            <w:r>
              <w:rPr>
                <w:sz w:val="22"/>
              </w:rPr>
              <w:t>Thực hiện thay băng, sát khuẩn vết mổ, sau đó băng lai bằng băng vô khuẩn.</w:t>
            </w:r>
          </w:p>
          <w:p w:rsidR="00613554" w:rsidRDefault="00CB4339">
            <w:pPr>
              <w:numPr>
                <w:ilvl w:val="0"/>
                <w:numId w:val="387"/>
              </w:numPr>
              <w:spacing w:after="0" w:line="276" w:lineRule="auto"/>
              <w:ind w:right="2" w:firstLine="0"/>
            </w:pPr>
            <w:r>
              <w:rPr>
                <w:sz w:val="22"/>
              </w:rPr>
              <w:t>Thực hiện truyền thuốc kháng sinh sau khi thay băng vết mổ.</w:t>
            </w:r>
          </w:p>
        </w:tc>
        <w:tc>
          <w:tcPr>
            <w:tcW w:w="2110" w:type="dxa"/>
            <w:tcBorders>
              <w:top w:val="single" w:sz="6" w:space="0" w:color="211F1F"/>
              <w:left w:val="single" w:sz="5" w:space="0" w:color="211F1F"/>
              <w:bottom w:val="single" w:sz="5" w:space="0" w:color="211F1F"/>
              <w:right w:val="single" w:sz="5" w:space="0" w:color="211F1F"/>
            </w:tcBorders>
            <w:vAlign w:val="bottom"/>
          </w:tcPr>
          <w:p w:rsidR="00613554" w:rsidRDefault="00CB4339">
            <w:pPr>
              <w:numPr>
                <w:ilvl w:val="0"/>
                <w:numId w:val="388"/>
              </w:numPr>
              <w:spacing w:after="291" w:line="233" w:lineRule="auto"/>
              <w:ind w:right="2" w:firstLine="0"/>
            </w:pPr>
            <w:r>
              <w:rPr>
                <w:sz w:val="22"/>
              </w:rPr>
              <w:t>Vết mổ không tấy đỏ, không sưng, không có dịch.</w:t>
            </w:r>
          </w:p>
          <w:p w:rsidR="00613554" w:rsidRDefault="00CB4339">
            <w:pPr>
              <w:numPr>
                <w:ilvl w:val="0"/>
                <w:numId w:val="388"/>
              </w:numPr>
              <w:spacing w:after="0" w:line="276" w:lineRule="auto"/>
              <w:ind w:right="2" w:firstLine="0"/>
            </w:pPr>
            <w:r>
              <w:rPr>
                <w:sz w:val="22"/>
              </w:rPr>
              <w:t>Người bệnh hợp tác khi dùng thuốc; tình trạng ổn định.</w:t>
            </w:r>
          </w:p>
        </w:tc>
      </w:tr>
      <w:tr w:rsidR="00613554">
        <w:trPr>
          <w:trHeight w:val="2410"/>
        </w:trPr>
        <w:tc>
          <w:tcPr>
            <w:tcW w:w="165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45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389"/>
              </w:numPr>
              <w:spacing w:after="37" w:line="233" w:lineRule="auto"/>
              <w:ind w:right="1" w:firstLine="0"/>
            </w:pPr>
            <w:r>
              <w:rPr>
                <w:sz w:val="22"/>
              </w:rPr>
              <w:t>Trao đổi và giải thích với NB và vợ NB về sự cần thiết phải đảm bảo vệ sinh vô khuẩn vùng vết mổ và vệ sinh toàn thân, để phòng ngừa nhiễm khuẩn vết mổ.</w:t>
            </w:r>
          </w:p>
          <w:p w:rsidR="00613554" w:rsidRDefault="00CB4339">
            <w:pPr>
              <w:numPr>
                <w:ilvl w:val="0"/>
                <w:numId w:val="389"/>
              </w:numPr>
              <w:spacing w:after="0" w:line="276" w:lineRule="auto"/>
              <w:ind w:right="1" w:firstLine="0"/>
            </w:pPr>
            <w:r>
              <w:rPr>
                <w:sz w:val="22"/>
              </w:rPr>
              <w:t>Giải thích với NB về việc cần sự hỗ trợ khi tắm.</w:t>
            </w:r>
          </w:p>
        </w:tc>
        <w:tc>
          <w:tcPr>
            <w:tcW w:w="229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390"/>
              </w:numPr>
              <w:spacing w:after="37" w:line="233" w:lineRule="auto"/>
              <w:ind w:right="2" w:firstLine="0"/>
            </w:pPr>
            <w:r>
              <w:rPr>
                <w:sz w:val="22"/>
              </w:rPr>
              <w:t>Đã giải thích với người bệnh và vợ ông ấy về sự cần th</w:t>
            </w:r>
            <w:r>
              <w:rPr>
                <w:sz w:val="22"/>
              </w:rPr>
              <w:t>iết phải giữ vệ sinh vùng có vết mổ.</w:t>
            </w:r>
          </w:p>
          <w:p w:rsidR="00613554" w:rsidRDefault="00CB4339">
            <w:pPr>
              <w:numPr>
                <w:ilvl w:val="0"/>
                <w:numId w:val="390"/>
              </w:numPr>
              <w:spacing w:after="0" w:line="276" w:lineRule="auto"/>
              <w:ind w:right="2" w:firstLine="0"/>
            </w:pPr>
            <w:r>
              <w:rPr>
                <w:sz w:val="22"/>
              </w:rPr>
              <w:t>Ông ấy cần sự hỗ trợ của vợ khi tắm.</w:t>
            </w:r>
          </w:p>
        </w:tc>
        <w:tc>
          <w:tcPr>
            <w:tcW w:w="21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BN và gia đình tiếp thu tư vấn</w:t>
            </w:r>
          </w:p>
        </w:tc>
      </w:tr>
      <w:tr w:rsidR="00613554">
        <w:trPr>
          <w:trHeight w:val="343"/>
        </w:trPr>
        <w:tc>
          <w:tcPr>
            <w:tcW w:w="165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4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2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1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165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45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29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21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165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450"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29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110"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165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450"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29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2110"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line="336" w:lineRule="auto"/>
        <w:ind w:left="567" w:firstLine="4891"/>
      </w:pPr>
      <w:r>
        <w:t xml:space="preserve">Ngày 28 Tháng 11 Năm 2018 Ý kiến của học viên </w:t>
      </w:r>
    </w:p>
    <w:p w:rsidR="00613554" w:rsidRDefault="00CB4339">
      <w:pPr>
        <w:ind w:left="-4" w:firstLine="567"/>
      </w:pPr>
      <w:r>
        <w:t xml:space="preserve">Em cảm thấy khó khăn khi giải thích về nguy cơ ngã, chưa tự tin khi tư vấn với người bệnh về vệ sinh. Từ ngày mai, em muốn được quan sát và sẽ chia sẻ thêm với người nhà BN. </w:t>
      </w:r>
    </w:p>
    <w:p w:rsidR="00613554" w:rsidRDefault="00CB4339">
      <w:pPr>
        <w:ind w:left="577"/>
      </w:pPr>
      <w:r>
        <w:t xml:space="preserve">Nhận xét/phản hồi và xác nhận của người hướng dẫn </w:t>
      </w:r>
    </w:p>
    <w:p w:rsidR="00613554" w:rsidRDefault="00CB4339">
      <w:pPr>
        <w:spacing w:after="247"/>
        <w:ind w:left="-4" w:firstLine="567"/>
      </w:pPr>
      <w:r>
        <w:t>Em đã lập được kế hoạch chăm sóc cho người bệnh tương đối chi tiết, đã có trải nghiệm và thu được nhiều kinh nghiệm khi chăm sóc người bệnh. Kỹ năng giải thích và tư vấn là những vấn đề khó, chúng ta phải nắm được những thông tin chính xác về tình trạng củ</w:t>
      </w:r>
      <w:r>
        <w:t xml:space="preserve">a bệnh nhân và nâng cao kỹ năng giao tiếp hơn nữa. Ngày mai, chúng ta sẽ cùng xem bệnh nhân có thực sự hiểu hết thông qua các hành vi của BN. </w:t>
      </w:r>
    </w:p>
    <w:p w:rsidR="00613554" w:rsidRDefault="00CB4339">
      <w:r>
        <w:t xml:space="preserve">LƯỢNG GIÁ CUỐI BÀI </w:t>
      </w:r>
    </w:p>
    <w:p w:rsidR="00613554" w:rsidRDefault="00CB4339">
      <w:pPr>
        <w:numPr>
          <w:ilvl w:val="0"/>
          <w:numId w:val="201"/>
        </w:numPr>
        <w:ind w:hanging="250"/>
      </w:pPr>
      <w:r>
        <w:t>Chọn đáp án đúng nhất trong các câu sau:</w:t>
      </w:r>
    </w:p>
    <w:p w:rsidR="00613554" w:rsidRDefault="00CB4339">
      <w:pPr>
        <w:ind w:left="577"/>
      </w:pPr>
      <w:r>
        <w:t>Câu 1. Nguồn thông tin khi điều dưỡng nhận định ngườ</w:t>
      </w:r>
      <w:r>
        <w:t xml:space="preserve">i bệnh gồm: </w:t>
      </w:r>
    </w:p>
    <w:p w:rsidR="00613554" w:rsidRDefault="00CB4339">
      <w:pPr>
        <w:numPr>
          <w:ilvl w:val="2"/>
          <w:numId w:val="202"/>
        </w:numPr>
        <w:ind w:hanging="396"/>
      </w:pPr>
      <w:r>
        <w:t>Người bệnh, người nhà, người thân</w:t>
      </w:r>
    </w:p>
    <w:p w:rsidR="00613554" w:rsidRDefault="00CB4339">
      <w:pPr>
        <w:numPr>
          <w:ilvl w:val="2"/>
          <w:numId w:val="202"/>
        </w:numPr>
        <w:spacing w:after="0" w:line="243" w:lineRule="auto"/>
        <w:ind w:hanging="396"/>
      </w:pPr>
      <w:r>
        <w:rPr>
          <w:color w:val="211F1F"/>
          <w:sz w:val="26"/>
        </w:rPr>
        <w:lastRenderedPageBreak/>
        <w:t>Người bệnh, người nhà, nhân viên y tế</w:t>
      </w:r>
    </w:p>
    <w:p w:rsidR="00613554" w:rsidRDefault="00CB4339">
      <w:pPr>
        <w:numPr>
          <w:ilvl w:val="2"/>
          <w:numId w:val="202"/>
        </w:numPr>
        <w:ind w:hanging="396"/>
      </w:pPr>
      <w:r>
        <w:t>Người bệnh, người thân, nhân viên y tế, hồ sơ bệnh án</w:t>
      </w:r>
    </w:p>
    <w:p w:rsidR="00613554" w:rsidRDefault="00CB4339">
      <w:pPr>
        <w:numPr>
          <w:ilvl w:val="2"/>
          <w:numId w:val="202"/>
        </w:numPr>
        <w:ind w:hanging="396"/>
      </w:pPr>
      <w:r>
        <w:t>Người bệnh, người nhà và người thân khác, nhân viên y tế, hồ sơ bệnh án.</w:t>
      </w:r>
    </w:p>
    <w:p w:rsidR="00613554" w:rsidRDefault="00CB4339">
      <w:pPr>
        <w:ind w:left="577"/>
      </w:pPr>
      <w:r>
        <w:t>Câu 2. Người điều dưỡng thu thập thông tin t</w:t>
      </w:r>
      <w:r>
        <w:t xml:space="preserve">ừ người bệnh bằng cách: </w:t>
      </w:r>
    </w:p>
    <w:p w:rsidR="00613554" w:rsidRDefault="00CB4339">
      <w:pPr>
        <w:numPr>
          <w:ilvl w:val="2"/>
          <w:numId w:val="203"/>
        </w:numPr>
        <w:ind w:hanging="396"/>
      </w:pPr>
      <w:r>
        <w:t>Hỏi bệnh, khám bệnh và kết quả xét nghiệm</w:t>
      </w:r>
    </w:p>
    <w:p w:rsidR="00613554" w:rsidRDefault="00CB4339">
      <w:pPr>
        <w:numPr>
          <w:ilvl w:val="2"/>
          <w:numId w:val="203"/>
        </w:numPr>
        <w:ind w:hanging="396"/>
      </w:pPr>
      <w:r>
        <w:t>Hỏi bệnh và khám</w:t>
      </w:r>
    </w:p>
    <w:p w:rsidR="00613554" w:rsidRDefault="00CB4339">
      <w:pPr>
        <w:numPr>
          <w:ilvl w:val="2"/>
          <w:numId w:val="203"/>
        </w:numPr>
        <w:ind w:hanging="396"/>
      </w:pPr>
      <w:r>
        <w:t>Hỏi người bệnh, người thân, nhân viên y tế</w:t>
      </w:r>
    </w:p>
    <w:p w:rsidR="00613554" w:rsidRDefault="00CB4339">
      <w:pPr>
        <w:numPr>
          <w:ilvl w:val="2"/>
          <w:numId w:val="203"/>
        </w:numPr>
        <w:ind w:hanging="396"/>
      </w:pPr>
      <w:r>
        <w:t>Hỏi và tham khảo hồ sơ bệnh án</w:t>
      </w:r>
    </w:p>
    <w:p w:rsidR="00613554" w:rsidRDefault="00CB4339">
      <w:pPr>
        <w:ind w:left="577"/>
      </w:pPr>
      <w:r>
        <w:t xml:space="preserve">Câu 3. Vai trò của Quy trình điều dưỡng trong chăm sóc NB </w:t>
      </w:r>
    </w:p>
    <w:p w:rsidR="00613554" w:rsidRDefault="00CB4339">
      <w:pPr>
        <w:numPr>
          <w:ilvl w:val="2"/>
          <w:numId w:val="204"/>
        </w:numPr>
        <w:ind w:firstLine="286"/>
      </w:pPr>
      <w:r>
        <w:t>Giúp các hoạt động chăm sóc BN toàn diệ</w:t>
      </w:r>
      <w:r>
        <w:t>n</w:t>
      </w:r>
    </w:p>
    <w:p w:rsidR="00613554" w:rsidRDefault="00CB4339">
      <w:pPr>
        <w:numPr>
          <w:ilvl w:val="2"/>
          <w:numId w:val="204"/>
        </w:numPr>
        <w:ind w:firstLine="286"/>
      </w:pPr>
      <w:r>
        <w:t>Giúp các hoạt động chăm sóc bệnh nhân toàn diện, liên tục và không bỏ sót</w:t>
      </w:r>
    </w:p>
    <w:p w:rsidR="00613554" w:rsidRDefault="00CB4339">
      <w:pPr>
        <w:numPr>
          <w:ilvl w:val="2"/>
          <w:numId w:val="204"/>
        </w:numPr>
        <w:ind w:firstLine="286"/>
      </w:pPr>
      <w:r>
        <w:t>Giúp cho việc chăm sóc NB đảm bảo an toàn</w:t>
      </w:r>
    </w:p>
    <w:p w:rsidR="00613554" w:rsidRDefault="00CB4339">
      <w:pPr>
        <w:numPr>
          <w:ilvl w:val="2"/>
          <w:numId w:val="204"/>
        </w:numPr>
        <w:spacing w:line="334" w:lineRule="auto"/>
        <w:ind w:firstLine="286"/>
      </w:pPr>
      <w:r>
        <w:t>Giúp cho việc CSNB</w:t>
      </w:r>
      <w:r>
        <w:rPr>
          <w:color w:val="211F1F"/>
          <w:sz w:val="26"/>
        </w:rPr>
        <w:t xml:space="preserve"> được liên tục và không bỏ sót </w:t>
      </w:r>
      <w:r>
        <w:t xml:space="preserve">Câu 4. Đánh giá khi thực hiện Quy trình điều dưỡng là: </w:t>
      </w:r>
    </w:p>
    <w:p w:rsidR="00613554" w:rsidRDefault="00CB4339">
      <w:pPr>
        <w:numPr>
          <w:ilvl w:val="2"/>
          <w:numId w:val="205"/>
        </w:numPr>
        <w:ind w:hanging="406"/>
      </w:pPr>
      <w:r>
        <w:t>Đánh giá sự đáp ứng của người bện</w:t>
      </w:r>
      <w:r>
        <w:t>h với việc chăm sóc của Điều dưỡng mà họ đã tiếp nhận.</w:t>
      </w:r>
    </w:p>
    <w:p w:rsidR="00613554" w:rsidRDefault="00CB4339">
      <w:pPr>
        <w:numPr>
          <w:ilvl w:val="2"/>
          <w:numId w:val="205"/>
        </w:numPr>
        <w:ind w:hanging="406"/>
      </w:pPr>
      <w:r>
        <w:t>Đánh giá sự tiến triển của người bệnh khi chăm sóc.</w:t>
      </w:r>
    </w:p>
    <w:p w:rsidR="00613554" w:rsidRDefault="00CB4339">
      <w:pPr>
        <w:numPr>
          <w:ilvl w:val="2"/>
          <w:numId w:val="205"/>
        </w:numPr>
        <w:ind w:hanging="406"/>
      </w:pPr>
      <w:r>
        <w:t>Đánh giá sự đáp ứng của NB với việc chăm sóc của Điều dưỡng mà họ đã tiếp nhận; Bao gồm sự hợp tác, diễn biến của NB trong và sau khi được chăm sóc.</w:t>
      </w:r>
    </w:p>
    <w:p w:rsidR="00613554" w:rsidRDefault="00CB4339">
      <w:pPr>
        <w:numPr>
          <w:ilvl w:val="2"/>
          <w:numId w:val="205"/>
        </w:numPr>
        <w:ind w:hanging="406"/>
      </w:pPr>
      <w:r>
        <w:t>Đánh giá sự đáp ứng của người bệnh với việc chăm sóc của Điều dưỡng mà họ đã tiếp nhận; Bao gồm sự hợp tác, diễn biến của NB sau khi được chăm sóc</w:t>
      </w:r>
    </w:p>
    <w:p w:rsidR="00613554" w:rsidRDefault="00CB4339">
      <w:pPr>
        <w:spacing w:after="247"/>
        <w:ind w:left="577"/>
      </w:pPr>
      <w:r>
        <w:t xml:space="preserve">ĐÁP ÁN: Câu 1: D; Câu 2: A; Câu 3: B; Câu 4: C </w:t>
      </w:r>
    </w:p>
    <w:p w:rsidR="00613554" w:rsidRDefault="00CB4339">
      <w:pPr>
        <w:numPr>
          <w:ilvl w:val="0"/>
          <w:numId w:val="201"/>
        </w:numPr>
        <w:spacing w:after="239"/>
        <w:ind w:hanging="250"/>
      </w:pPr>
      <w:r>
        <w:t>Bài tập giải quyết tình huống thực hành</w:t>
      </w:r>
    </w:p>
    <w:p w:rsidR="00613554" w:rsidRDefault="00CB4339">
      <w:pPr>
        <w:ind w:left="577"/>
      </w:pPr>
      <w:r>
        <w:t xml:space="preserve">Tình huống 1 </w:t>
      </w:r>
    </w:p>
    <w:p w:rsidR="00613554" w:rsidRDefault="00CB4339">
      <w:pPr>
        <w:spacing w:after="977"/>
        <w:ind w:left="-4" w:firstLine="567"/>
      </w:pPr>
      <w:r>
        <w:t>Bệnh nh</w:t>
      </w:r>
      <w:r>
        <w:t>i Vũ Thanh Hà, 9 tuổi, vào khoa Nhi điều trị đã 2 ngày. Chẩn đoán bệnh: Sốt virus; tình trạng bệnh nhi hiện tại (ngày 5/12/2018 - lúc 8 giờ sáng): Bé tỉnh táo, cân nặng 22 kg, thân nhiệt 39</w:t>
      </w:r>
      <w:r>
        <w:rPr>
          <w:vertAlign w:val="superscript"/>
        </w:rPr>
        <w:t>0</w:t>
      </w:r>
      <w:r>
        <w:t>C, mạch quay 130 lần/phút, nhịp thở 28 lần/phút; không ho, không k</w:t>
      </w:r>
      <w:r>
        <w:t xml:space="preserve">hó thở; đái ít, đại tiện bình thường; mẹ bé là người thường xuyên chăm sóc bé tại bệnh viện, chị ấy cho biết bé thường ăn ít, không muốn uống nước Oresol và rất thích ngậm kẹo. </w:t>
      </w:r>
    </w:p>
    <w:p w:rsidR="00613554" w:rsidRDefault="00CB4339">
      <w:pPr>
        <w:spacing w:after="0"/>
        <w:ind w:left="-5" w:right="-15"/>
        <w:jc w:val="left"/>
      </w:pPr>
      <w:r>
        <w:lastRenderedPageBreak/>
        <w:t xml:space="preserve">152 </w:t>
      </w:r>
    </w:p>
    <w:p w:rsidR="00613554" w:rsidRDefault="00CB4339">
      <w:pPr>
        <w:ind w:left="577"/>
      </w:pPr>
      <w:r>
        <w:t xml:space="preserve">Chỉ định của bác sĩ </w:t>
      </w:r>
    </w:p>
    <w:p w:rsidR="00613554" w:rsidRDefault="00CB4339">
      <w:pPr>
        <w:numPr>
          <w:ilvl w:val="1"/>
          <w:numId w:val="201"/>
        </w:numPr>
        <w:ind w:firstLine="566"/>
      </w:pPr>
      <w:r>
        <w:t>Thuốc hạ sốt: Efferagan 250 mg x 3gói – uống sáng, t</w:t>
      </w:r>
      <w:r>
        <w:t xml:space="preserve">rưa, tối; mỗi lần 01 gói </w:t>
      </w:r>
    </w:p>
    <w:p w:rsidR="00613554" w:rsidRDefault="00CB4339">
      <w:pPr>
        <w:numPr>
          <w:ilvl w:val="1"/>
          <w:numId w:val="201"/>
        </w:numPr>
        <w:ind w:firstLine="566"/>
      </w:pPr>
      <w:r>
        <w:t xml:space="preserve">Oresol baby x 4 gói, pha với nước nguội (1 gói pha với 200 ml nước), uống </w:t>
      </w:r>
    </w:p>
    <w:p w:rsidR="00613554" w:rsidRDefault="00CB4339">
      <w:pPr>
        <w:ind w:left="-4" w:firstLine="567"/>
      </w:pPr>
      <w:r>
        <w:t xml:space="preserve">Câu hỏi: Vận dụng quy trình điều dưỡng để nhận định, lập kế hoạch chăm sóc và thực hiện kế hoạch chăm sóc bệnh nhi trên. </w:t>
      </w:r>
    </w:p>
    <w:p w:rsidR="00613554" w:rsidRDefault="00CB4339">
      <w:pPr>
        <w:ind w:left="577"/>
      </w:pPr>
      <w:r>
        <w:t xml:space="preserve">Tình huống 2 </w:t>
      </w:r>
    </w:p>
    <w:p w:rsidR="00613554" w:rsidRDefault="00CB4339">
      <w:pPr>
        <w:ind w:left="-4" w:firstLine="567"/>
      </w:pPr>
      <w:r>
        <w:t>Người bệnh Phạm Thị</w:t>
      </w:r>
      <w:r>
        <w:t xml:space="preserve"> N, 32 tuổi, giáo viên; vào viện (ngày 14/12/2018) được chẩn đoán tắc ruột; Người bệnh đã được phẫu thuật, hiện tại đang nằm khoa Ngoại điều trị sau phẫu thuật ngày thứ 2. </w:t>
      </w:r>
    </w:p>
    <w:p w:rsidR="00613554" w:rsidRDefault="00CB4339">
      <w:pPr>
        <w:ind w:left="577"/>
      </w:pPr>
      <w:r>
        <w:t xml:space="preserve">Người bệnh có tiền sử mổ đẻ 2 lần, con thứ 2 của chị ấy đã 24 tháng. </w:t>
      </w:r>
    </w:p>
    <w:p w:rsidR="00613554" w:rsidRDefault="00CB4339">
      <w:pPr>
        <w:ind w:left="577"/>
      </w:pPr>
      <w:r>
        <w:t>Tình trạng ng</w:t>
      </w:r>
      <w:r>
        <w:t xml:space="preserve">ười bệnh: Cân nặng 58 kg, cao 1m56 </w:t>
      </w:r>
    </w:p>
    <w:p w:rsidR="00613554" w:rsidRDefault="00CB4339">
      <w:pPr>
        <w:numPr>
          <w:ilvl w:val="1"/>
          <w:numId w:val="201"/>
        </w:numPr>
        <w:ind w:firstLine="566"/>
      </w:pPr>
      <w:r>
        <w:t>Người bệnh tỉnh táo; da, niêm mạc bình thường; dấu hiệu sinh tồn: mạch 80 lần/ phút; HA 120/80 mmHg; nhiệt độ 37.2</w:t>
      </w:r>
      <w:r>
        <w:rPr>
          <w:vertAlign w:val="superscript"/>
        </w:rPr>
        <w:t>0</w:t>
      </w:r>
      <w:r>
        <w:t xml:space="preserve">C; nhịp thở 18 lần/phút. </w:t>
      </w:r>
    </w:p>
    <w:p w:rsidR="00613554" w:rsidRDefault="00CB4339">
      <w:pPr>
        <w:numPr>
          <w:ilvl w:val="1"/>
          <w:numId w:val="201"/>
        </w:numPr>
        <w:ind w:firstLine="566"/>
      </w:pPr>
      <w:r>
        <w:t xml:space="preserve">Bụng hơi chướng, chưa trung tiện, vết mổ đường trắng giữa dài khoảng 12 cm, có </w:t>
      </w:r>
      <w:r>
        <w:t xml:space="preserve">03 mũi chỉ hơi sưng nề, đỏ; không có dịch thấm băng. </w:t>
      </w:r>
    </w:p>
    <w:p w:rsidR="00613554" w:rsidRDefault="00CB4339">
      <w:pPr>
        <w:numPr>
          <w:ilvl w:val="1"/>
          <w:numId w:val="201"/>
        </w:numPr>
        <w:ind w:firstLine="566"/>
      </w:pPr>
      <w:r>
        <w:t xml:space="preserve">Người bệnh kêu đau vết mổ, đau toàn thân, không dám cử động vì sợ bục vết mổ.  </w:t>
      </w:r>
    </w:p>
    <w:p w:rsidR="00613554" w:rsidRDefault="00CB4339">
      <w:pPr>
        <w:numPr>
          <w:ilvl w:val="1"/>
          <w:numId w:val="201"/>
        </w:numPr>
        <w:ind w:firstLine="566"/>
      </w:pPr>
      <w:r>
        <w:t xml:space="preserve">Người bệnh được gia đình chăm sóc chu đáo, đi tiểu tại giường. </w:t>
      </w:r>
    </w:p>
    <w:p w:rsidR="00613554" w:rsidRDefault="00CB4339">
      <w:pPr>
        <w:numPr>
          <w:ilvl w:val="1"/>
          <w:numId w:val="201"/>
        </w:numPr>
        <w:ind w:firstLine="566"/>
      </w:pPr>
      <w:r>
        <w:t xml:space="preserve">Y lệnh điều trị: truyền dịch, thuốc kháng sinh đường tiêm (tiêm 2 lần/ ngày), thay băng hàng ngày. </w:t>
      </w:r>
    </w:p>
    <w:p w:rsidR="00613554" w:rsidRDefault="00CB4339">
      <w:pPr>
        <w:spacing w:after="247"/>
        <w:ind w:left="-4" w:firstLine="567"/>
      </w:pPr>
      <w:r>
        <w:t xml:space="preserve">Câu hỏi: Vận dụng quy trình điều dưỡng để nhận định, lập kế hoạch chăm sóc và thực hiện kế hoạch chăm sóc người bệnh trên. </w:t>
      </w:r>
    </w:p>
    <w:p w:rsidR="00613554" w:rsidRDefault="00CB4339">
      <w:pPr>
        <w:numPr>
          <w:ilvl w:val="0"/>
          <w:numId w:val="201"/>
        </w:numPr>
        <w:ind w:hanging="250"/>
      </w:pPr>
      <w:r>
        <w:t>Bài tập giải quyết tình huống lâ</w:t>
      </w:r>
      <w:r>
        <w:t>m sàng/ca bệnh lâm sàng:</w:t>
      </w:r>
    </w:p>
    <w:p w:rsidR="00613554" w:rsidRDefault="00CB4339">
      <w:pPr>
        <w:ind w:left="577"/>
      </w:pPr>
      <w:r>
        <w:t xml:space="preserve">Thực hiện khi học viên học lâm sàng tại các khoa. </w:t>
      </w:r>
    </w:p>
    <w:p w:rsidR="00613554" w:rsidRDefault="00CB4339">
      <w:pPr>
        <w:ind w:left="-4" w:firstLine="567"/>
      </w:pPr>
      <w:r>
        <w:t>Người hướng dẫn chọn người bệnh trong khoa (ít nhất 01 người bệnh/ tuần, bao gồm các loại bệnh hiện có tại khoa lâm sàng - tuỳ theo thời gian học viên đã học trong khoá học mà chọn</w:t>
      </w:r>
      <w:r>
        <w:t xml:space="preserve"> NB có mức độ dễ - khó/phức tạp tăng dần), yêu cầu học viên /nhóm học viên thực hiện các bước của quy trình điều dưỡng trên NB. Khi HV/nhóm HV thực hiện các bước: hỏi bệnh, khám bệnh và thực hiện KHCS - các HV khác quan sát, người hướng dẫn giám sát và có </w:t>
      </w:r>
      <w:r>
        <w:t xml:space="preserve">thể hỗ trợ (nếu cần). Sau đó HV/nhóm HV sẽ được yêu cầu trình bày KHCS đã chuẩn bị (theo mẫu ghi bài tập tình huống) - Cả nhóm cùng đưa nhận xét và thảo luận dưới sự hỗ trợ của người hướng dẫn. </w:t>
      </w:r>
    </w:p>
    <w:p w:rsidR="00613554" w:rsidRDefault="00CB4339">
      <w:pPr>
        <w:spacing w:after="0"/>
        <w:ind w:left="577"/>
      </w:pPr>
      <w:r>
        <w:t xml:space="preserve">(Dành cho mục tiêu 1, 2, 3) </w:t>
      </w:r>
    </w:p>
    <w:p w:rsidR="00613554" w:rsidRDefault="00613554">
      <w:pPr>
        <w:sectPr w:rsidR="00613554">
          <w:headerReference w:type="even" r:id="rId249"/>
          <w:headerReference w:type="default" r:id="rId250"/>
          <w:footerReference w:type="even" r:id="rId251"/>
          <w:footerReference w:type="default" r:id="rId252"/>
          <w:headerReference w:type="first" r:id="rId253"/>
          <w:footerReference w:type="first" r:id="rId254"/>
          <w:pgSz w:w="10772" w:h="15307"/>
          <w:pgMar w:top="1136" w:right="1129" w:bottom="1123" w:left="1133" w:header="720" w:footer="1123" w:gutter="0"/>
          <w:cols w:space="720"/>
        </w:sectPr>
      </w:pPr>
    </w:p>
    <w:p w:rsidR="00613554" w:rsidRDefault="00CB4339">
      <w:pPr>
        <w:spacing w:after="94" w:line="276" w:lineRule="auto"/>
        <w:ind w:left="0" w:firstLine="0"/>
        <w:jc w:val="left"/>
      </w:pPr>
      <w:r>
        <w:rPr>
          <w:b/>
        </w:rPr>
        <w:lastRenderedPageBreak/>
        <w:t>Bảng kiểm đánh giá năng lực thực hành</w:t>
      </w:r>
      <w:r>
        <w:rPr>
          <w:b/>
        </w:rPr>
        <w:t xml:space="preserve"> áp dụng quy trình điều dưỡng trong chăm sóc người bệnh</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Giải thích các bước của QTĐD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Trình bày khái niệm, ý nghĩa của thực hành dựa trên bằng chứng; các bước áp dụng thực hành dựa trên bằng chứng vào chăm sóc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Vận dụng QTĐD vào lập KHCS và thực hiện chăm sóc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Sử dụng bằng chứng trong chăm sóc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206"/>
        </w:numPr>
        <w:ind w:hanging="358"/>
      </w:pPr>
      <w:r>
        <w:t>Bộ Y tế - Đỗ Đình Xuân &amp; Trần Thị Thuận, (2010), Kỹ năng thực hành điều dưỡng, tập I, II, Nhà xuất bản Y học.</w:t>
      </w:r>
    </w:p>
    <w:p w:rsidR="00613554" w:rsidRDefault="00CB4339">
      <w:pPr>
        <w:numPr>
          <w:ilvl w:val="0"/>
          <w:numId w:val="206"/>
        </w:numPr>
        <w:ind w:hanging="358"/>
      </w:pPr>
      <w:r>
        <w:t>Bộ Y tế - Đỗ Đình Xuân, (2007), Điều dưỡng cơ bản - dành cho Cao đẳng điều dưỡng, tập I, Nhà xuất bản Y học.</w:t>
      </w:r>
    </w:p>
    <w:p w:rsidR="00613554" w:rsidRDefault="00CB4339">
      <w:pPr>
        <w:numPr>
          <w:ilvl w:val="0"/>
          <w:numId w:val="206"/>
        </w:numPr>
        <w:ind w:hanging="358"/>
      </w:pPr>
      <w:r>
        <w:t>Bộ Y tế - Trần Thị Thuận, (2008), Điều dưỡng cơ bản- dành cho Cử nhân điều dưỡng, tập I, Nhà xuất bản Y học.</w:t>
      </w:r>
    </w:p>
    <w:p w:rsidR="00613554" w:rsidRDefault="00CB4339">
      <w:pPr>
        <w:numPr>
          <w:ilvl w:val="0"/>
          <w:numId w:val="206"/>
        </w:numPr>
        <w:ind w:hanging="358"/>
      </w:pPr>
      <w:r>
        <w:t>Phạm Đức Mục - Hội Điều dưỡng Việt Nam</w:t>
      </w:r>
      <w:r>
        <w:t>, (2012), Nghiên cứu Điều Dưỡng, Nhà xuất bản Y học.</w:t>
      </w:r>
    </w:p>
    <w:p w:rsidR="00613554" w:rsidRDefault="00CB4339">
      <w:pPr>
        <w:numPr>
          <w:ilvl w:val="0"/>
          <w:numId w:val="206"/>
        </w:numPr>
        <w:spacing w:after="4351"/>
        <w:ind w:hanging="358"/>
      </w:pPr>
      <w:r>
        <w:t>Perry, A.G., &amp; Potter, P.A., (2006), Clinical nursing skills &amp; techniques, Ed 6 th, Elsevier Mosby, Philadelphia.</w:t>
      </w:r>
    </w:p>
    <w:p w:rsidR="00613554" w:rsidRDefault="00CB4339">
      <w:pPr>
        <w:spacing w:after="13" w:line="248" w:lineRule="auto"/>
        <w:ind w:left="-5" w:right="-15"/>
        <w:jc w:val="left"/>
      </w:pPr>
      <w:r>
        <w:lastRenderedPageBreak/>
        <w:t xml:space="preserve">154 </w:t>
      </w:r>
      <w:r>
        <w:tab/>
      </w:r>
      <w:r>
        <w:rPr>
          <w:sz w:val="22"/>
        </w:rPr>
        <w:t xml:space="preserve">BÀI 8: ÁP DỤNG QUY TRÌNH ĐIỀU DƯỠNG TRONG CHĂM SÓC NGƯỜI BỆNH </w:t>
      </w:r>
    </w:p>
    <w:p w:rsidR="00613554" w:rsidRDefault="00CB4339">
      <w:pPr>
        <w:pStyle w:val="Heading2"/>
      </w:pPr>
      <w:r>
        <w:t xml:space="preserve">Phụ lục  </w:t>
      </w:r>
    </w:p>
    <w:p w:rsidR="00613554" w:rsidRDefault="00CB4339">
      <w:pPr>
        <w:spacing w:after="594" w:line="246" w:lineRule="auto"/>
        <w:ind w:left="2" w:right="-15"/>
        <w:jc w:val="left"/>
      </w:pPr>
      <w:r>
        <w:rPr>
          <w:rFonts w:ascii="Arial" w:eastAsia="Arial" w:hAnsi="Arial" w:cs="Arial"/>
          <w:sz w:val="28"/>
        </w:rPr>
        <w:t>M</w:t>
      </w:r>
      <w:r>
        <w:rPr>
          <w:rFonts w:ascii="Arial" w:eastAsia="Arial" w:hAnsi="Arial" w:cs="Arial"/>
          <w:sz w:val="28"/>
        </w:rPr>
        <w:t>Ẫ</w:t>
      </w:r>
      <w:r>
        <w:rPr>
          <w:rFonts w:ascii="Arial" w:eastAsia="Arial" w:hAnsi="Arial" w:cs="Arial"/>
          <w:sz w:val="28"/>
        </w:rPr>
        <w:t>U GHI BÀI</w:t>
      </w:r>
      <w:r>
        <w:rPr>
          <w:rFonts w:ascii="Arial" w:eastAsia="Arial" w:hAnsi="Arial" w:cs="Arial"/>
          <w:sz w:val="28"/>
        </w:rPr>
        <w:t xml:space="preserve"> T</w:t>
      </w:r>
      <w:r>
        <w:rPr>
          <w:rFonts w:ascii="Arial" w:eastAsia="Arial" w:hAnsi="Arial" w:cs="Arial"/>
          <w:sz w:val="28"/>
        </w:rPr>
        <w:t>Ậ</w:t>
      </w:r>
      <w:r>
        <w:rPr>
          <w:rFonts w:ascii="Arial" w:eastAsia="Arial" w:hAnsi="Arial" w:cs="Arial"/>
          <w:sz w:val="28"/>
        </w:rPr>
        <w:t>PTÌNH HU</w:t>
      </w:r>
      <w:r>
        <w:rPr>
          <w:rFonts w:ascii="Arial" w:eastAsia="Arial" w:hAnsi="Arial" w:cs="Arial"/>
          <w:sz w:val="28"/>
        </w:rPr>
        <w:t>Ố</w:t>
      </w:r>
      <w:r>
        <w:rPr>
          <w:rFonts w:ascii="Arial" w:eastAsia="Arial" w:hAnsi="Arial" w:cs="Arial"/>
          <w:sz w:val="28"/>
        </w:rPr>
        <w:t>NG /(CA B</w:t>
      </w:r>
      <w:r>
        <w:rPr>
          <w:rFonts w:ascii="Arial" w:eastAsia="Arial" w:hAnsi="Arial" w:cs="Arial"/>
          <w:sz w:val="28"/>
        </w:rPr>
        <w:t>Ệ</w:t>
      </w:r>
      <w:r>
        <w:rPr>
          <w:rFonts w:ascii="Arial" w:eastAsia="Arial" w:hAnsi="Arial" w:cs="Arial"/>
          <w:sz w:val="28"/>
        </w:rPr>
        <w:t xml:space="preserve">NH TRONG LÂM SÀNG) </w:t>
      </w:r>
    </w:p>
    <w:p w:rsidR="00613554" w:rsidRDefault="00CB4339">
      <w:pPr>
        <w:ind w:left="577"/>
      </w:pPr>
      <w:r>
        <w:t xml:space="preserve">Họ và tên học viên: ............................................................................................ </w:t>
      </w:r>
    </w:p>
    <w:p w:rsidR="00613554" w:rsidRDefault="00CB4339">
      <w:pPr>
        <w:spacing w:after="247"/>
        <w:ind w:left="577"/>
      </w:pPr>
      <w:r>
        <w:t xml:space="preserve">Lớp: ................................. </w:t>
      </w:r>
      <w:r>
        <w:tab/>
        <w:t xml:space="preserve">Môn học ............................................................... </w:t>
      </w:r>
    </w:p>
    <w:p w:rsidR="00613554" w:rsidRDefault="00CB4339">
      <w:pPr>
        <w:numPr>
          <w:ilvl w:val="0"/>
          <w:numId w:val="207"/>
        </w:numPr>
        <w:ind w:hanging="250"/>
      </w:pPr>
      <w:r>
        <w:t>Thông tin hành chính</w:t>
      </w:r>
    </w:p>
    <w:p w:rsidR="00613554" w:rsidRDefault="00CB4339">
      <w:pPr>
        <w:numPr>
          <w:ilvl w:val="1"/>
          <w:numId w:val="207"/>
        </w:numPr>
        <w:ind w:hanging="286"/>
      </w:pPr>
      <w:r>
        <w:t xml:space="preserve">Họ tên bệnh nhân: .................................. Tuổi: ...... Giới tính: Nam / Nữ </w:t>
      </w:r>
    </w:p>
    <w:p w:rsidR="00613554" w:rsidRDefault="00CB4339">
      <w:pPr>
        <w:numPr>
          <w:ilvl w:val="1"/>
          <w:numId w:val="207"/>
        </w:numPr>
        <w:ind w:hanging="286"/>
      </w:pPr>
      <w:r>
        <w:t>Dân tộc: ..........................</w:t>
      </w:r>
      <w:r>
        <w:t xml:space="preserve">..................................................................................  </w:t>
      </w:r>
    </w:p>
    <w:p w:rsidR="00613554" w:rsidRDefault="00CB4339">
      <w:pPr>
        <w:numPr>
          <w:ilvl w:val="1"/>
          <w:numId w:val="207"/>
        </w:numPr>
        <w:ind w:hanging="286"/>
      </w:pPr>
      <w:r>
        <w:t xml:space="preserve">Địa chỉ: .............................................................................................................  </w:t>
      </w:r>
    </w:p>
    <w:p w:rsidR="00613554" w:rsidRDefault="00CB4339">
      <w:pPr>
        <w:numPr>
          <w:ilvl w:val="1"/>
          <w:numId w:val="207"/>
        </w:numPr>
        <w:spacing w:after="110" w:line="333" w:lineRule="auto"/>
        <w:ind w:hanging="286"/>
      </w:pPr>
      <w:r>
        <w:t>Nghề nghiệp: .....................................</w:t>
      </w:r>
      <w:r>
        <w:t xml:space="preserve">...............................................................  </w:t>
      </w:r>
      <w:r>
        <w:rPr>
          <w:rFonts w:ascii="Segoe UI Symbol" w:eastAsia="Segoe UI Symbol" w:hAnsi="Segoe UI Symbol" w:cs="Segoe UI Symbol"/>
          <w:sz w:val="16"/>
        </w:rPr>
        <w:t></w:t>
      </w:r>
      <w:r>
        <w:rPr>
          <w:rFonts w:ascii="Arial" w:eastAsia="Arial" w:hAnsi="Arial" w:cs="Arial"/>
          <w:vertAlign w:val="subscript"/>
        </w:rPr>
        <w:t xml:space="preserve"> </w:t>
      </w:r>
      <w:r>
        <w:t xml:space="preserve">Người chăm sóc/liên hệ khi cần  ......................................................................  </w:t>
      </w:r>
    </w:p>
    <w:p w:rsidR="00613554" w:rsidRDefault="00CB4339">
      <w:pPr>
        <w:numPr>
          <w:ilvl w:val="1"/>
          <w:numId w:val="207"/>
        </w:numPr>
        <w:ind w:hanging="286"/>
      </w:pPr>
      <w:r>
        <w:t>Ngày vào viện:  ....................................................................</w:t>
      </w:r>
      <w:r>
        <w:t xml:space="preserve">.......... </w:t>
      </w:r>
    </w:p>
    <w:p w:rsidR="00613554" w:rsidRDefault="00CB4339">
      <w:pPr>
        <w:numPr>
          <w:ilvl w:val="1"/>
          <w:numId w:val="207"/>
        </w:numPr>
        <w:spacing w:after="233"/>
        <w:ind w:hanging="286"/>
      </w:pPr>
      <w:r>
        <w:t xml:space="preserve">Khoa: ................................................................................................................  </w:t>
      </w:r>
    </w:p>
    <w:p w:rsidR="00613554" w:rsidRDefault="00CB4339">
      <w:pPr>
        <w:numPr>
          <w:ilvl w:val="0"/>
          <w:numId w:val="207"/>
        </w:numPr>
        <w:ind w:hanging="250"/>
      </w:pPr>
      <w:r>
        <w:t>Thông tin Y tế</w:t>
      </w:r>
    </w:p>
    <w:p w:rsidR="00613554" w:rsidRDefault="00CB4339">
      <w:pPr>
        <w:numPr>
          <w:ilvl w:val="1"/>
          <w:numId w:val="207"/>
        </w:numPr>
        <w:spacing w:line="332" w:lineRule="auto"/>
        <w:ind w:hanging="286"/>
      </w:pPr>
      <w:r>
        <w:t xml:space="preserve">Lý do vào viện:  ...............................................................................................  </w:t>
      </w:r>
      <w:r>
        <w:rPr>
          <w:rFonts w:ascii="Segoe UI Symbol" w:eastAsia="Segoe UI Symbol" w:hAnsi="Segoe UI Symbol" w:cs="Segoe UI Symbol"/>
          <w:sz w:val="16"/>
        </w:rPr>
        <w:t></w:t>
      </w:r>
      <w:r>
        <w:rPr>
          <w:rFonts w:ascii="Arial" w:eastAsia="Arial" w:hAnsi="Arial" w:cs="Arial"/>
          <w:vertAlign w:val="subscript"/>
        </w:rPr>
        <w:t xml:space="preserve"> </w:t>
      </w:r>
      <w:r>
        <w:t xml:space="preserve">Chẩn đoán y khoa:  ...........................................................................................  </w:t>
      </w:r>
    </w:p>
    <w:p w:rsidR="00613554" w:rsidRDefault="00CB4339">
      <w:pPr>
        <w:numPr>
          <w:ilvl w:val="1"/>
          <w:numId w:val="207"/>
        </w:numPr>
        <w:ind w:hanging="286"/>
      </w:pPr>
      <w:r>
        <w:t>Phương pháp điều trị  .....</w:t>
      </w:r>
      <w:r>
        <w:t xml:space="preserve">..................................................................................  </w:t>
      </w:r>
    </w:p>
    <w:p w:rsidR="00613554" w:rsidRDefault="00CB4339">
      <w:pPr>
        <w:numPr>
          <w:ilvl w:val="1"/>
          <w:numId w:val="207"/>
        </w:numPr>
        <w:spacing w:after="242" w:line="332" w:lineRule="auto"/>
        <w:ind w:hanging="286"/>
      </w:pPr>
      <w:r>
        <w:t>Thuốc được chỉ định  .......................................................................................   ............................................................</w:t>
      </w:r>
      <w:r>
        <w:t xml:space="preserve">..................................................................  </w:t>
      </w:r>
    </w:p>
    <w:p w:rsidR="00613554" w:rsidRDefault="00CB4339">
      <w:pPr>
        <w:numPr>
          <w:ilvl w:val="0"/>
          <w:numId w:val="207"/>
        </w:numPr>
        <w:spacing w:line="331" w:lineRule="auto"/>
        <w:ind w:hanging="250"/>
      </w:pPr>
      <w:r>
        <w:t>Nhận định o Bệnh sử (tóm tắt):</w:t>
      </w:r>
    </w:p>
    <w:p w:rsidR="00613554" w:rsidRDefault="00CB4339">
      <w:pPr>
        <w:ind w:left="577"/>
      </w:pPr>
      <w:r>
        <w:t xml:space="preserve"> ..............................................................................................................................  </w:t>
      </w:r>
    </w:p>
    <w:p w:rsidR="00613554" w:rsidRDefault="00CB4339">
      <w:pPr>
        <w:ind w:left="577"/>
      </w:pPr>
      <w:r>
        <w:t xml:space="preserve"> .........................</w:t>
      </w:r>
      <w:r>
        <w:t xml:space="preserve">.....................................................................................................  </w:t>
      </w:r>
    </w:p>
    <w:p w:rsidR="00613554" w:rsidRDefault="00CB4339">
      <w:pPr>
        <w:spacing w:after="110" w:line="325" w:lineRule="auto"/>
        <w:ind w:left="562"/>
        <w:jc w:val="left"/>
      </w:pPr>
      <w:r>
        <w:lastRenderedPageBreak/>
        <w:t xml:space="preserve"> ..............................................................................................................................   ......................</w:t>
      </w:r>
      <w:r>
        <w:t>........................................................................................................  o Tiền sử  .............................................................................................................  o Thông tin chủ quan (hỏi bệ</w:t>
      </w:r>
      <w:r>
        <w:t>nh)</w:t>
      </w:r>
    </w:p>
    <w:p w:rsidR="00613554" w:rsidRDefault="00CB4339">
      <w:pPr>
        <w:ind w:left="577"/>
      </w:pPr>
      <w:r>
        <w:t xml:space="preserve"> ..............................................................................................................................  </w:t>
      </w:r>
    </w:p>
    <w:p w:rsidR="00613554" w:rsidRDefault="00CB4339">
      <w:pPr>
        <w:ind w:left="577"/>
      </w:pPr>
      <w:r>
        <w:t xml:space="preserve"> .........................................................................................................................</w:t>
      </w:r>
      <w:r>
        <w:t xml:space="preserve">.....   ..............................................................................................................................  </w:t>
      </w:r>
    </w:p>
    <w:p w:rsidR="00613554" w:rsidRDefault="00CB4339">
      <w:pPr>
        <w:ind w:left="577"/>
      </w:pPr>
      <w:r>
        <w:t xml:space="preserve"> ......................................................................................................................</w:t>
      </w:r>
      <w:r>
        <w:t xml:space="preserve">........  </w:t>
      </w:r>
    </w:p>
    <w:p w:rsidR="00613554" w:rsidRDefault="00CB4339">
      <w:pPr>
        <w:ind w:left="577"/>
      </w:pPr>
      <w:r>
        <w:t>o Thông tin khách quan: (khám lâm sàng, kết quả xét nghiệm liên quan)</w:t>
      </w:r>
    </w:p>
    <w:p w:rsidR="00613554" w:rsidRDefault="00CB4339">
      <w:pPr>
        <w:ind w:left="577"/>
      </w:pPr>
      <w:r>
        <w:t xml:space="preserve"> ..............................................................................................................................  </w:t>
      </w:r>
    </w:p>
    <w:p w:rsidR="00613554" w:rsidRDefault="00CB4339">
      <w:pPr>
        <w:ind w:left="577"/>
      </w:pPr>
      <w:r>
        <w:t xml:space="preserve"> ............................................</w:t>
      </w:r>
      <w:r>
        <w:t xml:space="preserve">..................................................................................  </w:t>
      </w:r>
    </w:p>
    <w:p w:rsidR="00613554" w:rsidRDefault="00CB4339">
      <w:pPr>
        <w:spacing w:after="242" w:line="333" w:lineRule="auto"/>
        <w:ind w:left="10"/>
        <w:jc w:val="center"/>
      </w:pPr>
      <w:r>
        <w:t xml:space="preserve"> ..............................................................................................................................   .........................................</w:t>
      </w:r>
      <w:r>
        <w:t xml:space="preserve">.....................................................................................  </w:t>
      </w:r>
    </w:p>
    <w:p w:rsidR="00613554" w:rsidRDefault="00CB4339">
      <w:r>
        <w:t xml:space="preserve">Kế hoạch chăm sóc </w:t>
      </w:r>
    </w:p>
    <w:tbl>
      <w:tblPr>
        <w:tblStyle w:val="TableGrid"/>
        <w:tblW w:w="8506" w:type="dxa"/>
        <w:tblInd w:w="-1" w:type="dxa"/>
        <w:tblCellMar>
          <w:top w:w="0" w:type="dxa"/>
          <w:left w:w="66" w:type="dxa"/>
          <w:bottom w:w="52" w:type="dxa"/>
          <w:right w:w="25" w:type="dxa"/>
        </w:tblCellMar>
        <w:tblLook w:val="04A0" w:firstRow="1" w:lastRow="0" w:firstColumn="1" w:lastColumn="0" w:noHBand="0" w:noVBand="1"/>
      </w:tblPr>
      <w:tblGrid>
        <w:gridCol w:w="2127"/>
        <w:gridCol w:w="2311"/>
        <w:gridCol w:w="1942"/>
        <w:gridCol w:w="2126"/>
      </w:tblGrid>
      <w:tr w:rsidR="00613554">
        <w:trPr>
          <w:trHeight w:val="890"/>
        </w:trPr>
        <w:tc>
          <w:tcPr>
            <w:tcW w:w="2126"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Vấn đề chăm sóc/ Chẩn đoán CS </w:t>
            </w:r>
          </w:p>
        </w:tc>
        <w:tc>
          <w:tcPr>
            <w:tcW w:w="2311"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60" w:firstLine="0"/>
              <w:jc w:val="left"/>
            </w:pPr>
            <w:r>
              <w:rPr>
                <w:sz w:val="22"/>
              </w:rPr>
              <w:t xml:space="preserve">Lập kế hoạch chăm sóc </w:t>
            </w:r>
          </w:p>
          <w:p w:rsidR="00613554" w:rsidRDefault="00CB4339">
            <w:pPr>
              <w:spacing w:after="0" w:line="276" w:lineRule="auto"/>
              <w:ind w:left="0" w:firstLine="0"/>
              <w:jc w:val="center"/>
            </w:pPr>
            <w:r>
              <w:rPr>
                <w:sz w:val="22"/>
              </w:rPr>
              <w:t xml:space="preserve">(kế hoạch, kết quả mong đợi) </w:t>
            </w:r>
          </w:p>
        </w:tc>
        <w:tc>
          <w:tcPr>
            <w:tcW w:w="1942"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19" w:firstLine="0"/>
            </w:pPr>
            <w:r>
              <w:rPr>
                <w:sz w:val="22"/>
              </w:rPr>
              <w:t xml:space="preserve">Thực hiện chăm sóc </w:t>
            </w:r>
          </w:p>
        </w:tc>
        <w:tc>
          <w:tcPr>
            <w:tcW w:w="2126"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Đánh giá chăm sóc/ kết quả </w:t>
            </w:r>
          </w:p>
        </w:tc>
      </w:tr>
      <w:tr w:rsidR="00613554">
        <w:trPr>
          <w:trHeight w:val="3684"/>
        </w:trPr>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0" w:firstLine="0"/>
              <w:jc w:val="left"/>
            </w:pPr>
            <w:r>
              <w:rPr>
                <w:sz w:val="22"/>
              </w:rPr>
              <w:t xml:space="preserve">................................. .................................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line="276" w:lineRule="auto"/>
              <w:ind w:left="0" w:firstLine="0"/>
              <w:jc w:val="left"/>
            </w:pPr>
            <w:r>
              <w:rPr>
                <w:sz w:val="22"/>
              </w:rPr>
              <w:t xml:space="preserve">................................. </w:t>
            </w:r>
          </w:p>
        </w:tc>
        <w:tc>
          <w:tcPr>
            <w:tcW w:w="231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0" w:firstLine="0"/>
              <w:jc w:val="left"/>
            </w:pPr>
            <w:r>
              <w:rPr>
                <w:sz w:val="22"/>
              </w:rPr>
              <w:t xml:space="preserve">................................. ................................. </w:t>
            </w:r>
          </w:p>
          <w:p w:rsidR="00613554" w:rsidRDefault="00CB4339">
            <w:pPr>
              <w:spacing w:after="0"/>
              <w:ind w:left="0" w:firstLine="0"/>
              <w:jc w:val="left"/>
            </w:pPr>
            <w:r>
              <w:rPr>
                <w:sz w:val="22"/>
              </w:rPr>
              <w:t xml:space="preserve">................................. </w:t>
            </w:r>
          </w:p>
          <w:p w:rsidR="00613554" w:rsidRDefault="00CB4339">
            <w:pPr>
              <w:spacing w:after="0" w:line="233" w:lineRule="auto"/>
              <w:ind w:left="0" w:firstLine="0"/>
              <w:jc w:val="left"/>
            </w:pPr>
            <w:r>
              <w:rPr>
                <w:sz w:val="22"/>
              </w:rPr>
              <w:t xml:space="preserve">................................. ................................. .................................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w:t>
            </w: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line="276" w:lineRule="auto"/>
              <w:ind w:left="0" w:firstLine="0"/>
              <w:jc w:val="left"/>
            </w:pPr>
            <w:r>
              <w:rPr>
                <w:sz w:val="22"/>
              </w:rPr>
              <w:t xml:space="preserve">................................. </w:t>
            </w:r>
          </w:p>
        </w:tc>
        <w:tc>
          <w:tcPr>
            <w:tcW w:w="19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0" w:firstLine="0"/>
              <w:jc w:val="left"/>
            </w:pPr>
            <w:r>
              <w:rPr>
                <w:sz w:val="22"/>
              </w:rPr>
              <w:t xml:space="preserve">................................ ................................ </w:t>
            </w:r>
          </w:p>
          <w:p w:rsidR="00613554" w:rsidRDefault="00CB4339">
            <w:pPr>
              <w:spacing w:after="0"/>
              <w:ind w:left="0" w:firstLine="0"/>
              <w:jc w:val="left"/>
            </w:pPr>
            <w:r>
              <w:rPr>
                <w:sz w:val="22"/>
              </w:rPr>
              <w:t xml:space="preserve">................................ </w:t>
            </w:r>
          </w:p>
          <w:p w:rsidR="00613554" w:rsidRDefault="00CB4339">
            <w:pPr>
              <w:spacing w:after="0" w:line="233" w:lineRule="auto"/>
              <w:ind w:left="0" w:firstLine="0"/>
              <w:jc w:val="left"/>
            </w:pPr>
            <w:r>
              <w:rPr>
                <w:sz w:val="22"/>
              </w:rPr>
              <w:t xml:space="preserve">................................ ................................ ................................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w:t>
            </w: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line="276" w:lineRule="auto"/>
              <w:ind w:left="0" w:firstLine="0"/>
              <w:jc w:val="left"/>
            </w:pPr>
            <w:r>
              <w:rPr>
                <w:sz w:val="22"/>
              </w:rPr>
              <w:t xml:space="preserve">................................ </w:t>
            </w:r>
          </w:p>
        </w:tc>
        <w:tc>
          <w:tcPr>
            <w:tcW w:w="212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0" w:firstLine="0"/>
              <w:jc w:val="left"/>
            </w:pPr>
            <w:r>
              <w:rPr>
                <w:sz w:val="22"/>
              </w:rPr>
              <w:t xml:space="preserve">................................. .................................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w:t>
            </w: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ind w:left="0" w:firstLine="0"/>
              <w:jc w:val="left"/>
            </w:pPr>
            <w:r>
              <w:rPr>
                <w:sz w:val="22"/>
              </w:rPr>
              <w:t xml:space="preserve">................................. </w:t>
            </w:r>
          </w:p>
          <w:p w:rsidR="00613554" w:rsidRDefault="00CB4339">
            <w:pPr>
              <w:spacing w:after="0" w:line="276" w:lineRule="auto"/>
              <w:ind w:left="0" w:firstLine="0"/>
              <w:jc w:val="left"/>
            </w:pPr>
            <w:r>
              <w:rPr>
                <w:sz w:val="22"/>
              </w:rPr>
              <w:t xml:space="preserve">................................. ................................. ................................. </w:t>
            </w:r>
          </w:p>
        </w:tc>
      </w:tr>
    </w:tbl>
    <w:p w:rsidR="00613554" w:rsidRDefault="00CB4339">
      <w:pPr>
        <w:spacing w:after="207"/>
        <w:ind w:left="65" w:firstLine="0"/>
        <w:jc w:val="left"/>
      </w:pPr>
      <w:r>
        <w:rPr>
          <w:sz w:val="22"/>
        </w:rPr>
        <w:t>.................................</w:t>
      </w:r>
      <w:r>
        <w:rPr>
          <w:sz w:val="22"/>
        </w:rPr>
        <w:tab/>
        <w:t>.................................</w:t>
      </w:r>
      <w:r>
        <w:rPr>
          <w:sz w:val="22"/>
        </w:rPr>
        <w:tab/>
        <w:t>................................</w:t>
      </w:r>
      <w:r>
        <w:rPr>
          <w:sz w:val="22"/>
        </w:rPr>
        <w:tab/>
        <w:t>.................................</w:t>
      </w:r>
    </w:p>
    <w:p w:rsidR="00613554" w:rsidRDefault="00CB4339">
      <w:pPr>
        <w:spacing w:after="127" w:line="246" w:lineRule="auto"/>
        <w:ind w:left="10" w:right="50"/>
        <w:jc w:val="right"/>
      </w:pPr>
      <w:r>
        <w:lastRenderedPageBreak/>
        <w:t xml:space="preserve">Ngày ……….Tháng……… Năm…………… </w:t>
      </w:r>
    </w:p>
    <w:p w:rsidR="00613554" w:rsidRDefault="00CB4339">
      <w:pPr>
        <w:ind w:left="577"/>
      </w:pPr>
      <w:r>
        <w:t xml:space="preserve">Ý kiến của học viên </w:t>
      </w:r>
    </w:p>
    <w:p w:rsidR="00613554" w:rsidRDefault="00CB4339">
      <w:pPr>
        <w:ind w:left="577"/>
      </w:pPr>
      <w:r>
        <w:t xml:space="preserve"> .......................................................................</w:t>
      </w:r>
      <w:r>
        <w:t xml:space="preserve">.......................................................  </w:t>
      </w:r>
    </w:p>
    <w:p w:rsidR="00613554" w:rsidRDefault="00CB4339">
      <w:pPr>
        <w:ind w:left="577"/>
      </w:pPr>
      <w:r>
        <w:t xml:space="preserve"> ..............................................................................................................................  </w:t>
      </w:r>
    </w:p>
    <w:p w:rsidR="00613554" w:rsidRDefault="00CB4339">
      <w:pPr>
        <w:ind w:left="577"/>
      </w:pPr>
      <w:r>
        <w:t xml:space="preserve"> ...................................................................</w:t>
      </w:r>
      <w:r>
        <w:t xml:space="preserve">...........................................................  </w:t>
      </w:r>
    </w:p>
    <w:p w:rsidR="00613554" w:rsidRDefault="00CB4339">
      <w:pPr>
        <w:ind w:left="577"/>
      </w:pPr>
      <w:r>
        <w:t xml:space="preserve"> ..............................................................................................................................  </w:t>
      </w:r>
    </w:p>
    <w:p w:rsidR="00613554" w:rsidRDefault="00CB4339">
      <w:pPr>
        <w:ind w:left="577"/>
      </w:pPr>
      <w:r>
        <w:t xml:space="preserve">Nhận xét/phản hồi và xác nhận của người hướng dẫn </w:t>
      </w:r>
    </w:p>
    <w:p w:rsidR="00613554" w:rsidRDefault="00CB4339">
      <w:pPr>
        <w:spacing w:after="864" w:line="333" w:lineRule="auto"/>
        <w:ind w:left="10"/>
        <w:jc w:val="center"/>
      </w:pPr>
      <w:r>
        <w:t xml:space="preserve"> ............</w:t>
      </w:r>
      <w:r>
        <w:t xml:space="preserve">..................................................................................................................   .............................................................................................................................. </w:t>
      </w:r>
      <w:r>
        <w:rPr>
          <w:sz w:val="26"/>
        </w:rPr>
        <w:t xml:space="preserve"> </w:t>
      </w:r>
    </w:p>
    <w:p w:rsidR="00613554" w:rsidRDefault="00CB4339">
      <w:pPr>
        <w:spacing w:after="13" w:line="248" w:lineRule="auto"/>
        <w:ind w:left="-5" w:right="-15"/>
        <w:jc w:val="left"/>
      </w:pPr>
      <w:r>
        <w:t xml:space="preserve">156 </w:t>
      </w:r>
      <w:r>
        <w:tab/>
      </w:r>
      <w:r>
        <w:rPr>
          <w:sz w:val="22"/>
        </w:rPr>
        <w:t>BÀI 8</w:t>
      </w:r>
      <w:r>
        <w:rPr>
          <w:sz w:val="22"/>
        </w:rPr>
        <w:t xml:space="preserve">: ÁP DỤNG QUY TRÌNH ĐIỀU DƯỠNG TRONG CHĂM SÓC NGƯỜI BỆNH </w:t>
      </w:r>
    </w:p>
    <w:p w:rsidR="00613554" w:rsidRDefault="00613554">
      <w:pPr>
        <w:sectPr w:rsidR="00613554">
          <w:headerReference w:type="even" r:id="rId255"/>
          <w:headerReference w:type="default" r:id="rId256"/>
          <w:footerReference w:type="even" r:id="rId257"/>
          <w:footerReference w:type="default" r:id="rId258"/>
          <w:headerReference w:type="first" r:id="rId259"/>
          <w:footerReference w:type="first" r:id="rId260"/>
          <w:pgSz w:w="10772" w:h="15307"/>
          <w:pgMar w:top="1136" w:right="1135" w:bottom="1130" w:left="1133" w:header="720" w:footer="1123" w:gutter="0"/>
          <w:cols w:space="720"/>
        </w:sectPr>
      </w:pPr>
    </w:p>
    <w:p w:rsidR="00613554" w:rsidRDefault="00CB4339">
      <w:pPr>
        <w:pStyle w:val="Heading2"/>
      </w:pPr>
      <w:r>
        <w:lastRenderedPageBreak/>
        <w:t xml:space="preserve">BÀI 9 </w:t>
      </w:r>
    </w:p>
    <w:p w:rsidR="00613554" w:rsidRDefault="00CB4339">
      <w:pPr>
        <w:pStyle w:val="Heading1"/>
        <w:spacing w:after="500"/>
      </w:pPr>
      <w:r>
        <w:t>ĐÓN TI</w:t>
      </w:r>
      <w:r>
        <w:t>Ế</w:t>
      </w:r>
      <w:r>
        <w:t>P NGƯ</w:t>
      </w:r>
      <w:r>
        <w:t>Ờ</w:t>
      </w:r>
      <w:r>
        <w:t>I B</w:t>
      </w:r>
      <w:r>
        <w:t>Ệ</w:t>
      </w:r>
      <w:r>
        <w:t>NH, CHUY</w:t>
      </w:r>
      <w:r>
        <w:t>Ể</w:t>
      </w:r>
      <w:r>
        <w:t>N VI</w:t>
      </w:r>
      <w:r>
        <w:t>Ệ</w:t>
      </w:r>
      <w:r>
        <w:t>N, XU</w:t>
      </w:r>
      <w:r>
        <w:t>Ấ</w:t>
      </w:r>
      <w:r>
        <w:t>T VI</w:t>
      </w:r>
      <w:r>
        <w:t>Ệ</w:t>
      </w:r>
      <w:r>
        <w:t xml:space="preserve">N </w:t>
      </w:r>
    </w:p>
    <w:p w:rsidR="00613554" w:rsidRDefault="00CB4339">
      <w:r>
        <w:t xml:space="preserve">MỤC TIÊU </w:t>
      </w:r>
    </w:p>
    <w:p w:rsidR="00613554" w:rsidRDefault="00CB4339">
      <w:pPr>
        <w:numPr>
          <w:ilvl w:val="0"/>
          <w:numId w:val="208"/>
        </w:numPr>
        <w:spacing w:after="39"/>
        <w:ind w:hanging="358"/>
      </w:pPr>
      <w:r>
        <w:t>Thực hiện đúng quy trình khi tiếp đón người bệnh tại phòng khám/tại khoa điều trị, cho người bệnh chuyển khoa, chuyển viện, xuất viện (CNL 1; 2; 3; 4 ; 6; 7; 8; 9; 13; 14; 15; 16.3; 17.5; 18.3; 20.1; 20.2; 24.2, 24.4).</w:t>
      </w:r>
    </w:p>
    <w:p w:rsidR="00613554" w:rsidRDefault="00CB4339">
      <w:pPr>
        <w:numPr>
          <w:ilvl w:val="0"/>
          <w:numId w:val="208"/>
        </w:numPr>
        <w:spacing w:after="187"/>
        <w:ind w:hanging="358"/>
      </w:pPr>
      <w:r>
        <w:t xml:space="preserve">Thể hiện khả năng giao tiếp phù hợp, </w:t>
      </w:r>
      <w:r>
        <w:t>tác phong chu đáo, tuân thủ các quy định khi đón tiếp, chuyển viện, xuất viện cho người bệnh (CNL 5; 10; 11; 12 ; 24.3 ;  24.1; 25.2).</w:t>
      </w:r>
    </w:p>
    <w:p w:rsidR="00613554" w:rsidRDefault="00CB4339">
      <w:r>
        <w:t xml:space="preserve">NỘI DUNG </w:t>
      </w:r>
    </w:p>
    <w:p w:rsidR="00613554" w:rsidRDefault="00CB4339">
      <w:pPr>
        <w:numPr>
          <w:ilvl w:val="0"/>
          <w:numId w:val="209"/>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 xml:space="preserve">Xã hội càng phát triển, mọi người ngày càng quan tâm đến sức khoẻ của bản thân và gia đình. Dịch vụ </w:t>
      </w:r>
      <w:r>
        <w:t>chăm sóc sức khoẻ phát triển ngày càng nhiều không những ở các thành phố lớn mà còn ở các vùng nông thôn, miền núi. Người bệnh sẽ có nhiều cơ hội hơn khi tiếp cận với dịch vụ y tế. Khi người bệnh phải vào nhập viện, hoặc chuyển viện, tuỳ theo tình trạng bệ</w:t>
      </w:r>
      <w:r>
        <w:t xml:space="preserve">nh tật mà mỗi người bệnh, kể cả gia đình họ đều có tâm tư, nguyện vọng khác nhau: Khi vào viện người bệnh luôn lo lắng về bệnh tật của mình (lo lắng bệnh có khỏi không? Có nguy hiểm không? Có bị tái phát lại không?). Mặt khác, hầu hết người bệnh đều xa lạ </w:t>
      </w:r>
      <w:r>
        <w:t>với môi trường bệnh viện và gặp khó khăn, lúng túng khi làm thủ tục nhập viện. Khi người bệnh được xuất viện, người bệnh và gia đình cũng chưa biết đầy đủ về thủ tục xuất viện, cách chăm sóc, theo dõi phòng ngừa bệnh tật tại cộng đồng. Do vậy, điều dưỡng v</w:t>
      </w:r>
      <w:r>
        <w:t>iên cần nhận rõ tâm lý của người bệnh, đón tiếp ân cần, chu đáo, thông cảm với những lo lắng của người bệnh, giúp người bệnh cảm thấy dễ chịu, an tâm, tin tưởng vào khả năng điều trị, chăm sóc của nhân viên y tế, tạo cho người bệnh những ấn tượng ban đầu t</w:t>
      </w:r>
      <w:r>
        <w:t xml:space="preserve">ốt đẹp. Mặt khác, điều dưỡng viên cũng phải phối hợp với đồng nghiệp để chăm sóc người bệnh liên tục, an toàn và đạt hiệu quả từ khi tiếp nhận người bệnh vào viện cho đến khi họ chuyển viện hoặc xuất viện. Khi họ được xuất viện cũng cần được hướng dẫn, tư </w:t>
      </w:r>
      <w:r>
        <w:t xml:space="preserve">vấn đầy đủ cách tự chăm sóc và theo dõi sức khoẻ. </w:t>
      </w:r>
    </w:p>
    <w:p w:rsidR="00613554" w:rsidRDefault="00CB4339">
      <w:pPr>
        <w:spacing w:after="110" w:line="246" w:lineRule="auto"/>
        <w:ind w:left="10"/>
        <w:jc w:val="center"/>
      </w:pPr>
      <w:r>
        <w:t xml:space="preserve">Nhóm kỹ năng đón tiếp người bệnh, chuyển viện và xuất viện bao gồm: </w:t>
      </w:r>
    </w:p>
    <w:p w:rsidR="00613554" w:rsidRDefault="00CB4339">
      <w:pPr>
        <w:numPr>
          <w:ilvl w:val="3"/>
          <w:numId w:val="210"/>
        </w:numPr>
        <w:ind w:hanging="286"/>
      </w:pPr>
      <w:r>
        <w:t xml:space="preserve">Tiếp nhận người bệnh vào viện. </w:t>
      </w:r>
    </w:p>
    <w:p w:rsidR="00613554" w:rsidRDefault="00CB4339">
      <w:pPr>
        <w:numPr>
          <w:ilvl w:val="3"/>
          <w:numId w:val="210"/>
        </w:numPr>
        <w:ind w:hanging="286"/>
      </w:pPr>
      <w:r>
        <w:t xml:space="preserve">Làm thủ tục cho người bệnh chuyển khoa, chuyển viện. </w:t>
      </w:r>
    </w:p>
    <w:p w:rsidR="00613554" w:rsidRDefault="00CB4339">
      <w:pPr>
        <w:numPr>
          <w:ilvl w:val="3"/>
          <w:numId w:val="210"/>
        </w:numPr>
        <w:spacing w:after="180"/>
        <w:ind w:hanging="286"/>
      </w:pPr>
      <w:r>
        <w:t xml:space="preserve">Chuẩn bị cho người bệnh xuất viện. </w:t>
      </w:r>
    </w:p>
    <w:p w:rsidR="00613554" w:rsidRDefault="00CB4339">
      <w:pPr>
        <w:numPr>
          <w:ilvl w:val="0"/>
          <w:numId w:val="209"/>
        </w:numPr>
        <w:spacing w:after="55" w:line="237" w:lineRule="auto"/>
        <w:ind w:hanging="256"/>
        <w:jc w:val="left"/>
      </w:pPr>
      <w:r>
        <w:rPr>
          <w:rFonts w:ascii="Arial" w:eastAsia="Arial" w:hAnsi="Arial" w:cs="Arial"/>
          <w:sz w:val="23"/>
        </w:rPr>
        <w:t>ĐÓN TI</w:t>
      </w:r>
      <w:r>
        <w:rPr>
          <w:rFonts w:ascii="Arial" w:eastAsia="Arial" w:hAnsi="Arial" w:cs="Arial"/>
          <w:sz w:val="23"/>
        </w:rPr>
        <w:t>Ế</w:t>
      </w:r>
      <w:r>
        <w:rPr>
          <w:rFonts w:ascii="Arial" w:eastAsia="Arial" w:hAnsi="Arial" w:cs="Arial"/>
          <w:sz w:val="23"/>
        </w:rPr>
        <w:t>P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w:t>
      </w:r>
    </w:p>
    <w:p w:rsidR="00613554" w:rsidRDefault="00CB4339">
      <w:pPr>
        <w:spacing w:after="0"/>
        <w:ind w:left="-4" w:firstLine="567"/>
      </w:pPr>
      <w:r>
        <w:t xml:space="preserve">Điều dưỡng viên cần phải hiểu biết rõ về chính sách, nội quy, quy định của bệnh viện, khoa phòng để hướng dẫn, giải thích cho người bệnh, gia đình người bệnh khi nhập viện. </w:t>
      </w:r>
    </w:p>
    <w:p w:rsidR="00613554" w:rsidRDefault="00CB4339">
      <w:pPr>
        <w:numPr>
          <w:ilvl w:val="1"/>
          <w:numId w:val="209"/>
        </w:numPr>
        <w:ind w:hanging="437"/>
      </w:pPr>
      <w:r>
        <w:lastRenderedPageBreak/>
        <w:t xml:space="preserve">Các thủ tục hành chính khi người bệnh vào viện </w:t>
      </w:r>
    </w:p>
    <w:p w:rsidR="00613554" w:rsidRDefault="00CB4339">
      <w:pPr>
        <w:ind w:left="577"/>
      </w:pPr>
      <w:r>
        <w:t>* Trường hợp c</w:t>
      </w:r>
      <w:r>
        <w:t>ấp cứu</w:t>
      </w:r>
    </w:p>
    <w:p w:rsidR="00613554" w:rsidRDefault="00CB4339">
      <w:pPr>
        <w:numPr>
          <w:ilvl w:val="3"/>
          <w:numId w:val="211"/>
        </w:numPr>
        <w:ind w:firstLine="566"/>
      </w:pPr>
      <w:r>
        <w:t xml:space="preserve">Chuyển ngay vào phòng cấp cứu; ghi họ tên, tuổi, địa chỉ người bệnh, cơ quan và gia đình, ngày giờ, lý do đến phòng khám, ghi lại tên địa chỉ người đưa người bệnh đến, phương tiện vận chuyển và tình trạng người bệnh. </w:t>
      </w:r>
    </w:p>
    <w:p w:rsidR="00613554" w:rsidRDefault="00CB4339">
      <w:pPr>
        <w:numPr>
          <w:ilvl w:val="3"/>
          <w:numId w:val="211"/>
        </w:numPr>
        <w:ind w:firstLine="566"/>
      </w:pPr>
      <w:r>
        <w:t>Kiểm kê lại tài sản của người b</w:t>
      </w:r>
      <w:r>
        <w:t xml:space="preserve">ệnh để bàn giao lại cho người nhà hoặc khoa/phòng tiếp nhận người bệnh. </w:t>
      </w:r>
    </w:p>
    <w:p w:rsidR="00613554" w:rsidRDefault="00CB4339">
      <w:pPr>
        <w:ind w:left="-4" w:firstLine="567"/>
      </w:pPr>
      <w:r>
        <w:t xml:space="preserve">* Trường hợp bình thường: khi vào viện người bệnh cần có các loại giấy tờ sau: </w:t>
      </w:r>
    </w:p>
    <w:p w:rsidR="00613554" w:rsidRDefault="00CB4339">
      <w:pPr>
        <w:numPr>
          <w:ilvl w:val="3"/>
          <w:numId w:val="212"/>
        </w:numPr>
        <w:ind w:firstLine="566"/>
      </w:pPr>
      <w:r>
        <w:t xml:space="preserve">Giấy giới thiệu của cơ quan y tế tuyến dưới. </w:t>
      </w:r>
    </w:p>
    <w:p w:rsidR="00613554" w:rsidRDefault="00CB4339">
      <w:pPr>
        <w:numPr>
          <w:ilvl w:val="3"/>
          <w:numId w:val="212"/>
        </w:numPr>
        <w:ind w:firstLine="566"/>
      </w:pPr>
      <w:r>
        <w:t xml:space="preserve">Giấy chứng nhận miễn, trừ viện phí, bảo hiểm y tế </w:t>
      </w:r>
    </w:p>
    <w:p w:rsidR="00613554" w:rsidRDefault="00CB4339">
      <w:pPr>
        <w:numPr>
          <w:ilvl w:val="3"/>
          <w:numId w:val="212"/>
        </w:numPr>
        <w:ind w:firstLine="566"/>
      </w:pPr>
      <w:r>
        <w:t>Lập hồ</w:t>
      </w:r>
      <w:r>
        <w:t xml:space="preserve"> sơ cho người bệnh (cần ghi rõ và đủ các mục ở phần đầu bệnh án): tên, tuổi, địa chỉ, lý do vào viện.... </w:t>
      </w:r>
    </w:p>
    <w:p w:rsidR="00613554" w:rsidRDefault="00CB4339">
      <w:pPr>
        <w:numPr>
          <w:ilvl w:val="3"/>
          <w:numId w:val="212"/>
        </w:numPr>
        <w:ind w:firstLine="566"/>
      </w:pPr>
      <w:r>
        <w:t xml:space="preserve">Biên nhận tài sản người bệnh đã giữ lại. </w:t>
      </w:r>
    </w:p>
    <w:p w:rsidR="00613554" w:rsidRDefault="00CB4339">
      <w:pPr>
        <w:spacing w:after="247"/>
        <w:ind w:left="-4" w:firstLine="567"/>
      </w:pPr>
      <w:r>
        <w:t>Điều dưỡng viên cần phải có kỹ năng thăm khám tiếp nhận người bệnh để đánh giá vấn đề sức khỏe và nhu cầu ng</w:t>
      </w:r>
      <w:r>
        <w:t xml:space="preserve">ười bệnh. </w:t>
      </w:r>
    </w:p>
    <w:p w:rsidR="00613554" w:rsidRDefault="00CB4339">
      <w:pPr>
        <w:numPr>
          <w:ilvl w:val="1"/>
          <w:numId w:val="209"/>
        </w:numPr>
        <w:ind w:hanging="437"/>
      </w:pPr>
      <w:r>
        <w:t xml:space="preserve">Chuẩn bị cơ sở vật chất, trang thiết bị và dụng cụ đón tiếp người bệnh </w:t>
      </w:r>
    </w:p>
    <w:p w:rsidR="00613554" w:rsidRDefault="00CB4339">
      <w:pPr>
        <w:numPr>
          <w:ilvl w:val="2"/>
          <w:numId w:val="209"/>
        </w:numPr>
        <w:ind w:hanging="624"/>
      </w:pPr>
      <w:r>
        <w:t xml:space="preserve">Chuẩn bị phòng đợi </w:t>
      </w:r>
    </w:p>
    <w:p w:rsidR="00613554" w:rsidRDefault="00CB4339">
      <w:pPr>
        <w:numPr>
          <w:ilvl w:val="3"/>
          <w:numId w:val="209"/>
        </w:numPr>
        <w:ind w:firstLine="566"/>
      </w:pPr>
      <w:r>
        <w:t xml:space="preserve">Sạch sẽ, gọn gàng, thoáng mát và yên tĩnh </w:t>
      </w:r>
    </w:p>
    <w:p w:rsidR="00613554" w:rsidRDefault="00CB4339">
      <w:pPr>
        <w:numPr>
          <w:ilvl w:val="3"/>
          <w:numId w:val="209"/>
        </w:numPr>
        <w:ind w:firstLine="566"/>
      </w:pPr>
      <w:r>
        <w:t xml:space="preserve">Đầy đủ nghế cho người bệnh ngồi chờ </w:t>
      </w:r>
    </w:p>
    <w:p w:rsidR="00613554" w:rsidRDefault="00CB4339">
      <w:pPr>
        <w:numPr>
          <w:ilvl w:val="3"/>
          <w:numId w:val="209"/>
        </w:numPr>
        <w:ind w:firstLine="566"/>
      </w:pPr>
      <w:r>
        <w:t xml:space="preserve">Có tranh ảnh, áp phích cho người bệnh xem, đọc trong thời gian chờ </w:t>
      </w:r>
    </w:p>
    <w:p w:rsidR="00613554" w:rsidRDefault="00CB4339">
      <w:pPr>
        <w:numPr>
          <w:ilvl w:val="3"/>
          <w:numId w:val="209"/>
        </w:numPr>
        <w:ind w:firstLine="566"/>
      </w:pPr>
      <w:r>
        <w:t xml:space="preserve">Có nước uống </w:t>
      </w:r>
    </w:p>
    <w:p w:rsidR="00613554" w:rsidRDefault="00CB4339">
      <w:pPr>
        <w:numPr>
          <w:ilvl w:val="3"/>
          <w:numId w:val="209"/>
        </w:numPr>
        <w:ind w:firstLine="566"/>
      </w:pPr>
      <w:r>
        <w:t xml:space="preserve">Có bảng nội quy khoa phòng </w:t>
      </w:r>
    </w:p>
    <w:p w:rsidR="00613554" w:rsidRDefault="00CB4339">
      <w:pPr>
        <w:numPr>
          <w:ilvl w:val="3"/>
          <w:numId w:val="209"/>
        </w:numPr>
        <w:spacing w:after="247"/>
        <w:ind w:firstLine="566"/>
      </w:pPr>
      <w:r>
        <w:t xml:space="preserve">Phát phiếu vào khám theo thứ tự </w:t>
      </w:r>
    </w:p>
    <w:p w:rsidR="00613554" w:rsidRDefault="00CB4339">
      <w:pPr>
        <w:numPr>
          <w:ilvl w:val="2"/>
          <w:numId w:val="209"/>
        </w:numPr>
        <w:ind w:hanging="624"/>
      </w:pPr>
      <w:r>
        <w:t xml:space="preserve">Chuẩn bị phòng khám </w:t>
      </w:r>
    </w:p>
    <w:p w:rsidR="00613554" w:rsidRDefault="00CB4339">
      <w:pPr>
        <w:numPr>
          <w:ilvl w:val="3"/>
          <w:numId w:val="209"/>
        </w:numPr>
        <w:ind w:firstLine="566"/>
      </w:pPr>
      <w:r>
        <w:t xml:space="preserve">Sắp xếp phòng khám gọn gàng, sạch sẽ, đảm bảo thoáng mát về mùa hè, ấm áp về mùa đông. </w:t>
      </w:r>
    </w:p>
    <w:p w:rsidR="00613554" w:rsidRDefault="00CB4339">
      <w:pPr>
        <w:numPr>
          <w:ilvl w:val="3"/>
          <w:numId w:val="209"/>
        </w:numPr>
        <w:ind w:firstLine="566"/>
      </w:pPr>
      <w:r>
        <w:t xml:space="preserve">Chuẩn bị bình phong, giường khám bệnh, bàn ghế. </w:t>
      </w:r>
    </w:p>
    <w:p w:rsidR="00613554" w:rsidRDefault="00CB4339">
      <w:pPr>
        <w:numPr>
          <w:ilvl w:val="3"/>
          <w:numId w:val="209"/>
        </w:numPr>
        <w:ind w:firstLine="566"/>
      </w:pPr>
      <w:r>
        <w:t xml:space="preserve">Chuẩn bị đầy đủ dụng cụ cho bác sĩ khám bệnh: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Dụng cụ tổng quát: ống nghe, đèn, búa phản xạ, nhiệt kế, huyết áp kế, đồng hồ bấm giây… </w:t>
      </w:r>
    </w:p>
    <w:p w:rsidR="00613554" w:rsidRDefault="00CB4339">
      <w:pPr>
        <w:spacing w:after="575"/>
        <w:ind w:left="577"/>
      </w:pPr>
      <w:r>
        <w:rPr>
          <w:rFonts w:ascii="Segoe UI Symbol" w:eastAsia="Segoe UI Symbol" w:hAnsi="Segoe UI Symbol" w:cs="Segoe UI Symbol"/>
          <w:sz w:val="22"/>
        </w:rPr>
        <w:t></w:t>
      </w:r>
      <w:r>
        <w:rPr>
          <w:rFonts w:ascii="Arial" w:eastAsia="Arial" w:hAnsi="Arial" w:cs="Arial"/>
          <w:sz w:val="22"/>
        </w:rPr>
        <w:t xml:space="preserve"> </w:t>
      </w:r>
      <w:r>
        <w:t xml:space="preserve">Dụng cụ khám chuyên khoa. </w:t>
      </w:r>
    </w:p>
    <w:p w:rsidR="00613554" w:rsidRDefault="00CB4339">
      <w:pPr>
        <w:spacing w:after="0"/>
        <w:ind w:left="-5" w:right="-15"/>
        <w:jc w:val="left"/>
      </w:pPr>
      <w:r>
        <w:lastRenderedPageBreak/>
        <w:t xml:space="preserve">158 </w:t>
      </w:r>
    </w:p>
    <w:p w:rsidR="00613554" w:rsidRDefault="00CB4339">
      <w:pPr>
        <w:numPr>
          <w:ilvl w:val="3"/>
          <w:numId w:val="209"/>
        </w:numPr>
        <w:spacing w:after="247"/>
        <w:ind w:firstLine="566"/>
      </w:pPr>
      <w:r>
        <w:t>Chuẩn bị đầy đủ các loại giấy tờ thủ tục hành chính (hồ sơ bệnh án, sổ theo dõi ngườ</w:t>
      </w:r>
      <w:r>
        <w:t xml:space="preserve">i bệnh ra vào bệnh viện, giấy xét nghiệm, bảng theo dõi chức năng sống...). </w:t>
      </w:r>
    </w:p>
    <w:p w:rsidR="00613554" w:rsidRDefault="00CB4339">
      <w:pPr>
        <w:numPr>
          <w:ilvl w:val="2"/>
          <w:numId w:val="209"/>
        </w:numPr>
        <w:spacing w:after="242" w:line="327" w:lineRule="auto"/>
        <w:ind w:hanging="624"/>
      </w:pPr>
      <w:r>
        <w:t xml:space="preserve">Chuẩn bị phòng tiếp nhận người bệnh làm thủ tục nhập viện Chuẩn bị giấy tờ liên quan giúp người bệnh nhập viện. </w:t>
      </w:r>
    </w:p>
    <w:p w:rsidR="00613554" w:rsidRDefault="00CB4339">
      <w:pPr>
        <w:numPr>
          <w:ilvl w:val="2"/>
          <w:numId w:val="209"/>
        </w:numPr>
        <w:ind w:hanging="624"/>
      </w:pPr>
      <w:r>
        <w:t xml:space="preserve">Buồng bệnh </w:t>
      </w:r>
    </w:p>
    <w:p w:rsidR="00613554" w:rsidRDefault="00CB4339">
      <w:pPr>
        <w:numPr>
          <w:ilvl w:val="3"/>
          <w:numId w:val="209"/>
        </w:numPr>
        <w:ind w:firstLine="566"/>
      </w:pPr>
      <w:r>
        <w:t xml:space="preserve">Giường nằm phù hợp với người bệnh. </w:t>
      </w:r>
    </w:p>
    <w:p w:rsidR="00613554" w:rsidRDefault="00CB4339">
      <w:pPr>
        <w:numPr>
          <w:ilvl w:val="3"/>
          <w:numId w:val="209"/>
        </w:numPr>
        <w:ind w:firstLine="566"/>
      </w:pPr>
      <w:r>
        <w:t>Hệ thống chuông gọ</w:t>
      </w:r>
      <w:r>
        <w:t xml:space="preserve">i nhân viên y tế. </w:t>
      </w:r>
    </w:p>
    <w:p w:rsidR="00613554" w:rsidRDefault="00CB4339">
      <w:pPr>
        <w:numPr>
          <w:ilvl w:val="3"/>
          <w:numId w:val="209"/>
        </w:numPr>
        <w:ind w:firstLine="566"/>
      </w:pPr>
      <w:r>
        <w:t xml:space="preserve">Áo mặc trong bệnh viện cho người bệnh và gia đình. </w:t>
      </w:r>
    </w:p>
    <w:p w:rsidR="00613554" w:rsidRDefault="00CB4339">
      <w:pPr>
        <w:numPr>
          <w:ilvl w:val="3"/>
          <w:numId w:val="209"/>
        </w:numPr>
        <w:ind w:firstLine="566"/>
      </w:pPr>
      <w:r>
        <w:t xml:space="preserve">Khăn, xà phòng, kem và bàn chải đánh răng, chậu… </w:t>
      </w:r>
    </w:p>
    <w:p w:rsidR="00613554" w:rsidRDefault="00CB4339">
      <w:pPr>
        <w:numPr>
          <w:ilvl w:val="3"/>
          <w:numId w:val="209"/>
        </w:numPr>
        <w:ind w:firstLine="566"/>
      </w:pPr>
      <w:r>
        <w:t xml:space="preserve">Cốc có nắp đậy. </w:t>
      </w:r>
    </w:p>
    <w:p w:rsidR="00613554" w:rsidRDefault="00CB4339">
      <w:pPr>
        <w:numPr>
          <w:ilvl w:val="3"/>
          <w:numId w:val="209"/>
        </w:numPr>
        <w:spacing w:after="248"/>
        <w:ind w:firstLine="566"/>
      </w:pPr>
      <w:r>
        <w:t xml:space="preserve">Bô dẹt, vịt tiểu... </w:t>
      </w:r>
    </w:p>
    <w:p w:rsidR="00613554" w:rsidRDefault="00CB4339">
      <w:pPr>
        <w:numPr>
          <w:ilvl w:val="1"/>
          <w:numId w:val="209"/>
        </w:numPr>
        <w:ind w:hanging="437"/>
      </w:pPr>
      <w:r>
        <w:t xml:space="preserve">Quy trình đón tiếp người bệnh </w:t>
      </w:r>
    </w:p>
    <w:tbl>
      <w:tblPr>
        <w:tblStyle w:val="TableGrid"/>
        <w:tblW w:w="8498" w:type="dxa"/>
        <w:tblInd w:w="6" w:type="dxa"/>
        <w:tblCellMar>
          <w:top w:w="0" w:type="dxa"/>
          <w:left w:w="8" w:type="dxa"/>
          <w:bottom w:w="0" w:type="dxa"/>
          <w:right w:w="54" w:type="dxa"/>
        </w:tblCellMar>
        <w:tblLook w:val="04A0" w:firstRow="1" w:lastRow="0" w:firstColumn="1" w:lastColumn="0" w:noHBand="0" w:noVBand="1"/>
      </w:tblPr>
      <w:tblGrid>
        <w:gridCol w:w="641"/>
        <w:gridCol w:w="4509"/>
        <w:gridCol w:w="3348"/>
      </w:tblGrid>
      <w:tr w:rsidR="00613554">
        <w:trPr>
          <w:trHeight w:val="346"/>
        </w:trPr>
        <w:tc>
          <w:tcPr>
            <w:tcW w:w="6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68" w:firstLine="0"/>
              <w:jc w:val="left"/>
            </w:pPr>
            <w:r>
              <w:rPr>
                <w:sz w:val="22"/>
              </w:rPr>
              <w:t xml:space="preserve">TT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34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3"/>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Tiếp đ ón người bệnh tại phòng khám </w:t>
            </w:r>
          </w:p>
        </w:tc>
      </w:tr>
      <w:tr w:rsidR="00613554">
        <w:trPr>
          <w:trHeight w:val="317"/>
        </w:trPr>
        <w:tc>
          <w:tcPr>
            <w:tcW w:w="641"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1.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Điều dưỡng giao tiếp với NB: </w:t>
            </w:r>
          </w:p>
        </w:tc>
        <w:tc>
          <w:tcPr>
            <w:tcW w:w="334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3012"/>
        </w:trPr>
        <w:tc>
          <w:tcPr>
            <w:tcW w:w="641"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391"/>
              </w:numPr>
              <w:spacing w:after="37" w:line="233" w:lineRule="auto"/>
              <w:ind w:firstLine="0"/>
            </w:pPr>
            <w:r>
              <w:rPr>
                <w:sz w:val="22"/>
              </w:rPr>
              <w:t>Chào hỏi, tự giới thiệu mình với NB, gọi tên NB một cách thích hợp theo tập quán. Ðối với NB lớn tuổi không được gọi tên không mà phải gọi cả tên và thứ bậc theo tuổi (bác, ông...).</w:t>
            </w:r>
          </w:p>
          <w:p w:rsidR="00613554" w:rsidRDefault="00CB4339">
            <w:pPr>
              <w:numPr>
                <w:ilvl w:val="0"/>
                <w:numId w:val="391"/>
              </w:numPr>
              <w:spacing w:after="36"/>
              <w:ind w:firstLine="0"/>
            </w:pPr>
            <w:r>
              <w:rPr>
                <w:sz w:val="22"/>
              </w:rPr>
              <w:t>Giao tiếp ân cần niềm nở.</w:t>
            </w:r>
          </w:p>
          <w:p w:rsidR="00613554" w:rsidRDefault="00CB4339">
            <w:pPr>
              <w:numPr>
                <w:ilvl w:val="0"/>
                <w:numId w:val="391"/>
              </w:numPr>
              <w:spacing w:after="37" w:line="234" w:lineRule="auto"/>
              <w:ind w:firstLine="0"/>
            </w:pPr>
            <w:r>
              <w:rPr>
                <w:sz w:val="22"/>
              </w:rPr>
              <w:t>Hướng dẫn các thủ tục cần thiết trước khi vào khám bệnh.</w:t>
            </w:r>
          </w:p>
          <w:p w:rsidR="00613554" w:rsidRDefault="00CB4339">
            <w:pPr>
              <w:numPr>
                <w:ilvl w:val="0"/>
                <w:numId w:val="391"/>
              </w:numPr>
              <w:spacing w:after="37" w:line="232" w:lineRule="auto"/>
              <w:ind w:firstLine="0"/>
            </w:pPr>
            <w:r>
              <w:rPr>
                <w:sz w:val="22"/>
              </w:rPr>
              <w:t>Sắp xếp chỗ ngồi cho NB ở phòng đợi, mời NB vào khám theo thứ tự.</w:t>
            </w:r>
          </w:p>
          <w:p w:rsidR="00613554" w:rsidRDefault="00CB4339">
            <w:pPr>
              <w:spacing w:after="0" w:line="276" w:lineRule="auto"/>
              <w:ind w:left="58" w:firstLine="0"/>
            </w:pPr>
            <w:r>
              <w:rPr>
                <w:sz w:val="22"/>
              </w:rPr>
              <w:t>Lưu ý: ưu tiên NB cấp cứu, NB nặng, người già, trẻ em.</w:t>
            </w:r>
          </w:p>
        </w:tc>
        <w:tc>
          <w:tcPr>
            <w:tcW w:w="3348" w:type="dxa"/>
            <w:tcBorders>
              <w:top w:val="nil"/>
              <w:left w:val="single" w:sz="5" w:space="0" w:color="211F1F"/>
              <w:bottom w:val="single" w:sz="5" w:space="0" w:color="211F1F"/>
              <w:right w:val="single" w:sz="5" w:space="0" w:color="211F1F"/>
            </w:tcBorders>
          </w:tcPr>
          <w:p w:rsidR="00613554" w:rsidRDefault="00CB4339">
            <w:pPr>
              <w:numPr>
                <w:ilvl w:val="0"/>
                <w:numId w:val="392"/>
              </w:numPr>
              <w:spacing w:after="354" w:line="232" w:lineRule="auto"/>
              <w:ind w:firstLine="0"/>
            </w:pPr>
            <w:r>
              <w:rPr>
                <w:sz w:val="22"/>
              </w:rPr>
              <w:t>Gây ấn tượng tốt đẹp cho NB và GĐNB khi mới đến viện.</w:t>
            </w:r>
          </w:p>
          <w:p w:rsidR="00613554" w:rsidRDefault="00CB4339">
            <w:pPr>
              <w:numPr>
                <w:ilvl w:val="0"/>
                <w:numId w:val="392"/>
              </w:numPr>
              <w:spacing w:after="0" w:line="276" w:lineRule="auto"/>
              <w:ind w:firstLine="0"/>
            </w:pPr>
            <w:r>
              <w:rPr>
                <w:sz w:val="22"/>
              </w:rPr>
              <w:t>Giúp người bệnh không cảm thấy bỡ ngỡ khi lần đầu tiên đến viện.</w:t>
            </w:r>
          </w:p>
        </w:tc>
      </w:tr>
      <w:tr w:rsidR="00613554">
        <w:trPr>
          <w:trHeight w:val="315"/>
        </w:trPr>
        <w:tc>
          <w:tcPr>
            <w:tcW w:w="641"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Nhận định người bệnh: </w:t>
            </w:r>
          </w:p>
        </w:tc>
        <w:tc>
          <w:tcPr>
            <w:tcW w:w="334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396"/>
        </w:trPr>
        <w:tc>
          <w:tcPr>
            <w:tcW w:w="641"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393"/>
              </w:numPr>
              <w:spacing w:after="37" w:line="233" w:lineRule="auto"/>
              <w:ind w:right="2" w:firstLine="0"/>
            </w:pPr>
            <w:r>
              <w:rPr>
                <w:sz w:val="22"/>
              </w:rPr>
              <w:t>Khai thác tiền sử bằng cách phỏng vấn người bệnh hoặc thân nhân về thời gian mắc bệnh, bệnh sử hiện tại và tiền sử.</w:t>
            </w:r>
          </w:p>
          <w:p w:rsidR="00613554" w:rsidRDefault="00CB4339">
            <w:pPr>
              <w:numPr>
                <w:ilvl w:val="0"/>
                <w:numId w:val="393"/>
              </w:numPr>
              <w:spacing w:after="0" w:line="276" w:lineRule="auto"/>
              <w:ind w:right="2" w:firstLine="0"/>
            </w:pPr>
            <w:r>
              <w:rPr>
                <w:sz w:val="22"/>
              </w:rPr>
              <w:t>Quan sát người bệnh và thăm khám điều dưỡng: lấy dấu hiệu sinh tồn, đo chiều cao, cân nặng…</w:t>
            </w:r>
          </w:p>
        </w:tc>
        <w:tc>
          <w:tcPr>
            <w:tcW w:w="3348" w:type="dxa"/>
            <w:tcBorders>
              <w:top w:val="nil"/>
              <w:left w:val="single" w:sz="5" w:space="0" w:color="211F1F"/>
              <w:bottom w:val="single" w:sz="5" w:space="0" w:color="211F1F"/>
              <w:right w:val="single" w:sz="5" w:space="0" w:color="211F1F"/>
            </w:tcBorders>
          </w:tcPr>
          <w:p w:rsidR="00613554" w:rsidRDefault="00CB4339">
            <w:pPr>
              <w:numPr>
                <w:ilvl w:val="0"/>
                <w:numId w:val="394"/>
              </w:numPr>
              <w:spacing w:after="291" w:line="232" w:lineRule="auto"/>
              <w:ind w:firstLine="0"/>
            </w:pPr>
            <w:r>
              <w:rPr>
                <w:sz w:val="22"/>
              </w:rPr>
              <w:t>Đánh giá tổng quát tình trạng NB để đưa ra xử trí kịp thời</w:t>
            </w:r>
          </w:p>
          <w:p w:rsidR="00613554" w:rsidRDefault="00CB4339">
            <w:pPr>
              <w:numPr>
                <w:ilvl w:val="0"/>
                <w:numId w:val="394"/>
              </w:numPr>
              <w:spacing w:after="0" w:line="276" w:lineRule="auto"/>
              <w:ind w:firstLine="0"/>
            </w:pPr>
            <w:r>
              <w:rPr>
                <w:sz w:val="22"/>
              </w:rPr>
              <w:t>Giúp công tác chẩn đoán của bác sĩ.</w:t>
            </w:r>
          </w:p>
        </w:tc>
      </w:tr>
      <w:tr w:rsidR="00613554">
        <w:trPr>
          <w:trHeight w:val="931"/>
        </w:trPr>
        <w:tc>
          <w:tcPr>
            <w:tcW w:w="64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58" w:firstLine="0"/>
              <w:jc w:val="left"/>
            </w:pPr>
            <w:r>
              <w:rPr>
                <w:sz w:val="22"/>
              </w:rPr>
              <w:t xml:space="preserve">Mời bác sĩ khám và cho hướng xử trí: </w:t>
            </w:r>
          </w:p>
          <w:p w:rsidR="00613554" w:rsidRDefault="00CB4339">
            <w:pPr>
              <w:numPr>
                <w:ilvl w:val="0"/>
                <w:numId w:val="395"/>
              </w:numPr>
              <w:spacing w:after="36"/>
              <w:ind w:left="183" w:hanging="125"/>
              <w:jc w:val="left"/>
            </w:pPr>
            <w:r>
              <w:rPr>
                <w:sz w:val="22"/>
              </w:rPr>
              <w:t>Phụ giúp thầy thuốc khám bệnh</w:t>
            </w:r>
          </w:p>
          <w:p w:rsidR="00613554" w:rsidRDefault="00CB4339">
            <w:pPr>
              <w:numPr>
                <w:ilvl w:val="0"/>
                <w:numId w:val="395"/>
              </w:numPr>
              <w:spacing w:after="0" w:line="276" w:lineRule="auto"/>
              <w:ind w:left="183" w:hanging="125"/>
              <w:jc w:val="left"/>
            </w:pPr>
            <w:r>
              <w:rPr>
                <w:sz w:val="22"/>
              </w:rPr>
              <w:t>Thực hiện các kỹ thuật chuyên môn theo chỉ định.</w:t>
            </w:r>
          </w:p>
        </w:tc>
        <w:tc>
          <w:tcPr>
            <w:tcW w:w="334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613554">
      <w:pPr>
        <w:sectPr w:rsidR="00613554">
          <w:headerReference w:type="even" r:id="rId261"/>
          <w:headerReference w:type="default" r:id="rId262"/>
          <w:footerReference w:type="even" r:id="rId263"/>
          <w:footerReference w:type="default" r:id="rId264"/>
          <w:headerReference w:type="first" r:id="rId265"/>
          <w:footerReference w:type="first" r:id="rId266"/>
          <w:pgSz w:w="10772" w:h="15307"/>
          <w:pgMar w:top="1137" w:right="1132" w:bottom="1123" w:left="1133" w:header="720" w:footer="1123" w:gutter="0"/>
          <w:cols w:space="720"/>
        </w:sectPr>
      </w:pPr>
    </w:p>
    <w:tbl>
      <w:tblPr>
        <w:tblStyle w:val="TableGrid"/>
        <w:tblW w:w="8498" w:type="dxa"/>
        <w:tblInd w:w="0" w:type="dxa"/>
        <w:tblCellMar>
          <w:top w:w="0" w:type="dxa"/>
          <w:left w:w="5" w:type="dxa"/>
          <w:bottom w:w="0" w:type="dxa"/>
          <w:right w:w="3" w:type="dxa"/>
        </w:tblCellMar>
        <w:tblLook w:val="04A0" w:firstRow="1" w:lastRow="0" w:firstColumn="1" w:lastColumn="0" w:noHBand="0" w:noVBand="1"/>
      </w:tblPr>
      <w:tblGrid>
        <w:gridCol w:w="637"/>
        <w:gridCol w:w="4509"/>
        <w:gridCol w:w="3352"/>
      </w:tblGrid>
      <w:tr w:rsidR="00613554">
        <w:trPr>
          <w:trHeight w:val="318"/>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lastRenderedPageBreak/>
              <w:t xml:space="preserve">4.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65" w:firstLine="0"/>
              <w:jc w:val="left"/>
            </w:pPr>
            <w:r>
              <w:rPr>
                <w:sz w:val="22"/>
              </w:rPr>
              <w:t xml:space="preserve">Trường hợp người bệnh không phải nằm viện: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20"/>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396"/>
              </w:numPr>
              <w:spacing w:after="37" w:line="234" w:lineRule="auto"/>
              <w:ind w:firstLine="0"/>
            </w:pPr>
            <w:r>
              <w:rPr>
                <w:sz w:val="22"/>
              </w:rPr>
              <w:t>Ðiều dưỡng nhắc nhở người bệnh thực hiện nghiêm y lệnh điều trị của thầy thuốc.</w:t>
            </w:r>
          </w:p>
          <w:p w:rsidR="00613554" w:rsidRDefault="00CB4339">
            <w:pPr>
              <w:numPr>
                <w:ilvl w:val="0"/>
                <w:numId w:val="396"/>
              </w:numPr>
              <w:spacing w:after="0" w:line="276" w:lineRule="auto"/>
              <w:ind w:firstLine="0"/>
            </w:pPr>
            <w:r>
              <w:rPr>
                <w:sz w:val="22"/>
              </w:rPr>
              <w:t>Hướng dẫn người bệnh cách chăm sóc sức khỏe tại nhà và cách phòng bệnh.</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Giúp người bệnh tự chăm sóc tại nhà. </w:t>
            </w:r>
          </w:p>
        </w:tc>
      </w:tr>
      <w:tr w:rsidR="00613554">
        <w:trPr>
          <w:trHeight w:val="317"/>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5.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65" w:firstLine="0"/>
              <w:jc w:val="left"/>
            </w:pPr>
            <w:r>
              <w:rPr>
                <w:sz w:val="22"/>
              </w:rPr>
              <w:t xml:space="preserve">Trường hợp người bệnh vào viện: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666"/>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397"/>
              </w:numPr>
              <w:spacing w:after="36"/>
              <w:ind w:right="45" w:firstLine="0"/>
              <w:jc w:val="left"/>
            </w:pPr>
            <w:r>
              <w:rPr>
                <w:sz w:val="22"/>
              </w:rPr>
              <w:t>Làm thủ tục cho người bệnh nhập viện.</w:t>
            </w:r>
          </w:p>
          <w:p w:rsidR="00613554" w:rsidRDefault="00CB4339">
            <w:pPr>
              <w:numPr>
                <w:ilvl w:val="0"/>
                <w:numId w:val="397"/>
              </w:numPr>
              <w:spacing w:after="0" w:line="276" w:lineRule="auto"/>
              <w:ind w:right="45" w:firstLine="0"/>
              <w:jc w:val="left"/>
            </w:pPr>
            <w:r>
              <w:rPr>
                <w:sz w:val="22"/>
              </w:rPr>
              <w:t>Hướng dẫn người bệnh vệ sinh cá nhân, giúp người bệnh thay quần áo nếu họ không tự làm được. - Ðưa người bệnh vào khoa điều trị: dùng cáng hoặc xe lăn chuyển người bệnh nếu người bệnh có nguy cơ ngã hoặc không tự đi được.</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65" w:firstLine="0"/>
            </w:pPr>
            <w:r>
              <w:rPr>
                <w:sz w:val="22"/>
              </w:rPr>
              <w:t xml:space="preserve">Hỗ trợ người bệnh và gia đình khi </w:t>
            </w:r>
            <w:r>
              <w:rPr>
                <w:sz w:val="22"/>
              </w:rPr>
              <w:t xml:space="preserve">nhập viện. </w:t>
            </w:r>
          </w:p>
        </w:tc>
      </w:tr>
      <w:tr w:rsidR="00613554">
        <w:trPr>
          <w:trHeight w:val="346"/>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4" w:firstLine="0"/>
              <w:jc w:val="left"/>
            </w:pPr>
            <w:r>
              <w:rPr>
                <w:sz w:val="22"/>
              </w:rPr>
              <w:t xml:space="preserve">Tiếp n hận người bệnh vào khoa </w:t>
            </w:r>
          </w:p>
        </w:tc>
      </w:tr>
      <w:tr w:rsidR="00613554">
        <w:trPr>
          <w:trHeight w:val="317"/>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6.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Nhận bàn giao: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614"/>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Người bệnh, tình trạng người bệnh khi vào khoa. - Hồ sơ bệnh án.</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Theo quy định </w:t>
            </w:r>
          </w:p>
        </w:tc>
      </w:tr>
      <w:tr w:rsidR="00613554">
        <w:trPr>
          <w:trHeight w:val="317"/>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7.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Hướng dẫn người bệnh vào buồng bệnh: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465"/>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398"/>
              </w:numPr>
              <w:spacing w:after="36" w:line="245" w:lineRule="auto"/>
              <w:ind w:right="1" w:firstLine="0"/>
            </w:pPr>
            <w:r>
              <w:rPr>
                <w:sz w:val="22"/>
              </w:rPr>
              <w:t>Xếp giường nằm cho người bệnh, giúp người bệnh nghỉ ngơi, an toàn khi vào buồng bệnh - Nếu người bệnh nằm ở phòng riêng thì đóng cửa hoặc kéo bình phong cho kín đáo.</w:t>
            </w:r>
          </w:p>
          <w:p w:rsidR="00613554" w:rsidRDefault="00CB4339">
            <w:pPr>
              <w:numPr>
                <w:ilvl w:val="0"/>
                <w:numId w:val="398"/>
              </w:numPr>
              <w:spacing w:after="37" w:line="233" w:lineRule="auto"/>
              <w:ind w:right="1" w:firstLine="0"/>
            </w:pPr>
            <w:r>
              <w:rPr>
                <w:sz w:val="22"/>
              </w:rPr>
              <w:t>Cung cấp các dụng cụ cá nhân, nâng thành giường lên đảm bảo an toàn cho người bệnh ( nếu c</w:t>
            </w:r>
            <w:r>
              <w:rPr>
                <w:sz w:val="22"/>
              </w:rPr>
              <w:t>ần ).</w:t>
            </w:r>
          </w:p>
          <w:p w:rsidR="00613554" w:rsidRDefault="00CB4339">
            <w:pPr>
              <w:numPr>
                <w:ilvl w:val="0"/>
                <w:numId w:val="398"/>
              </w:numPr>
              <w:spacing w:after="0" w:line="276" w:lineRule="auto"/>
              <w:ind w:right="1" w:firstLine="0"/>
            </w:pPr>
            <w:r>
              <w:rPr>
                <w:sz w:val="22"/>
              </w:rPr>
              <w:t>Sắp xếp lại buồng bệnh, dụng cụ, tư trang cá nhân gọn gàng, phù hợp với người bệnh.</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cảm thấy an tâm và an toàn </w:t>
            </w:r>
          </w:p>
        </w:tc>
      </w:tr>
      <w:tr w:rsidR="00613554">
        <w:trPr>
          <w:trHeight w:val="2345"/>
        </w:trPr>
        <w:tc>
          <w:tcPr>
            <w:tcW w:w="6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3" w:lineRule="auto"/>
              <w:ind w:left="58" w:right="1" w:firstLine="0"/>
            </w:pPr>
            <w:r>
              <w:rPr>
                <w:sz w:val="22"/>
              </w:rPr>
              <w:t xml:space="preserve">Khám, nhận định tình trạng của người bệnh (đặc biệt người bệnh là trẻ em): mạch, nhiệt độ, huyết áp, nhịp thở, cân nặng; người bệnh tỉnh táo lơ mơ hay li bì; tình trạng da…, các bộ phận giả (răng giả, mắt giả, hậu môn nhân tạo...). </w:t>
            </w:r>
          </w:p>
          <w:p w:rsidR="00613554" w:rsidRDefault="00CB4339">
            <w:pPr>
              <w:numPr>
                <w:ilvl w:val="0"/>
                <w:numId w:val="399"/>
              </w:numPr>
              <w:spacing w:after="39"/>
              <w:ind w:firstLine="0"/>
              <w:jc w:val="left"/>
            </w:pPr>
            <w:r>
              <w:rPr>
                <w:sz w:val="22"/>
              </w:rPr>
              <w:t>Lắng nghe những than ph</w:t>
            </w:r>
            <w:r>
              <w:rPr>
                <w:sz w:val="22"/>
              </w:rPr>
              <w:t>iền của người bệnh.</w:t>
            </w:r>
          </w:p>
          <w:p w:rsidR="00613554" w:rsidRDefault="00CB4339">
            <w:pPr>
              <w:numPr>
                <w:ilvl w:val="0"/>
                <w:numId w:val="399"/>
              </w:numPr>
              <w:spacing w:after="0" w:line="276" w:lineRule="auto"/>
              <w:ind w:firstLine="0"/>
              <w:jc w:val="left"/>
            </w:pPr>
            <w:r>
              <w:rPr>
                <w:sz w:val="22"/>
              </w:rPr>
              <w:t>Khuyến khích người bệnh và gia đình đặt câu hỏi.</w:t>
            </w:r>
          </w:p>
        </w:tc>
        <w:tc>
          <w:tcPr>
            <w:tcW w:w="335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00"/>
              </w:numPr>
              <w:spacing w:after="987"/>
              <w:ind w:right="60" w:firstLine="0"/>
              <w:jc w:val="left"/>
            </w:pPr>
            <w:r>
              <w:rPr>
                <w:sz w:val="22"/>
              </w:rPr>
              <w:t>Lập kế hoạch chăm sóc phù hợp</w:t>
            </w:r>
          </w:p>
          <w:p w:rsidR="00613554" w:rsidRDefault="00CB4339">
            <w:pPr>
              <w:numPr>
                <w:ilvl w:val="0"/>
                <w:numId w:val="400"/>
              </w:numPr>
              <w:spacing w:after="0" w:line="276" w:lineRule="auto"/>
              <w:ind w:right="60" w:firstLine="0"/>
              <w:jc w:val="left"/>
            </w:pPr>
            <w:r>
              <w:rPr>
                <w:sz w:val="22"/>
              </w:rPr>
              <w:t>Tạo cơ hội để làm rõ những mong muốn và những hiểu biết chưa đúng về bệnh của người bệnh và gia đình.</w:t>
            </w:r>
          </w:p>
        </w:tc>
      </w:tr>
      <w:tr w:rsidR="00613554">
        <w:trPr>
          <w:trHeight w:val="1104"/>
        </w:trPr>
        <w:tc>
          <w:tcPr>
            <w:tcW w:w="6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right="1" w:firstLine="0"/>
            </w:pPr>
            <w:r>
              <w:rPr>
                <w:sz w:val="22"/>
              </w:rPr>
              <w:t xml:space="preserve">Thông báo cho người bệnh và gia đình người bệnh biết được lịch trình điều trị và chăm sóc cho người bệnh. </w:t>
            </w:r>
          </w:p>
        </w:tc>
        <w:tc>
          <w:tcPr>
            <w:tcW w:w="335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right="7" w:firstLine="0"/>
            </w:pPr>
            <w:r>
              <w:rPr>
                <w:sz w:val="22"/>
              </w:rPr>
              <w:t xml:space="preserve">Giảm bớt sự lo âu của người bệnh và gia đình giúp cho người bệnh và gia đình hiểu phối hợp với điều dưỡng trong chăm sóc. </w:t>
            </w:r>
          </w:p>
        </w:tc>
      </w:tr>
      <w:tr w:rsidR="00613554">
        <w:trPr>
          <w:trHeight w:val="852"/>
        </w:trPr>
        <w:tc>
          <w:tcPr>
            <w:tcW w:w="6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right="1" w:firstLine="0"/>
            </w:pPr>
            <w:r>
              <w:rPr>
                <w:sz w:val="22"/>
              </w:rPr>
              <w:t xml:space="preserve">Lượng giá kiến thức chăm sóc của người bệnh, những quy định của bệnh viện đối với bản thân người bệnh và gia đình. </w:t>
            </w:r>
          </w:p>
        </w:tc>
        <w:tc>
          <w:tcPr>
            <w:tcW w:w="335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right="7" w:firstLine="0"/>
            </w:pPr>
            <w:r>
              <w:rPr>
                <w:sz w:val="22"/>
              </w:rPr>
              <w:t xml:space="preserve">Xác định được những vấn đề cần phải cung cấp cho người bệnh và gia đình. </w:t>
            </w:r>
          </w:p>
        </w:tc>
      </w:tr>
      <w:tr w:rsidR="00613554">
        <w:trPr>
          <w:trHeight w:val="300"/>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lastRenderedPageBreak/>
              <w:t xml:space="preserve">11.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pPr>
            <w:r>
              <w:rPr>
                <w:sz w:val="22"/>
              </w:rPr>
              <w:t xml:space="preserve">Giải thích hướng dẫn cho người bệnh và gia đình: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950"/>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401"/>
              </w:numPr>
              <w:spacing w:after="37" w:line="232" w:lineRule="auto"/>
              <w:ind w:right="52" w:firstLine="0"/>
            </w:pPr>
            <w:r>
              <w:rPr>
                <w:sz w:val="22"/>
              </w:rPr>
              <w:t>Cách sử dụng các phương tiện của khoa: bật tắt công tắc điện, quạt, ti vi đài (nếu có), nhà tắm, nhà vệ sinh...</w:t>
            </w:r>
          </w:p>
          <w:p w:rsidR="00613554" w:rsidRDefault="00CB4339">
            <w:pPr>
              <w:numPr>
                <w:ilvl w:val="0"/>
                <w:numId w:val="401"/>
              </w:numPr>
              <w:spacing w:after="37" w:line="233" w:lineRule="auto"/>
              <w:ind w:right="52" w:firstLine="0"/>
            </w:pPr>
            <w:r>
              <w:rPr>
                <w:sz w:val="22"/>
              </w:rPr>
              <w:t>Hướng dẫn người bệnh và thân nhân chấp hành nghiêm chỉnh nội quy khoa phòng: giờ khám bệnh, đi buồng, giờ vào thăm…</w:t>
            </w:r>
          </w:p>
          <w:p w:rsidR="00613554" w:rsidRDefault="00CB4339">
            <w:pPr>
              <w:numPr>
                <w:ilvl w:val="0"/>
                <w:numId w:val="401"/>
              </w:numPr>
              <w:spacing w:after="37" w:line="234" w:lineRule="auto"/>
              <w:ind w:right="52" w:firstLine="0"/>
            </w:pPr>
            <w:r>
              <w:rPr>
                <w:sz w:val="22"/>
              </w:rPr>
              <w:t>Hướng dẫn người bệnh và thân</w:t>
            </w:r>
            <w:r>
              <w:rPr>
                <w:sz w:val="22"/>
              </w:rPr>
              <w:t xml:space="preserve"> nhân: giữ gìn vệ sinh trật tự buồng bệnh, không hút thuốc lá, không gây ồn ào trong buồng bệnh, bỏ rác thải đúng quy định.</w:t>
            </w:r>
          </w:p>
          <w:p w:rsidR="00613554" w:rsidRDefault="00CB4339">
            <w:pPr>
              <w:numPr>
                <w:ilvl w:val="0"/>
                <w:numId w:val="401"/>
              </w:numPr>
              <w:spacing w:after="0" w:line="276" w:lineRule="auto"/>
              <w:ind w:right="52" w:firstLine="0"/>
            </w:pPr>
            <w:r>
              <w:rPr>
                <w:sz w:val="22"/>
              </w:rPr>
              <w:t>Hướng dẫn cách gọi điều dưỡng khi cần trợ giúp.</w:t>
            </w:r>
          </w:p>
        </w:tc>
        <w:tc>
          <w:tcPr>
            <w:tcW w:w="3352" w:type="dxa"/>
            <w:tcBorders>
              <w:top w:val="nil"/>
              <w:left w:val="single" w:sz="5" w:space="0" w:color="211F1F"/>
              <w:bottom w:val="single" w:sz="5" w:space="0" w:color="211F1F"/>
              <w:right w:val="single" w:sz="5" w:space="0" w:color="211F1F"/>
            </w:tcBorders>
          </w:tcPr>
          <w:p w:rsidR="00613554" w:rsidRDefault="00CB4339">
            <w:pPr>
              <w:numPr>
                <w:ilvl w:val="0"/>
                <w:numId w:val="402"/>
              </w:numPr>
              <w:spacing w:after="625" w:line="233" w:lineRule="auto"/>
              <w:ind w:firstLine="0"/>
              <w:jc w:val="left"/>
            </w:pPr>
            <w:r>
              <w:rPr>
                <w:sz w:val="22"/>
              </w:rPr>
              <w:t>Giúp người bệnh biết cách sử dụng các phương tiện thông dụng, không có cảm giác xa lạ so với ở nhà, tạo sự an tâm điều trị.</w:t>
            </w:r>
          </w:p>
          <w:p w:rsidR="00613554" w:rsidRDefault="00CB4339">
            <w:pPr>
              <w:numPr>
                <w:ilvl w:val="0"/>
                <w:numId w:val="402"/>
              </w:numPr>
              <w:spacing w:after="622"/>
              <w:ind w:firstLine="0"/>
              <w:jc w:val="left"/>
            </w:pPr>
            <w:r>
              <w:rPr>
                <w:sz w:val="22"/>
              </w:rPr>
              <w:t>Theo quy định của BV</w:t>
            </w:r>
          </w:p>
          <w:p w:rsidR="00613554" w:rsidRDefault="00CB4339">
            <w:pPr>
              <w:numPr>
                <w:ilvl w:val="0"/>
                <w:numId w:val="402"/>
              </w:numPr>
              <w:spacing w:after="0" w:line="276" w:lineRule="auto"/>
              <w:ind w:firstLine="0"/>
              <w:jc w:val="left"/>
            </w:pPr>
            <w:r>
              <w:rPr>
                <w:sz w:val="22"/>
              </w:rPr>
              <w:t>Đảm bảo an toàn cho người bệnh</w:t>
            </w:r>
          </w:p>
        </w:tc>
      </w:tr>
      <w:tr w:rsidR="00613554">
        <w:trPr>
          <w:trHeight w:val="598"/>
        </w:trPr>
        <w:tc>
          <w:tcPr>
            <w:tcW w:w="63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12. </w:t>
            </w:r>
          </w:p>
        </w:tc>
        <w:tc>
          <w:tcPr>
            <w:tcW w:w="45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Tư vấn cho người bệnh, gia đình cách tự chăm sóc để họ có khả năng chăm sóc bản thân. </w:t>
            </w:r>
          </w:p>
        </w:tc>
        <w:tc>
          <w:tcPr>
            <w:tcW w:w="335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Giúp người bệnh và gia đình thực hiện đúng y lệnh chăm sóc. </w:t>
            </w:r>
          </w:p>
        </w:tc>
      </w:tr>
      <w:tr w:rsidR="00613554">
        <w:trPr>
          <w:trHeight w:val="549"/>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13.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pPr>
            <w:r>
              <w:rPr>
                <w:sz w:val="22"/>
              </w:rPr>
              <w:t xml:space="preserve">Báo cáo với điều dưỡng trưởng và bác sĩ: sau khi hoàn thành các thủ tục tiếp nhận người bệnh vào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392"/>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spacing w:after="37" w:line="234" w:lineRule="auto"/>
              <w:ind w:left="58" w:firstLine="0"/>
            </w:pPr>
            <w:r>
              <w:rPr>
                <w:sz w:val="22"/>
              </w:rPr>
              <w:t xml:space="preserve">khoa và các dấu hiệu bất thường của người bệnh (nếu có). </w:t>
            </w:r>
          </w:p>
          <w:p w:rsidR="00613554" w:rsidRDefault="00CB4339">
            <w:pPr>
              <w:numPr>
                <w:ilvl w:val="0"/>
                <w:numId w:val="403"/>
              </w:numPr>
              <w:spacing w:after="37" w:line="232" w:lineRule="auto"/>
              <w:ind w:firstLine="0"/>
              <w:jc w:val="left"/>
            </w:pPr>
            <w:r>
              <w:rPr>
                <w:sz w:val="22"/>
              </w:rPr>
              <w:t>Trợ giúp bác sĩ khám bệnh và làm các xét nghiệm cần thiết.</w:t>
            </w:r>
          </w:p>
          <w:p w:rsidR="00613554" w:rsidRDefault="00CB4339">
            <w:pPr>
              <w:numPr>
                <w:ilvl w:val="0"/>
                <w:numId w:val="403"/>
              </w:numPr>
              <w:spacing w:after="0" w:line="276" w:lineRule="auto"/>
              <w:ind w:firstLine="0"/>
              <w:jc w:val="left"/>
            </w:pPr>
            <w:r>
              <w:rPr>
                <w:sz w:val="22"/>
              </w:rPr>
              <w:t>Thực hiện các y lệnh điều trị.</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Phối hợp chăm sóc và điều trị người bệnh </w:t>
            </w:r>
          </w:p>
        </w:tc>
      </w:tr>
      <w:tr w:rsidR="00613554">
        <w:trPr>
          <w:trHeight w:val="317"/>
        </w:trPr>
        <w:tc>
          <w:tcPr>
            <w:tcW w:w="637"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14. </w:t>
            </w:r>
          </w:p>
        </w:tc>
        <w:tc>
          <w:tcPr>
            <w:tcW w:w="45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Ghi chép hồ sơ bệnh án: </w:t>
            </w:r>
          </w:p>
        </w:tc>
        <w:tc>
          <w:tcPr>
            <w:tcW w:w="3352"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200"/>
        </w:trPr>
        <w:tc>
          <w:tcPr>
            <w:tcW w:w="637"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510" w:type="dxa"/>
            <w:tcBorders>
              <w:top w:val="nil"/>
              <w:left w:val="single" w:sz="5" w:space="0" w:color="211F1F"/>
              <w:bottom w:val="single" w:sz="5" w:space="0" w:color="211F1F"/>
              <w:right w:val="single" w:sz="5" w:space="0" w:color="211F1F"/>
            </w:tcBorders>
          </w:tcPr>
          <w:p w:rsidR="00613554" w:rsidRDefault="00CB4339">
            <w:pPr>
              <w:numPr>
                <w:ilvl w:val="0"/>
                <w:numId w:val="404"/>
              </w:numPr>
              <w:spacing w:after="35" w:line="270" w:lineRule="auto"/>
              <w:ind w:firstLine="0"/>
              <w:jc w:val="left"/>
            </w:pPr>
            <w:r>
              <w:rPr>
                <w:sz w:val="22"/>
              </w:rPr>
              <w:t>Ngày, giờ nhận người bệnh. - Tình trạng người bệnh.</w:t>
            </w:r>
          </w:p>
          <w:p w:rsidR="00613554" w:rsidRDefault="00CB4339">
            <w:pPr>
              <w:numPr>
                <w:ilvl w:val="0"/>
                <w:numId w:val="404"/>
              </w:numPr>
              <w:spacing w:after="36"/>
              <w:ind w:firstLine="0"/>
              <w:jc w:val="left"/>
            </w:pPr>
            <w:r>
              <w:rPr>
                <w:sz w:val="22"/>
              </w:rPr>
              <w:t>Các thông số theo dõi</w:t>
            </w:r>
          </w:p>
          <w:p w:rsidR="00613554" w:rsidRDefault="00CB4339">
            <w:pPr>
              <w:numPr>
                <w:ilvl w:val="0"/>
                <w:numId w:val="404"/>
              </w:numPr>
              <w:spacing w:after="0" w:line="276" w:lineRule="auto"/>
              <w:ind w:firstLine="0"/>
              <w:jc w:val="left"/>
            </w:pPr>
            <w:r>
              <w:rPr>
                <w:sz w:val="22"/>
              </w:rPr>
              <w:t>Y lệnh đã thực hiện</w:t>
            </w:r>
          </w:p>
        </w:tc>
        <w:tc>
          <w:tcPr>
            <w:tcW w:w="3352" w:type="dxa"/>
            <w:tcBorders>
              <w:top w:val="nil"/>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Đảm bảo tính pháp lý </w:t>
            </w:r>
          </w:p>
        </w:tc>
      </w:tr>
    </w:tbl>
    <w:p w:rsidR="00613554" w:rsidRDefault="00CB4339">
      <w:r>
        <w:t xml:space="preserve">Bảng kiểm kỹ thuật đón tiếp người bệnh vào viện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81"/>
        <w:gridCol w:w="4805"/>
        <w:gridCol w:w="905"/>
        <w:gridCol w:w="1217"/>
        <w:gridCol w:w="998"/>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3"/>
        </w:trPr>
        <w:tc>
          <w:tcPr>
            <w:tcW w:w="5386" w:type="dxa"/>
            <w:gridSpan w:val="2"/>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Tiếp đón người bệnh tại phòng khám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giao tiếp với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Mời bác sĩ khám và cho hướng xử trí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Trường hợp người bệnh không phải nằm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Trường hợp người bệnh vào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6" w:type="dxa"/>
            <w:gridSpan w:val="2"/>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Tiếp nhận người bệnh vào khoa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bàn giao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người bệnh vào buồng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quan sát tình trạng của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cho người bệnh và gia đình người bệnh biết được lịch trình điều trị và chăm sóc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Lượng giá kiến thức chăm sóc của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Giải thích, hướng dẫn cho người bệnh và gia đình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vấn cho người bệnh, gia đình kiến thức chăm sóc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Báo cáo với điều dưỡng trưởng và bác sĩ;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Phụ giúp bác sĩ khám bệnh, làm xét nghiệm và thực hiện y lệnh.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chép hồ sơ bệnh án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09"/>
        </w:numPr>
        <w:spacing w:after="122" w:line="237" w:lineRule="auto"/>
        <w:ind w:hanging="256"/>
        <w:jc w:val="left"/>
      </w:pPr>
      <w:r>
        <w:rPr>
          <w:rFonts w:ascii="Arial" w:eastAsia="Arial" w:hAnsi="Arial" w:cs="Arial"/>
          <w:sz w:val="23"/>
        </w:rPr>
        <w:t>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 CHUY</w:t>
      </w:r>
      <w:r>
        <w:rPr>
          <w:rFonts w:ascii="Arial" w:eastAsia="Arial" w:hAnsi="Arial" w:cs="Arial"/>
          <w:sz w:val="23"/>
        </w:rPr>
        <w:t>Ể</w:t>
      </w:r>
      <w:r>
        <w:rPr>
          <w:rFonts w:ascii="Arial" w:eastAsia="Arial" w:hAnsi="Arial" w:cs="Arial"/>
          <w:sz w:val="23"/>
        </w:rPr>
        <w:t>N KHOA, CHUY</w:t>
      </w:r>
      <w:r>
        <w:rPr>
          <w:rFonts w:ascii="Arial" w:eastAsia="Arial" w:hAnsi="Arial" w:cs="Arial"/>
          <w:sz w:val="23"/>
        </w:rPr>
        <w:t>Ể</w:t>
      </w:r>
      <w:r>
        <w:rPr>
          <w:rFonts w:ascii="Arial" w:eastAsia="Arial" w:hAnsi="Arial" w:cs="Arial"/>
          <w:sz w:val="23"/>
        </w:rPr>
        <w:t>N VI</w:t>
      </w:r>
      <w:r>
        <w:rPr>
          <w:rFonts w:ascii="Arial" w:eastAsia="Arial" w:hAnsi="Arial" w:cs="Arial"/>
          <w:sz w:val="23"/>
        </w:rPr>
        <w:t>Ệ</w:t>
      </w:r>
      <w:r>
        <w:rPr>
          <w:rFonts w:ascii="Arial" w:eastAsia="Arial" w:hAnsi="Arial" w:cs="Arial"/>
          <w:sz w:val="23"/>
        </w:rPr>
        <w:t>N</w:t>
      </w:r>
    </w:p>
    <w:p w:rsidR="00613554" w:rsidRDefault="00CB4339">
      <w:pPr>
        <w:spacing w:after="245"/>
        <w:ind w:left="-4" w:firstLine="567"/>
      </w:pPr>
      <w:r>
        <w:t xml:space="preserve">Trong thời gian nằm điều trị tại bệnh viện do diễn biến của bệnh lý, bác sĩ có thể quyết định cho người bệnh chuyển từ khoa này sang khoa khác, hoặc bệnh viện này sang bệnh viện khác, khiến người bệnh/gia đìnhNB băn khoăn lo lắng. Do đó, điều dưỡng cần hỗ </w:t>
      </w:r>
      <w:r>
        <w:t xml:space="preserve">trợ và giải thích cho người bệnh/gia đình NB hiểu được sự di chuyển sẽ giúp cho người bệnh nhận được sự chăm sóc và điều trị tốt hơn. </w:t>
      </w:r>
    </w:p>
    <w:p w:rsidR="00613554" w:rsidRDefault="00CB4339">
      <w:pPr>
        <w:numPr>
          <w:ilvl w:val="1"/>
          <w:numId w:val="209"/>
        </w:numPr>
        <w:ind w:hanging="437"/>
      </w:pPr>
      <w:r>
        <w:t xml:space="preserve">Các thủ tục cần thiết cho người bệnh chuyển khoa, chuyển viện </w:t>
      </w:r>
    </w:p>
    <w:p w:rsidR="00613554" w:rsidRDefault="00CB4339">
      <w:pPr>
        <w:numPr>
          <w:ilvl w:val="2"/>
          <w:numId w:val="209"/>
        </w:numPr>
        <w:ind w:hanging="624"/>
      </w:pPr>
      <w:r>
        <w:t xml:space="preserve">Chuyển khoa phòng </w:t>
      </w:r>
    </w:p>
    <w:p w:rsidR="00613554" w:rsidRDefault="00CB4339">
      <w:pPr>
        <w:numPr>
          <w:ilvl w:val="3"/>
          <w:numId w:val="209"/>
        </w:numPr>
        <w:ind w:firstLine="566"/>
      </w:pPr>
      <w:r>
        <w:t>Ðiều dưỡng viên phải liên hệ với khoa p</w:t>
      </w:r>
      <w:r>
        <w:t xml:space="preserve">hòng mới để bố trí thời gian chuyển người bệnh đến. </w:t>
      </w:r>
    </w:p>
    <w:p w:rsidR="00613554" w:rsidRDefault="00CB4339">
      <w:pPr>
        <w:numPr>
          <w:ilvl w:val="3"/>
          <w:numId w:val="209"/>
        </w:numPr>
        <w:ind w:firstLine="566"/>
      </w:pPr>
      <w:r>
        <w:t xml:space="preserve">Thông báo cho phòng Kế hoạch tổng hợp để làm mọi thủ tục chuyển người bệnh và chuẩn bị phương tiện vận chuyển nếu cần. </w:t>
      </w:r>
    </w:p>
    <w:p w:rsidR="00613554" w:rsidRDefault="00CB4339">
      <w:pPr>
        <w:numPr>
          <w:ilvl w:val="3"/>
          <w:numId w:val="209"/>
        </w:numPr>
        <w:ind w:firstLine="566"/>
      </w:pPr>
      <w:r>
        <w:t xml:space="preserve">Giải thích cho người bệnh và gia đình người bệnh lý do chuyển và ngày giờ chuyển. </w:t>
      </w:r>
    </w:p>
    <w:p w:rsidR="00613554" w:rsidRDefault="00CB4339">
      <w:pPr>
        <w:numPr>
          <w:ilvl w:val="3"/>
          <w:numId w:val="209"/>
        </w:numPr>
        <w:spacing w:after="247"/>
        <w:ind w:firstLine="566"/>
      </w:pPr>
      <w:r>
        <w:t xml:space="preserve">Khi đưa người bệnh đến khoa phòng mới phải bàn giao đầy đủ hồ sơ bệnh án. Phản ánh những đặc điểm về tư tưởng và sinh hoạt của người bệnh để khoa phòng mới tiếp tục quản lý. Ðưa người bệnh tới tận giường bệnh rồi mới trở về. </w:t>
      </w:r>
    </w:p>
    <w:p w:rsidR="00613554" w:rsidRDefault="00CB4339">
      <w:pPr>
        <w:numPr>
          <w:ilvl w:val="2"/>
          <w:numId w:val="209"/>
        </w:numPr>
        <w:ind w:hanging="624"/>
      </w:pPr>
      <w:r>
        <w:t xml:space="preserve">Chuyển viện </w:t>
      </w:r>
    </w:p>
    <w:p w:rsidR="00613554" w:rsidRDefault="00CB4339">
      <w:pPr>
        <w:numPr>
          <w:ilvl w:val="3"/>
          <w:numId w:val="209"/>
        </w:numPr>
        <w:ind w:firstLine="566"/>
      </w:pPr>
      <w:r>
        <w:t>Ðiều dưỡng phải l</w:t>
      </w:r>
      <w:r>
        <w:t xml:space="preserve">iên hệ với bệnh viện mới để bố trí thời gian chuyển người bệnh đến. Nếu là người bệnh cấp cứu thì phải gọi điện thoại báo trước. </w:t>
      </w:r>
    </w:p>
    <w:p w:rsidR="00613554" w:rsidRDefault="00CB4339">
      <w:pPr>
        <w:numPr>
          <w:ilvl w:val="3"/>
          <w:numId w:val="209"/>
        </w:numPr>
        <w:ind w:firstLine="566"/>
      </w:pPr>
      <w:r>
        <w:t>Thông báo cho phòng Kế hoạch tổng hợp để làm mọi thủ tục ch</w:t>
      </w:r>
      <w:bookmarkStart w:id="0" w:name="_GoBack"/>
      <w:bookmarkEnd w:id="0"/>
      <w:r>
        <w:t xml:space="preserve">uyển người bệnh và chuẩn bị phương tiện vận chuyển. </w:t>
      </w:r>
    </w:p>
    <w:p w:rsidR="00613554" w:rsidRDefault="00CB4339">
      <w:pPr>
        <w:numPr>
          <w:ilvl w:val="3"/>
          <w:numId w:val="209"/>
        </w:numPr>
        <w:spacing w:after="0"/>
        <w:ind w:firstLine="566"/>
      </w:pPr>
      <w:r>
        <w:lastRenderedPageBreak/>
        <w:t xml:space="preserve">Chuẩn bị giấy tờ chuyên môn: tóm tắt bệnh án và các tài liệu điều trị (kết quả chẩn đoán hình ảnh, thăm dò chức năng, xét nghiệm...). </w:t>
      </w:r>
    </w:p>
    <w:p w:rsidR="00613554" w:rsidRDefault="00CB4339">
      <w:pPr>
        <w:numPr>
          <w:ilvl w:val="3"/>
          <w:numId w:val="209"/>
        </w:numPr>
        <w:ind w:firstLine="566"/>
      </w:pPr>
      <w:r>
        <w:t xml:space="preserve">Thông báo cho người bệnh và gia đình người bệnh biết ngày giờ chuyển viện, giải thích rõ lý do để người bệnh yên tâm. </w:t>
      </w:r>
    </w:p>
    <w:p w:rsidR="00613554" w:rsidRDefault="00CB4339">
      <w:pPr>
        <w:numPr>
          <w:ilvl w:val="3"/>
          <w:numId w:val="209"/>
        </w:numPr>
        <w:ind w:firstLine="566"/>
      </w:pPr>
      <w:r>
        <w:t>Kh</w:t>
      </w:r>
      <w:r>
        <w:t xml:space="preserve">i chuyển viện, điều dưỡng phải đi cùng với người bệnh và chuẩn bị sẵn phương tiện xử trí khi đi đường (hộp thuốc cấp cứu...). </w:t>
      </w:r>
    </w:p>
    <w:p w:rsidR="00613554" w:rsidRDefault="00CB4339">
      <w:pPr>
        <w:numPr>
          <w:ilvl w:val="3"/>
          <w:numId w:val="209"/>
        </w:numPr>
        <w:spacing w:after="247"/>
        <w:ind w:firstLine="566"/>
      </w:pPr>
      <w:r>
        <w:t xml:space="preserve">Khi đến nơi, điều dưỡng phải bàn giao đầy đủ giấy tờ và phản ánh những đặc điểm về tư tưởng và sinh hoạt của người bệnh để cơ sở </w:t>
      </w:r>
      <w:r>
        <w:t xml:space="preserve">điều trị mới tiếp tục quản lý. Ðưa người bệnh tới phòng khoa, ký nhận bàn giao xong mới về. </w:t>
      </w:r>
    </w:p>
    <w:p w:rsidR="00613554" w:rsidRDefault="00CB4339">
      <w:pPr>
        <w:numPr>
          <w:ilvl w:val="1"/>
          <w:numId w:val="209"/>
        </w:numPr>
        <w:spacing w:line="327" w:lineRule="auto"/>
        <w:ind w:hanging="437"/>
      </w:pPr>
      <w:r>
        <w:t xml:space="preserve">Dụng cụ và giấy tờ cần thiết cho người bệnh chuyển khoa, chuyển viện </w:t>
      </w:r>
      <w:r>
        <w:rPr>
          <w:rFonts w:ascii="Segoe UI Symbol" w:eastAsia="Segoe UI Symbol" w:hAnsi="Segoe UI Symbol" w:cs="Segoe UI Symbol"/>
          <w:sz w:val="16"/>
        </w:rPr>
        <w:t></w:t>
      </w:r>
      <w:r>
        <w:rPr>
          <w:rFonts w:ascii="Arial" w:eastAsia="Arial" w:hAnsi="Arial" w:cs="Arial"/>
          <w:vertAlign w:val="subscript"/>
        </w:rPr>
        <w:t xml:space="preserve"> </w:t>
      </w:r>
      <w:r>
        <w:t xml:space="preserve">Hồ sơ bệnh án: giấy chuyển viện, tóm tắt bệnh án... </w:t>
      </w:r>
    </w:p>
    <w:p w:rsidR="00613554" w:rsidRDefault="00CB4339">
      <w:pPr>
        <w:numPr>
          <w:ilvl w:val="3"/>
          <w:numId w:val="213"/>
        </w:numPr>
        <w:ind w:hanging="286"/>
      </w:pPr>
      <w:r>
        <w:t xml:space="preserve">Sổ ký bàn giao người bệnh và thuốc </w:t>
      </w:r>
    </w:p>
    <w:p w:rsidR="00613554" w:rsidRDefault="00CB4339">
      <w:pPr>
        <w:numPr>
          <w:ilvl w:val="3"/>
          <w:numId w:val="213"/>
        </w:numPr>
        <w:ind w:hanging="286"/>
      </w:pPr>
      <w:r>
        <w:t>Phư</w:t>
      </w:r>
      <w:r>
        <w:t xml:space="preserve">ơng tiện vận chuyển: cáng, xe lăn, xe ô tô. </w:t>
      </w:r>
    </w:p>
    <w:p w:rsidR="00613554" w:rsidRDefault="00CB4339">
      <w:pPr>
        <w:numPr>
          <w:ilvl w:val="3"/>
          <w:numId w:val="213"/>
        </w:numPr>
        <w:spacing w:after="247"/>
        <w:ind w:hanging="286"/>
      </w:pPr>
      <w:r>
        <w:t xml:space="preserve">Dụng cụ cấp cứu đi kèm: bình oxy, thuốc cấp cứu </w:t>
      </w:r>
    </w:p>
    <w:p w:rsidR="00613554" w:rsidRDefault="00CB4339">
      <w:pPr>
        <w:numPr>
          <w:ilvl w:val="1"/>
          <w:numId w:val="209"/>
        </w:numPr>
        <w:ind w:hanging="437"/>
      </w:pPr>
      <w:r>
        <w:t xml:space="preserve">Quy trình cho người bệnh chuyển khoa, chuyển viện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64"/>
        <w:gridCol w:w="4181"/>
        <w:gridCol w:w="3761"/>
      </w:tblGrid>
      <w:tr w:rsidR="00613554">
        <w:trPr>
          <w:trHeight w:val="346"/>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2" w:firstLine="0"/>
              <w:jc w:val="left"/>
            </w:pPr>
            <w:r>
              <w:rPr>
                <w:sz w:val="22"/>
              </w:rPr>
              <w:t xml:space="preserve">TT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1145"/>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53" w:firstLine="0"/>
            </w:pPr>
            <w:r>
              <w:rPr>
                <w:sz w:val="22"/>
              </w:rPr>
              <w:t>- Thông báo, giải thích cho người bệnh/người nhà NB lý do chuyển khoa, chuyển viện. - Hướng dẫn thủ tục cho người bệnh chuyển khoa, chuyển viện.</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hiểu và bớt lo lắng </w:t>
            </w:r>
          </w:p>
        </w:tc>
      </w:tr>
      <w:tr w:rsidR="00613554">
        <w:trPr>
          <w:trHeight w:val="1142"/>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Hoàn tất các thủ tục chuyển khoa, chuyển viện theo quy định của bệnh viện.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05"/>
              </w:numPr>
              <w:spacing w:after="37" w:line="232" w:lineRule="auto"/>
              <w:ind w:firstLine="0"/>
            </w:pPr>
            <w:r>
              <w:rPr>
                <w:sz w:val="22"/>
              </w:rPr>
              <w:t>Giúp cho việc chuyển khoa, chuyển viện được thuận tiện.</w:t>
            </w:r>
          </w:p>
          <w:p w:rsidR="00613554" w:rsidRDefault="00CB4339">
            <w:pPr>
              <w:numPr>
                <w:ilvl w:val="0"/>
                <w:numId w:val="405"/>
              </w:numPr>
              <w:spacing w:after="0" w:line="276" w:lineRule="auto"/>
              <w:ind w:firstLine="0"/>
            </w:pPr>
            <w:r>
              <w:rPr>
                <w:sz w:val="22"/>
              </w:rPr>
              <w:t>Cung cấp đầy đủ các thông tin cho nơi điều trị mới.</w:t>
            </w:r>
          </w:p>
        </w:tc>
      </w:tr>
      <w:tr w:rsidR="00613554">
        <w:trPr>
          <w:trHeight w:val="1104"/>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Chuyển thông tin điều trị cập nhật tới bệnh viện mới.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cho người bệnh được điều trị và chăm sóc đạt hiệu quả tại khoa/ bệnh viện mới, giảm nguy cơ sai sót trong điều trị, chăm sóc. </w:t>
            </w:r>
          </w:p>
        </w:tc>
      </w:tr>
      <w:tr w:rsidR="00613554">
        <w:trPr>
          <w:trHeight w:val="60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pPr>
            <w:r>
              <w:rPr>
                <w:sz w:val="22"/>
              </w:rPr>
              <w:t xml:space="preserve">Tập hợp các vật dụng chăm sóc người bệnh: </w:t>
            </w:r>
          </w:p>
          <w:p w:rsidR="00613554" w:rsidRDefault="00CB4339">
            <w:pPr>
              <w:spacing w:after="0" w:line="276" w:lineRule="auto"/>
              <w:ind w:left="0" w:firstLine="0"/>
              <w:jc w:val="left"/>
            </w:pPr>
            <w:r>
              <w:rPr>
                <w:sz w:val="22"/>
              </w:rPr>
              <w:t xml:space="preserve">quần áo, chăn màn, các vật dụng có giá trị.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mất tài sản của người bệnh. </w:t>
            </w:r>
          </w:p>
        </w:tc>
      </w:tr>
      <w:tr w:rsidR="00613554">
        <w:trPr>
          <w:trHeight w:val="89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tình trạng người bệnh: tinh thần, dấu hiệu sinh tồn, cản trở về hô hấp… và ghi vào hồ sơ bệnh án.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Hạn chế các tai biến xảy ra trong qua trình vận chuyển. </w:t>
            </w:r>
          </w:p>
          <w:p w:rsidR="00613554" w:rsidRDefault="00CB4339">
            <w:pPr>
              <w:spacing w:after="0" w:line="276" w:lineRule="auto"/>
              <w:ind w:left="0" w:firstLine="0"/>
              <w:jc w:val="left"/>
            </w:pPr>
            <w:r>
              <w:rPr>
                <w:sz w:val="22"/>
              </w:rPr>
              <w:t xml:space="preserve">Đảm bảo tính pháp lý. </w:t>
            </w:r>
          </w:p>
        </w:tc>
      </w:tr>
      <w:tr w:rsidR="00613554">
        <w:trPr>
          <w:trHeight w:val="85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6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phương tiện, trang thiết bị, dụng cụ y tế và thuốc trước khi vận chuyển người bệnh.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an toàn khi vận chuyển người bệnh </w:t>
            </w:r>
          </w:p>
        </w:tc>
      </w:tr>
      <w:tr w:rsidR="00613554">
        <w:trPr>
          <w:trHeight w:val="60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Dự kiến các khả năng/nguy cơ có thể xảy ra cho người bệnh trong khi vận chuyển.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Biết cách đề phòng nhằm giảm thiểu nguy cơ biến chứng khi vận chuyển. </w:t>
            </w:r>
          </w:p>
        </w:tc>
      </w:tr>
      <w:tr w:rsidR="00613554">
        <w:trPr>
          <w:trHeight w:val="598"/>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lên cáng hoặc xe lăn để chuyển đến ô tô.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Hỗ trợ người bệnh tạo sự gần gũi, an tâm cho người bệnh. </w:t>
            </w:r>
          </w:p>
        </w:tc>
      </w:tr>
      <w:tr w:rsidR="00613554">
        <w:trPr>
          <w:trHeight w:val="60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Chuyển người bệnh đến cơ sở y tế mới. </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Theo dõi NB và xử lý kịp thời các dấu hiệu bất thường. </w:t>
            </w:r>
          </w:p>
        </w:tc>
      </w:tr>
      <w:tr w:rsidR="00613554">
        <w:trPr>
          <w:trHeight w:val="1435"/>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8" w:firstLine="0"/>
              <w:jc w:val="left"/>
            </w:pPr>
            <w:r>
              <w:rPr>
                <w:sz w:val="22"/>
              </w:rPr>
              <w:t xml:space="preserve">10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Bàn giao người bệnh cho bệnh viện mới: </w:t>
            </w:r>
          </w:p>
          <w:p w:rsidR="00613554" w:rsidRDefault="00CB4339">
            <w:pPr>
              <w:numPr>
                <w:ilvl w:val="0"/>
                <w:numId w:val="406"/>
              </w:numPr>
              <w:spacing w:after="37" w:line="234" w:lineRule="auto"/>
              <w:ind w:firstLine="0"/>
            </w:pPr>
            <w:r>
              <w:rPr>
                <w:sz w:val="22"/>
              </w:rPr>
              <w:t>Tình trạng người bệnh, các thủ tục hành chính chuyên môn, tư trang của người bệnh.</w:t>
            </w:r>
          </w:p>
          <w:p w:rsidR="00613554" w:rsidRDefault="00CB4339">
            <w:pPr>
              <w:numPr>
                <w:ilvl w:val="0"/>
                <w:numId w:val="406"/>
              </w:numPr>
              <w:spacing w:after="0" w:line="276" w:lineRule="auto"/>
              <w:ind w:firstLine="0"/>
            </w:pPr>
            <w:r>
              <w:rPr>
                <w:sz w:val="22"/>
              </w:rPr>
              <w:t>Ký nhận bàn giao với điều dưỡng của khoa mới, bệnh viện mới.</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tính pháp lý </w:t>
            </w:r>
          </w:p>
        </w:tc>
      </w:tr>
      <w:tr w:rsidR="00613554">
        <w:trPr>
          <w:trHeight w:val="1438"/>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3" w:firstLine="0"/>
              <w:jc w:val="left"/>
            </w:pPr>
            <w:r>
              <w:rPr>
                <w:sz w:val="22"/>
              </w:rPr>
              <w:t xml:space="preserve">11 </w:t>
            </w:r>
          </w:p>
        </w:tc>
        <w:tc>
          <w:tcPr>
            <w:tcW w:w="4181"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3" w:lineRule="auto"/>
              <w:ind w:left="0" w:firstLine="0"/>
            </w:pPr>
            <w:r>
              <w:rPr>
                <w:sz w:val="22"/>
              </w:rPr>
              <w:t xml:space="preserve">Báo cáo với điều dưỡng trưởng/trưởng khoa - Người bệnh đã chuyển đến khoa mới an toàn. </w:t>
            </w:r>
          </w:p>
          <w:p w:rsidR="00613554" w:rsidRDefault="00CB4339">
            <w:pPr>
              <w:numPr>
                <w:ilvl w:val="0"/>
                <w:numId w:val="407"/>
              </w:numPr>
              <w:spacing w:after="36"/>
              <w:ind w:hanging="127"/>
              <w:jc w:val="left"/>
            </w:pPr>
            <w:r>
              <w:rPr>
                <w:sz w:val="22"/>
              </w:rPr>
              <w:t>Ngày, giờ chuyển.</w:t>
            </w:r>
          </w:p>
          <w:p w:rsidR="00613554" w:rsidRDefault="00CB4339">
            <w:pPr>
              <w:numPr>
                <w:ilvl w:val="0"/>
                <w:numId w:val="407"/>
              </w:numPr>
              <w:spacing w:after="0" w:line="276" w:lineRule="auto"/>
              <w:ind w:hanging="127"/>
              <w:jc w:val="left"/>
            </w:pPr>
            <w:r>
              <w:rPr>
                <w:sz w:val="22"/>
              </w:rPr>
              <w:t>Tình trạng người bệnh khi di chuyển</w:t>
            </w:r>
          </w:p>
        </w:tc>
        <w:tc>
          <w:tcPr>
            <w:tcW w:w="376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tính pháp lý </w:t>
            </w:r>
          </w:p>
        </w:tc>
      </w:tr>
    </w:tbl>
    <w:p w:rsidR="00613554" w:rsidRDefault="00CB4339">
      <w:r>
        <w:t xml:space="preserve">Bảng kiểm kỹ thuật đón tiếp người bệnh vào viện </w:t>
      </w:r>
    </w:p>
    <w:tbl>
      <w:tblPr>
        <w:tblStyle w:val="TableGrid"/>
        <w:tblW w:w="8506" w:type="dxa"/>
        <w:tblInd w:w="-1" w:type="dxa"/>
        <w:tblCellMar>
          <w:top w:w="68"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84"/>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63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hướng dẫn thủ tục cho người bệnh chuyển khoa, chuyển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Hoàn tất các thủ tục chuyển khoa, chuyển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Chuyển thông tin điều trị cập nhật tới bệnh viện mới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Tập hợp các vật dụng chăm sóc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Đánh giá tình trạng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phương tiện, trang thiết bị, dụng cụ y tế và thuốc trước khi vận chuyển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Dự kiến các khả năng/nguy cơ có thể xảy ra cho người bệnh trong khi vận chuyển.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lên cáng hoặc xe lăn để chuyển đến ô tô.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Chuyển người bệnh đến cơ sở y tế mới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Bàn giao người bệnh cho bệnh viện mới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Báo cáo với điều dưỡng trưởng/trưởng khoa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09"/>
        </w:numPr>
        <w:spacing w:after="122" w:line="237" w:lineRule="auto"/>
        <w:ind w:hanging="256"/>
        <w:jc w:val="left"/>
      </w:pPr>
      <w:r>
        <w:rPr>
          <w:rFonts w:ascii="Arial" w:eastAsia="Arial" w:hAnsi="Arial" w:cs="Arial"/>
          <w:sz w:val="23"/>
        </w:rPr>
        <w:t>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 XU</w:t>
      </w:r>
      <w:r>
        <w:rPr>
          <w:rFonts w:ascii="Arial" w:eastAsia="Arial" w:hAnsi="Arial" w:cs="Arial"/>
          <w:sz w:val="23"/>
        </w:rPr>
        <w:t>Ấ</w:t>
      </w:r>
      <w:r>
        <w:rPr>
          <w:rFonts w:ascii="Arial" w:eastAsia="Arial" w:hAnsi="Arial" w:cs="Arial"/>
          <w:sz w:val="23"/>
        </w:rPr>
        <w:t>T VI</w:t>
      </w:r>
      <w:r>
        <w:rPr>
          <w:rFonts w:ascii="Arial" w:eastAsia="Arial" w:hAnsi="Arial" w:cs="Arial"/>
          <w:sz w:val="23"/>
        </w:rPr>
        <w:t>Ệ</w:t>
      </w:r>
      <w:r>
        <w:rPr>
          <w:rFonts w:ascii="Arial" w:eastAsia="Arial" w:hAnsi="Arial" w:cs="Arial"/>
          <w:sz w:val="23"/>
        </w:rPr>
        <w:t>N</w:t>
      </w:r>
    </w:p>
    <w:p w:rsidR="00613554" w:rsidRDefault="00CB4339">
      <w:pPr>
        <w:spacing w:after="0"/>
        <w:ind w:left="-4" w:firstLine="567"/>
      </w:pPr>
      <w:r>
        <w:t xml:space="preserve">Kế hoạch xuất viện đòi hỏi sự tham gia của tất cả các nhân viên chăm sóc sức khỏe và cần có sự thảo luận với người bệnh và gia đình người bệnh. Điều dưỡng cần xác định nhu cầu người bệnh khi xuất viện và các cơ sở dịch vụ chăm sóc tại cộng đồng sẵn có phù </w:t>
      </w:r>
      <w:r>
        <w:t xml:space="preserve">hợp với tình trạng người bệnh. Liên hệ với những dịch vụ và theo dõi diễn biến của người bệnh sau khi xuất viện. </w:t>
      </w:r>
    </w:p>
    <w:p w:rsidR="00613554" w:rsidRDefault="00CB4339">
      <w:pPr>
        <w:numPr>
          <w:ilvl w:val="1"/>
          <w:numId w:val="209"/>
        </w:numPr>
        <w:ind w:hanging="437"/>
      </w:pPr>
      <w:r>
        <w:t xml:space="preserve">Các thủ tục cần thiết cho người bệnh xuất viện </w:t>
      </w:r>
    </w:p>
    <w:p w:rsidR="00613554" w:rsidRDefault="00CB4339">
      <w:pPr>
        <w:numPr>
          <w:ilvl w:val="3"/>
          <w:numId w:val="214"/>
        </w:numPr>
        <w:ind w:firstLine="566"/>
      </w:pPr>
      <w:r>
        <w:t>Phải chuẩn bị đủ hồ sơ bệnh án của người bệnh, có ghi rõ ngày, giờ ra viện và kết quả điều trị</w:t>
      </w:r>
      <w:r>
        <w:t xml:space="preserve">, chăm sóc. </w:t>
      </w:r>
    </w:p>
    <w:p w:rsidR="00613554" w:rsidRDefault="00CB4339">
      <w:pPr>
        <w:numPr>
          <w:ilvl w:val="3"/>
          <w:numId w:val="214"/>
        </w:numPr>
        <w:spacing w:after="121" w:line="246" w:lineRule="auto"/>
        <w:ind w:firstLine="566"/>
      </w:pPr>
      <w:r>
        <w:t xml:space="preserve">Chuyển hồ sơ người bệnh lên phòng Kế hoạch tổng hợp để làm thủ tục ra viện. </w:t>
      </w:r>
    </w:p>
    <w:p w:rsidR="00613554" w:rsidRDefault="00CB4339">
      <w:pPr>
        <w:numPr>
          <w:ilvl w:val="3"/>
          <w:numId w:val="214"/>
        </w:numPr>
        <w:ind w:firstLine="566"/>
      </w:pPr>
      <w:r>
        <w:t>Thông báo cho người bệnh và gia đình hoặc cơ quan người bệnh biết tình hình xuất viện, ngày giờ xuất viện, thủ tục hành chính để đón người bệnh và thanh toán viện phí</w:t>
      </w:r>
      <w:r>
        <w:t xml:space="preserve">. </w:t>
      </w:r>
    </w:p>
    <w:p w:rsidR="00613554" w:rsidRDefault="00CB4339">
      <w:pPr>
        <w:numPr>
          <w:ilvl w:val="3"/>
          <w:numId w:val="214"/>
        </w:numPr>
        <w:ind w:firstLine="566"/>
      </w:pPr>
      <w:r>
        <w:t xml:space="preserve">Dặn dò người bệnh những điều cần lưu ý về điều trị, chăm sóc, phòng bệnh để duy trì kết quả điều trị. Nếu người bệnh có khám lại theo định kỳ thì phải thông báo rõ ngày giờ đến khám lại, giải quyết các thắc mắc của người bệnh nếu có. </w:t>
      </w:r>
    </w:p>
    <w:p w:rsidR="00613554" w:rsidRDefault="00CB4339">
      <w:pPr>
        <w:numPr>
          <w:ilvl w:val="3"/>
          <w:numId w:val="214"/>
        </w:numPr>
        <w:ind w:firstLine="566"/>
      </w:pPr>
      <w:r>
        <w:t>Giải thích cho ngư</w:t>
      </w:r>
      <w:r>
        <w:t xml:space="preserve">ời bệnh biết rõ kết quả điều trị, cách điều trị, chăm sóc tiếp theo tại nhà, hướng dẫn cách ăn uống, luyện tập nâng cao thể trạng. </w:t>
      </w:r>
    </w:p>
    <w:p w:rsidR="00613554" w:rsidRDefault="00CB4339">
      <w:pPr>
        <w:numPr>
          <w:ilvl w:val="3"/>
          <w:numId w:val="214"/>
        </w:numPr>
        <w:spacing w:after="247" w:line="246" w:lineRule="auto"/>
        <w:ind w:firstLine="566"/>
      </w:pPr>
      <w:r>
        <w:t xml:space="preserve">Làm thủ tục thanh toán viện phí và công khai các khoản chi cho người bệnh </w:t>
      </w:r>
    </w:p>
    <w:p w:rsidR="00613554" w:rsidRDefault="00CB4339">
      <w:pPr>
        <w:numPr>
          <w:ilvl w:val="1"/>
          <w:numId w:val="209"/>
        </w:numPr>
        <w:ind w:hanging="437"/>
      </w:pPr>
      <w:r>
        <w:t xml:space="preserve">Dụng cụ và giấy tờ cần thiết cho người bệnh xuất viện </w:t>
      </w:r>
    </w:p>
    <w:p w:rsidR="00613554" w:rsidRDefault="00CB4339">
      <w:pPr>
        <w:numPr>
          <w:ilvl w:val="3"/>
          <w:numId w:val="215"/>
        </w:numPr>
        <w:ind w:right="1364" w:hanging="286"/>
      </w:pPr>
      <w:r>
        <w:t xml:space="preserve">Hồ sơ bệnh án </w:t>
      </w:r>
    </w:p>
    <w:p w:rsidR="00613554" w:rsidRDefault="00CB4339">
      <w:pPr>
        <w:numPr>
          <w:ilvl w:val="3"/>
          <w:numId w:val="215"/>
        </w:numPr>
        <w:spacing w:line="317" w:lineRule="auto"/>
        <w:ind w:right="1364" w:hanging="286"/>
      </w:pPr>
      <w:r>
        <w:t xml:space="preserve">Các phương tiện vận chuyển và trang thiết bị hỗ trợ thích hợp </w:t>
      </w:r>
      <w:r>
        <w:rPr>
          <w:rFonts w:ascii="Segoe UI Symbol" w:eastAsia="Segoe UI Symbol" w:hAnsi="Segoe UI Symbol" w:cs="Segoe UI Symbol"/>
          <w:sz w:val="22"/>
        </w:rPr>
        <w:t></w:t>
      </w:r>
      <w:r>
        <w:rPr>
          <w:rFonts w:ascii="Arial" w:eastAsia="Arial" w:hAnsi="Arial" w:cs="Arial"/>
          <w:sz w:val="22"/>
        </w:rPr>
        <w:t xml:space="preserve"> </w:t>
      </w:r>
      <w:r>
        <w:t xml:space="preserve">Phương tiện hỗ trợ người bệnh di chuyển: xe lăn/cáng, xe ôtô. </w:t>
      </w:r>
    </w:p>
    <w:p w:rsidR="00613554" w:rsidRDefault="00CB4339">
      <w:pPr>
        <w:spacing w:after="245"/>
        <w:ind w:left="-4" w:firstLine="567"/>
      </w:pPr>
      <w:r>
        <w:rPr>
          <w:rFonts w:ascii="Segoe UI Symbol" w:eastAsia="Segoe UI Symbol" w:hAnsi="Segoe UI Symbol" w:cs="Segoe UI Symbol"/>
          <w:sz w:val="22"/>
        </w:rPr>
        <w:t></w:t>
      </w:r>
      <w:r>
        <w:rPr>
          <w:rFonts w:ascii="Arial" w:eastAsia="Arial" w:hAnsi="Arial" w:cs="Arial"/>
          <w:sz w:val="22"/>
        </w:rPr>
        <w:t xml:space="preserve"> </w:t>
      </w:r>
      <w:r>
        <w:t>Phương tiện cấp cứu: bình oxy, bóp bóng, thuốc (trường hợ</w:t>
      </w:r>
      <w:r>
        <w:t xml:space="preserve">p người bệnh nặng - gia đình xin về). </w:t>
      </w:r>
    </w:p>
    <w:p w:rsidR="00613554" w:rsidRDefault="00CB4339">
      <w:pPr>
        <w:numPr>
          <w:ilvl w:val="1"/>
          <w:numId w:val="209"/>
        </w:numPr>
        <w:spacing w:after="187"/>
        <w:ind w:hanging="437"/>
      </w:pPr>
      <w:r>
        <w:t xml:space="preserve">Quy trình cho người bệnh xuất viện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64"/>
        <w:gridCol w:w="4178"/>
        <w:gridCol w:w="3764"/>
      </w:tblGrid>
      <w:tr w:rsidR="00613554">
        <w:trPr>
          <w:trHeight w:val="386"/>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2" w:firstLine="0"/>
              <w:jc w:val="left"/>
            </w:pPr>
            <w:r>
              <w:rPr>
                <w:sz w:val="22"/>
              </w:rPr>
              <w:t xml:space="preserve">TT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84"/>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 ẩn bị trước khi xuất viện </w:t>
            </w:r>
          </w:p>
        </w:tc>
      </w:tr>
      <w:tr w:rsidR="00613554">
        <w:trPr>
          <w:trHeight w:val="1769"/>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vấn, giáo dục sức khỏe cho người bệnh và gia đình người bệnh về dấu hiệu/triệu chứng, biến chứng, thông tin về thuốc, cách sử dụng thuốc và thiết bị y tế, chế độ ăn uống, luyện tập và cách chăm sóc; hoặc phát tờ rơi GDSK cho người bệnh và gia đình.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08"/>
              </w:numPr>
              <w:spacing w:after="58" w:line="232" w:lineRule="auto"/>
              <w:ind w:firstLine="0"/>
            </w:pPr>
            <w:r>
              <w:rPr>
                <w:sz w:val="22"/>
              </w:rPr>
              <w:t>Xác định thông tin phản hồi cần thiết của người bệnh và gia đình.</w:t>
            </w:r>
          </w:p>
          <w:p w:rsidR="00613554" w:rsidRDefault="00CB4339">
            <w:pPr>
              <w:numPr>
                <w:ilvl w:val="0"/>
                <w:numId w:val="408"/>
              </w:numPr>
              <w:spacing w:after="58" w:line="232" w:lineRule="auto"/>
              <w:ind w:firstLine="0"/>
            </w:pPr>
            <w:r>
              <w:rPr>
                <w:sz w:val="22"/>
              </w:rPr>
              <w:t>Giúp người bệnh, gia đình người bệnh hiểu về bệnh.</w:t>
            </w:r>
          </w:p>
          <w:p w:rsidR="00613554" w:rsidRDefault="00CB4339">
            <w:pPr>
              <w:numPr>
                <w:ilvl w:val="0"/>
                <w:numId w:val="408"/>
              </w:numPr>
              <w:spacing w:after="0" w:line="276" w:lineRule="auto"/>
              <w:ind w:firstLine="0"/>
            </w:pPr>
            <w:r>
              <w:rPr>
                <w:sz w:val="22"/>
              </w:rPr>
              <w:t>Giúp người bệnh có thể tự chăm sóc bản thân.</w:t>
            </w:r>
          </w:p>
        </w:tc>
      </w:tr>
      <w:tr w:rsidR="00613554">
        <w:trPr>
          <w:trHeight w:val="893"/>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Thông báo, giải thích cho người bệnh và gia đình người bệnh lý do được xuất viện, thời gia</w:t>
            </w:r>
            <w:r>
              <w:rPr>
                <w:sz w:val="22"/>
              </w:rPr>
              <w:t xml:space="preserve">n xuất viện.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chuẩn bị xuất viện. </w:t>
            </w:r>
          </w:p>
        </w:tc>
      </w:tr>
      <w:tr w:rsidR="00613554">
        <w:trPr>
          <w:trHeight w:val="636"/>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Công khai các khoản chi cho người bệnh và thời gian, địa điểm thanh toán viện phí.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Liên hệ với cơ sở chăm sóc tại địa phương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yên tâm sau khi xuất viện. </w:t>
            </w: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Trong ngày xuất viện </w:t>
            </w:r>
          </w:p>
        </w:tc>
      </w:tr>
      <w:tr w:rsidR="00613554">
        <w:trPr>
          <w:trHeight w:val="830"/>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Khuyến khích người bệnh và gia đình đặt câu hỏi, trao đổi về các vấn đề liên quan đến chăm sóc tại nhà.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và gia đình hiểu rõ về cách chăm sóc tại nhà. </w:t>
            </w:r>
          </w:p>
        </w:tc>
      </w:tr>
      <w:tr w:rsidR="00613554">
        <w:trPr>
          <w:trHeight w:val="1368"/>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30" w:line="233" w:lineRule="auto"/>
              <w:ind w:left="0" w:right="1" w:firstLine="0"/>
            </w:pPr>
            <w:r>
              <w:rPr>
                <w:sz w:val="22"/>
              </w:rPr>
              <w:t xml:space="preserve">Hỏi người bệnh đã nhận được giấy ra viện, y lệnh của bác sĩ về điều trị tại nhà, giấy hẹn khám lại. </w:t>
            </w:r>
          </w:p>
          <w:p w:rsidR="00613554" w:rsidRDefault="00CB4339">
            <w:pPr>
              <w:spacing w:after="0" w:line="276" w:lineRule="auto"/>
              <w:ind w:left="0" w:firstLine="0"/>
            </w:pPr>
            <w:r>
              <w:rPr>
                <w:sz w:val="22"/>
              </w:rPr>
              <w:t xml:space="preserve">Hướng dẫn người bệnh lịch đến khám lại và lịch kiểm tra sức khoẻ định kỳ.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639"/>
              <w:ind w:left="0" w:firstLine="0"/>
              <w:jc w:val="left"/>
            </w:pPr>
            <w:r>
              <w:rPr>
                <w:sz w:val="22"/>
              </w:rPr>
              <w:t xml:space="preserve">Hỗ trợ người bệnh kịp thời </w:t>
            </w:r>
          </w:p>
          <w:p w:rsidR="00613554" w:rsidRDefault="00CB4339">
            <w:pPr>
              <w:spacing w:after="0" w:line="276" w:lineRule="auto"/>
              <w:ind w:left="0" w:firstLine="0"/>
              <w:jc w:val="left"/>
            </w:pPr>
            <w:r>
              <w:rPr>
                <w:sz w:val="22"/>
              </w:rPr>
              <w:t xml:space="preserve">Người bệnh đến khám đúng lịch </w:t>
            </w:r>
          </w:p>
        </w:tc>
      </w:tr>
      <w:tr w:rsidR="00613554">
        <w:trPr>
          <w:trHeight w:val="1114"/>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cho người bệnh kiểm tra và thu gọn tư trang cá nhân, trả lại đồ dùng cho khoa. Hướng dẫn người bệnh/gia đình thanh toán viện phí.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29" w:line="232" w:lineRule="auto"/>
              <w:ind w:left="0" w:firstLine="0"/>
              <w:jc w:val="left"/>
            </w:pPr>
            <w:r>
              <w:rPr>
                <w:sz w:val="22"/>
              </w:rPr>
              <w:t xml:space="preserve">Hoàn thành thủ tục xuất viện tránh để quên. </w:t>
            </w:r>
          </w:p>
          <w:p w:rsidR="00613554" w:rsidRDefault="00CB4339">
            <w:pPr>
              <w:spacing w:after="0"/>
              <w:ind w:left="0" w:firstLine="0"/>
            </w:pPr>
            <w:r>
              <w:rPr>
                <w:sz w:val="22"/>
              </w:rPr>
              <w:t xml:space="preserve">Giúp cho quá trình làm thủ tục xuất </w:t>
            </w:r>
          </w:p>
          <w:p w:rsidR="00613554" w:rsidRDefault="00CB4339">
            <w:pPr>
              <w:spacing w:after="0" w:line="276" w:lineRule="auto"/>
              <w:ind w:left="0" w:firstLine="0"/>
              <w:jc w:val="left"/>
            </w:pPr>
            <w:r>
              <w:rPr>
                <w:sz w:val="22"/>
              </w:rPr>
              <w:t xml:space="preserve">viện được nhanh chóng </w:t>
            </w:r>
          </w:p>
        </w:tc>
      </w:tr>
      <w:tr w:rsidR="00613554">
        <w:trPr>
          <w:trHeight w:val="578"/>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tình trạng người bệnh trước khi xuất viện.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Theo dõi tình trạng sức khỏe </w:t>
            </w:r>
          </w:p>
        </w:tc>
      </w:tr>
      <w:tr w:rsidR="00613554">
        <w:trPr>
          <w:trHeight w:val="862"/>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27" w:line="232" w:lineRule="auto"/>
              <w:ind w:left="0" w:firstLine="0"/>
            </w:pPr>
            <w:r>
              <w:rPr>
                <w:sz w:val="22"/>
              </w:rPr>
              <w:t xml:space="preserve">Giúp người bệnh về nhà bằng phương tiện phù hợp với tình trạng bệnh. </w:t>
            </w:r>
          </w:p>
          <w:p w:rsidR="00613554" w:rsidRDefault="00CB4339">
            <w:pPr>
              <w:spacing w:after="0" w:line="276" w:lineRule="auto"/>
              <w:ind w:left="0" w:firstLine="0"/>
              <w:jc w:val="left"/>
            </w:pPr>
            <w:r>
              <w:rPr>
                <w:sz w:val="22"/>
              </w:rPr>
              <w:t xml:space="preserve">Chào tạm biệt và chúc sức khỏe người bệnh.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an toàn cho người bệnh. Người bệnh hài lòng khi xuất viện. </w:t>
            </w:r>
          </w:p>
        </w:tc>
      </w:tr>
      <w:tr w:rsidR="00613554">
        <w:trPr>
          <w:trHeight w:val="1082"/>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08" w:firstLine="0"/>
              <w:jc w:val="left"/>
            </w:pPr>
            <w:r>
              <w:rPr>
                <w:sz w:val="22"/>
              </w:rPr>
              <w:t xml:space="preserve">10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Chuyển hồ sơ bệnh án của người bệnh về phòng Kế hoạch tổng hợp của bệnh viện. Báo cáo cho điều dưỡng trưởng biết đã hoàn thành nhiệm vụ cho người bệnh xuất viện.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Lưu trữ hồ sơ người bệnh, đảm bảo tính pháp lý. </w:t>
            </w:r>
          </w:p>
        </w:tc>
      </w:tr>
      <w:tr w:rsidR="00613554">
        <w:trPr>
          <w:trHeight w:val="833"/>
        </w:trPr>
        <w:tc>
          <w:tcPr>
            <w:tcW w:w="5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3" w:firstLine="0"/>
              <w:jc w:val="left"/>
            </w:pPr>
            <w:r>
              <w:rPr>
                <w:sz w:val="22"/>
              </w:rPr>
              <w:t xml:space="preserve">11 </w:t>
            </w:r>
          </w:p>
        </w:tc>
        <w:tc>
          <w:tcPr>
            <w:tcW w:w="41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khử trùng buồng bệnh, giường tủ cá nhân sau khi người bệnh xuất viện. </w:t>
            </w:r>
          </w:p>
        </w:tc>
        <w:tc>
          <w:tcPr>
            <w:tcW w:w="37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 w:firstLine="0"/>
            </w:pPr>
            <w:r>
              <w:rPr>
                <w:sz w:val="22"/>
              </w:rPr>
              <w:t xml:space="preserve">Tạo môi trường sạch trong buồng bệnh, chuẩn bị đón người bệnh mới nhập viện. </w:t>
            </w:r>
          </w:p>
        </w:tc>
      </w:tr>
    </w:tbl>
    <w:p w:rsidR="00613554" w:rsidRDefault="00CB4339">
      <w:r>
        <w:t xml:space="preserve">Bảng kiểm kỹ thuật cho người bệnh xuất viện </w:t>
      </w:r>
    </w:p>
    <w:tbl>
      <w:tblPr>
        <w:tblStyle w:val="TableGrid"/>
        <w:tblW w:w="8506" w:type="dxa"/>
        <w:tblInd w:w="-1" w:type="dxa"/>
        <w:tblCellMar>
          <w:top w:w="0" w:type="dxa"/>
          <w:left w:w="66" w:type="dxa"/>
          <w:bottom w:w="0" w:type="dxa"/>
          <w:right w:w="2" w:type="dxa"/>
        </w:tblCellMar>
        <w:tblLook w:val="04A0" w:firstRow="1" w:lastRow="0" w:firstColumn="1" w:lastColumn="0" w:noHBand="0" w:noVBand="1"/>
      </w:tblPr>
      <w:tblGrid>
        <w:gridCol w:w="581"/>
        <w:gridCol w:w="4803"/>
        <w:gridCol w:w="905"/>
        <w:gridCol w:w="1219"/>
        <w:gridCol w:w="998"/>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lastRenderedPageBreak/>
              <w:t xml:space="preserve">Chuẩ n bị trước khi xuất viện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vấn, giáo dục sức khỏe cho người bệnh và gia đình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giải thích cho người bệnh và gia đình người bệnh lý do được xuất viện, thời gian xuất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Công khai các khoản chi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Liên hệ với cơ sở chăm sóc tại địa phương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 xml:space="preserve">Tron g ngày xuất viện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Khuyến khích người bệnh và gia đình đặt câu hỏi, trao đổi về các vấn đề liên quan đến chăm sóc tại nhà.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xem người bệnh đã nhận đủ giấy ra viện, đơn thuốc, giấy hẹn khám lại….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Giúp cho người bệnh thu gọn tư trang cá nhân và trả lại đồ dùng cho khoa. </w:t>
            </w:r>
          </w:p>
          <w:p w:rsidR="00613554" w:rsidRDefault="00CB4339">
            <w:pPr>
              <w:spacing w:after="0" w:line="276" w:lineRule="auto"/>
              <w:ind w:left="0" w:firstLine="0"/>
              <w:jc w:val="left"/>
            </w:pPr>
            <w:r>
              <w:rPr>
                <w:sz w:val="22"/>
              </w:rPr>
              <w:t xml:space="preserve">Hướng dẫn NB/GĐ thanh toán viện phí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tình trạng người bệnh trước khi xuất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4" w:lineRule="auto"/>
              <w:ind w:left="0" w:firstLine="0"/>
            </w:pPr>
            <w:r>
              <w:rPr>
                <w:sz w:val="22"/>
              </w:rPr>
              <w:t xml:space="preserve">Giúp người bệnh về nhà bằng phương tiện phù hợp với tình trạng bệnh. </w:t>
            </w:r>
          </w:p>
          <w:p w:rsidR="00613554" w:rsidRDefault="00CB4339">
            <w:pPr>
              <w:spacing w:after="0" w:line="276" w:lineRule="auto"/>
              <w:ind w:left="0" w:firstLine="0"/>
              <w:jc w:val="left"/>
            </w:pPr>
            <w:r>
              <w:rPr>
                <w:sz w:val="22"/>
              </w:rPr>
              <w:t xml:space="preserve">Chào tạm biệt và chúc sức khỏe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Báo cáo cho điều dưỡng trưởng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Vệ sinh, khử trùng buồng bệnh, giường tủ cá nhân sau khi người bệnh xuất viện.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CÂU HỎI LƯỢNG GIÁ </w:t>
      </w:r>
    </w:p>
    <w:p w:rsidR="00613554" w:rsidRDefault="00CB4339">
      <w:pPr>
        <w:numPr>
          <w:ilvl w:val="0"/>
          <w:numId w:val="216"/>
        </w:numPr>
        <w:ind w:hanging="250"/>
      </w:pPr>
      <w:r>
        <w:t>Chọn câu trả lời đúng nhất</w:t>
      </w:r>
    </w:p>
    <w:p w:rsidR="00613554" w:rsidRDefault="00CB4339">
      <w:pPr>
        <w:ind w:left="577"/>
      </w:pPr>
      <w:r>
        <w:t xml:space="preserve">Câu 1. Đón tiếp người bệnh tại phòng khám, điều dưỡng có nhiệm vụ: </w:t>
      </w:r>
    </w:p>
    <w:p w:rsidR="00613554" w:rsidRDefault="00CB4339">
      <w:pPr>
        <w:ind w:left="850"/>
      </w:pPr>
      <w:r>
        <w:t>A .</w:t>
      </w:r>
      <w:r>
        <w:rPr>
          <w:rFonts w:ascii="Arial" w:eastAsia="Arial" w:hAnsi="Arial" w:cs="Arial"/>
        </w:rPr>
        <w:t xml:space="preserve"> </w:t>
      </w:r>
      <w:r>
        <w:t xml:space="preserve">Chuẩn bị phòng khám, dụng cụ khám, phụ giúp bác sĩ khám </w:t>
      </w:r>
    </w:p>
    <w:p w:rsidR="00613554" w:rsidRDefault="00CB4339">
      <w:pPr>
        <w:numPr>
          <w:ilvl w:val="3"/>
          <w:numId w:val="217"/>
        </w:numPr>
        <w:ind w:hanging="396"/>
      </w:pPr>
      <w:r>
        <w:t>Mời tất cả người bệnh vào khám</w:t>
      </w:r>
    </w:p>
    <w:p w:rsidR="00613554" w:rsidRDefault="00CB4339">
      <w:pPr>
        <w:numPr>
          <w:ilvl w:val="3"/>
          <w:numId w:val="217"/>
        </w:numPr>
        <w:spacing w:after="109" w:line="243" w:lineRule="auto"/>
        <w:ind w:hanging="396"/>
      </w:pPr>
      <w:r>
        <w:rPr>
          <w:color w:val="211F1F"/>
          <w:sz w:val="26"/>
        </w:rPr>
        <w:t>Kê đơn thuốc sau khi bác sĩ khám bệnh</w:t>
      </w:r>
    </w:p>
    <w:p w:rsidR="00613554" w:rsidRDefault="00CB4339">
      <w:pPr>
        <w:numPr>
          <w:ilvl w:val="3"/>
          <w:numId w:val="217"/>
        </w:numPr>
        <w:spacing w:after="109" w:line="243" w:lineRule="auto"/>
        <w:ind w:hanging="396"/>
      </w:pPr>
      <w:r>
        <w:rPr>
          <w:color w:val="211F1F"/>
          <w:sz w:val="26"/>
        </w:rPr>
        <w:t>Tư vấn kế hoạch chăm sóc sức khoẻ cho người bệnh</w:t>
      </w:r>
    </w:p>
    <w:p w:rsidR="00613554" w:rsidRDefault="00CB4339">
      <w:pPr>
        <w:ind w:left="-4" w:firstLine="567"/>
      </w:pPr>
      <w:r>
        <w:t>Câu 2. Kh</w:t>
      </w:r>
      <w:r>
        <w:t xml:space="preserve">i người bệnh được chuyển vào khoa, công việc đầu tiên điều dưỡng phải làm là:  </w:t>
      </w:r>
    </w:p>
    <w:p w:rsidR="00613554" w:rsidRDefault="00CB4339">
      <w:pPr>
        <w:numPr>
          <w:ilvl w:val="3"/>
          <w:numId w:val="218"/>
        </w:numPr>
        <w:ind w:hanging="396"/>
      </w:pPr>
      <w:r>
        <w:t>Tiếp xúc với người bệnh</w:t>
      </w:r>
    </w:p>
    <w:p w:rsidR="00613554" w:rsidRDefault="00CB4339">
      <w:pPr>
        <w:numPr>
          <w:ilvl w:val="3"/>
          <w:numId w:val="218"/>
        </w:numPr>
        <w:spacing w:after="109" w:line="243" w:lineRule="auto"/>
        <w:ind w:hanging="396"/>
      </w:pPr>
      <w:r>
        <w:rPr>
          <w:color w:val="211F1F"/>
          <w:sz w:val="26"/>
        </w:rPr>
        <w:t>Đo dấu hiệu sinh tồn</w:t>
      </w:r>
    </w:p>
    <w:p w:rsidR="00613554" w:rsidRDefault="00CB4339">
      <w:pPr>
        <w:numPr>
          <w:ilvl w:val="3"/>
          <w:numId w:val="218"/>
        </w:numPr>
        <w:spacing w:after="109" w:line="243" w:lineRule="auto"/>
        <w:ind w:hanging="396"/>
      </w:pPr>
      <w:r>
        <w:rPr>
          <w:color w:val="211F1F"/>
          <w:sz w:val="26"/>
        </w:rPr>
        <w:t>Mời bác sĩ tới khám</w:t>
      </w:r>
    </w:p>
    <w:p w:rsidR="00613554" w:rsidRDefault="00CB4339">
      <w:pPr>
        <w:numPr>
          <w:ilvl w:val="3"/>
          <w:numId w:val="218"/>
        </w:numPr>
        <w:spacing w:after="109" w:line="243" w:lineRule="auto"/>
        <w:ind w:hanging="396"/>
      </w:pPr>
      <w:r>
        <w:rPr>
          <w:color w:val="211F1F"/>
          <w:sz w:val="26"/>
        </w:rPr>
        <w:t>Lấy máu làm xét nghiệm</w:t>
      </w:r>
    </w:p>
    <w:p w:rsidR="00613554" w:rsidRDefault="00CB4339">
      <w:pPr>
        <w:ind w:left="-4" w:firstLine="567"/>
      </w:pPr>
      <w:r>
        <w:lastRenderedPageBreak/>
        <w:t xml:space="preserve">Câu 3. Khi người bệnh chuyển khoa khác, điều dưỡng cần làm gì để hỗ trợ tâm lý cho người bệnh: </w:t>
      </w:r>
    </w:p>
    <w:p w:rsidR="00613554" w:rsidRDefault="00CB4339">
      <w:pPr>
        <w:spacing w:line="333" w:lineRule="auto"/>
        <w:ind w:left="862" w:right="841"/>
      </w:pPr>
      <w:r>
        <w:t>A. Liên hệ với điều dưỡng trưởng khoa, khoa người bệnh sắp đến B. Thông báo, giải thích cho người bệnh yên tâm</w:t>
      </w:r>
    </w:p>
    <w:p w:rsidR="00613554" w:rsidRDefault="00CB4339">
      <w:pPr>
        <w:numPr>
          <w:ilvl w:val="3"/>
          <w:numId w:val="219"/>
        </w:numPr>
        <w:ind w:hanging="396"/>
      </w:pPr>
      <w:r>
        <w:t>Chuẩn bị hồ sơ bệnh án của người bệnh</w:t>
      </w:r>
    </w:p>
    <w:p w:rsidR="00613554" w:rsidRDefault="00CB4339">
      <w:pPr>
        <w:numPr>
          <w:ilvl w:val="3"/>
          <w:numId w:val="219"/>
        </w:numPr>
        <w:ind w:hanging="396"/>
      </w:pPr>
      <w:r>
        <w:t>Chuẩn bị ph</w:t>
      </w:r>
      <w:r>
        <w:t>ương tiện vận chuyển người bệnh</w:t>
      </w:r>
    </w:p>
    <w:p w:rsidR="00613554" w:rsidRDefault="00CB4339">
      <w:pPr>
        <w:ind w:left="577"/>
      </w:pPr>
      <w:r>
        <w:t xml:space="preserve">Câu 4. Trường hợp người bệnh cấp cứu, điều dưỡng phải hoàn tất hồ sơ khi: </w:t>
      </w:r>
    </w:p>
    <w:p w:rsidR="00613554" w:rsidRDefault="00CB4339">
      <w:pPr>
        <w:numPr>
          <w:ilvl w:val="3"/>
          <w:numId w:val="220"/>
        </w:numPr>
        <w:ind w:hanging="406"/>
      </w:pPr>
      <w:r>
        <w:t>Sau khi cấp cứu</w:t>
      </w:r>
    </w:p>
    <w:p w:rsidR="00613554" w:rsidRDefault="00CB4339">
      <w:pPr>
        <w:numPr>
          <w:ilvl w:val="3"/>
          <w:numId w:val="220"/>
        </w:numPr>
        <w:spacing w:after="109" w:line="243" w:lineRule="auto"/>
        <w:ind w:hanging="406"/>
      </w:pPr>
      <w:r>
        <w:rPr>
          <w:color w:val="211F1F"/>
          <w:sz w:val="26"/>
        </w:rPr>
        <w:t>Trước khi đưa vào cấp cứu</w:t>
      </w:r>
    </w:p>
    <w:p w:rsidR="00613554" w:rsidRDefault="00CB4339">
      <w:pPr>
        <w:numPr>
          <w:ilvl w:val="3"/>
          <w:numId w:val="220"/>
        </w:numPr>
        <w:spacing w:after="109" w:line="243" w:lineRule="auto"/>
        <w:ind w:hanging="406"/>
      </w:pPr>
      <w:r>
        <w:rPr>
          <w:color w:val="211F1F"/>
          <w:sz w:val="26"/>
        </w:rPr>
        <w:t>Trước khi đưa vào khoa điều trị</w:t>
      </w:r>
    </w:p>
    <w:p w:rsidR="00613554" w:rsidRDefault="00CB4339">
      <w:pPr>
        <w:numPr>
          <w:ilvl w:val="3"/>
          <w:numId w:val="220"/>
        </w:numPr>
        <w:spacing w:after="0" w:line="243" w:lineRule="auto"/>
        <w:ind w:hanging="406"/>
      </w:pPr>
      <w:r>
        <w:rPr>
          <w:color w:val="211F1F"/>
          <w:sz w:val="26"/>
        </w:rPr>
        <w:t>Sau khi vào khoa</w:t>
      </w:r>
    </w:p>
    <w:p w:rsidR="00613554" w:rsidRDefault="00CB4339">
      <w:pPr>
        <w:ind w:left="-4" w:firstLine="567"/>
      </w:pPr>
      <w:r>
        <w:t>Câu 5. Khi chuyển người bệnh đến nơi mới, nội dung điều dư</w:t>
      </w:r>
      <w:r>
        <w:t xml:space="preserve">ỡng phải báo cáo với nơi chuyển đến, ngoại trừ: </w:t>
      </w:r>
    </w:p>
    <w:p w:rsidR="00613554" w:rsidRDefault="00CB4339">
      <w:pPr>
        <w:numPr>
          <w:ilvl w:val="3"/>
          <w:numId w:val="221"/>
        </w:numPr>
        <w:ind w:hanging="396"/>
      </w:pPr>
      <w:r>
        <w:t>Tình trạng người bệnh trước khi di chuyển</w:t>
      </w:r>
    </w:p>
    <w:p w:rsidR="00613554" w:rsidRDefault="00CB4339">
      <w:pPr>
        <w:numPr>
          <w:ilvl w:val="3"/>
          <w:numId w:val="221"/>
        </w:numPr>
        <w:ind w:hanging="396"/>
      </w:pPr>
      <w:r>
        <w:t>Tình trạng người bệnh trong khi di chuyển</w:t>
      </w:r>
    </w:p>
    <w:p w:rsidR="00613554" w:rsidRDefault="00CB4339">
      <w:pPr>
        <w:numPr>
          <w:ilvl w:val="3"/>
          <w:numId w:val="221"/>
        </w:numPr>
        <w:ind w:hanging="396"/>
      </w:pPr>
      <w:r>
        <w:t>Thời gian khi vận chuyển</w:t>
      </w:r>
    </w:p>
    <w:p w:rsidR="00613554" w:rsidRDefault="00CB4339">
      <w:pPr>
        <w:numPr>
          <w:ilvl w:val="3"/>
          <w:numId w:val="221"/>
        </w:numPr>
        <w:ind w:hanging="396"/>
      </w:pPr>
      <w:r>
        <w:t>Những xử lý nếu có trong khi vận chuyển người bệnh</w:t>
      </w:r>
    </w:p>
    <w:p w:rsidR="00613554" w:rsidRDefault="00CB4339">
      <w:pPr>
        <w:ind w:left="577"/>
      </w:pPr>
      <w:r>
        <w:t>Câu 6. Các việc điều dưỡng cần làm khi người bệ</w:t>
      </w:r>
      <w:r>
        <w:t xml:space="preserve">nh xuất viện, ngoại trừ: </w:t>
      </w:r>
    </w:p>
    <w:p w:rsidR="00613554" w:rsidRDefault="00CB4339">
      <w:pPr>
        <w:numPr>
          <w:ilvl w:val="3"/>
          <w:numId w:val="222"/>
        </w:numPr>
        <w:ind w:hanging="396"/>
      </w:pPr>
      <w:r>
        <w:t>Kiểm nhận các giấy tờ ra viện, toa/đơn thuốc</w:t>
      </w:r>
    </w:p>
    <w:p w:rsidR="00613554" w:rsidRDefault="00CB4339">
      <w:pPr>
        <w:numPr>
          <w:ilvl w:val="3"/>
          <w:numId w:val="222"/>
        </w:numPr>
        <w:spacing w:after="109" w:line="243" w:lineRule="auto"/>
        <w:ind w:hanging="396"/>
      </w:pPr>
      <w:r>
        <w:rPr>
          <w:color w:val="211F1F"/>
          <w:sz w:val="26"/>
        </w:rPr>
        <w:t>Hướng dẫn NB những vấn đề cần chăm sóc, theo dõi và điều trị sau khi xuất viện.</w:t>
      </w:r>
    </w:p>
    <w:p w:rsidR="00613554" w:rsidRDefault="00CB4339">
      <w:pPr>
        <w:numPr>
          <w:ilvl w:val="3"/>
          <w:numId w:val="222"/>
        </w:numPr>
        <w:spacing w:after="109" w:line="243" w:lineRule="auto"/>
        <w:ind w:hanging="396"/>
      </w:pPr>
      <w:r>
        <w:rPr>
          <w:color w:val="211F1F"/>
          <w:sz w:val="26"/>
        </w:rPr>
        <w:t>Thông báo với người bệnh/gia đình người bệnh các khoản phí, ngày giờ ra viện</w:t>
      </w:r>
    </w:p>
    <w:p w:rsidR="00613554" w:rsidRDefault="00CB4339">
      <w:pPr>
        <w:numPr>
          <w:ilvl w:val="3"/>
          <w:numId w:val="222"/>
        </w:numPr>
        <w:spacing w:after="109" w:line="243" w:lineRule="auto"/>
        <w:ind w:hanging="396"/>
      </w:pPr>
      <w:r>
        <w:rPr>
          <w:color w:val="211F1F"/>
          <w:sz w:val="26"/>
        </w:rPr>
        <w:t>Hướng dẫn nội quy bệnh viện</w:t>
      </w:r>
    </w:p>
    <w:p w:rsidR="00613554" w:rsidRDefault="00CB4339">
      <w:pPr>
        <w:spacing w:line="299" w:lineRule="auto"/>
        <w:ind w:left="884" w:right="370" w:hanging="317"/>
      </w:pPr>
      <w:r>
        <w:t>Câu 7. Kế hoạch giáo dục sức khỏe cho người bệnh xuất viện, ngoại trừ: A. Loại thuốc, liều thuốc cần mua để điều trị nếu bệnh tái phát</w:t>
      </w:r>
    </w:p>
    <w:p w:rsidR="00613554" w:rsidRDefault="00CB4339">
      <w:pPr>
        <w:numPr>
          <w:ilvl w:val="3"/>
          <w:numId w:val="223"/>
        </w:numPr>
        <w:ind w:hanging="396"/>
      </w:pPr>
      <w:r>
        <w:t>Chế độ ăn uống, nghỉ ngơi, vận động</w:t>
      </w:r>
    </w:p>
    <w:p w:rsidR="00613554" w:rsidRDefault="00CB4339">
      <w:pPr>
        <w:numPr>
          <w:ilvl w:val="3"/>
          <w:numId w:val="223"/>
        </w:numPr>
        <w:ind w:hanging="396"/>
      </w:pPr>
      <w:r>
        <w:t>Chế độ vệ sinh</w:t>
      </w:r>
    </w:p>
    <w:p w:rsidR="00613554" w:rsidRDefault="00CB4339">
      <w:pPr>
        <w:numPr>
          <w:ilvl w:val="3"/>
          <w:numId w:val="223"/>
        </w:numPr>
        <w:spacing w:after="228"/>
        <w:ind w:hanging="396"/>
      </w:pPr>
      <w:r>
        <w:t>Chế độ phòng ngừa bệnh tật</w:t>
      </w:r>
    </w:p>
    <w:p w:rsidR="00613554" w:rsidRDefault="00CB4339">
      <w:pPr>
        <w:numPr>
          <w:ilvl w:val="0"/>
          <w:numId w:val="216"/>
        </w:numPr>
        <w:ind w:hanging="250"/>
      </w:pPr>
      <w:r>
        <w:t>Tình huống thực hành</w:t>
      </w:r>
    </w:p>
    <w:p w:rsidR="00613554" w:rsidRDefault="00CB4339">
      <w:pPr>
        <w:ind w:left="577"/>
      </w:pPr>
      <w:r>
        <w:t xml:space="preserve">Tình huống 1 </w:t>
      </w:r>
    </w:p>
    <w:p w:rsidR="00613554" w:rsidRDefault="00CB4339">
      <w:pPr>
        <w:ind w:left="-4" w:firstLine="567"/>
      </w:pPr>
      <w:r>
        <w:lastRenderedPageBreak/>
        <w:t>Người bệ</w:t>
      </w:r>
      <w:r>
        <w:t>nh nam, 50 tuổi, có tiền sử loét dạ dày tá tràng 5 năm nay. Người bệnh được đưa vào viện trong tình trạng nôn ra máu, ỉa phân đen, mạch 100 lần/phút, huyết áp 85/60 mmHg, nhịp thở 24 lần/phút, xét nghiệm hồng cầu 3,0T/L. Bác sĩ chẩn đoán người bệnh bị xuất</w:t>
      </w:r>
      <w:r>
        <w:t xml:space="preserve"> huyết tiêu hoá. </w:t>
      </w:r>
    </w:p>
    <w:p w:rsidR="00613554" w:rsidRDefault="00CB4339">
      <w:pPr>
        <w:numPr>
          <w:ilvl w:val="2"/>
          <w:numId w:val="224"/>
        </w:numPr>
        <w:ind w:firstLine="567"/>
      </w:pPr>
      <w:r>
        <w:t>Nêu nhận định về tình trạng người bệnh?</w:t>
      </w:r>
    </w:p>
    <w:p w:rsidR="00613554" w:rsidRDefault="00CB4339">
      <w:pPr>
        <w:numPr>
          <w:ilvl w:val="2"/>
          <w:numId w:val="224"/>
        </w:numPr>
        <w:ind w:firstLine="567"/>
      </w:pPr>
      <w:r>
        <w:t xml:space="preserve">Nếu là điều dưỡng đón tiếp người bệnh; bạn hãy thực hiện đón tiếp người bệnh tại phòng khám? (thực hiện theo phương pháp đóng vai). </w:t>
      </w:r>
    </w:p>
    <w:p w:rsidR="00613554" w:rsidRDefault="00CB4339">
      <w:pPr>
        <w:numPr>
          <w:ilvl w:val="2"/>
          <w:numId w:val="224"/>
        </w:numPr>
        <w:ind w:firstLine="567"/>
      </w:pPr>
      <w:r>
        <w:t>Người bệnh được chuyển từ phòng khám bệnh lên khoa nội tầng 4. Đi</w:t>
      </w:r>
      <w:r>
        <w:t xml:space="preserve">ều dưỡng cần lưu ý vấn đề gì để đảm bảo an toàn khi chuyển người bệnh lên tầng 4; giải thích những lưu ý mà bạn đưa ra? </w:t>
      </w:r>
    </w:p>
    <w:p w:rsidR="00613554" w:rsidRDefault="00CB4339">
      <w:pPr>
        <w:ind w:left="577"/>
      </w:pPr>
      <w:r>
        <w:t xml:space="preserve">Tình huống 2 </w:t>
      </w:r>
    </w:p>
    <w:p w:rsidR="00613554" w:rsidRDefault="00CB4339">
      <w:pPr>
        <w:ind w:left="-4" w:firstLine="567"/>
      </w:pPr>
      <w:r>
        <w:t>Người bệnh H. bị uốn ván co giật toàn thân và có dấu hiệu suy hô hấp, được bác sỹ chỉ định chuyển sang khoa hồi sức. Là đ</w:t>
      </w:r>
      <w:r>
        <w:t xml:space="preserve">iều dưỡng viên được phân công vận chuyển người bệnh, bạn hãy cho biết: </w:t>
      </w:r>
    </w:p>
    <w:p w:rsidR="00613554" w:rsidRDefault="00CB4339">
      <w:pPr>
        <w:numPr>
          <w:ilvl w:val="2"/>
          <w:numId w:val="225"/>
        </w:numPr>
        <w:spacing w:after="0"/>
        <w:ind w:firstLine="567"/>
      </w:pPr>
      <w:r>
        <w:t xml:space="preserve">Cần phải làm gì truớc khi vận chuyển để đảm bảo cho người bệnh được chăm sóc liên tục. </w:t>
      </w:r>
    </w:p>
    <w:p w:rsidR="00613554" w:rsidRDefault="00CB4339">
      <w:pPr>
        <w:numPr>
          <w:ilvl w:val="2"/>
          <w:numId w:val="225"/>
        </w:numPr>
        <w:ind w:firstLine="567"/>
      </w:pPr>
      <w:r>
        <w:t xml:space="preserve">Khoa hồi sức cấp cứu cách xa khoa truyền nhiễm 200m, phương tiện vận chuyển phù hợp là gì? </w:t>
      </w:r>
    </w:p>
    <w:p w:rsidR="00613554" w:rsidRDefault="00CB4339">
      <w:pPr>
        <w:ind w:left="577"/>
      </w:pPr>
      <w:r>
        <w:t xml:space="preserve">Tình huống 3 </w:t>
      </w:r>
    </w:p>
    <w:p w:rsidR="00613554" w:rsidRDefault="00CB4339">
      <w:pPr>
        <w:ind w:left="-4" w:firstLine="567"/>
      </w:pPr>
      <w:r>
        <w:t xml:space="preserve">Người bệnh nữ, 55 tuổi, cân nặng 65 kg, chiều cao 1.52 m; ở nhà thường xuyên bị đau đầu; vào nhập viện được chẩn đoán bệnh tăng huyết áp (huyết áp lúc vào viện 185/95 mmHg). Sau 15 ngày điều trị tại bệnh viện, tình trạng hiện tại: người bệnh </w:t>
      </w:r>
      <w:r>
        <w:t>tỉnh, thân nhiệt 36,3</w:t>
      </w:r>
      <w:r>
        <w:rPr>
          <w:vertAlign w:val="superscript"/>
        </w:rPr>
        <w:t>0</w:t>
      </w:r>
      <w:r>
        <w:t xml:space="preserve">C, mạch 70 lần/phút, huyết áp động mạch 135/85 mmHg, nhịp thở 17 lần/phút, không đau đầu, ăn uống ngon miệng. Bác sĩ chỉ định cho người bệnh ra viện. Là điều dưỡng trực tiếp chăm sóc người bệnh: </w:t>
      </w:r>
    </w:p>
    <w:p w:rsidR="00613554" w:rsidRDefault="00CB4339">
      <w:pPr>
        <w:numPr>
          <w:ilvl w:val="2"/>
          <w:numId w:val="226"/>
        </w:numPr>
        <w:ind w:firstLine="567"/>
      </w:pPr>
      <w:r>
        <w:t xml:space="preserve">Hãy tư vấn cho người bệnh chế độ dùng </w:t>
      </w:r>
      <w:r>
        <w:t>thuốc và chế độ ăn ở nhà?</w:t>
      </w:r>
    </w:p>
    <w:p w:rsidR="00613554" w:rsidRDefault="00CB4339">
      <w:pPr>
        <w:numPr>
          <w:ilvl w:val="2"/>
          <w:numId w:val="226"/>
        </w:numPr>
        <w:ind w:firstLine="567"/>
      </w:pPr>
      <w:r>
        <w:t xml:space="preserve">Hướng dẫn người bệnh những biểu hiện cần chú ý về bệnh khi ở nhà và khi nào cần đến bệnh viện? </w:t>
      </w:r>
    </w:p>
    <w:p w:rsidR="00613554" w:rsidRDefault="00CB4339">
      <w:pPr>
        <w:ind w:left="577"/>
      </w:pPr>
      <w:r>
        <w:t xml:space="preserve">ĐÁP ÁN </w:t>
      </w:r>
    </w:p>
    <w:p w:rsidR="00613554" w:rsidRDefault="00CB4339">
      <w:pPr>
        <w:ind w:left="577"/>
      </w:pPr>
      <w:r>
        <w:t>1. Chọn câu trả lời đúng nhất</w:t>
      </w:r>
    </w:p>
    <w:p w:rsidR="00613554" w:rsidRDefault="00CB4339">
      <w:pPr>
        <w:ind w:left="577"/>
      </w:pPr>
      <w:r>
        <w:t xml:space="preserve">Câu 1: A </w:t>
      </w:r>
      <w:r>
        <w:tab/>
        <w:t xml:space="preserve">Câu 4: A </w:t>
      </w:r>
    </w:p>
    <w:p w:rsidR="00613554" w:rsidRDefault="00CB4339">
      <w:pPr>
        <w:ind w:left="577"/>
      </w:pPr>
      <w:r>
        <w:t xml:space="preserve">Câu 2: A </w:t>
      </w:r>
      <w:r>
        <w:tab/>
        <w:t xml:space="preserve">Câu 5: C </w:t>
      </w:r>
    </w:p>
    <w:p w:rsidR="00613554" w:rsidRDefault="00CB4339">
      <w:pPr>
        <w:spacing w:after="274"/>
        <w:ind w:left="577"/>
      </w:pPr>
      <w:r>
        <w:t xml:space="preserve">Câu 3: B </w:t>
      </w:r>
      <w:r>
        <w:tab/>
        <w:t xml:space="preserve">Câu 6: D </w:t>
      </w:r>
      <w:r>
        <w:tab/>
        <w:t xml:space="preserve">Câu 7: A </w:t>
      </w:r>
    </w:p>
    <w:p w:rsidR="00613554" w:rsidRDefault="00CB4339">
      <w:pPr>
        <w:spacing w:after="152" w:line="276" w:lineRule="auto"/>
        <w:ind w:left="0" w:firstLine="0"/>
        <w:jc w:val="left"/>
      </w:pPr>
      <w:r>
        <w:rPr>
          <w:b/>
        </w:rPr>
        <w:t>Bảng kiểm đánh giá năng lự</w:t>
      </w:r>
      <w:r>
        <w:rPr>
          <w:b/>
        </w:rPr>
        <w:t>c thực hành đón tiếp người bệnh, chuyển viện, xuất viện</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đúng quy trình tiếp đón người bệnh tại phòng khám/khoa điều trị.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đúng quy trình cho người bệnh chuyển khoa, chuyển viện.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đúng quy trình cho người bệnh xuất viện.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Thể hiện khả năng giao tiếp phù hợp, tác phong chu đáo, tuân thủ các quy định khi đón tiếp, chuyển viện, xuất viện cho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1"/>
          <w:numId w:val="216"/>
        </w:numPr>
        <w:ind w:hanging="358"/>
        <w:jc w:val="center"/>
      </w:pPr>
      <w:r>
        <w:t>Bộ Y tế (2010). Hướng dẫn thực hành 55 kỹ thuật điều dưỡng cơ bản, Nhà xuất bản Giáo dục Việt Nam.</w:t>
      </w:r>
    </w:p>
    <w:p w:rsidR="00613554" w:rsidRDefault="00CB4339">
      <w:pPr>
        <w:numPr>
          <w:ilvl w:val="1"/>
          <w:numId w:val="216"/>
        </w:numPr>
        <w:spacing w:after="0" w:line="246" w:lineRule="auto"/>
        <w:ind w:hanging="358"/>
        <w:jc w:val="center"/>
      </w:pPr>
      <w:r>
        <w:t>Bộ Y tế (2012). Bài giảng kỹ năng điều dưỡng, Nhà xuất bản Y học, Hà Nội.</w:t>
      </w:r>
    </w:p>
    <w:p w:rsidR="00613554" w:rsidRDefault="00613554">
      <w:pPr>
        <w:sectPr w:rsidR="00613554">
          <w:headerReference w:type="even" r:id="rId267"/>
          <w:headerReference w:type="default" r:id="rId268"/>
          <w:footerReference w:type="even" r:id="rId269"/>
          <w:footerReference w:type="default" r:id="rId270"/>
          <w:headerReference w:type="first" r:id="rId271"/>
          <w:footerReference w:type="first" r:id="rId272"/>
          <w:pgSz w:w="10772" w:h="15307"/>
          <w:pgMar w:top="1137" w:right="1131" w:bottom="1440" w:left="1133" w:header="720" w:footer="1123" w:gutter="0"/>
          <w:pgNumType w:start="0"/>
          <w:cols w:space="720"/>
        </w:sectPr>
      </w:pPr>
    </w:p>
    <w:p w:rsidR="00613554" w:rsidRDefault="00CB4339">
      <w:pPr>
        <w:pStyle w:val="Heading2"/>
      </w:pPr>
      <w:r>
        <w:lastRenderedPageBreak/>
        <w:t xml:space="preserve">BÀI 10 </w:t>
      </w:r>
    </w:p>
    <w:p w:rsidR="00613554" w:rsidRDefault="00CB4339">
      <w:pPr>
        <w:pStyle w:val="Heading1"/>
      </w:pPr>
      <w:r>
        <w:t>THEO DÕI D</w:t>
      </w:r>
      <w:r>
        <w:t>Ấ</w:t>
      </w:r>
      <w:r>
        <w:t>U HI</w:t>
      </w:r>
      <w:r>
        <w:t>Ệ</w:t>
      </w:r>
      <w:r>
        <w:t>U SINH T</w:t>
      </w:r>
      <w:r>
        <w:t>Ồ</w:t>
      </w:r>
      <w:r>
        <w:t xml:space="preserve">N </w:t>
      </w:r>
    </w:p>
    <w:p w:rsidR="00613554" w:rsidRDefault="00CB4339">
      <w:r>
        <w:t xml:space="preserve">MỤC TIÊU </w:t>
      </w:r>
    </w:p>
    <w:p w:rsidR="00613554" w:rsidRDefault="00CB4339">
      <w:pPr>
        <w:numPr>
          <w:ilvl w:val="0"/>
          <w:numId w:val="227"/>
        </w:numPr>
        <w:ind w:hanging="358"/>
      </w:pPr>
      <w:r>
        <w:t>Thực hiện được các kỹ thuật theo dõi mạch, nhịp thở, huyết áp, thân nhiệt đúng quy trình, phù hợp với tình trạn</w:t>
      </w:r>
      <w:r>
        <w:t>g người bệnh (CNL 2.3; 2.4; 3.2; 4.2 ; 4.3; 4.5; 5.2; 5.3; 6.1; 6.2 ; 16.3; 18.3;  24.4; 25.2).</w:t>
      </w:r>
    </w:p>
    <w:p w:rsidR="00613554" w:rsidRDefault="00CB4339">
      <w:pPr>
        <w:numPr>
          <w:ilvl w:val="0"/>
          <w:numId w:val="227"/>
        </w:numPr>
        <w:ind w:hanging="358"/>
      </w:pPr>
      <w:r>
        <w:t>Nhận định được các dấu hiệu sinh tồn bất thường và đưa ra các quyết định xử lý phù hợp (CNL 4.1; 3.2; 9.1; 9.2; 9.4).</w:t>
      </w:r>
    </w:p>
    <w:p w:rsidR="00613554" w:rsidRDefault="00CB4339">
      <w:pPr>
        <w:numPr>
          <w:ilvl w:val="0"/>
          <w:numId w:val="227"/>
        </w:numPr>
        <w:spacing w:after="247"/>
        <w:ind w:hanging="358"/>
      </w:pPr>
      <w:r>
        <w:t>Tư vấn được cho người bệnh và gia đình các</w:t>
      </w:r>
      <w:r>
        <w:t>h theo dõi và chăm sóc khi dấu hiệu sinh tồn bất thường (CNL 4.6).</w:t>
      </w:r>
    </w:p>
    <w:p w:rsidR="00613554" w:rsidRDefault="00CB4339">
      <w:r>
        <w:t xml:space="preserve">NỘI DUNG </w:t>
      </w:r>
    </w:p>
    <w:p w:rsidR="00613554" w:rsidRDefault="00CB4339">
      <w:pPr>
        <w:numPr>
          <w:ilvl w:val="0"/>
          <w:numId w:val="228"/>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Dấu hiệu sinh tồn là thuật ngữ chỉ các chỉ số chức năng sống trên cơ thể người, bao gồm: thân nhiệt, mạch, huyết áp, nhịp thở và nồng độ bão hòa oxy trong máu, nhằm mục</w:t>
      </w:r>
      <w:r>
        <w:t xml:space="preserve"> đích đánh giá chức năng hệ tuần hoàn, hô hấp của cơ thể. Dấu hiệu sinh tồn cần được đánh giá khi người bệnh đến khám, điều trị tại các cơ sở y tế và khi chăm sóc sức khỏe tại nhà. </w:t>
      </w:r>
    </w:p>
    <w:p w:rsidR="00613554" w:rsidRDefault="00CB4339">
      <w:pPr>
        <w:ind w:left="-4" w:firstLine="567"/>
      </w:pPr>
      <w:r>
        <w:t>Điều dưỡng viên dựa vào kết quả đánh giá dấu hiệu sinh tồn để đưa ra các c</w:t>
      </w:r>
      <w:r>
        <w:t>an thiệp chăm sóc phù hợp với tình trạng người bệnh, đồng thời theo dõi sự đáp ứng của người bệnh với liệu pháp điều trị và chăm sóc. Khi chăm sóc sức khỏe tại nhà, điều dưỡng viên cần hướng dẫn người bệnh và người nhà người bệnh cách tự theo dõi các dấu h</w:t>
      </w:r>
      <w:r>
        <w:t xml:space="preserve">iệu sinh tồn cơ bản, giúp họ có thể tự theo dõi tình trạng sức khỏe tại nhà. </w:t>
      </w:r>
    </w:p>
    <w:p w:rsidR="00613554" w:rsidRDefault="00CB4339">
      <w:pPr>
        <w:spacing w:after="239"/>
        <w:ind w:left="-4" w:firstLine="567"/>
      </w:pPr>
      <w:r>
        <w:t>Dấu hiệu sinh tồn bị ảnh hưởng bởi nhiều yếu tố như: tuổi, giới tính, thời tiết, môi trường … Vì vậy, khi đánh giá dấu hiệu sinh tồn điều dưỡng viên cần ghi nhận tất cả những yếu</w:t>
      </w:r>
      <w:r>
        <w:t xml:space="preserve"> tố có liên quan. </w:t>
      </w:r>
    </w:p>
    <w:p w:rsidR="00613554" w:rsidRDefault="00CB4339">
      <w:pPr>
        <w:numPr>
          <w:ilvl w:val="0"/>
          <w:numId w:val="228"/>
        </w:numPr>
        <w:spacing w:after="122" w:line="237" w:lineRule="auto"/>
        <w:ind w:hanging="256"/>
        <w:jc w:val="left"/>
      </w:pPr>
      <w:r>
        <w:rPr>
          <w:rFonts w:ascii="Arial" w:eastAsia="Arial" w:hAnsi="Arial" w:cs="Arial"/>
          <w:sz w:val="23"/>
        </w:rPr>
        <w:t>THEO DÕI THÂN NHI</w:t>
      </w:r>
      <w:r>
        <w:rPr>
          <w:rFonts w:ascii="Arial" w:eastAsia="Arial" w:hAnsi="Arial" w:cs="Arial"/>
          <w:sz w:val="23"/>
        </w:rPr>
        <w:t>Ệ</w:t>
      </w:r>
      <w:r>
        <w:rPr>
          <w:rFonts w:ascii="Arial" w:eastAsia="Arial" w:hAnsi="Arial" w:cs="Arial"/>
          <w:sz w:val="23"/>
        </w:rPr>
        <w:t>T</w:t>
      </w:r>
    </w:p>
    <w:p w:rsidR="00613554" w:rsidRDefault="00CB4339">
      <w:pPr>
        <w:numPr>
          <w:ilvl w:val="1"/>
          <w:numId w:val="228"/>
        </w:numPr>
        <w:ind w:hanging="502"/>
      </w:pPr>
      <w:r>
        <w:t>Khái niệm về thân nhiệt</w:t>
      </w:r>
    </w:p>
    <w:p w:rsidR="00613554" w:rsidRDefault="00CB4339">
      <w:pPr>
        <w:ind w:left="577"/>
      </w:pPr>
      <w:r>
        <w:t xml:space="preserve">Thân nhiệt là nhiệt độ cơ thể, khác nhau tùy theo từng vùng của cơ thể. </w:t>
      </w:r>
    </w:p>
    <w:p w:rsidR="00613554" w:rsidRDefault="00CB4339">
      <w:pPr>
        <w:numPr>
          <w:ilvl w:val="3"/>
          <w:numId w:val="229"/>
        </w:numPr>
        <w:ind w:firstLine="566"/>
      </w:pPr>
      <w:r>
        <w:t xml:space="preserve">Thân nhiệt trung tâm: là nhiệt độ ở những vùng nằm sâu trong cơ thể, trực tiếp ảnh hưởng đến tốc độ các phản ứng sinh học xảy ra trong cơ thể, ít thay đổi theo nhiệt độ của môi trường. Thân nhiệt trung tâm thường được đo ở ba vị trí: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Ở trực tràng: hằng </w:t>
      </w:r>
      <w:r>
        <w:t>định nhất, trong điều kiện bình thường dao động trong khoảng 36,3 - 37,1</w:t>
      </w:r>
      <w:r>
        <w:rPr>
          <w:vertAlign w:val="superscript"/>
        </w:rPr>
        <w:t>0</w:t>
      </w:r>
      <w:r>
        <w:t xml:space="preserve">C. </w:t>
      </w:r>
    </w:p>
    <w:p w:rsidR="00613554" w:rsidRDefault="00CB4339">
      <w:pPr>
        <w:spacing w:after="0"/>
        <w:ind w:left="577"/>
      </w:pPr>
      <w:r>
        <w:rPr>
          <w:rFonts w:ascii="Segoe UI Symbol" w:eastAsia="Segoe UI Symbol" w:hAnsi="Segoe UI Symbol" w:cs="Segoe UI Symbol"/>
          <w:sz w:val="22"/>
        </w:rPr>
        <w:t></w:t>
      </w:r>
      <w:r>
        <w:rPr>
          <w:rFonts w:ascii="Arial" w:eastAsia="Arial" w:hAnsi="Arial" w:cs="Arial"/>
          <w:sz w:val="22"/>
        </w:rPr>
        <w:t xml:space="preserve"> </w:t>
      </w:r>
      <w:r>
        <w:t>Ở miệng: thân nhiệt thấp hơn ở trực tràng 0,2 - 0,6</w:t>
      </w:r>
      <w:r>
        <w:rPr>
          <w:vertAlign w:val="superscript"/>
        </w:rPr>
        <w:t>0</w:t>
      </w:r>
      <w:r>
        <w:t xml:space="preserve">C. </w:t>
      </w:r>
    </w:p>
    <w:p w:rsidR="00613554" w:rsidRDefault="00CB4339">
      <w:pPr>
        <w:ind w:left="-4"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Ở nách: thấp hơn ở trực tràng 0,5 - 1</w:t>
      </w:r>
      <w:r>
        <w:rPr>
          <w:vertAlign w:val="superscript"/>
        </w:rPr>
        <w:t>0</w:t>
      </w:r>
      <w:r>
        <w:t xml:space="preserve">C, dao động nhiều, thuận tiện để theo dõi thân nhiệt người bệnh. </w:t>
      </w:r>
    </w:p>
    <w:p w:rsidR="00613554" w:rsidRDefault="00CB4339">
      <w:pPr>
        <w:numPr>
          <w:ilvl w:val="3"/>
          <w:numId w:val="229"/>
        </w:numPr>
        <w:spacing w:after="249"/>
        <w:ind w:firstLine="566"/>
      </w:pPr>
      <w:r>
        <w:t>Thân nhiệt ngoại vi: là nhiệt độ ở da, chịu ảnh hưởng của nhiệt độ môi trường, thân nhiệt ngoại vi cũng thay đổi theo vị trí đo. Ví dụ ở trán: trung bình là 33,5</w:t>
      </w:r>
      <w:r>
        <w:rPr>
          <w:vertAlign w:val="superscript"/>
        </w:rPr>
        <w:t>0</w:t>
      </w:r>
      <w:r>
        <w:t>C; ở lòng bàn tay: 32</w:t>
      </w:r>
      <w:r>
        <w:rPr>
          <w:vertAlign w:val="superscript"/>
        </w:rPr>
        <w:t>0</w:t>
      </w:r>
      <w:r>
        <w:t>C; ở mu bàn chân: 28</w:t>
      </w:r>
      <w:r>
        <w:rPr>
          <w:vertAlign w:val="superscript"/>
        </w:rPr>
        <w:t>0</w:t>
      </w:r>
      <w:r>
        <w:t xml:space="preserve">C. </w:t>
      </w:r>
    </w:p>
    <w:p w:rsidR="00613554" w:rsidRDefault="00CB4339">
      <w:pPr>
        <w:numPr>
          <w:ilvl w:val="1"/>
          <w:numId w:val="228"/>
        </w:numPr>
        <w:ind w:hanging="502"/>
      </w:pPr>
      <w:r>
        <w:t xml:space="preserve">Những yếu tố ảnh hưởng đến thân nhiệt </w:t>
      </w:r>
    </w:p>
    <w:p w:rsidR="00613554" w:rsidRDefault="00CB4339">
      <w:pPr>
        <w:numPr>
          <w:ilvl w:val="3"/>
          <w:numId w:val="230"/>
        </w:numPr>
        <w:ind w:firstLine="566"/>
      </w:pPr>
      <w:r>
        <w:t>Tuổi: tu</w:t>
      </w:r>
      <w:r>
        <w:t xml:space="preserve">ổi càng cao thì thân nhiệt càng giảm. </w:t>
      </w:r>
    </w:p>
    <w:p w:rsidR="00613554" w:rsidRDefault="00CB4339">
      <w:pPr>
        <w:numPr>
          <w:ilvl w:val="3"/>
          <w:numId w:val="230"/>
        </w:numPr>
        <w:ind w:firstLine="566"/>
      </w:pPr>
      <w:r>
        <w:t>Giới: phụ nữ thân nhiệt tăng lên 0,3 - 0,5</w:t>
      </w:r>
      <w:r>
        <w:rPr>
          <w:vertAlign w:val="superscript"/>
        </w:rPr>
        <w:t>0</w:t>
      </w:r>
      <w:r>
        <w:t>C trong giai đoạn giữa các chu kỳ kinh nguyệt, giai đoạn cuối thời kỳ thai nghén thân nhiệt có thể tăng 0,5 - 0,8</w:t>
      </w:r>
      <w:r>
        <w:rPr>
          <w:vertAlign w:val="superscript"/>
        </w:rPr>
        <w:t>0</w:t>
      </w:r>
      <w:r>
        <w:t xml:space="preserve">C. </w:t>
      </w:r>
    </w:p>
    <w:p w:rsidR="00613554" w:rsidRDefault="00CB4339">
      <w:pPr>
        <w:numPr>
          <w:ilvl w:val="3"/>
          <w:numId w:val="230"/>
        </w:numPr>
        <w:ind w:firstLine="566"/>
      </w:pPr>
      <w:r>
        <w:t>Vận động cơ: tình trạng vận động các cơ càng lớn thân nh</w:t>
      </w:r>
      <w:r>
        <w:t xml:space="preserve">iệt càng tăng. </w:t>
      </w:r>
    </w:p>
    <w:p w:rsidR="00613554" w:rsidRDefault="00CB4339">
      <w:pPr>
        <w:numPr>
          <w:ilvl w:val="3"/>
          <w:numId w:val="230"/>
        </w:numPr>
        <w:ind w:firstLine="566"/>
      </w:pPr>
      <w:r>
        <w:t xml:space="preserve">Nhiệt độ môi trường: môi trường quá nóng hoặc quá lạnh thân nhiệt cũng tăng hoặc giảm. </w:t>
      </w:r>
    </w:p>
    <w:p w:rsidR="00613554" w:rsidRDefault="00CB4339">
      <w:pPr>
        <w:numPr>
          <w:ilvl w:val="3"/>
          <w:numId w:val="230"/>
        </w:numPr>
        <w:spacing w:after="244"/>
        <w:ind w:firstLine="566"/>
      </w:pPr>
      <w:r>
        <w:t xml:space="preserve">Trạng thái bệnh lý: đa số các bệnh nhiễm khuẩn thân nhiệt tăng lên (trong bệnh tả, bệnh viêm gan virus-thân nhiệt có thể giảm ở giai đoạn cấp tính). </w:t>
      </w:r>
    </w:p>
    <w:p w:rsidR="00613554" w:rsidRDefault="00CB4339">
      <w:pPr>
        <w:numPr>
          <w:ilvl w:val="1"/>
          <w:numId w:val="228"/>
        </w:numPr>
        <w:spacing w:after="230"/>
        <w:ind w:hanging="502"/>
      </w:pPr>
      <w:r>
        <w:t>Rố</w:t>
      </w:r>
      <w:r>
        <w:t>i loạn thân nhiệt: là hậu quả của mất cân bằng giữa hai quá trình sinh nhiệt và thải nhiệt, sự mất cân bằng này có thể gây ra hai trạng thái: giảm thân nhiệt và tăng thân nhiệt</w:t>
      </w:r>
      <w:r>
        <w:rPr>
          <w:rFonts w:ascii="Arial" w:eastAsia="Arial" w:hAnsi="Arial" w:cs="Arial"/>
        </w:rPr>
        <w:t xml:space="preserve"> </w:t>
      </w:r>
    </w:p>
    <w:p w:rsidR="00613554" w:rsidRDefault="00CB4339">
      <w:pPr>
        <w:numPr>
          <w:ilvl w:val="2"/>
          <w:numId w:val="228"/>
        </w:numPr>
        <w:ind w:hanging="624"/>
      </w:pPr>
      <w:r>
        <w:t>Giảm thân nhiệt: là tình trạng mất nhiều nhiệt của cơ thể gây rối loạn giữa th</w:t>
      </w:r>
      <w:r>
        <w:t xml:space="preserve">ải nhiệt và sinh nhiệt làm cho thân nhiệt giảm xuống. Có ba trạng thái giảm thân nhiệt: </w:t>
      </w:r>
    </w:p>
    <w:p w:rsidR="00613554" w:rsidRDefault="00CB4339">
      <w:pPr>
        <w:numPr>
          <w:ilvl w:val="3"/>
          <w:numId w:val="228"/>
        </w:numPr>
        <w:ind w:firstLine="566"/>
      </w:pPr>
      <w:r>
        <w:t xml:space="preserve">Giảm thân nhiệt sinh lý: gặp ở động vật ngủ đông. </w:t>
      </w:r>
    </w:p>
    <w:p w:rsidR="00613554" w:rsidRDefault="00CB4339">
      <w:pPr>
        <w:numPr>
          <w:ilvl w:val="3"/>
          <w:numId w:val="228"/>
        </w:numPr>
        <w:ind w:firstLine="566"/>
      </w:pPr>
      <w:r>
        <w:t xml:space="preserve">Giảm thân nhiệt nhân tạo: chủ động giảm thân nhiệt. </w:t>
      </w:r>
    </w:p>
    <w:p w:rsidR="00613554" w:rsidRDefault="00CB4339">
      <w:pPr>
        <w:numPr>
          <w:ilvl w:val="3"/>
          <w:numId w:val="228"/>
        </w:numPr>
        <w:spacing w:after="242"/>
        <w:ind w:firstLine="566"/>
      </w:pPr>
      <w:r>
        <w:t>Giảm thân nhiệt bệnh lý: do nhiệt độ của môi trường thấp hoặc do trạng thái bệnh lý của cơ thể. Trong lâm sàng, người bệnh có dấu hiệu giảm thân nhiệt khi nhiệt độ đo ở trực tràng dưới 36</w:t>
      </w:r>
      <w:r>
        <w:rPr>
          <w:vertAlign w:val="superscript"/>
        </w:rPr>
        <w:t>0</w:t>
      </w:r>
      <w:r>
        <w:t xml:space="preserve">C. </w:t>
      </w:r>
    </w:p>
    <w:p w:rsidR="00613554" w:rsidRDefault="00CB4339">
      <w:pPr>
        <w:numPr>
          <w:ilvl w:val="2"/>
          <w:numId w:val="228"/>
        </w:numPr>
        <w:ind w:hanging="624"/>
      </w:pPr>
      <w:r>
        <w:t>Tăng thân nhiệt: Tăng thân nhiệt là tình trạng cơ thể tích lũy n</w:t>
      </w:r>
      <w:r>
        <w:t xml:space="preserve">hiệt, hạn chế quá trình thải nhiệt vào môi trường hoặc do sinh nhiệt tăng, có khi phối hợp cả hai. Gồm </w:t>
      </w:r>
    </w:p>
    <w:p w:rsidR="00613554" w:rsidRDefault="00CB4339">
      <w:pPr>
        <w:numPr>
          <w:ilvl w:val="3"/>
          <w:numId w:val="231"/>
        </w:numPr>
        <w:ind w:firstLine="567"/>
      </w:pPr>
      <w:r>
        <w:t xml:space="preserve">Nhiễm nóng: là tình trạng tăng thân nhiệt do môi trường có nhiệt độ quá cao, gây hạn chế thải nhiệt; gặp trong say nắng, say nóng. </w:t>
      </w:r>
    </w:p>
    <w:p w:rsidR="00613554" w:rsidRDefault="00CB4339">
      <w:pPr>
        <w:numPr>
          <w:ilvl w:val="3"/>
          <w:numId w:val="231"/>
        </w:numPr>
        <w:ind w:firstLine="567"/>
      </w:pPr>
      <w:r>
        <w:t>Sốt: là trạng thái t</w:t>
      </w:r>
      <w:r>
        <w:t xml:space="preserve">ăng thân nhiệt do rối loạn trung tâm điều hòa thân nhiệt, dưới tác dụng của các yếu tố có hại, thường là yếu tố nhiễm </w:t>
      </w:r>
      <w:r>
        <w:lastRenderedPageBreak/>
        <w:t>khuẩn; Trong lâm sàng, sốt là tình trạng nhiệt độ cơ thể của bệnh nhân tăng trên mức bình thường (trên 37</w:t>
      </w:r>
      <w:r>
        <w:rPr>
          <w:vertAlign w:val="superscript"/>
        </w:rPr>
        <w:t>0</w:t>
      </w:r>
      <w:r>
        <w:t>C đo ở trực tràng). Phân làm 4 m</w:t>
      </w:r>
      <w:r>
        <w:t xml:space="preserve">ức độ sốt. </w:t>
      </w:r>
    </w:p>
    <w:p w:rsidR="00613554" w:rsidRDefault="00CB4339">
      <w:pPr>
        <w:numPr>
          <w:ilvl w:val="3"/>
          <w:numId w:val="228"/>
        </w:numPr>
        <w:ind w:firstLine="566"/>
      </w:pPr>
      <w:r>
        <w:t>Sốt nhẹ: khi nhiệt độ của cơ thể từ 37 - 38</w:t>
      </w:r>
      <w:r>
        <w:rPr>
          <w:vertAlign w:val="superscript"/>
        </w:rPr>
        <w:t>0</w:t>
      </w:r>
      <w:r>
        <w:t xml:space="preserve">C. </w:t>
      </w:r>
    </w:p>
    <w:p w:rsidR="00613554" w:rsidRDefault="00CB4339">
      <w:pPr>
        <w:numPr>
          <w:ilvl w:val="3"/>
          <w:numId w:val="228"/>
        </w:numPr>
        <w:spacing w:after="0"/>
        <w:ind w:firstLine="566"/>
      </w:pPr>
      <w:r>
        <w:t>Sốt vừa: khi nhiệt độ của cơ thể từ 38 - 39</w:t>
      </w:r>
      <w:r>
        <w:rPr>
          <w:vertAlign w:val="superscript"/>
        </w:rPr>
        <w:t>0</w:t>
      </w:r>
      <w:r>
        <w:t xml:space="preserve">C. </w:t>
      </w:r>
    </w:p>
    <w:p w:rsidR="00613554" w:rsidRDefault="00CB4339">
      <w:pPr>
        <w:numPr>
          <w:ilvl w:val="3"/>
          <w:numId w:val="228"/>
        </w:numPr>
        <w:ind w:firstLine="566"/>
      </w:pPr>
      <w:r>
        <w:t>Sốt cao: khi nhiệt độ của cơ thể từ 39 - 40</w:t>
      </w:r>
      <w:r>
        <w:rPr>
          <w:vertAlign w:val="superscript"/>
        </w:rPr>
        <w:t>0</w:t>
      </w:r>
      <w:r>
        <w:t xml:space="preserve">C.  </w:t>
      </w:r>
    </w:p>
    <w:p w:rsidR="00613554" w:rsidRDefault="00CB4339">
      <w:pPr>
        <w:numPr>
          <w:ilvl w:val="3"/>
          <w:numId w:val="228"/>
        </w:numPr>
        <w:spacing w:after="249"/>
        <w:ind w:firstLine="566"/>
      </w:pPr>
      <w:r>
        <w:t>Sốt quá cao: khi nhiệt độ của cơ thể trên 40</w:t>
      </w:r>
      <w:r>
        <w:rPr>
          <w:vertAlign w:val="superscript"/>
        </w:rPr>
        <w:t>0</w:t>
      </w:r>
      <w:r>
        <w:t xml:space="preserve">C. </w:t>
      </w:r>
    </w:p>
    <w:p w:rsidR="00613554" w:rsidRDefault="00CB4339">
      <w:pPr>
        <w:numPr>
          <w:ilvl w:val="1"/>
          <w:numId w:val="228"/>
        </w:numPr>
        <w:ind w:hanging="502"/>
      </w:pPr>
      <w:r>
        <w:t xml:space="preserve">Những nguyên tắc cơ bản khi đo thân nhiệt: </w:t>
      </w:r>
    </w:p>
    <w:p w:rsidR="00613554" w:rsidRDefault="00CB4339">
      <w:pPr>
        <w:numPr>
          <w:ilvl w:val="2"/>
          <w:numId w:val="228"/>
        </w:numPr>
        <w:ind w:hanging="624"/>
      </w:pPr>
      <w:r>
        <w:t>Thực h</w:t>
      </w:r>
      <w:r>
        <w:t xml:space="preserve">iện theo các nguyên tắc chung lấy dấu hiệu sinh tồn </w:t>
      </w:r>
    </w:p>
    <w:p w:rsidR="00613554" w:rsidRDefault="00CB4339">
      <w:pPr>
        <w:numPr>
          <w:ilvl w:val="3"/>
          <w:numId w:val="228"/>
        </w:numPr>
        <w:spacing w:line="330" w:lineRule="auto"/>
        <w:ind w:firstLine="566"/>
      </w:pPr>
      <w:r>
        <w:t xml:space="preserve">Trước khi lấy dấu hiệu sinh tồn phải để bệnh nhân nghỉ ngơi ít nhất 15 phút </w:t>
      </w:r>
      <w:r>
        <w:rPr>
          <w:rFonts w:ascii="Segoe UI Symbol" w:eastAsia="Segoe UI Symbol" w:hAnsi="Segoe UI Symbol" w:cs="Segoe UI Symbol"/>
          <w:sz w:val="16"/>
        </w:rPr>
        <w:t></w:t>
      </w:r>
      <w:r>
        <w:rPr>
          <w:rFonts w:ascii="Arial" w:eastAsia="Arial" w:hAnsi="Arial" w:cs="Arial"/>
          <w:vertAlign w:val="subscript"/>
        </w:rPr>
        <w:t xml:space="preserve"> </w:t>
      </w:r>
      <w:r>
        <w:t xml:space="preserve">Kiểm tra phương tiện dụng cụ trước khi thực hiện kỹ thuật. </w:t>
      </w:r>
    </w:p>
    <w:p w:rsidR="00613554" w:rsidRDefault="00CB4339">
      <w:pPr>
        <w:numPr>
          <w:ilvl w:val="3"/>
          <w:numId w:val="228"/>
        </w:numPr>
        <w:ind w:firstLine="566"/>
      </w:pPr>
      <w:r>
        <w:t>Khi đang lấy dấu hiệu sinh tồn không được tiến hành bất cứ thủ th</w:t>
      </w:r>
      <w:r>
        <w:t xml:space="preserve">uật nào trên người bệnh. </w:t>
      </w:r>
    </w:p>
    <w:p w:rsidR="00613554" w:rsidRDefault="00CB4339">
      <w:pPr>
        <w:numPr>
          <w:ilvl w:val="3"/>
          <w:numId w:val="228"/>
        </w:numPr>
        <w:ind w:firstLine="566"/>
      </w:pPr>
      <w:r>
        <w:t xml:space="preserve">Bình thường mỗi ngày theo dõi dấu sinh hiệu 2 lần: Sáng và chiều cách nhau 8 giờ, trường hợp đặc biệt thời gian theo dõi có thể 15 phút, 1 giờ, 2 giờ, 3 giờ…. /lần. </w:t>
      </w:r>
    </w:p>
    <w:p w:rsidR="00613554" w:rsidRDefault="00CB4339">
      <w:pPr>
        <w:numPr>
          <w:ilvl w:val="3"/>
          <w:numId w:val="228"/>
        </w:numPr>
        <w:ind w:firstLine="566"/>
      </w:pPr>
      <w:r>
        <w:t>Khi thấy kết quả dấu hiệu sinh tồn của bệnh nhân bất thường phải</w:t>
      </w:r>
      <w:r>
        <w:t xml:space="preserve"> thực hiện chăm sóc và báo cáo với bác sĩ để kịp thời xử lý. </w:t>
      </w:r>
    </w:p>
    <w:p w:rsidR="00613554" w:rsidRDefault="00CB4339">
      <w:pPr>
        <w:numPr>
          <w:ilvl w:val="3"/>
          <w:numId w:val="228"/>
        </w:numPr>
        <w:ind w:firstLine="566"/>
      </w:pPr>
      <w:r>
        <w:t xml:space="preserve">Ghi kết quả vào phiếu theo dõi bảo đảm sự trung thực, chính xác theo đúng quy định.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Mạch: màu đỏ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Nhiệt độ: màu xanh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Huyết áp: màu đỏ hoặc màu xanh  </w:t>
      </w:r>
    </w:p>
    <w:p w:rsidR="00613554" w:rsidRDefault="00CB4339">
      <w:pPr>
        <w:spacing w:after="247"/>
        <w:ind w:left="577"/>
      </w:pPr>
      <w:r>
        <w:rPr>
          <w:rFonts w:ascii="Segoe UI Symbol" w:eastAsia="Segoe UI Symbol" w:hAnsi="Segoe UI Symbol" w:cs="Segoe UI Symbol"/>
          <w:sz w:val="22"/>
        </w:rPr>
        <w:t></w:t>
      </w:r>
      <w:r>
        <w:rPr>
          <w:rFonts w:ascii="Arial" w:eastAsia="Arial" w:hAnsi="Arial" w:cs="Arial"/>
          <w:sz w:val="22"/>
        </w:rPr>
        <w:t xml:space="preserve"> </w:t>
      </w:r>
      <w:r>
        <w:t xml:space="preserve">Nhịp thở: màu xanh hoặc màu đen </w:t>
      </w:r>
    </w:p>
    <w:p w:rsidR="00613554" w:rsidRDefault="00CB4339">
      <w:pPr>
        <w:numPr>
          <w:ilvl w:val="2"/>
          <w:numId w:val="228"/>
        </w:numPr>
        <w:ind w:hanging="624"/>
      </w:pPr>
      <w:r>
        <w:t xml:space="preserve">Đối với đo thân nhiệt </w:t>
      </w:r>
    </w:p>
    <w:p w:rsidR="00613554" w:rsidRDefault="00CB4339">
      <w:pPr>
        <w:numPr>
          <w:ilvl w:val="3"/>
          <w:numId w:val="228"/>
        </w:numPr>
        <w:ind w:firstLine="566"/>
      </w:pPr>
      <w:r>
        <w:t xml:space="preserve">Đặt nhiệt kế đúng vị trí, thời gian đo thân nhiệt theo đúng quy định cho từng loại nhiệt kế. </w:t>
      </w:r>
    </w:p>
    <w:p w:rsidR="00613554" w:rsidRDefault="00CB4339">
      <w:pPr>
        <w:numPr>
          <w:ilvl w:val="3"/>
          <w:numId w:val="228"/>
        </w:numPr>
        <w:ind w:firstLine="566"/>
      </w:pPr>
      <w:r>
        <w:t xml:space="preserve">Xem xét các yếu tố liên quan có thể làm sai lệch kết quả thân nhiệt: nhiệt độ môi trường, vị trí đo thân nhiệt, loại nhiệt kế. </w:t>
      </w:r>
    </w:p>
    <w:p w:rsidR="00613554" w:rsidRDefault="00CB4339">
      <w:pPr>
        <w:numPr>
          <w:ilvl w:val="3"/>
          <w:numId w:val="228"/>
        </w:numPr>
        <w:ind w:firstLine="566"/>
      </w:pPr>
      <w:r>
        <w:t xml:space="preserve">Đảm bảo sự </w:t>
      </w:r>
      <w:r>
        <w:t xml:space="preserve">kín đáo và thoải mái khi đo thân nhiệt (ở hậu môn) người bệnh. </w:t>
      </w:r>
    </w:p>
    <w:p w:rsidR="00613554" w:rsidRDefault="00CB4339">
      <w:pPr>
        <w:numPr>
          <w:ilvl w:val="3"/>
          <w:numId w:val="228"/>
        </w:numPr>
        <w:ind w:firstLine="566"/>
      </w:pPr>
      <w:r>
        <w:lastRenderedPageBreak/>
        <w:t xml:space="preserve">Chọn vị trí đo thân nhiệt phù hợp và an toàn cho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Không đo thân nhiệt ở miệng cho trẻ nhỏ, người tâm thần, người già.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Không đo thân nhiệt ở hậu môn cho người bệnh bị tiêu chảy</w:t>
      </w:r>
      <w:r>
        <w:t xml:space="preserve">, táo bón, vết thương vùng hậu môn, trĩ. </w:t>
      </w:r>
    </w:p>
    <w:p w:rsidR="00613554" w:rsidRDefault="00CB4339">
      <w:pPr>
        <w:numPr>
          <w:ilvl w:val="3"/>
          <w:numId w:val="228"/>
        </w:numPr>
        <w:ind w:firstLine="566"/>
      </w:pPr>
      <w:r>
        <w:t xml:space="preserve">Đọc kết quả chính xác ngay sau khi đo thân nhiệt. </w:t>
      </w:r>
    </w:p>
    <w:p w:rsidR="00613554" w:rsidRDefault="00CB4339">
      <w:pPr>
        <w:numPr>
          <w:ilvl w:val="3"/>
          <w:numId w:val="228"/>
        </w:numPr>
        <w:spacing w:after="0"/>
        <w:ind w:firstLine="566"/>
      </w:pPr>
      <w:r>
        <w:t xml:space="preserve">Khi thấy kết quả nghi ngờ, phải nhận định lại hoặc dùng dụng cụ khác hoặc đo ở vị trí khác để so sánh. </w:t>
      </w:r>
    </w:p>
    <w:p w:rsidR="00613554" w:rsidRDefault="00CB4339">
      <w:pPr>
        <w:numPr>
          <w:ilvl w:val="1"/>
          <w:numId w:val="228"/>
        </w:numPr>
        <w:ind w:hanging="502"/>
      </w:pPr>
      <w:r>
        <w:t xml:space="preserve">Một số vị trí thường đo thân nhiệt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1184"/>
        <w:gridCol w:w="3432"/>
        <w:gridCol w:w="3890"/>
      </w:tblGrid>
      <w:tr w:rsidR="00613554">
        <w:trPr>
          <w:trHeight w:val="598"/>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Vị trí đo thân nhiệt </w:t>
            </w:r>
          </w:p>
        </w:tc>
        <w:tc>
          <w:tcPr>
            <w:tcW w:w="3432"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Ư</w:t>
            </w:r>
            <w:r>
              <w:rPr>
                <w:sz w:val="22"/>
              </w:rPr>
              <w:t xml:space="preserve">u điểm </w:t>
            </w:r>
          </w:p>
        </w:tc>
        <w:tc>
          <w:tcPr>
            <w:tcW w:w="389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Hạn chế/ giới hạn </w:t>
            </w:r>
          </w:p>
        </w:tc>
      </w:tr>
      <w:tr w:rsidR="00613554">
        <w:trPr>
          <w:trHeight w:val="638"/>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Nách </w:t>
            </w:r>
          </w:p>
        </w:tc>
        <w:tc>
          <w:tcPr>
            <w:tcW w:w="34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777" w:firstLine="0"/>
              <w:jc w:val="left"/>
            </w:pPr>
            <w:r>
              <w:rPr>
                <w:sz w:val="22"/>
              </w:rPr>
              <w:t>- An toàn, dụng cụ rẻ tiền - Áp dụng được cho tất cả NB</w:t>
            </w:r>
          </w:p>
        </w:tc>
        <w:tc>
          <w:tcPr>
            <w:tcW w:w="389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09"/>
              </w:numPr>
              <w:spacing w:after="39"/>
              <w:ind w:hanging="125"/>
              <w:jc w:val="left"/>
            </w:pPr>
            <w:r>
              <w:rPr>
                <w:sz w:val="22"/>
              </w:rPr>
              <w:t>Thời gian đo dài hơn</w:t>
            </w:r>
          </w:p>
          <w:p w:rsidR="00613554" w:rsidRDefault="00CB4339">
            <w:pPr>
              <w:numPr>
                <w:ilvl w:val="0"/>
                <w:numId w:val="409"/>
              </w:numPr>
              <w:spacing w:after="0" w:line="276" w:lineRule="auto"/>
              <w:ind w:hanging="125"/>
              <w:jc w:val="left"/>
            </w:pPr>
            <w:r>
              <w:rPr>
                <w:sz w:val="22"/>
              </w:rPr>
              <w:t>Phải giữ đúng vị trí nhiệt kế</w:t>
            </w:r>
          </w:p>
        </w:tc>
      </w:tr>
      <w:tr w:rsidR="00613554">
        <w:trPr>
          <w:trHeight w:val="931"/>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Da </w:t>
            </w:r>
          </w:p>
        </w:tc>
        <w:tc>
          <w:tcPr>
            <w:tcW w:w="343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10"/>
              </w:numPr>
              <w:spacing w:after="39"/>
              <w:ind w:hanging="127"/>
              <w:jc w:val="left"/>
            </w:pPr>
            <w:r>
              <w:rPr>
                <w:sz w:val="22"/>
              </w:rPr>
              <w:t>Ít tốn kém</w:t>
            </w:r>
          </w:p>
          <w:p w:rsidR="00613554" w:rsidRDefault="00CB4339">
            <w:pPr>
              <w:numPr>
                <w:ilvl w:val="0"/>
                <w:numId w:val="410"/>
              </w:numPr>
              <w:spacing w:after="36"/>
              <w:ind w:hanging="127"/>
              <w:jc w:val="left"/>
            </w:pPr>
            <w:r>
              <w:rPr>
                <w:sz w:val="22"/>
              </w:rPr>
              <w:t>An toàn, không xâm lấn</w:t>
            </w:r>
          </w:p>
          <w:p w:rsidR="00613554" w:rsidRDefault="00CB4339">
            <w:pPr>
              <w:numPr>
                <w:ilvl w:val="0"/>
                <w:numId w:val="410"/>
              </w:numPr>
              <w:spacing w:after="0" w:line="276" w:lineRule="auto"/>
              <w:ind w:hanging="127"/>
              <w:jc w:val="left"/>
            </w:pPr>
            <w:r>
              <w:rPr>
                <w:sz w:val="22"/>
              </w:rPr>
              <w:t>Áp dụng được cho trẻ SS</w:t>
            </w:r>
          </w:p>
        </w:tc>
        <w:tc>
          <w:tcPr>
            <w:tcW w:w="38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Có thể bị ảnh hưởng bởi nhiệt độ môi trường. </w:t>
            </w:r>
          </w:p>
        </w:tc>
      </w:tr>
      <w:tr w:rsidR="00613554">
        <w:trPr>
          <w:trHeight w:val="1104"/>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Miệng </w:t>
            </w:r>
          </w:p>
        </w:tc>
        <w:tc>
          <w:tcPr>
            <w:tcW w:w="343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11"/>
              </w:numPr>
              <w:spacing w:after="39"/>
              <w:ind w:firstLine="0"/>
              <w:jc w:val="left"/>
            </w:pPr>
            <w:r>
              <w:rPr>
                <w:sz w:val="22"/>
              </w:rPr>
              <w:t>Dễ thực hiện</w:t>
            </w:r>
          </w:p>
          <w:p w:rsidR="00613554" w:rsidRDefault="00CB4339">
            <w:pPr>
              <w:numPr>
                <w:ilvl w:val="0"/>
                <w:numId w:val="411"/>
              </w:numPr>
              <w:spacing w:after="0" w:line="276" w:lineRule="auto"/>
              <w:ind w:firstLine="0"/>
              <w:jc w:val="left"/>
            </w:pPr>
            <w:r>
              <w:rPr>
                <w:sz w:val="22"/>
              </w:rPr>
              <w:t>Thuận tiện cho người bệnh - Cho kết quả chính xác.</w:t>
            </w:r>
          </w:p>
        </w:tc>
        <w:tc>
          <w:tcPr>
            <w:tcW w:w="38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Không áp dụng cho NB có vết thương vùng miệng, chấn thương, động kinh, lạnh run, trẻ nhũ nhi, trẻ nhỏ, NB có rối loạn tri giác, không hợp tác. </w:t>
            </w:r>
          </w:p>
        </w:tc>
      </w:tr>
      <w:tr w:rsidR="00613554">
        <w:trPr>
          <w:trHeight w:val="1397"/>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Hậu môn </w:t>
            </w:r>
          </w:p>
        </w:tc>
        <w:tc>
          <w:tcPr>
            <w:tcW w:w="343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kết quả chính xác </w:t>
            </w:r>
          </w:p>
        </w:tc>
        <w:tc>
          <w:tcPr>
            <w:tcW w:w="389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12"/>
              </w:numPr>
              <w:spacing w:after="37" w:line="233" w:lineRule="auto"/>
              <w:ind w:right="53" w:firstLine="0"/>
            </w:pPr>
            <w:r>
              <w:rPr>
                <w:sz w:val="22"/>
              </w:rPr>
              <w:t>Không áp dụng cho NB bị tiêu chảy, vết thương/phẫu thuật/chảy máu vùng hậu môn, rối loạn cơ vòng hậu môn.</w:t>
            </w:r>
          </w:p>
          <w:p w:rsidR="00613554" w:rsidRDefault="00CB4339">
            <w:pPr>
              <w:numPr>
                <w:ilvl w:val="0"/>
                <w:numId w:val="412"/>
              </w:numPr>
              <w:spacing w:after="0" w:line="276" w:lineRule="auto"/>
              <w:ind w:right="53" w:firstLine="0"/>
            </w:pPr>
            <w:r>
              <w:rPr>
                <w:sz w:val="22"/>
              </w:rPr>
              <w:t>Không nên áp dụng khi đo dấu hiệu sinh tồn hàng ngày cho trẻ sơ sinh.</w:t>
            </w:r>
          </w:p>
        </w:tc>
      </w:tr>
      <w:tr w:rsidR="00613554">
        <w:trPr>
          <w:trHeight w:val="1438"/>
        </w:trPr>
        <w:tc>
          <w:tcPr>
            <w:tcW w:w="118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Tai </w:t>
            </w:r>
          </w:p>
        </w:tc>
        <w:tc>
          <w:tcPr>
            <w:tcW w:w="343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13"/>
              </w:numPr>
              <w:spacing w:after="39"/>
              <w:ind w:firstLine="0"/>
              <w:jc w:val="left"/>
            </w:pPr>
            <w:r>
              <w:rPr>
                <w:sz w:val="22"/>
              </w:rPr>
              <w:t>Dễ tiếp cận vị trí đo</w:t>
            </w:r>
          </w:p>
          <w:p w:rsidR="00613554" w:rsidRDefault="00CB4339">
            <w:pPr>
              <w:numPr>
                <w:ilvl w:val="0"/>
                <w:numId w:val="413"/>
              </w:numPr>
              <w:spacing w:after="37" w:line="233" w:lineRule="auto"/>
              <w:ind w:firstLine="0"/>
              <w:jc w:val="left"/>
            </w:pPr>
            <w:r>
              <w:rPr>
                <w:sz w:val="22"/>
              </w:rPr>
              <w:t>Cho kết quả chính xác vì vị trí màng nhĩ gần trung khu điều hòa thân nhiệt.</w:t>
            </w:r>
          </w:p>
          <w:p w:rsidR="00613554" w:rsidRDefault="00CB4339">
            <w:pPr>
              <w:numPr>
                <w:ilvl w:val="0"/>
                <w:numId w:val="413"/>
              </w:numPr>
              <w:spacing w:after="0" w:line="276" w:lineRule="auto"/>
              <w:ind w:firstLine="0"/>
              <w:jc w:val="left"/>
            </w:pPr>
            <w:r>
              <w:rPr>
                <w:sz w:val="22"/>
              </w:rPr>
              <w:t>Thời gian đo nhanh (từ 2-5 giây)</w:t>
            </w:r>
          </w:p>
        </w:tc>
        <w:tc>
          <w:tcPr>
            <w:tcW w:w="389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bị viêm tai giữa hoặc có ráy tai dính có thể làm sai lệch kết quả - Khó đặt đúng vị trí cho trẻ sơ sinh, nhũ nhi, trẻ nhỏ hơn 3 tuổi. </w:t>
            </w:r>
          </w:p>
        </w:tc>
      </w:tr>
    </w:tbl>
    <w:p w:rsidR="00613554" w:rsidRDefault="00CB4339">
      <w:pPr>
        <w:numPr>
          <w:ilvl w:val="1"/>
          <w:numId w:val="228"/>
        </w:numPr>
        <w:ind w:hanging="502"/>
      </w:pPr>
      <w:r>
        <w:t xml:space="preserve">Quy trình thực hành kỹ năng đo thân nhiệt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614"/>
        <w:gridCol w:w="5264"/>
        <w:gridCol w:w="2628"/>
      </w:tblGrid>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TT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Trang phục, rửa/ sát khuẩn tay.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pPr>
            <w:r>
              <w:rPr>
                <w:sz w:val="22"/>
              </w:rPr>
              <w:t>- Chuẩn bị, sắp xếp dụng cụ hợp lý:  Nhiệt kế phù hợp</w:t>
            </w:r>
          </w:p>
          <w:p w:rsidR="00613554" w:rsidRDefault="00CB4339">
            <w:pPr>
              <w:spacing w:after="0" w:line="276" w:lineRule="auto"/>
              <w:ind w:left="0" w:right="1234" w:firstLine="0"/>
              <w:jc w:val="left"/>
            </w:pPr>
            <w:r>
              <w:rPr>
                <w:sz w:val="22"/>
              </w:rPr>
              <w:t>NB; phiếu, bút ghi, thước; gạc, bông khô,… - Rèm che: nếu có</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69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Nhận định và chuẩn bị người bệnh: </w:t>
            </w:r>
          </w:p>
          <w:p w:rsidR="00613554" w:rsidRDefault="00CB4339">
            <w:pPr>
              <w:numPr>
                <w:ilvl w:val="0"/>
                <w:numId w:val="414"/>
              </w:numPr>
              <w:spacing w:after="37" w:line="232" w:lineRule="auto"/>
              <w:ind w:right="51" w:firstLine="0"/>
            </w:pPr>
            <w:r>
              <w:rPr>
                <w:sz w:val="22"/>
              </w:rPr>
              <w:t xml:space="preserve">Đúng người bệnh, thông báo và giải thích để người bệnh yên tâm. </w:t>
            </w:r>
          </w:p>
          <w:p w:rsidR="00613554" w:rsidRDefault="00CB4339">
            <w:pPr>
              <w:numPr>
                <w:ilvl w:val="0"/>
                <w:numId w:val="414"/>
              </w:numPr>
              <w:spacing w:after="0" w:line="276" w:lineRule="auto"/>
              <w:ind w:right="51" w:firstLine="0"/>
            </w:pPr>
            <w:r>
              <w:rPr>
                <w:sz w:val="22"/>
              </w:rPr>
              <w:t>Nhận định NB: Sự hợp tác, vị trí đo, yếu tố ảnh hưởng Dặn NB những điều cần thiết: nghỉ ngơi trước khi đo 15 phút, cho NB đi đại tiện nếu đo ở hậu môn.</w:t>
            </w:r>
          </w:p>
        </w:tc>
        <w:tc>
          <w:tcPr>
            <w:tcW w:w="2628" w:type="dxa"/>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33" w:lineRule="auto"/>
              <w:ind w:left="0" w:firstLine="0"/>
            </w:pPr>
            <w:r>
              <w:rPr>
                <w:sz w:val="22"/>
              </w:rPr>
              <w:t>Ngườ</w:t>
            </w:r>
            <w:r>
              <w:rPr>
                <w:sz w:val="22"/>
              </w:rPr>
              <w:t xml:space="preserve">i bệnh hiểu về lợi ích đo thân nhiệt; chuẩn bị đúng để đảm bảo kết quả đo </w:t>
            </w:r>
          </w:p>
          <w:p w:rsidR="00613554" w:rsidRDefault="00CB4339">
            <w:pPr>
              <w:spacing w:after="0" w:line="276" w:lineRule="auto"/>
              <w:ind w:left="0" w:firstLine="0"/>
              <w:jc w:val="left"/>
            </w:pPr>
            <w:r>
              <w:rPr>
                <w:sz w:val="22"/>
              </w:rPr>
              <w:t xml:space="preserve">chính xác </w:t>
            </w: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7891" w:type="dxa"/>
            <w:gridSpan w:val="2"/>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Đo thân nhiệt bằng nhiệt kế thủy ngân </w:t>
            </w:r>
          </w:p>
        </w:tc>
      </w:tr>
      <w:tr w:rsidR="00613554">
        <w:trPr>
          <w:trHeight w:val="612"/>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Lấy nhiệt kế ra khỏi hộp đựng, vẩy nhiệt kế cho vạch thủy ngân xuống dưới 35</w:t>
            </w:r>
            <w:r>
              <w:rPr>
                <w:sz w:val="22"/>
                <w:vertAlign w:val="superscript"/>
              </w:rPr>
              <w:t>0</w:t>
            </w:r>
            <w:r>
              <w:rPr>
                <w:sz w:val="22"/>
              </w:rPr>
              <w:t xml:space="preserve">C.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sai lệch kết quả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người bệnh, cách đặt nhiệt kế và thời gian đo thân nhiệt đối với các ví trí đo.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903"/>
        </w:trPr>
        <w:tc>
          <w:tcPr>
            <w:tcW w:w="61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5263" w:type="dxa"/>
            <w:tcBorders>
              <w:top w:val="single" w:sz="5" w:space="0" w:color="211F1F"/>
              <w:left w:val="single" w:sz="5" w:space="0" w:color="211F1F"/>
              <w:bottom w:val="nil"/>
              <w:right w:val="single" w:sz="5" w:space="0" w:color="211F1F"/>
            </w:tcBorders>
          </w:tcPr>
          <w:p w:rsidR="00613554" w:rsidRDefault="00CB4339">
            <w:pPr>
              <w:spacing w:after="36"/>
              <w:ind w:left="0" w:firstLine="0"/>
              <w:jc w:val="left"/>
            </w:pPr>
            <w:r>
              <w:rPr>
                <w:sz w:val="22"/>
              </w:rPr>
              <w:t xml:space="preserve">Đo thân nhiệt ở nách: </w:t>
            </w:r>
          </w:p>
          <w:p w:rsidR="00613554" w:rsidRDefault="00CB4339">
            <w:pPr>
              <w:numPr>
                <w:ilvl w:val="0"/>
                <w:numId w:val="415"/>
              </w:numPr>
              <w:spacing w:after="36"/>
              <w:ind w:hanging="127"/>
              <w:jc w:val="left"/>
            </w:pPr>
            <w:r>
              <w:rPr>
                <w:sz w:val="22"/>
              </w:rPr>
              <w:t>Người bệnh ngồi hoặc nằm</w:t>
            </w:r>
          </w:p>
          <w:p w:rsidR="00613554" w:rsidRDefault="00CB4339">
            <w:pPr>
              <w:numPr>
                <w:ilvl w:val="0"/>
                <w:numId w:val="415"/>
              </w:numPr>
              <w:spacing w:after="0" w:line="276" w:lineRule="auto"/>
              <w:ind w:hanging="127"/>
              <w:jc w:val="left"/>
            </w:pPr>
            <w:r>
              <w:rPr>
                <w:sz w:val="22"/>
              </w:rPr>
              <w:t>Điều dưỡng dùng gạc lau khô nách NB</w:t>
            </w:r>
          </w:p>
        </w:tc>
        <w:tc>
          <w:tcPr>
            <w:tcW w:w="262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20"/>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263"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right="53" w:firstLine="0"/>
            </w:pPr>
            <w:r>
              <w:rPr>
                <w:sz w:val="22"/>
              </w:rPr>
              <w:t>- Đặt nhiệt kế vào hố nách: đặt bầu thủy ngân sát vào hố nách, thân nhiệt kế chếch theo hướng vú, khép cánh tay vào thân, đặt cẳng tay lên bụng. - Giữ nhiệt kế trong vòng 10 phút</w:t>
            </w:r>
          </w:p>
        </w:tc>
        <w:tc>
          <w:tcPr>
            <w:tcW w:w="262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Không gây sai lệch kết quả - Đảm bảo cho đo thân nhiệt chính xác. </w:t>
            </w:r>
          </w:p>
        </w:tc>
      </w:tr>
      <w:tr w:rsidR="00613554">
        <w:trPr>
          <w:trHeight w:val="903"/>
        </w:trPr>
        <w:tc>
          <w:tcPr>
            <w:tcW w:w="61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5263" w:type="dxa"/>
            <w:tcBorders>
              <w:top w:val="single" w:sz="5" w:space="0" w:color="211F1F"/>
              <w:left w:val="single" w:sz="5" w:space="0" w:color="211F1F"/>
              <w:bottom w:val="nil"/>
              <w:right w:val="single" w:sz="5" w:space="0" w:color="211F1F"/>
            </w:tcBorders>
          </w:tcPr>
          <w:p w:rsidR="00613554" w:rsidRDefault="00CB4339">
            <w:pPr>
              <w:spacing w:after="39"/>
              <w:ind w:left="0" w:firstLine="0"/>
              <w:jc w:val="left"/>
            </w:pPr>
            <w:r>
              <w:rPr>
                <w:sz w:val="22"/>
              </w:rPr>
              <w:t xml:space="preserve">Đo thân nhiệt ở miệng: </w:t>
            </w:r>
          </w:p>
          <w:p w:rsidR="00613554" w:rsidRDefault="00CB4339">
            <w:pPr>
              <w:numPr>
                <w:ilvl w:val="0"/>
                <w:numId w:val="416"/>
              </w:numPr>
              <w:spacing w:after="36"/>
              <w:ind w:hanging="127"/>
              <w:jc w:val="left"/>
            </w:pPr>
            <w:r>
              <w:rPr>
                <w:sz w:val="22"/>
              </w:rPr>
              <w:t>Người bệnh ngồi hoặc nằm.</w:t>
            </w:r>
          </w:p>
          <w:p w:rsidR="00613554" w:rsidRDefault="00CB4339">
            <w:pPr>
              <w:numPr>
                <w:ilvl w:val="0"/>
                <w:numId w:val="416"/>
              </w:numPr>
              <w:spacing w:after="0" w:line="276" w:lineRule="auto"/>
              <w:ind w:hanging="127"/>
              <w:jc w:val="left"/>
            </w:pPr>
            <w:r>
              <w:rPr>
                <w:sz w:val="22"/>
              </w:rPr>
              <w:t>Điều dưỡng mang găng tay sạch (nếu cần)</w:t>
            </w:r>
          </w:p>
        </w:tc>
        <w:tc>
          <w:tcPr>
            <w:tcW w:w="262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20"/>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263"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right="53" w:firstLine="0"/>
            </w:pPr>
            <w:r>
              <w:rPr>
                <w:sz w:val="22"/>
              </w:rPr>
              <w:t>- Yêu cầu người bệnh há miệng, cong lưỡi lên, đặt bầu thủy ngân của nhiệt kế vào dưới lưỡi hoặc cạnh má - Yêu cầu người bệnh hạ lưỡi xuống, dùng môi giữ nhiệt kế trong 5 phút.</w:t>
            </w:r>
          </w:p>
        </w:tc>
        <w:tc>
          <w:tcPr>
            <w:tcW w:w="2628" w:type="dxa"/>
            <w:tcBorders>
              <w:top w:val="nil"/>
              <w:left w:val="single" w:sz="5" w:space="0" w:color="211F1F"/>
              <w:bottom w:val="single" w:sz="5" w:space="0" w:color="211F1F"/>
              <w:right w:val="single" w:sz="5" w:space="0" w:color="211F1F"/>
            </w:tcBorders>
          </w:tcPr>
          <w:p w:rsidR="00613554" w:rsidRDefault="00CB4339">
            <w:pPr>
              <w:numPr>
                <w:ilvl w:val="0"/>
                <w:numId w:val="417"/>
              </w:numPr>
              <w:spacing w:after="37" w:line="235" w:lineRule="auto"/>
              <w:ind w:firstLine="0"/>
            </w:pPr>
            <w:r>
              <w:rPr>
                <w:sz w:val="22"/>
              </w:rPr>
              <w:t>Phòng ngừa lây nhiễm qua dịch tiết</w:t>
            </w:r>
          </w:p>
          <w:p w:rsidR="00613554" w:rsidRDefault="00CB4339">
            <w:pPr>
              <w:numPr>
                <w:ilvl w:val="0"/>
                <w:numId w:val="417"/>
              </w:numPr>
              <w:spacing w:after="0" w:line="276" w:lineRule="auto"/>
              <w:ind w:firstLine="0"/>
            </w:pPr>
            <w:r>
              <w:rPr>
                <w:sz w:val="22"/>
              </w:rPr>
              <w:t>Đảm bảo cho đo thân nhiệt chính xác.</w:t>
            </w:r>
          </w:p>
        </w:tc>
      </w:tr>
      <w:tr w:rsidR="00613554">
        <w:trPr>
          <w:trHeight w:val="317"/>
        </w:trPr>
        <w:tc>
          <w:tcPr>
            <w:tcW w:w="61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c>
          <w:tcPr>
            <w:tcW w:w="5263"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Đo thân nhiệt ở hậu môn: </w:t>
            </w:r>
          </w:p>
        </w:tc>
        <w:tc>
          <w:tcPr>
            <w:tcW w:w="262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626"/>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263" w:type="dxa"/>
            <w:tcBorders>
              <w:top w:val="nil"/>
              <w:left w:val="single" w:sz="5" w:space="0" w:color="211F1F"/>
              <w:bottom w:val="single" w:sz="5" w:space="0" w:color="211F1F"/>
              <w:right w:val="single" w:sz="5" w:space="0" w:color="211F1F"/>
            </w:tcBorders>
          </w:tcPr>
          <w:p w:rsidR="00613554" w:rsidRDefault="00CB4339">
            <w:pPr>
              <w:numPr>
                <w:ilvl w:val="0"/>
                <w:numId w:val="418"/>
              </w:numPr>
              <w:spacing w:after="36"/>
              <w:ind w:firstLine="0"/>
              <w:jc w:val="left"/>
            </w:pPr>
            <w:r>
              <w:rPr>
                <w:sz w:val="22"/>
              </w:rPr>
              <w:t>Người bệnh nằm nghiêng về bên trái</w:t>
            </w:r>
          </w:p>
          <w:p w:rsidR="00613554" w:rsidRDefault="00CB4339">
            <w:pPr>
              <w:numPr>
                <w:ilvl w:val="0"/>
                <w:numId w:val="418"/>
              </w:numPr>
              <w:spacing w:after="36"/>
              <w:ind w:firstLine="0"/>
              <w:jc w:val="left"/>
            </w:pPr>
            <w:r>
              <w:rPr>
                <w:sz w:val="22"/>
              </w:rPr>
              <w:t>Bôi chất trơn vào đầu nhiệt kế</w:t>
            </w:r>
          </w:p>
          <w:p w:rsidR="00613554" w:rsidRDefault="00CB4339">
            <w:pPr>
              <w:numPr>
                <w:ilvl w:val="0"/>
                <w:numId w:val="418"/>
              </w:numPr>
              <w:spacing w:after="36" w:line="252" w:lineRule="auto"/>
              <w:ind w:firstLine="0"/>
              <w:jc w:val="left"/>
            </w:pPr>
            <w:r>
              <w:rPr>
                <w:sz w:val="22"/>
              </w:rPr>
              <w:t>Điều dưỡng đứng ngang hông, bộc lộ vị trí đo thân nhiệt - Đặt nhiệt kế vào hậu môn NB theo chiều hướng về rốn, đẩy nhẹ nhàng vào với độ sâu:</w:t>
            </w:r>
          </w:p>
          <w:p w:rsidR="00613554" w:rsidRDefault="00CB4339">
            <w:pPr>
              <w:spacing w:after="36"/>
              <w:ind w:left="0" w:firstLine="0"/>
              <w:jc w:val="left"/>
            </w:pPr>
            <w:r>
              <w:rPr>
                <w:sz w:val="22"/>
              </w:rPr>
              <w:t>+ Trẻ nhũ nhi: 1,5 cm</w:t>
            </w:r>
          </w:p>
          <w:p w:rsidR="00613554" w:rsidRDefault="00CB4339">
            <w:pPr>
              <w:spacing w:after="36"/>
              <w:ind w:left="0" w:firstLine="0"/>
              <w:jc w:val="left"/>
            </w:pPr>
            <w:r>
              <w:rPr>
                <w:sz w:val="22"/>
              </w:rPr>
              <w:t>+ Trẻ nhỏ: 2,5 cm</w:t>
            </w:r>
          </w:p>
          <w:p w:rsidR="00613554" w:rsidRDefault="00CB4339">
            <w:pPr>
              <w:spacing w:after="36"/>
              <w:ind w:left="0" w:firstLine="0"/>
              <w:jc w:val="left"/>
            </w:pPr>
            <w:r>
              <w:rPr>
                <w:sz w:val="22"/>
              </w:rPr>
              <w:t>+ Người lớn: 3,7 cm</w:t>
            </w:r>
          </w:p>
          <w:p w:rsidR="00613554" w:rsidRDefault="00CB4339">
            <w:pPr>
              <w:numPr>
                <w:ilvl w:val="0"/>
                <w:numId w:val="418"/>
              </w:numPr>
              <w:spacing w:after="0" w:line="276" w:lineRule="auto"/>
              <w:ind w:firstLine="0"/>
              <w:jc w:val="left"/>
            </w:pPr>
            <w:r>
              <w:rPr>
                <w:sz w:val="22"/>
              </w:rPr>
              <w:t>Thời gian để nhiệt kế trong 5 phút</w:t>
            </w:r>
          </w:p>
        </w:tc>
        <w:tc>
          <w:tcPr>
            <w:tcW w:w="2628" w:type="dxa"/>
            <w:tcBorders>
              <w:top w:val="nil"/>
              <w:left w:val="single" w:sz="5" w:space="0" w:color="211F1F"/>
              <w:bottom w:val="single" w:sz="5" w:space="0" w:color="211F1F"/>
              <w:right w:val="single" w:sz="5" w:space="0" w:color="211F1F"/>
            </w:tcBorders>
          </w:tcPr>
          <w:p w:rsidR="00613554" w:rsidRDefault="00CB4339">
            <w:pPr>
              <w:numPr>
                <w:ilvl w:val="0"/>
                <w:numId w:val="419"/>
              </w:numPr>
              <w:spacing w:after="625" w:line="232" w:lineRule="auto"/>
              <w:ind w:firstLine="0"/>
              <w:jc w:val="left"/>
            </w:pPr>
            <w:r>
              <w:rPr>
                <w:sz w:val="22"/>
              </w:rPr>
              <w:t>Không gây tổn thương hậu môn</w:t>
            </w:r>
          </w:p>
          <w:p w:rsidR="00613554" w:rsidRDefault="00CB4339">
            <w:pPr>
              <w:numPr>
                <w:ilvl w:val="0"/>
                <w:numId w:val="419"/>
              </w:numPr>
              <w:spacing w:after="0" w:line="276" w:lineRule="auto"/>
              <w:ind w:firstLine="0"/>
              <w:jc w:val="left"/>
            </w:pPr>
            <w:r>
              <w:rPr>
                <w:sz w:val="22"/>
              </w:rPr>
              <w:t>Đảm bảo cho đo thân nhiệt chính xác.</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Lấy nhiệt kế ra để nhiệt kế ngang tầm mắt và đọc chính xác kết quả (không cầm vào bầu thuỷ ngân).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Cầm vào bầu thủy ngân sẽ làm ảnh hưởng tới kết quả </w:t>
            </w:r>
          </w:p>
        </w:tc>
      </w:tr>
      <w:tr w:rsidR="00613554">
        <w:trPr>
          <w:trHeight w:val="63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Dùng bông/gạc lau sạch bầu thủy ngân </w:t>
            </w:r>
          </w:p>
          <w:p w:rsidR="00613554" w:rsidRDefault="00CB4339">
            <w:pPr>
              <w:spacing w:after="0" w:line="276" w:lineRule="auto"/>
              <w:ind w:left="0" w:firstLine="0"/>
              <w:jc w:val="left"/>
            </w:pPr>
            <w:r>
              <w:rPr>
                <w:sz w:val="22"/>
              </w:rPr>
              <w:t xml:space="preserve">Cho nhiệt kế vào khay/cốc có chứa dung dịch khử khuẩn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thân nhiệt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Đánh giá thân nhiệt bình thường hay bất thường. </w:t>
            </w: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10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Hỗ trợ biện pháp can thiệp điều dưỡng (nếu NB có thân nhiệt bất thường - sốt hoặc hạ thân nhiệt).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Xử trí của điều dưỡng </w:t>
            </w:r>
          </w:p>
        </w:tc>
      </w:tr>
      <w:tr w:rsidR="00613554">
        <w:trPr>
          <w:trHeight w:val="143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Ghi hồ sơ/phiếu theo dõi </w:t>
            </w:r>
          </w:p>
          <w:p w:rsidR="00613554" w:rsidRDefault="00CB4339">
            <w:pPr>
              <w:spacing w:after="37" w:line="232" w:lineRule="auto"/>
              <w:ind w:left="0" w:firstLine="0"/>
            </w:pPr>
            <w:r>
              <w:rPr>
                <w:sz w:val="22"/>
              </w:rPr>
              <w:t xml:space="preserve">Ghi ngày giờ đo, kết quả thân nhiệt vào hồ sơ/phiếu theo dõi. </w:t>
            </w:r>
          </w:p>
          <w:p w:rsidR="00613554" w:rsidRDefault="00CB4339">
            <w:pPr>
              <w:spacing w:after="0" w:line="276" w:lineRule="auto"/>
              <w:ind w:left="0" w:firstLine="0"/>
            </w:pPr>
            <w:r>
              <w:rPr>
                <w:sz w:val="22"/>
              </w:rPr>
              <w:t xml:space="preserve">Báo cáo bác sĩ, nhân viên y tế liên quan khi có kết quả bất thường.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39" w:line="232" w:lineRule="auto"/>
              <w:ind w:left="0" w:right="54" w:firstLine="0"/>
            </w:pPr>
            <w:r>
              <w:rPr>
                <w:sz w:val="22"/>
              </w:rPr>
              <w:t>- Lưu giữ để theo dõi diễn biến thân nhiệt của người bệnh</w:t>
            </w:r>
          </w:p>
          <w:p w:rsidR="00613554" w:rsidRDefault="00CB4339">
            <w:pPr>
              <w:spacing w:after="0" w:line="276" w:lineRule="auto"/>
              <w:ind w:left="0" w:firstLine="0"/>
              <w:jc w:val="left"/>
            </w:pPr>
            <w:r>
              <w:rPr>
                <w:sz w:val="22"/>
              </w:rPr>
              <w:t>- Phối hợp xử trí, chăm sóc</w:t>
            </w:r>
          </w:p>
        </w:tc>
      </w:tr>
      <w:tr w:rsidR="00613554">
        <w:trPr>
          <w:trHeight w:val="343"/>
        </w:trPr>
        <w:tc>
          <w:tcPr>
            <w:tcW w:w="61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7891" w:type="dxa"/>
            <w:gridSpan w:val="2"/>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Đo thân nhiệt bằng nhiệt kế điện tử </w:t>
            </w:r>
          </w:p>
        </w:tc>
      </w:tr>
      <w:tr w:rsidR="00613554">
        <w:trPr>
          <w:trHeight w:val="60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Lấy nhiệt kế ra khỏi hộp đựng, ấn phím bật trong vòng 7 giây cho đến khi có tiếng “ bíp”.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Bật nhiệt kế </w:t>
            </w:r>
          </w:p>
        </w:tc>
      </w:tr>
      <w:tr w:rsidR="00613554">
        <w:trPr>
          <w:trHeight w:val="552"/>
        </w:trPr>
        <w:tc>
          <w:tcPr>
            <w:tcW w:w="6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5 * </w:t>
            </w:r>
          </w:p>
        </w:tc>
        <w:tc>
          <w:tcPr>
            <w:tcW w:w="5263"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pPr>
            <w:r>
              <w:rPr>
                <w:sz w:val="22"/>
              </w:rPr>
              <w:t xml:space="preserve">Đặt người bệnh ở tư thế thích hợp tùy theo vị trí đo Đưa nhiệt kế vào vị trí cần đo: ở miệng, nách (giống vị trí khi </w:t>
            </w:r>
          </w:p>
        </w:tc>
        <w:tc>
          <w:tcPr>
            <w:tcW w:w="262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33"/>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263" w:type="dxa"/>
            <w:tcBorders>
              <w:top w:val="nil"/>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đo bằng nhiệt kế thủy ngân) hoặc trán. </w:t>
            </w:r>
          </w:p>
          <w:p w:rsidR="00613554" w:rsidRDefault="00CB4339">
            <w:pPr>
              <w:spacing w:after="0" w:line="276" w:lineRule="auto"/>
              <w:ind w:left="0" w:firstLine="0"/>
            </w:pPr>
            <w:r>
              <w:rPr>
                <w:sz w:val="22"/>
              </w:rPr>
              <w:t xml:space="preserve">Giữ vị trí nhiệt kế đủ thời gian (khoảng 20 - 25 giây), khi nghe tiếng “bíp-bíp-bíp” và chỉ số nhiệt độ xuất hiện trên màng hình. </w:t>
            </w:r>
          </w:p>
        </w:tc>
        <w:tc>
          <w:tcPr>
            <w:tcW w:w="2628" w:type="dxa"/>
            <w:tcBorders>
              <w:top w:val="nil"/>
              <w:left w:val="single" w:sz="5" w:space="0" w:color="211F1F"/>
              <w:bottom w:val="single" w:sz="5" w:space="0" w:color="211F1F"/>
              <w:right w:val="single" w:sz="5" w:space="0" w:color="211F1F"/>
            </w:tcBorders>
          </w:tcPr>
          <w:p w:rsidR="00613554" w:rsidRDefault="00CB4339">
            <w:pPr>
              <w:spacing w:after="37" w:line="234" w:lineRule="auto"/>
              <w:ind w:left="0" w:firstLine="0"/>
              <w:jc w:val="left"/>
            </w:pPr>
            <w:r>
              <w:rPr>
                <w:sz w:val="22"/>
              </w:rPr>
              <w:t xml:space="preserve">Đúng vị trí theo loại nhiệt kế. </w:t>
            </w:r>
          </w:p>
          <w:p w:rsidR="00613554" w:rsidRDefault="00CB4339">
            <w:pPr>
              <w:spacing w:after="0" w:line="276" w:lineRule="auto"/>
              <w:ind w:left="0" w:firstLine="0"/>
            </w:pPr>
            <w:r>
              <w:rPr>
                <w:sz w:val="22"/>
              </w:rPr>
              <w:t xml:space="preserve">Đảm bảo cho đo thân nhiệt chính xác. </w:t>
            </w: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Đọc kết quả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khử khuẩn nhiệt kế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Phòng lây nhiễm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thân nhiệt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Đánh giá thân nhiệt bình thường hay bất thường. </w:t>
            </w:r>
          </w:p>
        </w:tc>
      </w:tr>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Thông báo kết quả và giúp người bệnh về tư thế thoải mái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Chăm sóc, tư vấn chăm sóc (nếu người bệnh có thân nhiệt bất thường - sốt hoặc hạ thân nhiệt).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Xử trí của điều dưỡng </w:t>
            </w:r>
          </w:p>
        </w:tc>
      </w:tr>
      <w:tr w:rsidR="00613554">
        <w:trPr>
          <w:trHeight w:val="1435"/>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5263"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Ghi kết quả vào hồ sơ: </w:t>
            </w:r>
          </w:p>
          <w:p w:rsidR="00613554" w:rsidRDefault="00CB4339">
            <w:pPr>
              <w:spacing w:after="37" w:line="234" w:lineRule="auto"/>
              <w:ind w:left="0" w:firstLine="0"/>
            </w:pPr>
            <w:r>
              <w:rPr>
                <w:sz w:val="22"/>
              </w:rPr>
              <w:t xml:space="preserve">Ghi ngày giờ đo, kết quả thân nhiệt vào hồ sơ/phiếu theo dõi. </w:t>
            </w:r>
          </w:p>
          <w:p w:rsidR="00613554" w:rsidRDefault="00CB4339">
            <w:pPr>
              <w:spacing w:after="0" w:line="276" w:lineRule="auto"/>
              <w:ind w:left="0" w:firstLine="0"/>
              <w:jc w:val="left"/>
            </w:pPr>
            <w:r>
              <w:rPr>
                <w:sz w:val="22"/>
              </w:rPr>
              <w:t xml:space="preserve">Báo cáo bác sĩ, nhân viên y tế liên quan khi có kết quả bất thường. </w:t>
            </w:r>
          </w:p>
        </w:tc>
        <w:tc>
          <w:tcPr>
            <w:tcW w:w="262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20"/>
              </w:numPr>
              <w:spacing w:after="37" w:line="232" w:lineRule="auto"/>
              <w:ind w:right="54" w:firstLine="0"/>
              <w:jc w:val="left"/>
            </w:pPr>
            <w:r>
              <w:rPr>
                <w:sz w:val="22"/>
              </w:rPr>
              <w:t>Lưu giữ để theo dõi diễn biến thân nhiệt của người bệnh.</w:t>
            </w:r>
          </w:p>
          <w:p w:rsidR="00613554" w:rsidRDefault="00CB4339">
            <w:pPr>
              <w:numPr>
                <w:ilvl w:val="0"/>
                <w:numId w:val="420"/>
              </w:numPr>
              <w:spacing w:after="0" w:line="276" w:lineRule="auto"/>
              <w:ind w:right="54" w:firstLine="0"/>
              <w:jc w:val="left"/>
            </w:pPr>
            <w:r>
              <w:rPr>
                <w:sz w:val="22"/>
              </w:rPr>
              <w:t>Phối hợp xử trí, chăm sóc</w:t>
            </w:r>
          </w:p>
        </w:tc>
      </w:tr>
    </w:tbl>
    <w:p w:rsidR="00613554" w:rsidRDefault="00CB4339">
      <w:pPr>
        <w:spacing w:after="245" w:line="301" w:lineRule="auto"/>
        <w:ind w:left="10" w:right="-15"/>
        <w:jc w:val="right"/>
      </w:pPr>
      <w:r>
        <w:rPr>
          <w:sz w:val="22"/>
        </w:rPr>
        <w:t xml:space="preserve">Lưu ý: Nếu thực hiện không đúng bước 5* sẽ không đạt yêu cầu kỹ thuật </w:t>
      </w:r>
    </w:p>
    <w:p w:rsidR="00613554" w:rsidRDefault="00CB4339">
      <w:pPr>
        <w:numPr>
          <w:ilvl w:val="1"/>
          <w:numId w:val="228"/>
        </w:numPr>
        <w:ind w:hanging="502"/>
      </w:pPr>
      <w:r>
        <w:t xml:space="preserve">Bảng kiểm kỹ thuật đo thân nhiệt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Trang phục, rửa/sát khuẩn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sắp xếp dụng cụ rèm che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nhiệt kế ra khỏi hộp đựng, chuẩn bị nhiệt kế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người bệnh, cách đặt nhiệt kế và thời gian đo thân nhiệt đối với các loại nhiệt kế và vị trí đo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nhiệt kế, đọc kết quả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8"/>
              <w:ind w:left="0" w:firstLine="0"/>
              <w:jc w:val="left"/>
            </w:pPr>
            <w:r>
              <w:rPr>
                <w:sz w:val="22"/>
              </w:rPr>
              <w:t xml:space="preserve">Vệ sinh nhiệt kế, </w:t>
            </w:r>
          </w:p>
          <w:p w:rsidR="00613554" w:rsidRDefault="00CB4339">
            <w:pPr>
              <w:spacing w:after="0" w:line="276" w:lineRule="auto"/>
              <w:ind w:left="0" w:firstLine="0"/>
              <w:jc w:val="left"/>
            </w:pPr>
            <w:r>
              <w:rPr>
                <w:sz w:val="22"/>
              </w:rPr>
              <w:t xml:space="preserve">Cho nhiệt kế vào khay/cốc/túi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thân nhiệt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Chăm sóc, tư vấn chăm sóc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Ghi hồ sơ/phiếu theo dõi </w:t>
            </w:r>
          </w:p>
          <w:p w:rsidR="00613554" w:rsidRDefault="00CB4339">
            <w:pPr>
              <w:spacing w:after="0" w:line="276" w:lineRule="auto"/>
              <w:ind w:left="0" w:firstLine="0"/>
              <w:jc w:val="left"/>
            </w:pPr>
            <w:r>
              <w:rPr>
                <w:sz w:val="22"/>
              </w:rPr>
              <w:t xml:space="preserve">Báo cáo khi có kết quả bất thường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28"/>
        </w:numPr>
        <w:spacing w:after="122" w:line="237" w:lineRule="auto"/>
        <w:ind w:hanging="256"/>
        <w:jc w:val="left"/>
      </w:pPr>
      <w:r>
        <w:rPr>
          <w:rFonts w:ascii="Arial" w:eastAsia="Arial" w:hAnsi="Arial" w:cs="Arial"/>
          <w:sz w:val="23"/>
        </w:rPr>
        <w:t>THEO DÕI M</w:t>
      </w:r>
      <w:r>
        <w:rPr>
          <w:rFonts w:ascii="Arial" w:eastAsia="Arial" w:hAnsi="Arial" w:cs="Arial"/>
          <w:sz w:val="23"/>
        </w:rPr>
        <w:t>Ạ</w:t>
      </w:r>
      <w:r>
        <w:rPr>
          <w:rFonts w:ascii="Arial" w:eastAsia="Arial" w:hAnsi="Arial" w:cs="Arial"/>
          <w:sz w:val="23"/>
        </w:rPr>
        <w:t>CH</w:t>
      </w:r>
    </w:p>
    <w:p w:rsidR="00613554" w:rsidRDefault="00CB4339">
      <w:pPr>
        <w:numPr>
          <w:ilvl w:val="1"/>
          <w:numId w:val="228"/>
        </w:numPr>
        <w:ind w:hanging="502"/>
      </w:pPr>
      <w:r>
        <w:t>Khái niệm: Mạch là cảm giác nảy dưới tay, khi đặt ngón tay đồng thời ấn nhẹ trên đường đi của động mạch (mạch đập). Mạch đập không phải là do máu chảy tới nơi bắt mạch mà là do sóng rung động phát sinh ở động mạch chủ, khi tim ở thì tâm thu.</w:t>
      </w:r>
      <w:r>
        <w:rPr>
          <w:rFonts w:ascii="Arial" w:eastAsia="Arial" w:hAnsi="Arial" w:cs="Arial"/>
        </w:rPr>
        <w:t xml:space="preserve"> </w:t>
      </w:r>
    </w:p>
    <w:p w:rsidR="00613554" w:rsidRDefault="00CB4339">
      <w:pPr>
        <w:ind w:left="-4" w:firstLine="567"/>
      </w:pPr>
      <w:r>
        <w:t>Sóng rung độn</w:t>
      </w:r>
      <w:r>
        <w:t xml:space="preserve">g càng lan xa thì càng yếu dần và đến đầu hệ mao mạch thì không còn. Do đó không thấy mạch đập khi bắt ở tĩnh mạch. </w:t>
      </w:r>
    </w:p>
    <w:p w:rsidR="00613554" w:rsidRDefault="00CB4339">
      <w:pPr>
        <w:numPr>
          <w:ilvl w:val="3"/>
          <w:numId w:val="232"/>
        </w:numPr>
        <w:ind w:firstLine="566"/>
      </w:pPr>
      <w:r>
        <w:t xml:space="preserve">Tần số mạch: Thông thường tần số mạch tương đương với tần số co bóp của tim. Tần số mạch có thể khác nhau giữa người này với người khác và </w:t>
      </w:r>
      <w:r>
        <w:t xml:space="preserve">ảnh hưởng bởi nhiều yếu tố. </w:t>
      </w:r>
    </w:p>
    <w:p w:rsidR="00613554" w:rsidRDefault="00CB4339">
      <w:pPr>
        <w:numPr>
          <w:ilvl w:val="3"/>
          <w:numId w:val="232"/>
        </w:numPr>
        <w:ind w:firstLine="566"/>
      </w:pPr>
      <w:r>
        <w:t xml:space="preserve">Tần số mạch bình thường: ở người lớn là 70 - 80 chu kỳ/phút. </w:t>
      </w:r>
    </w:p>
    <w:p w:rsidR="00613554" w:rsidRDefault="00CB4339">
      <w:pPr>
        <w:ind w:left="-4" w:firstLine="567"/>
      </w:pPr>
      <w:r>
        <w:t>Trẻ sơ sinh: 120 - 140 chu kỳ/phút; trẻ 1 tuổi: 100 - 130 chu kỳ/phút; trẻ 5 - 6 tuổi: 90 - 100 chu kỳ/phút; 10 - 15 tuổi: 80 - 90 chu kỳ/phút; người già: 60 - 70 ch</w:t>
      </w:r>
      <w:r>
        <w:t xml:space="preserve">u kỳ/phút. </w:t>
      </w:r>
    </w:p>
    <w:p w:rsidR="00613554" w:rsidRDefault="00CB4339">
      <w:pPr>
        <w:numPr>
          <w:ilvl w:val="3"/>
          <w:numId w:val="232"/>
        </w:numPr>
        <w:spacing w:after="252"/>
        <w:ind w:firstLine="566"/>
      </w:pPr>
      <w:r>
        <w:t xml:space="preserve">Nhịp điệu của mạch là khoảng cách giữa các lần đập; Nhịp điệu bình thường khoảng cách giữa các lần đập bằng nhau, sức đập đều đặn, nhịp đều. </w:t>
      </w:r>
    </w:p>
    <w:p w:rsidR="00613554" w:rsidRDefault="00CB4339">
      <w:pPr>
        <w:numPr>
          <w:ilvl w:val="1"/>
          <w:numId w:val="228"/>
        </w:numPr>
        <w:ind w:hanging="502"/>
      </w:pPr>
      <w:r>
        <w:t xml:space="preserve">Yếu tố ảnh hưởng: Một số yếu tố ảnh hưởng đến mạch </w:t>
      </w:r>
    </w:p>
    <w:p w:rsidR="00613554" w:rsidRDefault="00CB4339">
      <w:pPr>
        <w:numPr>
          <w:ilvl w:val="3"/>
          <w:numId w:val="233"/>
        </w:numPr>
        <w:ind w:firstLine="566"/>
      </w:pPr>
      <w:r>
        <w:t>Trạng thái tâm lý, cảm giác và hoạt động của cơ th</w:t>
      </w:r>
      <w:r>
        <w:t xml:space="preserve">ể có ảnh hưởng đến tần số mạch. Khi xúc động mạch thường tăng lên. </w:t>
      </w:r>
    </w:p>
    <w:p w:rsidR="00613554" w:rsidRDefault="00CB4339">
      <w:pPr>
        <w:numPr>
          <w:ilvl w:val="3"/>
          <w:numId w:val="233"/>
        </w:numPr>
        <w:ind w:firstLine="566"/>
      </w:pPr>
      <w:r>
        <w:t xml:space="preserve">Tuổi: tần số mạch giảm dần từ khi sinh đến lúc tuổi già. </w:t>
      </w:r>
    </w:p>
    <w:p w:rsidR="00613554" w:rsidRDefault="00CB4339">
      <w:pPr>
        <w:numPr>
          <w:ilvl w:val="3"/>
          <w:numId w:val="233"/>
        </w:numPr>
        <w:ind w:firstLine="566"/>
      </w:pPr>
      <w:r>
        <w:t xml:space="preserve">Giới tính: nữ mạch nhanh hơn nam (7 - 8 nhịp/1 phút). </w:t>
      </w:r>
    </w:p>
    <w:p w:rsidR="00613554" w:rsidRDefault="00CB4339">
      <w:pPr>
        <w:numPr>
          <w:ilvl w:val="3"/>
          <w:numId w:val="233"/>
        </w:numPr>
        <w:ind w:firstLine="566"/>
      </w:pPr>
      <w:r>
        <w:t xml:space="preserve">Vận động, luyện tập: khi vận động, luyện tập tần số mạch tăng lên vì tim phải co bóp nhiều hơn để đáp ứng nhu cầu năng lượng tiêu hao. </w:t>
      </w:r>
    </w:p>
    <w:p w:rsidR="00613554" w:rsidRDefault="00CB4339">
      <w:pPr>
        <w:numPr>
          <w:ilvl w:val="3"/>
          <w:numId w:val="233"/>
        </w:numPr>
        <w:ind w:firstLine="566"/>
      </w:pPr>
      <w:r>
        <w:t xml:space="preserve">Ăn uống: sau khi ăn uống, tần số mạch tăng do quá trình chuyển hóa tăng. </w:t>
      </w:r>
    </w:p>
    <w:p w:rsidR="00613554" w:rsidRDefault="00CB4339">
      <w:pPr>
        <w:numPr>
          <w:ilvl w:val="3"/>
          <w:numId w:val="233"/>
        </w:numPr>
        <w:ind w:firstLine="566"/>
      </w:pPr>
      <w:r>
        <w:t>Thời gian: tần số mạch buổi chiều nhanh hơn bu</w:t>
      </w:r>
      <w:r>
        <w:t xml:space="preserve">ổi sáng. </w:t>
      </w:r>
    </w:p>
    <w:p w:rsidR="00613554" w:rsidRDefault="00CB4339">
      <w:pPr>
        <w:numPr>
          <w:ilvl w:val="3"/>
          <w:numId w:val="233"/>
        </w:numPr>
        <w:spacing w:after="259"/>
        <w:ind w:firstLine="566"/>
      </w:pPr>
      <w:r>
        <w:t xml:space="preserve">Thuốc: một số thuốc có thể làm tăng hoặc giảm tần số mạch, ví dụ - thuốc an thần làm giảm tần số mạch, atropin làm tăng tần số mạch. </w:t>
      </w:r>
    </w:p>
    <w:p w:rsidR="00613554" w:rsidRDefault="00CB4339">
      <w:pPr>
        <w:numPr>
          <w:ilvl w:val="1"/>
          <w:numId w:val="228"/>
        </w:numPr>
        <w:ind w:hanging="502"/>
      </w:pPr>
      <w:r>
        <w:lastRenderedPageBreak/>
        <w:t xml:space="preserve">Mạch bất thường </w:t>
      </w:r>
    </w:p>
    <w:p w:rsidR="00613554" w:rsidRDefault="00CB4339">
      <w:pPr>
        <w:numPr>
          <w:ilvl w:val="3"/>
          <w:numId w:val="234"/>
        </w:numPr>
        <w:ind w:firstLine="566"/>
      </w:pPr>
      <w:r>
        <w:t>Mạch nhanh: tần số mạch trên 90 chu kỳ/phút, gặp trong các bệnh nhiễm khuẩn, bệnh tim, bệnh Bas</w:t>
      </w:r>
      <w:r>
        <w:t xml:space="preserve">edow, dùng atropin sulfat... </w:t>
      </w:r>
    </w:p>
    <w:p w:rsidR="00613554" w:rsidRDefault="00CB4339">
      <w:pPr>
        <w:numPr>
          <w:ilvl w:val="3"/>
          <w:numId w:val="234"/>
        </w:numPr>
        <w:ind w:firstLine="566"/>
      </w:pPr>
      <w:r>
        <w:t xml:space="preserve">Mạch chậm: tần số mạch dưới 60 chu kỳ/phút, gặp trong bệnh tim, ngộ độc digitalin, vàng da ứ mật... </w:t>
      </w:r>
    </w:p>
    <w:p w:rsidR="00613554" w:rsidRDefault="00CB4339">
      <w:pPr>
        <w:numPr>
          <w:ilvl w:val="3"/>
          <w:numId w:val="234"/>
        </w:numPr>
        <w:spacing w:after="0"/>
        <w:ind w:firstLine="566"/>
      </w:pPr>
      <w:r>
        <w:t xml:space="preserve">Mạch không đều: gặp khi suy tim, … </w:t>
      </w:r>
    </w:p>
    <w:p w:rsidR="00613554" w:rsidRDefault="00CB4339">
      <w:pPr>
        <w:numPr>
          <w:ilvl w:val="1"/>
          <w:numId w:val="228"/>
        </w:numPr>
        <w:ind w:hanging="502"/>
      </w:pPr>
      <w:r>
        <w:t xml:space="preserve">Nguyên tắc khi bắt mạch </w:t>
      </w:r>
    </w:p>
    <w:p w:rsidR="00613554" w:rsidRDefault="00CB4339">
      <w:pPr>
        <w:numPr>
          <w:ilvl w:val="2"/>
          <w:numId w:val="228"/>
        </w:numPr>
        <w:ind w:hanging="624"/>
      </w:pPr>
      <w:r>
        <w:t xml:space="preserve">Nguyên tắc khi theo dõi dấu hiệu sinh tồn (xem mục 2.4.1) </w:t>
      </w:r>
    </w:p>
    <w:p w:rsidR="00613554" w:rsidRDefault="00CB4339">
      <w:pPr>
        <w:spacing w:after="247"/>
        <w:ind w:left="577"/>
      </w:pPr>
      <w:r>
        <w:t xml:space="preserve">Khi bắt mạch cần phải tuân thủ các nguyên tắc theo dõi dấu hiệu sinh tồn </w:t>
      </w:r>
    </w:p>
    <w:p w:rsidR="00613554" w:rsidRDefault="00CB4339">
      <w:pPr>
        <w:numPr>
          <w:ilvl w:val="2"/>
          <w:numId w:val="228"/>
        </w:numPr>
        <w:ind w:hanging="624"/>
      </w:pPr>
      <w:r>
        <w:t xml:space="preserve">Nguyên tắc đếm mạch </w:t>
      </w:r>
    </w:p>
    <w:p w:rsidR="00613554" w:rsidRDefault="00CB4339">
      <w:pPr>
        <w:numPr>
          <w:ilvl w:val="3"/>
          <w:numId w:val="228"/>
        </w:numPr>
        <w:ind w:firstLine="566"/>
      </w:pPr>
      <w:r>
        <w:t xml:space="preserve">Dùng 2 - 3 ngón tay (ngón trỏ, giữa và áp út) để đếm mạch, không dùng ngón cái đếm mạch. </w:t>
      </w:r>
    </w:p>
    <w:p w:rsidR="00613554" w:rsidRDefault="00CB4339">
      <w:pPr>
        <w:numPr>
          <w:ilvl w:val="3"/>
          <w:numId w:val="228"/>
        </w:numPr>
        <w:ind w:firstLine="566"/>
      </w:pPr>
      <w:r>
        <w:t xml:space="preserve">Phải đếm mạch trọn trong 1 phút </w:t>
      </w:r>
    </w:p>
    <w:p w:rsidR="00613554" w:rsidRDefault="00CB4339">
      <w:pPr>
        <w:numPr>
          <w:ilvl w:val="3"/>
          <w:numId w:val="228"/>
        </w:numPr>
        <w:ind w:firstLine="566"/>
      </w:pPr>
      <w:r>
        <w:t>Khi đếm mạch cần chú ý ghi nhận tần số</w:t>
      </w:r>
      <w:r>
        <w:t xml:space="preserve">, cường độ, nhịp điệu </w:t>
      </w:r>
    </w:p>
    <w:p w:rsidR="00613554" w:rsidRDefault="00CB4339">
      <w:pPr>
        <w:numPr>
          <w:ilvl w:val="3"/>
          <w:numId w:val="228"/>
        </w:numPr>
        <w:ind w:firstLine="566"/>
      </w:pPr>
      <w:r>
        <w:t xml:space="preserve">Theo dõi mạch trước và sau khi dùng thuốc có ảnh hưởng đến tim mạch. </w:t>
      </w:r>
    </w:p>
    <w:p w:rsidR="00613554" w:rsidRDefault="00CB4339">
      <w:pPr>
        <w:numPr>
          <w:ilvl w:val="3"/>
          <w:numId w:val="228"/>
        </w:numPr>
        <w:ind w:firstLine="566"/>
      </w:pPr>
      <w:r>
        <w:t xml:space="preserve">Khi thấy mạch không đều hay bất thường nên đếm nhịp tim và so sánh nhất là người có bệnh lý tim mạch. </w:t>
      </w:r>
    </w:p>
    <w:p w:rsidR="00613554" w:rsidRDefault="00CB4339">
      <w:pPr>
        <w:numPr>
          <w:ilvl w:val="3"/>
          <w:numId w:val="228"/>
        </w:numPr>
        <w:ind w:firstLine="566"/>
      </w:pPr>
      <w:r>
        <w:t xml:space="preserve">Xác định sự cần thiết phải đánh giá mạch hụt: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Khi đếm mạc</w:t>
      </w:r>
      <w:r>
        <w:t xml:space="preserve">h quay, nhịp tim không đều.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Người bệnh có các dấu hiệu của tình trạng giảm cung lượng tim: khó thở, mệt quá mức, đau ngực, đánh trống ngực. Các dấu hiệu này cho biết bất thường về chức năng tim. </w:t>
      </w:r>
    </w:p>
    <w:p w:rsidR="00613554" w:rsidRDefault="00CB4339">
      <w:pPr>
        <w:numPr>
          <w:ilvl w:val="3"/>
          <w:numId w:val="228"/>
        </w:numPr>
        <w:ind w:firstLine="566"/>
      </w:pPr>
      <w:r>
        <w:t xml:space="preserve">Đảm bảo kín đáo khi đếm nhịp tim, nghe tim. </w:t>
      </w:r>
    </w:p>
    <w:p w:rsidR="00613554" w:rsidRDefault="00CB4339">
      <w:pPr>
        <w:numPr>
          <w:ilvl w:val="3"/>
          <w:numId w:val="228"/>
        </w:numPr>
        <w:spacing w:after="247"/>
        <w:ind w:firstLine="566"/>
      </w:pPr>
      <w:r>
        <w:t xml:space="preserve">Khi mạch không đều cần phải phối hợp bắt mạch và nghe tim. </w:t>
      </w:r>
    </w:p>
    <w:p w:rsidR="00613554" w:rsidRDefault="00CB4339">
      <w:pPr>
        <w:numPr>
          <w:ilvl w:val="1"/>
          <w:numId w:val="228"/>
        </w:numPr>
        <w:ind w:hanging="502"/>
      </w:pPr>
      <w:r>
        <w:t xml:space="preserve">Vị trí bắt mạch </w:t>
      </w:r>
    </w:p>
    <w:p w:rsidR="00613554" w:rsidRDefault="00CB4339">
      <w:pPr>
        <w:ind w:left="-4" w:firstLine="567"/>
      </w:pPr>
      <w:r>
        <w:t xml:space="preserve">Mạch bắt được ở bất kỳ vị trí nào mà ở đó động mạch ngoại biên nằm ngay sát dưới da, đi trên một tổ chức có cấu trúc chắc. Mạch sờ thấy rõ ở các vị trí sau: </w:t>
      </w:r>
    </w:p>
    <w:p w:rsidR="00613554" w:rsidRDefault="00CB4339">
      <w:pPr>
        <w:numPr>
          <w:ilvl w:val="3"/>
          <w:numId w:val="235"/>
        </w:numPr>
        <w:ind w:firstLine="566"/>
      </w:pPr>
      <w:r>
        <w:t>Động mạch thái dương:</w:t>
      </w:r>
      <w:r>
        <w:t xml:space="preserve"> thường được áp dụng để lấy mạch ở trẻ em khi không bắt được mạch quay. </w:t>
      </w:r>
    </w:p>
    <w:p w:rsidR="00613554" w:rsidRDefault="00CB4339">
      <w:pPr>
        <w:numPr>
          <w:ilvl w:val="3"/>
          <w:numId w:val="235"/>
        </w:numPr>
        <w:ind w:firstLine="566"/>
      </w:pPr>
      <w:r>
        <w:t xml:space="preserve">Động mạch cổ: khi lấy mạch ở vị trí này dễ gây kích thích xoang cảnh, dẫn đến làm chậm tần số mạch, nhất là ở những người già có bệnh lý </w:t>
      </w:r>
      <w:r>
        <w:lastRenderedPageBreak/>
        <w:t>hệ tim mạch. Vì vậy nên bắt mạch ở một bên cổ,</w:t>
      </w:r>
      <w:r>
        <w:t xml:space="preserve"> chỉ cần ấn nhẹ, chỉ bắt khi thật cần thiết. </w:t>
      </w:r>
    </w:p>
    <w:p w:rsidR="00613554" w:rsidRDefault="00CB4339">
      <w:pPr>
        <w:numPr>
          <w:ilvl w:val="3"/>
          <w:numId w:val="235"/>
        </w:numPr>
        <w:ind w:firstLine="566"/>
      </w:pPr>
      <w:r>
        <w:t xml:space="preserve">Mỏm tim: mạch mỏm tim được lấy ở đúng vị trí mỏm tim, là tần số co bóp thực tế của tim. </w:t>
      </w:r>
    </w:p>
    <w:p w:rsidR="00613554" w:rsidRDefault="00CB4339">
      <w:pPr>
        <w:numPr>
          <w:ilvl w:val="3"/>
          <w:numId w:val="235"/>
        </w:numPr>
        <w:ind w:firstLine="566"/>
      </w:pPr>
      <w:r>
        <w:t xml:space="preserve">Động mạch cánh tay: thường sử dụng trong kỹ thuật đo huyết áp động mạch. </w:t>
      </w:r>
    </w:p>
    <w:p w:rsidR="00613554" w:rsidRDefault="00CB4339">
      <w:pPr>
        <w:numPr>
          <w:ilvl w:val="3"/>
          <w:numId w:val="235"/>
        </w:numPr>
        <w:ind w:firstLine="566"/>
      </w:pPr>
      <w:r>
        <w:t>Động mạch đùi: vị trí bắt mạch ở trên đường giữ</w:t>
      </w:r>
      <w:r>
        <w:t xml:space="preserve">a của đường nối gai chậu trước trên và xương mu trong vùng bẹn. Sử dụng khi không bắt được mạch quay, đánh giá tuần hoàn chi dưới. </w:t>
      </w:r>
    </w:p>
    <w:p w:rsidR="00613554" w:rsidRDefault="00CB4339">
      <w:pPr>
        <w:numPr>
          <w:ilvl w:val="3"/>
          <w:numId w:val="235"/>
        </w:numPr>
        <w:spacing w:after="0"/>
        <w:ind w:firstLine="566"/>
      </w:pPr>
      <w:r>
        <w:t xml:space="preserve">Động mạch khoeo: khi bắt mạch ở vị trí này, chân bệnh nhân ở tư thế duỗi. </w:t>
      </w:r>
    </w:p>
    <w:p w:rsidR="00613554" w:rsidRDefault="00CB4339">
      <w:pPr>
        <w:numPr>
          <w:ilvl w:val="3"/>
          <w:numId w:val="235"/>
        </w:numPr>
        <w:ind w:firstLine="566"/>
      </w:pPr>
      <w:r>
        <w:t>Động mạch chày sau: bắt mạch ở ngay sau mắt cá tr</w:t>
      </w:r>
      <w:r>
        <w:t xml:space="preserve">ong. </w:t>
      </w:r>
    </w:p>
    <w:p w:rsidR="00613554" w:rsidRDefault="00CB4339">
      <w:pPr>
        <w:numPr>
          <w:ilvl w:val="3"/>
          <w:numId w:val="235"/>
        </w:numPr>
        <w:ind w:firstLine="566"/>
      </w:pPr>
      <w:r>
        <w:t xml:space="preserve">Động mạch mu chân: vị trí bắt ở giữa đường nối mắt cá trong và mắt cá ngoài với đường giữa ngón chân cái và ngón chân thứ hai. </w:t>
      </w:r>
    </w:p>
    <w:p w:rsidR="00613554" w:rsidRDefault="00CB4339">
      <w:pPr>
        <w:numPr>
          <w:ilvl w:val="3"/>
          <w:numId w:val="235"/>
        </w:numPr>
        <w:spacing w:after="244"/>
        <w:ind w:firstLine="566"/>
      </w:pPr>
      <w:r>
        <w:t xml:space="preserve">Động mạch quay: được sử dụng nhiều nhất vì dễ xác định, tiện lợi ở hầu hết bệnh nhân. </w:t>
      </w:r>
    </w:p>
    <w:p w:rsidR="00613554" w:rsidRDefault="00CB4339">
      <w:pPr>
        <w:numPr>
          <w:ilvl w:val="1"/>
          <w:numId w:val="228"/>
        </w:numPr>
        <w:ind w:hanging="502"/>
      </w:pPr>
      <w:r>
        <w:t>Quy trình thực hành kỹ năng đếm mạc</w:t>
      </w:r>
      <w:r>
        <w:t xml:space="preserve">h/nhịp tim </w:t>
      </w:r>
    </w:p>
    <w:p w:rsidR="00613554" w:rsidRDefault="00CB4339">
      <w:r>
        <w:t xml:space="preserve">Quy trình đếm mạch quay và nhịp tim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614"/>
        <w:gridCol w:w="4954"/>
        <w:gridCol w:w="2938"/>
      </w:tblGrid>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TT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89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21"/>
              </w:numPr>
              <w:spacing w:after="36"/>
              <w:ind w:firstLine="0"/>
              <w:jc w:val="left"/>
            </w:pPr>
            <w:r>
              <w:rPr>
                <w:sz w:val="22"/>
              </w:rPr>
              <w:t>Điều dưỡng trang phục, rửa tay.</w:t>
            </w:r>
          </w:p>
          <w:p w:rsidR="00613554" w:rsidRDefault="00CB4339">
            <w:pPr>
              <w:numPr>
                <w:ilvl w:val="0"/>
                <w:numId w:val="421"/>
              </w:numPr>
              <w:spacing w:after="0" w:line="276" w:lineRule="auto"/>
              <w:ind w:firstLine="0"/>
              <w:jc w:val="left"/>
            </w:pPr>
            <w:r>
              <w:rPr>
                <w:sz w:val="22"/>
              </w:rPr>
              <w:t>Kiểm tra, sắp xếp dụng cụ: Đồng hồ bấm giây, phiếu theo dõi, bút bi màu đỏ, thước, ống nghe.</w:t>
            </w:r>
          </w:p>
        </w:tc>
        <w:tc>
          <w:tcPr>
            <w:tcW w:w="29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17"/>
        </w:trPr>
        <w:tc>
          <w:tcPr>
            <w:tcW w:w="6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495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293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414"/>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954" w:type="dxa"/>
            <w:tcBorders>
              <w:top w:val="nil"/>
              <w:left w:val="single" w:sz="5" w:space="0" w:color="211F1F"/>
              <w:bottom w:val="single" w:sz="5" w:space="0" w:color="211F1F"/>
              <w:right w:val="single" w:sz="5" w:space="0" w:color="211F1F"/>
            </w:tcBorders>
          </w:tcPr>
          <w:p w:rsidR="00613554" w:rsidRDefault="00CB4339">
            <w:pPr>
              <w:numPr>
                <w:ilvl w:val="0"/>
                <w:numId w:val="422"/>
              </w:numPr>
              <w:spacing w:after="37" w:line="232" w:lineRule="auto"/>
              <w:ind w:firstLine="0"/>
            </w:pPr>
            <w:r>
              <w:rPr>
                <w:sz w:val="22"/>
              </w:rPr>
              <w:t xml:space="preserve">Đúng người bệnh, thông báo và giải thích để người bệnh yên tâm. </w:t>
            </w:r>
          </w:p>
          <w:p w:rsidR="00613554" w:rsidRDefault="00CB4339">
            <w:pPr>
              <w:numPr>
                <w:ilvl w:val="0"/>
                <w:numId w:val="422"/>
              </w:numPr>
              <w:spacing w:after="36"/>
              <w:ind w:firstLine="0"/>
            </w:pPr>
            <w:r>
              <w:rPr>
                <w:sz w:val="22"/>
              </w:rPr>
              <w:t>Nhận định NB: Sự hợp tác, yếu tố ảnh hưởng</w:t>
            </w:r>
          </w:p>
          <w:p w:rsidR="00613554" w:rsidRDefault="00CB4339">
            <w:pPr>
              <w:numPr>
                <w:ilvl w:val="0"/>
                <w:numId w:val="422"/>
              </w:numPr>
              <w:spacing w:after="0" w:line="276" w:lineRule="auto"/>
              <w:ind w:firstLine="0"/>
            </w:pPr>
            <w:r>
              <w:rPr>
                <w:sz w:val="22"/>
              </w:rPr>
              <w:t>Dặn NB những điều cần thiết: nghỉ ngơi trước khi bắt mạch 15 phút.</w:t>
            </w:r>
          </w:p>
        </w:tc>
        <w:tc>
          <w:tcPr>
            <w:tcW w:w="293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Người bệnh hiểu về mục đich theo dõi mạch; chuẩn bị đúng để đảm bảo kết quả chính</w:t>
            </w:r>
            <w:r>
              <w:rPr>
                <w:sz w:val="22"/>
              </w:rPr>
              <w:t xml:space="preserve"> xác. </w:t>
            </w:r>
          </w:p>
        </w:tc>
      </w:tr>
      <w:tr w:rsidR="00613554">
        <w:trPr>
          <w:trHeight w:val="34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Đếm mạch quay </w:t>
            </w:r>
          </w:p>
        </w:tc>
      </w:tr>
      <w:tr w:rsidR="00613554">
        <w:trPr>
          <w:trHeight w:val="317"/>
        </w:trPr>
        <w:tc>
          <w:tcPr>
            <w:tcW w:w="6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3 </w:t>
            </w:r>
          </w:p>
        </w:tc>
        <w:tc>
          <w:tcPr>
            <w:tcW w:w="495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Tư thế NB: </w:t>
            </w:r>
          </w:p>
        </w:tc>
        <w:tc>
          <w:tcPr>
            <w:tcW w:w="293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869"/>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954" w:type="dxa"/>
            <w:tcBorders>
              <w:top w:val="nil"/>
              <w:left w:val="single" w:sz="5" w:space="0" w:color="211F1F"/>
              <w:bottom w:val="single" w:sz="5" w:space="0" w:color="211F1F"/>
              <w:right w:val="single" w:sz="5" w:space="0" w:color="211F1F"/>
            </w:tcBorders>
          </w:tcPr>
          <w:p w:rsidR="00613554" w:rsidRDefault="00CB4339">
            <w:pPr>
              <w:numPr>
                <w:ilvl w:val="0"/>
                <w:numId w:val="423"/>
              </w:numPr>
              <w:spacing w:after="37" w:line="234" w:lineRule="auto"/>
              <w:ind w:firstLine="0"/>
              <w:jc w:val="left"/>
            </w:pPr>
            <w:r>
              <w:rPr>
                <w:sz w:val="22"/>
              </w:rPr>
              <w:t xml:space="preserve">Ngồi: thoải mái, tay để thẳng, đặt tay lên bàn / ghế cao ngang tầm ngực </w:t>
            </w:r>
          </w:p>
          <w:p w:rsidR="00613554" w:rsidRDefault="00CB4339">
            <w:pPr>
              <w:numPr>
                <w:ilvl w:val="0"/>
                <w:numId w:val="423"/>
              </w:numPr>
              <w:spacing w:after="0" w:line="276" w:lineRule="auto"/>
              <w:ind w:firstLine="0"/>
              <w:jc w:val="left"/>
            </w:pPr>
            <w:r>
              <w:rPr>
                <w:sz w:val="22"/>
              </w:rPr>
              <w:t>Nằm ngửa: Đặt cánh tay ngửa dọc theo thân người</w:t>
            </w:r>
          </w:p>
        </w:tc>
        <w:tc>
          <w:tcPr>
            <w:tcW w:w="293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NB thoải mái, điều dưỡng thực hiện kỹ thuật dễ dàng và cho kết quả chính xác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gối kê tay dưới cẳng - cổ tay người bệnh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Tay NB không bị đau do tỳ lên bàn/ghế </w:t>
            </w:r>
          </w:p>
        </w:tc>
      </w:tr>
      <w:tr w:rsidR="00613554">
        <w:trPr>
          <w:trHeight w:val="85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Xác định vị trí bắt mạch, đặt 3 đầu ngón tay (dùng ngón trỏ, giữa và áp út; không dùng ngón cái để bắt mạch) trên đường đi của động mạch quay, ấn nhẹ.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Bắt mạch sẽ rõ </w:t>
            </w:r>
            <w:r>
              <w:rPr>
                <w:sz w:val="22"/>
              </w:rPr>
              <w:t xml:space="preserve">và chính xác </w:t>
            </w:r>
          </w:p>
        </w:tc>
      </w:tr>
      <w:tr w:rsidR="00613554">
        <w:trPr>
          <w:trHeight w:val="852"/>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6 *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Đếm mạch: khi sờ thấy mạch đập, nhìn đồng hồ và bắt mạch trong 1 phút: nhận định tần số, cường độ, nhịp điệu, sức căng.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Đếm và nhận định mạch</w:t>
            </w: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Đếm nhịp tim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NB nằm ngửa hoặc ngồi, bộc lộ vùng xương ức và ngực trái.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Thuận lợi cho xác định vị trí nghe nhịp tim </w:t>
            </w:r>
          </w:p>
        </w:tc>
      </w:tr>
      <w:tr w:rsidR="00613554">
        <w:trPr>
          <w:trHeight w:val="1104"/>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Xác định vị trí đỉnh tim: đặt các ngón tay dọc theo khoang liên sườn 4, 5 ngực trái, nhận biết cảm giác đập nhẹ trong vùng đường kính 1 đến 2 cm tại vị trí đỉnh tim.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Vị trí này nghe được tiếng tim rõ nhất. </w:t>
            </w:r>
          </w:p>
        </w:tc>
      </w:tr>
      <w:tr w:rsidR="00613554">
        <w:trPr>
          <w:trHeight w:val="85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Đeo ống nghe lên tai, làm ấm mặt màng của ống nghe (bằng 2 bàn tay) trong vòng 5-10 giây (nếu thời tiết lạnh).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2"/>
        </w:trPr>
        <w:tc>
          <w:tcPr>
            <w:tcW w:w="6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6 * </w:t>
            </w:r>
          </w:p>
        </w:tc>
        <w:tc>
          <w:tcPr>
            <w:tcW w:w="495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pPr>
            <w:r>
              <w:rPr>
                <w:sz w:val="22"/>
              </w:rPr>
              <w:t>- Đặt và áp sát mặt màng ống nghe vào vị trí đỉnh tim trên thành ngực trái.</w:t>
            </w:r>
          </w:p>
        </w:tc>
        <w:tc>
          <w:tcPr>
            <w:tcW w:w="293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20"/>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954" w:type="dxa"/>
            <w:tcBorders>
              <w:top w:val="nil"/>
              <w:left w:val="single" w:sz="5" w:space="0" w:color="211F1F"/>
              <w:bottom w:val="single" w:sz="5" w:space="0" w:color="211F1F"/>
              <w:right w:val="single" w:sz="5" w:space="0" w:color="211F1F"/>
            </w:tcBorders>
          </w:tcPr>
          <w:p w:rsidR="00613554" w:rsidRDefault="00CB4339">
            <w:pPr>
              <w:numPr>
                <w:ilvl w:val="0"/>
                <w:numId w:val="424"/>
              </w:numPr>
              <w:spacing w:after="37" w:line="232" w:lineRule="auto"/>
              <w:ind w:firstLine="0"/>
            </w:pPr>
            <w:r>
              <w:rPr>
                <w:sz w:val="22"/>
              </w:rPr>
              <w:t xml:space="preserve">Tập trung chú ý nghe tiếng tim T1, T2 (bình thường “bùm - tặc”). </w:t>
            </w:r>
          </w:p>
          <w:p w:rsidR="00613554" w:rsidRDefault="00CB4339">
            <w:pPr>
              <w:numPr>
                <w:ilvl w:val="0"/>
                <w:numId w:val="424"/>
              </w:numPr>
              <w:spacing w:after="0" w:line="276" w:lineRule="auto"/>
              <w:ind w:firstLine="0"/>
            </w:pPr>
            <w:r>
              <w:rPr>
                <w:sz w:val="22"/>
              </w:rPr>
              <w:t>Sau khi nghe rõ 2 tiếng tim T1 và T2, dùng đồng hồ bấm giây đếm trong 1 phút.</w:t>
            </w:r>
          </w:p>
        </w:tc>
        <w:tc>
          <w:tcPr>
            <w:tcW w:w="293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Nghe và nhận biết tiếng tim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mạch/nhịp tim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Xác định mạch/nhịp tim bình thường hay bất thường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biết về mạch/ nhịp tim của bản thân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Chăm sóc, tư vấn chăm sóc (nếu người bệnh có mạch/nhịp tim bất thường).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Xử trí của điều dưỡng </w:t>
            </w:r>
          </w:p>
        </w:tc>
      </w:tr>
      <w:tr w:rsidR="00613554">
        <w:trPr>
          <w:trHeight w:val="143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Ghi kết quả vào hồ sơ/phiếu theo dõi </w:t>
            </w:r>
          </w:p>
          <w:p w:rsidR="00613554" w:rsidRDefault="00CB4339">
            <w:pPr>
              <w:spacing w:after="37" w:line="232" w:lineRule="auto"/>
              <w:ind w:left="0" w:firstLine="0"/>
            </w:pPr>
            <w:r>
              <w:rPr>
                <w:sz w:val="22"/>
              </w:rPr>
              <w:t xml:space="preserve">Ghi ngày giờ theo dõi, kết quả mạch/nhịp tim vào hồ sơ/phiếu theo dõi. </w:t>
            </w:r>
          </w:p>
          <w:p w:rsidR="00613554" w:rsidRDefault="00CB4339">
            <w:pPr>
              <w:spacing w:after="0" w:line="276" w:lineRule="auto"/>
              <w:ind w:left="0" w:firstLine="0"/>
            </w:pPr>
            <w:r>
              <w:rPr>
                <w:sz w:val="22"/>
              </w:rPr>
              <w:t xml:space="preserve">Báo cáo bác sĩ, nhân viên y tế liên quan khi có kết quả bất thường.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53" w:firstLine="0"/>
            </w:pPr>
            <w:r>
              <w:rPr>
                <w:sz w:val="22"/>
              </w:rPr>
              <w:t>- Lưu giữ và theo dõi diễn biến mạch/nhịp tim của người bệnh - Phối hợp xử trí, chăm sóc</w:t>
            </w:r>
          </w:p>
        </w:tc>
      </w:tr>
    </w:tbl>
    <w:p w:rsidR="00613554" w:rsidRDefault="00CB4339">
      <w:pPr>
        <w:spacing w:after="245" w:line="301" w:lineRule="auto"/>
        <w:ind w:left="10" w:right="-15"/>
        <w:jc w:val="right"/>
      </w:pPr>
      <w:r>
        <w:rPr>
          <w:sz w:val="22"/>
        </w:rPr>
        <w:t>Chú ý: Nếu thực hiện khôn</w:t>
      </w:r>
      <w:r>
        <w:rPr>
          <w:sz w:val="22"/>
        </w:rPr>
        <w:t xml:space="preserve">g đúng bước * sẽ không đạt yêu cầu. </w:t>
      </w:r>
    </w:p>
    <w:p w:rsidR="00613554" w:rsidRDefault="00CB4339">
      <w:pPr>
        <w:numPr>
          <w:ilvl w:val="1"/>
          <w:numId w:val="228"/>
        </w:numPr>
        <w:ind w:hanging="502"/>
      </w:pPr>
      <w:r>
        <w:t xml:space="preserve">Bảng kiểm kỹ thuật đếm mạch </w:t>
      </w:r>
    </w:p>
    <w:tbl>
      <w:tblPr>
        <w:tblStyle w:val="TableGrid"/>
        <w:tblW w:w="8506" w:type="dxa"/>
        <w:tblInd w:w="-1" w:type="dxa"/>
        <w:tblCellMar>
          <w:top w:w="0" w:type="dxa"/>
          <w:left w:w="66" w:type="dxa"/>
          <w:bottom w:w="85" w:type="dxa"/>
          <w:right w:w="6" w:type="dxa"/>
        </w:tblCellMar>
        <w:tblLook w:val="04A0" w:firstRow="1" w:lastRow="0" w:firstColumn="1" w:lastColumn="0" w:noHBand="0" w:noVBand="1"/>
      </w:tblPr>
      <w:tblGrid>
        <w:gridCol w:w="578"/>
        <w:gridCol w:w="4806"/>
        <w:gridCol w:w="905"/>
        <w:gridCol w:w="1219"/>
        <w:gridCol w:w="998"/>
      </w:tblGrid>
      <w:tr w:rsidR="00613554">
        <w:trPr>
          <w:trHeight w:val="425"/>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75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25"/>
              </w:numPr>
              <w:spacing w:after="75"/>
              <w:ind w:hanging="127"/>
              <w:jc w:val="left"/>
            </w:pPr>
            <w:r>
              <w:rPr>
                <w:sz w:val="22"/>
              </w:rPr>
              <w:t>Điều dưỡng trang phục, rửa tay.</w:t>
            </w:r>
          </w:p>
          <w:p w:rsidR="00613554" w:rsidRDefault="00CB4339">
            <w:pPr>
              <w:numPr>
                <w:ilvl w:val="0"/>
                <w:numId w:val="425"/>
              </w:numPr>
              <w:spacing w:after="0" w:line="276" w:lineRule="auto"/>
              <w:ind w:hanging="127"/>
              <w:jc w:val="left"/>
            </w:pPr>
            <w:r>
              <w:rPr>
                <w:sz w:val="22"/>
              </w:rPr>
              <w:t>Kiểm tra, sắp xếp dụng cụ</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 thế NB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gối kê tay dưới cẳng - cổ tay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Xác định vị trí bắt mạch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79"/>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Đếm mạch trong 1 phút: nhận định tần số, cường độ, nhịp điệu, sức căng.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mạch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77"/>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79"/>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Chăm sóc, tư vấn chăm sóc (nếu người bệnh có mạch bất thường)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kết quả vào hồ sơ/phiếu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613554">
      <w:pPr>
        <w:sectPr w:rsidR="00613554">
          <w:headerReference w:type="even" r:id="rId273"/>
          <w:headerReference w:type="default" r:id="rId274"/>
          <w:footerReference w:type="even" r:id="rId275"/>
          <w:footerReference w:type="default" r:id="rId276"/>
          <w:headerReference w:type="first" r:id="rId277"/>
          <w:footerReference w:type="first" r:id="rId278"/>
          <w:pgSz w:w="10772" w:h="15307"/>
          <w:pgMar w:top="1135" w:right="1128" w:bottom="1440" w:left="1133" w:header="720" w:footer="1123" w:gutter="0"/>
          <w:pgNumType w:start="0"/>
          <w:cols w:space="720"/>
        </w:sectPr>
      </w:pPr>
    </w:p>
    <w:p w:rsidR="00613554" w:rsidRDefault="00CB4339">
      <w:r>
        <w:lastRenderedPageBreak/>
        <w:t xml:space="preserve">Bảng kiểm kỹ thuật đếm nhịp tim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731" w:firstLine="0"/>
              <w:jc w:val="left"/>
            </w:pPr>
            <w:r>
              <w:rPr>
                <w:sz w:val="22"/>
              </w:rPr>
              <w:t>- Điều dưỡng trang phục, rửa tay. - Kiểm tra, sắp xếp dụng cụ</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 thế NB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Xác định vị trí bắt mạch đếm nhịp tim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Làm ấm màng ống nghe, đeo tai nghe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Đếm nhịp tim trong 1 phút: nhận định tần số, nhịp điệu...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nhịp tim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Chăm sóc, tư vấn chăm sóc (nếu người bệnh có nhịp tim bất thường)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kết quả vào hồ sơ/phiếu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28"/>
        </w:numPr>
        <w:spacing w:after="122" w:line="237" w:lineRule="auto"/>
        <w:ind w:hanging="256"/>
        <w:jc w:val="left"/>
      </w:pPr>
      <w:r>
        <w:rPr>
          <w:rFonts w:ascii="Arial" w:eastAsia="Arial" w:hAnsi="Arial" w:cs="Arial"/>
          <w:sz w:val="23"/>
        </w:rPr>
        <w:t>THEO DÕI NH</w:t>
      </w:r>
      <w:r>
        <w:rPr>
          <w:rFonts w:ascii="Arial" w:eastAsia="Arial" w:hAnsi="Arial" w:cs="Arial"/>
          <w:sz w:val="23"/>
        </w:rPr>
        <w:t>Ị</w:t>
      </w:r>
      <w:r>
        <w:rPr>
          <w:rFonts w:ascii="Arial" w:eastAsia="Arial" w:hAnsi="Arial" w:cs="Arial"/>
          <w:sz w:val="23"/>
        </w:rPr>
        <w:t>P TH</w:t>
      </w:r>
      <w:r>
        <w:rPr>
          <w:rFonts w:ascii="Arial" w:eastAsia="Arial" w:hAnsi="Arial" w:cs="Arial"/>
          <w:sz w:val="23"/>
        </w:rPr>
        <w:t>Ở</w:t>
      </w:r>
    </w:p>
    <w:p w:rsidR="00613554" w:rsidRDefault="00CB4339">
      <w:pPr>
        <w:numPr>
          <w:ilvl w:val="1"/>
          <w:numId w:val="228"/>
        </w:numPr>
        <w:ind w:hanging="502"/>
      </w:pPr>
      <w:r>
        <w:t>Khái niệm</w:t>
      </w:r>
    </w:p>
    <w:p w:rsidR="00613554" w:rsidRDefault="00CB4339">
      <w:pPr>
        <w:ind w:left="-4" w:firstLine="567"/>
      </w:pPr>
      <w:r>
        <w:t xml:space="preserve">Nhịp thở (hay tần số hô hấp) là số lần thở (gồm hít vào và thở ra) trong mỗi phút. Nhịp thở bình thường: hô hấp êm dịu, đều đặn, người thở không có cảm giác và thực hiện qua mũi một cách từ từ. </w:t>
      </w:r>
    </w:p>
    <w:p w:rsidR="00613554" w:rsidRDefault="00CB4339">
      <w:pPr>
        <w:numPr>
          <w:ilvl w:val="3"/>
          <w:numId w:val="236"/>
        </w:numPr>
        <w:ind w:firstLine="566"/>
      </w:pPr>
      <w:r>
        <w:t>Tần số thở của người lớn bình thường từ 16 - 20 lần/phút, nhị</w:t>
      </w:r>
      <w:r>
        <w:t xml:space="preserve">p đều, biên độ trung bình, thì hít vào cường độ hô hấp mạnh hơn nhưng thời gian ngắn hơn thì thở ra. </w:t>
      </w:r>
    </w:p>
    <w:p w:rsidR="00613554" w:rsidRDefault="00CB4339">
      <w:pPr>
        <w:numPr>
          <w:ilvl w:val="3"/>
          <w:numId w:val="236"/>
        </w:numPr>
        <w:ind w:firstLine="566"/>
      </w:pPr>
      <w:r>
        <w:t xml:space="preserve">Ở trẻ em: tần số thở thay đổi theo lứa tuổi. </w:t>
      </w:r>
    </w:p>
    <w:p w:rsidR="00613554" w:rsidRDefault="00CB4339">
      <w:pPr>
        <w:spacing w:after="247"/>
        <w:ind w:left="-4" w:firstLine="567"/>
      </w:pPr>
      <w:r>
        <w:t>Thời kỳ sơ sinh: 40 - 60 lần/phút; &lt; 6 tháng: 35 - 40 lần/phút; 7 - 12 tháng: 30 - 35 lần/phút; 2 - 3 tuổi :</w:t>
      </w:r>
      <w:r>
        <w:t xml:space="preserve"> 25 - 30 lần/phút; 4 - 6 tuổi : 20 - 25 lần/phút; 7 - 15 tuổi: 18 - 20 lần/phút. </w:t>
      </w:r>
    </w:p>
    <w:p w:rsidR="00613554" w:rsidRDefault="00CB4339">
      <w:pPr>
        <w:numPr>
          <w:ilvl w:val="1"/>
          <w:numId w:val="228"/>
        </w:numPr>
        <w:ind w:hanging="502"/>
      </w:pPr>
      <w:r>
        <w:t>Yếu tố ảnh hưởng tới nhịp thở: Nhịp thở thay đổi nhưng cơ thể người vẫn hoàn toàn khỏe mạnh gọi là thay đổi nhịp thở sinh lý.</w:t>
      </w:r>
      <w:r>
        <w:rPr>
          <w:rFonts w:ascii="Arial" w:eastAsia="Arial" w:hAnsi="Arial" w:cs="Arial"/>
        </w:rPr>
        <w:t xml:space="preserve"> </w:t>
      </w:r>
    </w:p>
    <w:p w:rsidR="00613554" w:rsidRDefault="00CB4339">
      <w:pPr>
        <w:numPr>
          <w:ilvl w:val="3"/>
          <w:numId w:val="237"/>
        </w:numPr>
        <w:ind w:firstLine="566"/>
      </w:pPr>
      <w:r>
        <w:t xml:space="preserve">Nhip thở nhanh: nhịp thở nhanh và sâu hơn bình </w:t>
      </w:r>
      <w:r>
        <w:t xml:space="preserve">thường gặp trong các trường hợp: sau lao động, thể dục thể thao, trời nắng, oi bức, xúc động. </w:t>
      </w:r>
    </w:p>
    <w:p w:rsidR="00613554" w:rsidRDefault="00CB4339">
      <w:pPr>
        <w:numPr>
          <w:ilvl w:val="3"/>
          <w:numId w:val="237"/>
        </w:numPr>
        <w:ind w:firstLine="566"/>
      </w:pPr>
      <w:r>
        <w:t xml:space="preserve">Nhịp thở chậm: một số người nhờ có tập luyện thể dục thể thao, tập khí công cơ thể khỏe mạnh, nhịp thở chậm hơn người bình thường. </w:t>
      </w:r>
    </w:p>
    <w:p w:rsidR="00613554" w:rsidRDefault="00CB4339">
      <w:pPr>
        <w:numPr>
          <w:ilvl w:val="3"/>
          <w:numId w:val="237"/>
        </w:numPr>
        <w:spacing w:after="364" w:line="246" w:lineRule="auto"/>
        <w:ind w:firstLine="566"/>
      </w:pPr>
      <w:r>
        <w:lastRenderedPageBreak/>
        <w:t xml:space="preserve">Do chủ ý của bản thân: nhịp thở cũng có thể chậm lại hoặc nhanh lên. </w:t>
      </w:r>
    </w:p>
    <w:p w:rsidR="00613554" w:rsidRDefault="00CB4339">
      <w:pPr>
        <w:spacing w:after="0"/>
        <w:ind w:left="-5" w:right="-15"/>
        <w:jc w:val="left"/>
      </w:pPr>
      <w:r>
        <w:t xml:space="preserve">180 </w:t>
      </w:r>
    </w:p>
    <w:p w:rsidR="00613554" w:rsidRDefault="00CB4339">
      <w:pPr>
        <w:numPr>
          <w:ilvl w:val="1"/>
          <w:numId w:val="228"/>
        </w:numPr>
        <w:ind w:hanging="502"/>
      </w:pPr>
      <w:r>
        <w:t xml:space="preserve">Rối loạn nhịp thở </w:t>
      </w:r>
    </w:p>
    <w:p w:rsidR="00613554" w:rsidRDefault="00CB4339">
      <w:pPr>
        <w:ind w:left="-4" w:firstLine="567"/>
      </w:pPr>
      <w:r>
        <w:t xml:space="preserve"> Trong đa số các trường hợp bệnh lý nhịp thở thay đổi cả về tần số, biên độ, gọi là khó thở. Động tác thở trở nên nặng nề, bệnh nhân khó chịu, phải chú ý để thở, </w:t>
      </w:r>
      <w:r>
        <w:t xml:space="preserve">đó là dấu hiệu khó thở. </w:t>
      </w:r>
    </w:p>
    <w:p w:rsidR="00613554" w:rsidRDefault="00CB4339">
      <w:pPr>
        <w:numPr>
          <w:ilvl w:val="3"/>
          <w:numId w:val="238"/>
        </w:numPr>
        <w:ind w:hanging="286"/>
      </w:pPr>
      <w:r>
        <w:t xml:space="preserve">Khó thở nhanh </w:t>
      </w:r>
    </w:p>
    <w:p w:rsidR="00613554" w:rsidRDefault="00CB4339">
      <w:pPr>
        <w:numPr>
          <w:ilvl w:val="3"/>
          <w:numId w:val="238"/>
        </w:numPr>
        <w:ind w:hanging="286"/>
      </w:pPr>
      <w:r>
        <w:t xml:space="preserve">Khó thở chậm </w:t>
      </w:r>
    </w:p>
    <w:p w:rsidR="00613554" w:rsidRDefault="00CB4339">
      <w:pPr>
        <w:numPr>
          <w:ilvl w:val="3"/>
          <w:numId w:val="238"/>
        </w:numPr>
        <w:ind w:hanging="286"/>
      </w:pPr>
      <w:r>
        <w:t xml:space="preserve">Thở không đều </w:t>
      </w:r>
    </w:p>
    <w:p w:rsidR="00613554" w:rsidRDefault="00CB4339">
      <w:pPr>
        <w:numPr>
          <w:ilvl w:val="3"/>
          <w:numId w:val="239"/>
        </w:numPr>
        <w:ind w:firstLine="567"/>
      </w:pPr>
      <w:r>
        <w:t xml:space="preserve">Nhịp thở Cheyne - Stokes: gặp trong xuất huyết não, u não, nhiễm độc, ure huyết cao... </w:t>
      </w:r>
    </w:p>
    <w:p w:rsidR="00613554" w:rsidRDefault="00CB4339">
      <w:pPr>
        <w:numPr>
          <w:ilvl w:val="3"/>
          <w:numId w:val="239"/>
        </w:numPr>
        <w:spacing w:after="247"/>
        <w:ind w:firstLine="567"/>
      </w:pPr>
      <w:r>
        <w:t>Nhịp thở Kussmaul: gặp trong hôn mê do đái tháo đường.</w:t>
      </w:r>
    </w:p>
    <w:p w:rsidR="00613554" w:rsidRDefault="00CB4339">
      <w:pPr>
        <w:numPr>
          <w:ilvl w:val="1"/>
          <w:numId w:val="228"/>
        </w:numPr>
        <w:ind w:hanging="502"/>
      </w:pPr>
      <w:r>
        <w:t xml:space="preserve">Nguyên tắc khi theo dõi nhịp thở </w:t>
      </w:r>
    </w:p>
    <w:p w:rsidR="00613554" w:rsidRDefault="00CB4339">
      <w:pPr>
        <w:numPr>
          <w:ilvl w:val="2"/>
          <w:numId w:val="228"/>
        </w:numPr>
        <w:ind w:hanging="624"/>
      </w:pPr>
      <w:r>
        <w:t>Nguyên tắc</w:t>
      </w:r>
      <w:r>
        <w:t xml:space="preserve"> khi theo dõi dấu hiệu sinh tồn (xem mục 2.4.1) </w:t>
      </w:r>
    </w:p>
    <w:p w:rsidR="00613554" w:rsidRDefault="00CB4339">
      <w:pPr>
        <w:spacing w:after="247"/>
        <w:ind w:left="-4" w:firstLine="567"/>
      </w:pPr>
      <w:r>
        <w:t xml:space="preserve">Khi theo dõi nhịp thở cần phải tuân thủ các nguyên tắc theo dõi dấu hiệu sinh tồn </w:t>
      </w:r>
    </w:p>
    <w:p w:rsidR="00613554" w:rsidRDefault="00CB4339">
      <w:pPr>
        <w:numPr>
          <w:ilvl w:val="2"/>
          <w:numId w:val="228"/>
        </w:numPr>
        <w:ind w:hanging="624"/>
      </w:pPr>
      <w:r>
        <w:t xml:space="preserve">Nguyên tắc theo dõi nhịp thở </w:t>
      </w:r>
    </w:p>
    <w:p w:rsidR="00613554" w:rsidRDefault="00CB4339">
      <w:pPr>
        <w:numPr>
          <w:ilvl w:val="3"/>
          <w:numId w:val="228"/>
        </w:numPr>
        <w:ind w:firstLine="566"/>
      </w:pPr>
      <w:r>
        <w:t>Không cho người bệnh biết khi đếm nhịp thở . Đối với trẻ nhỏ chỉ đếm nhịp thở khi trẻ nằm yên,</w:t>
      </w:r>
      <w:r>
        <w:t xml:space="preserve"> tốt nhất khi ngủ. </w:t>
      </w:r>
    </w:p>
    <w:p w:rsidR="00613554" w:rsidRDefault="00CB4339">
      <w:pPr>
        <w:numPr>
          <w:ilvl w:val="3"/>
          <w:numId w:val="228"/>
        </w:numPr>
        <w:ind w:firstLine="566"/>
      </w:pPr>
      <w:r>
        <w:t xml:space="preserve">Đếm nhịp thở cho trẻ trước khi theo dõi các dấu sinh hiệu khác </w:t>
      </w:r>
    </w:p>
    <w:p w:rsidR="00613554" w:rsidRDefault="00CB4339">
      <w:pPr>
        <w:numPr>
          <w:ilvl w:val="3"/>
          <w:numId w:val="228"/>
        </w:numPr>
        <w:ind w:firstLine="566"/>
      </w:pPr>
      <w:r>
        <w:t xml:space="preserve">Đảm bảo người bệnh ở tư thế thoải mái, dễ chịu </w:t>
      </w:r>
    </w:p>
    <w:p w:rsidR="00613554" w:rsidRDefault="00CB4339">
      <w:pPr>
        <w:numPr>
          <w:ilvl w:val="3"/>
          <w:numId w:val="228"/>
        </w:numPr>
        <w:ind w:firstLine="566"/>
      </w:pPr>
      <w:r>
        <w:t xml:space="preserve">Đếm nhịp thở trọn trong 1 phút. Chú ý cường độ, nhịp điệu khi người bệnh có rối loạn nhịp thở, bệnh lý tim mạch, hô hấp. </w:t>
      </w:r>
    </w:p>
    <w:p w:rsidR="00613554" w:rsidRDefault="00CB4339">
      <w:pPr>
        <w:numPr>
          <w:ilvl w:val="3"/>
          <w:numId w:val="228"/>
        </w:numPr>
        <w:spacing w:after="247"/>
        <w:ind w:firstLine="566"/>
      </w:pPr>
      <w:r>
        <w:t xml:space="preserve">Cần xem xét tiền sử, các yếu tố liên quan đến tình trạng người bệnh thở nhanh, chậm, thở không đều. </w:t>
      </w:r>
    </w:p>
    <w:p w:rsidR="00613554" w:rsidRDefault="00CB4339">
      <w:pPr>
        <w:numPr>
          <w:ilvl w:val="1"/>
          <w:numId w:val="228"/>
        </w:numPr>
        <w:ind w:hanging="502"/>
      </w:pPr>
      <w:r>
        <w:t xml:space="preserve">Quy trình thực hành kỹ năng theo dõi nhịp thở.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614"/>
        <w:gridCol w:w="4954"/>
        <w:gridCol w:w="2938"/>
      </w:tblGrid>
      <w:tr w:rsidR="00613554">
        <w:trPr>
          <w:trHeight w:val="346"/>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TT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890"/>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Điều dưỡng rửa tay/sát khuẩn tay </w:t>
            </w:r>
          </w:p>
          <w:p w:rsidR="00613554" w:rsidRDefault="00CB4339">
            <w:pPr>
              <w:spacing w:after="0" w:line="276" w:lineRule="auto"/>
              <w:ind w:left="0" w:firstLine="0"/>
            </w:pPr>
            <w:r>
              <w:rPr>
                <w:sz w:val="22"/>
              </w:rPr>
              <w:t xml:space="preserve">Kiểm tra, sắp xếp dụng cụ: Đồng hồ bấm giây, phiếu theo dõi, bút bi màu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12"/>
        </w:trPr>
        <w:tc>
          <w:tcPr>
            <w:tcW w:w="6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lastRenderedPageBreak/>
              <w:t xml:space="preserve">2 </w:t>
            </w:r>
          </w:p>
        </w:tc>
        <w:tc>
          <w:tcPr>
            <w:tcW w:w="4954" w:type="dxa"/>
            <w:tcBorders>
              <w:top w:val="single" w:sz="5" w:space="0" w:color="211F1F"/>
              <w:left w:val="single" w:sz="5" w:space="0" w:color="211F1F"/>
              <w:bottom w:val="nil"/>
              <w:right w:val="single" w:sz="5" w:space="0" w:color="211F1F"/>
            </w:tcBorders>
          </w:tcPr>
          <w:p w:rsidR="00613554" w:rsidRDefault="00CB4339">
            <w:pPr>
              <w:spacing w:after="48"/>
              <w:ind w:left="0" w:firstLine="0"/>
              <w:jc w:val="left"/>
            </w:pPr>
            <w:r>
              <w:rPr>
                <w:sz w:val="22"/>
              </w:rPr>
              <w:t xml:space="preserve">Nhận định và chuẩn bị người bệnh </w:t>
            </w:r>
          </w:p>
          <w:p w:rsidR="00613554" w:rsidRDefault="00CB4339">
            <w:pPr>
              <w:spacing w:after="0" w:line="276" w:lineRule="auto"/>
              <w:ind w:left="0" w:firstLine="0"/>
            </w:pPr>
            <w:r>
              <w:rPr>
                <w:sz w:val="22"/>
              </w:rPr>
              <w:t>- Đúng người bệnh, thông báo và giải thích để người</w:t>
            </w:r>
          </w:p>
        </w:tc>
        <w:tc>
          <w:tcPr>
            <w:tcW w:w="293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69"/>
        </w:trPr>
        <w:tc>
          <w:tcPr>
            <w:tcW w:w="61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954" w:type="dxa"/>
            <w:tcBorders>
              <w:top w:val="nil"/>
              <w:left w:val="single" w:sz="5" w:space="0" w:color="211F1F"/>
              <w:bottom w:val="single" w:sz="5" w:space="0" w:color="211F1F"/>
              <w:right w:val="single" w:sz="5" w:space="0" w:color="211F1F"/>
            </w:tcBorders>
          </w:tcPr>
          <w:p w:rsidR="00613554" w:rsidRDefault="00CB4339">
            <w:pPr>
              <w:spacing w:after="46"/>
              <w:ind w:left="0" w:firstLine="0"/>
              <w:jc w:val="left"/>
            </w:pPr>
            <w:r>
              <w:rPr>
                <w:sz w:val="22"/>
              </w:rPr>
              <w:t>bệnh yên tâm.</w:t>
            </w:r>
          </w:p>
          <w:p w:rsidR="00613554" w:rsidRDefault="00CB4339">
            <w:pPr>
              <w:numPr>
                <w:ilvl w:val="0"/>
                <w:numId w:val="426"/>
              </w:numPr>
              <w:spacing w:after="46"/>
              <w:ind w:firstLine="0"/>
              <w:jc w:val="left"/>
            </w:pPr>
            <w:r>
              <w:rPr>
                <w:sz w:val="22"/>
              </w:rPr>
              <w:t>Nhận định NB: Sự hợp tác, yếu tố ảnh hưởng</w:t>
            </w:r>
          </w:p>
          <w:p w:rsidR="00613554" w:rsidRDefault="00CB4339">
            <w:pPr>
              <w:numPr>
                <w:ilvl w:val="0"/>
                <w:numId w:val="426"/>
              </w:numPr>
              <w:spacing w:after="0" w:line="276" w:lineRule="auto"/>
              <w:ind w:firstLine="0"/>
              <w:jc w:val="left"/>
            </w:pPr>
            <w:r>
              <w:rPr>
                <w:sz w:val="22"/>
              </w:rPr>
              <w:t>Dặn NB những điều cần thiết: nghỉ ngơi trước khi theo dõi 15 phút.</w:t>
            </w:r>
          </w:p>
        </w:tc>
        <w:tc>
          <w:tcPr>
            <w:tcW w:w="293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hiểu về mục đich theo dõi; chuẩn bị đúng để đảm bảo kết quả chính xác. </w:t>
            </w:r>
          </w:p>
        </w:tc>
      </w:tr>
      <w:tr w:rsidR="00613554">
        <w:trPr>
          <w:trHeight w:val="1159"/>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42" w:line="216" w:lineRule="auto"/>
              <w:ind w:left="0" w:firstLine="0"/>
            </w:pPr>
            <w:r>
              <w:rPr>
                <w:sz w:val="22"/>
              </w:rPr>
              <w:t>Tư thế thuận tiện: ngồi hoặc nằm với đầu giường nâng cao 45 - 60</w:t>
            </w:r>
            <w:r>
              <w:rPr>
                <w:sz w:val="22"/>
                <w:vertAlign w:val="superscript"/>
              </w:rPr>
              <w:t>0</w:t>
            </w:r>
          </w:p>
          <w:p w:rsidR="00613554" w:rsidRDefault="00CB4339">
            <w:pPr>
              <w:spacing w:after="0" w:line="276" w:lineRule="auto"/>
              <w:ind w:left="0" w:firstLine="0"/>
            </w:pPr>
            <w:r>
              <w:rPr>
                <w:sz w:val="22"/>
              </w:rPr>
              <w:t xml:space="preserve">Bộc lộ phần ngực, bụng ( nếu cần) - khi đếm nhịp thở trẻ em.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Quan sát rõ ngực và bụng khi theo dõi nhịp thở. </w:t>
            </w:r>
          </w:p>
        </w:tc>
      </w:tr>
      <w:tr w:rsidR="00613554">
        <w:trPr>
          <w:trHeight w:val="852"/>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Để tay người bệnh chéo lên bụng hoặc phần ngực dưới của người bệnh, điều dưỡng cầm tay bệnh nhân kiểu như bắt mạch.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Để người bệnh không chú ý khi theo dõi nhịp thở.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Đếm nhịp thở: quan sát cả chu kỳ hít vào - thở ra = một nhịp; đếm tần số trong 1 phút.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tần số thở; nhịp điệu, độ nông sâu, kiểu thở, huy động cơ hô hấp phụ.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biết tình trạng hô hấp bình thường hay bệnh lý. </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Người bệnh biết về nhịp thở của bản thân.</w:t>
            </w:r>
          </w:p>
        </w:tc>
      </w:tr>
      <w:tr w:rsidR="00613554">
        <w:trPr>
          <w:trHeight w:val="59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Chăm sóc, tư vấn chăm sóc (nếu người bệnh có nhịp thở bất thường). </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Xử trí của điều dưỡng </w:t>
            </w:r>
          </w:p>
        </w:tc>
      </w:tr>
      <w:tr w:rsidR="00613554">
        <w:trPr>
          <w:trHeight w:val="1438"/>
        </w:trPr>
        <w:tc>
          <w:tcPr>
            <w:tcW w:w="6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95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Ghi kết quả vào hồ sơ/ phiếu theo dõi </w:t>
            </w:r>
          </w:p>
          <w:p w:rsidR="00613554" w:rsidRDefault="00CB4339">
            <w:pPr>
              <w:numPr>
                <w:ilvl w:val="0"/>
                <w:numId w:val="427"/>
              </w:numPr>
              <w:spacing w:after="37" w:line="234" w:lineRule="auto"/>
              <w:ind w:firstLine="0"/>
            </w:pPr>
            <w:r>
              <w:rPr>
                <w:sz w:val="22"/>
              </w:rPr>
              <w:t>Ghi ngày giờ theo dõi, kết quả theo dõi vào hồ sơ/ phiếu theo dõi.</w:t>
            </w:r>
          </w:p>
          <w:p w:rsidR="00613554" w:rsidRDefault="00CB4339">
            <w:pPr>
              <w:numPr>
                <w:ilvl w:val="0"/>
                <w:numId w:val="427"/>
              </w:numPr>
              <w:spacing w:after="0" w:line="276" w:lineRule="auto"/>
              <w:ind w:firstLine="0"/>
            </w:pPr>
            <w:r>
              <w:rPr>
                <w:sz w:val="22"/>
              </w:rPr>
              <w:t>Báo cáo bác sĩ, nhân viên y tế liên quan khi có kết quả bất thường.</w:t>
            </w:r>
          </w:p>
        </w:tc>
        <w:tc>
          <w:tcPr>
            <w:tcW w:w="29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53" w:firstLine="0"/>
            </w:pPr>
            <w:r>
              <w:rPr>
                <w:sz w:val="22"/>
              </w:rPr>
              <w:t>- Lưu giữ và theo dõi diễn biến nhịp thở của người bệnh. - Phối hợp xử trí, chăm sóc</w:t>
            </w:r>
          </w:p>
        </w:tc>
      </w:tr>
    </w:tbl>
    <w:p w:rsidR="00613554" w:rsidRDefault="00CB4339">
      <w:pPr>
        <w:numPr>
          <w:ilvl w:val="1"/>
          <w:numId w:val="228"/>
        </w:numPr>
        <w:ind w:hanging="502"/>
      </w:pPr>
      <w:r>
        <w:t xml:space="preserve">Bảng kiểm kỹ thuật đếm nhịp thở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05"/>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5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15"/>
              <w:ind w:left="0" w:firstLine="0"/>
              <w:jc w:val="left"/>
            </w:pPr>
            <w:r>
              <w:rPr>
                <w:sz w:val="22"/>
              </w:rPr>
              <w:t xml:space="preserve">Điều dưỡng rửa tay. </w:t>
            </w:r>
          </w:p>
          <w:p w:rsidR="00613554" w:rsidRDefault="00CB4339">
            <w:pPr>
              <w:spacing w:after="0" w:line="276" w:lineRule="auto"/>
              <w:ind w:left="0" w:firstLine="0"/>
              <w:jc w:val="left"/>
            </w:pPr>
            <w:r>
              <w:rPr>
                <w:sz w:val="22"/>
              </w:rPr>
              <w:t xml:space="preserve">Kiểm tra, sắp xếp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 thế, Bộc lộ phần ngực, bụng (nếu cần)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57"/>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Để tay NB chéo lên bụng hoặc phần ngực dưới của NB, tay điều dưỡng đặt lên tay NB.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Quan sát; đếm tần số trong 1 phút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7"/>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tần số, nhịp điệu, độ nông sâu, kiểu thở,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Thông báo kết quả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Chăm sóc, tư vấn chăm sóc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kết quả vào hồ sơ/phiếu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28"/>
        </w:numPr>
        <w:spacing w:after="122" w:line="237" w:lineRule="auto"/>
        <w:ind w:hanging="256"/>
        <w:jc w:val="left"/>
      </w:pPr>
      <w:r>
        <w:rPr>
          <w:rFonts w:ascii="Arial" w:eastAsia="Arial" w:hAnsi="Arial" w:cs="Arial"/>
          <w:sz w:val="23"/>
        </w:rPr>
        <w:t>K</w:t>
      </w:r>
      <w:r>
        <w:rPr>
          <w:rFonts w:ascii="Arial" w:eastAsia="Arial" w:hAnsi="Arial" w:cs="Arial"/>
          <w:sz w:val="23"/>
        </w:rPr>
        <w:t>Ỹ</w:t>
      </w:r>
      <w:r>
        <w:rPr>
          <w:rFonts w:ascii="Arial" w:eastAsia="Arial" w:hAnsi="Arial" w:cs="Arial"/>
          <w:sz w:val="23"/>
        </w:rPr>
        <w:t xml:space="preserve"> THU</w:t>
      </w:r>
      <w:r>
        <w:rPr>
          <w:rFonts w:ascii="Arial" w:eastAsia="Arial" w:hAnsi="Arial" w:cs="Arial"/>
          <w:sz w:val="23"/>
        </w:rPr>
        <w:t>Ậ</w:t>
      </w:r>
      <w:r>
        <w:rPr>
          <w:rFonts w:ascii="Arial" w:eastAsia="Arial" w:hAnsi="Arial" w:cs="Arial"/>
          <w:sz w:val="23"/>
        </w:rPr>
        <w:t>T ĐO HUY</w:t>
      </w:r>
      <w:r>
        <w:rPr>
          <w:rFonts w:ascii="Arial" w:eastAsia="Arial" w:hAnsi="Arial" w:cs="Arial"/>
          <w:sz w:val="23"/>
        </w:rPr>
        <w:t>Ế</w:t>
      </w:r>
      <w:r>
        <w:rPr>
          <w:rFonts w:ascii="Arial" w:eastAsia="Arial" w:hAnsi="Arial" w:cs="Arial"/>
          <w:sz w:val="23"/>
        </w:rPr>
        <w:t>T ÁP Đ</w:t>
      </w:r>
      <w:r>
        <w:rPr>
          <w:rFonts w:ascii="Arial" w:eastAsia="Arial" w:hAnsi="Arial" w:cs="Arial"/>
          <w:sz w:val="23"/>
        </w:rPr>
        <w:t>Ộ</w:t>
      </w:r>
      <w:r>
        <w:rPr>
          <w:rFonts w:ascii="Arial" w:eastAsia="Arial" w:hAnsi="Arial" w:cs="Arial"/>
          <w:sz w:val="23"/>
        </w:rPr>
        <w:t>NG M</w:t>
      </w:r>
      <w:r>
        <w:rPr>
          <w:rFonts w:ascii="Arial" w:eastAsia="Arial" w:hAnsi="Arial" w:cs="Arial"/>
          <w:sz w:val="23"/>
        </w:rPr>
        <w:t>Ạ</w:t>
      </w:r>
      <w:r>
        <w:rPr>
          <w:rFonts w:ascii="Arial" w:eastAsia="Arial" w:hAnsi="Arial" w:cs="Arial"/>
          <w:sz w:val="23"/>
        </w:rPr>
        <w:t>CH</w:t>
      </w:r>
    </w:p>
    <w:p w:rsidR="00613554" w:rsidRDefault="00CB4339">
      <w:pPr>
        <w:numPr>
          <w:ilvl w:val="1"/>
          <w:numId w:val="228"/>
        </w:numPr>
        <w:ind w:hanging="502"/>
      </w:pPr>
      <w:r>
        <w:lastRenderedPageBreak/>
        <w:t>Định nghĩa</w:t>
      </w:r>
    </w:p>
    <w:p w:rsidR="00613554" w:rsidRDefault="00CB4339">
      <w:pPr>
        <w:ind w:left="-4" w:firstLine="567"/>
      </w:pPr>
      <w:r>
        <w:t xml:space="preserve">* Huyết áp động mạch là áp lực của máu trên thành động mạch, tạo thành bởi các yếu tố </w:t>
      </w:r>
    </w:p>
    <w:p w:rsidR="00613554" w:rsidRDefault="00CB4339">
      <w:pPr>
        <w:numPr>
          <w:ilvl w:val="3"/>
          <w:numId w:val="240"/>
        </w:numPr>
        <w:spacing w:after="331"/>
        <w:ind w:hanging="286"/>
      </w:pPr>
      <w:r>
        <w:t xml:space="preserve">Sức co bóp của tim. </w:t>
      </w:r>
    </w:p>
    <w:p w:rsidR="00613554" w:rsidRDefault="00CB4339">
      <w:pPr>
        <w:spacing w:after="0"/>
        <w:ind w:left="-5" w:right="-15"/>
        <w:jc w:val="left"/>
      </w:pPr>
      <w:r>
        <w:t xml:space="preserve">182 </w:t>
      </w:r>
    </w:p>
    <w:p w:rsidR="00613554" w:rsidRDefault="00CB4339">
      <w:pPr>
        <w:numPr>
          <w:ilvl w:val="3"/>
          <w:numId w:val="240"/>
        </w:numPr>
        <w:spacing w:after="109" w:line="243" w:lineRule="auto"/>
        <w:ind w:hanging="286"/>
      </w:pPr>
      <w:r>
        <w:rPr>
          <w:color w:val="211F1F"/>
          <w:sz w:val="26"/>
        </w:rPr>
        <w:t xml:space="preserve">Lưu lượng máu trong động mạch. </w:t>
      </w:r>
    </w:p>
    <w:p w:rsidR="00613554" w:rsidRDefault="00CB4339">
      <w:pPr>
        <w:numPr>
          <w:ilvl w:val="3"/>
          <w:numId w:val="240"/>
        </w:numPr>
        <w:spacing w:after="109" w:line="243" w:lineRule="auto"/>
        <w:ind w:hanging="286"/>
      </w:pPr>
      <w:r>
        <w:rPr>
          <w:color w:val="211F1F"/>
          <w:sz w:val="26"/>
        </w:rPr>
        <w:t xml:space="preserve">Sức cản ngoại vi. </w:t>
      </w:r>
    </w:p>
    <w:p w:rsidR="00613554" w:rsidRDefault="00CB4339">
      <w:pPr>
        <w:ind w:left="577"/>
      </w:pPr>
      <w:r>
        <w:t>* Huyết áp động mạch có hai trị số.</w:t>
      </w:r>
    </w:p>
    <w:p w:rsidR="00613554" w:rsidRDefault="00CB4339">
      <w:pPr>
        <w:numPr>
          <w:ilvl w:val="3"/>
          <w:numId w:val="241"/>
        </w:numPr>
        <w:ind w:firstLine="566"/>
      </w:pPr>
      <w:r>
        <w:t>Huyết áp tâm thu (huyết áp tối đa): là áp lực cao nhất c</w:t>
      </w:r>
      <w:r>
        <w:t xml:space="preserve">ủa máu trong động mạch khi tim co bóp. </w:t>
      </w:r>
    </w:p>
    <w:p w:rsidR="00613554" w:rsidRDefault="00CB4339">
      <w:pPr>
        <w:numPr>
          <w:ilvl w:val="3"/>
          <w:numId w:val="241"/>
        </w:numPr>
        <w:ind w:firstLine="566"/>
      </w:pPr>
      <w:r>
        <w:t xml:space="preserve">Huyết áp tâm trương (huyết áp tối thiểu): là áp lực thấp nhất của máu khi tim ở thì tâm trương. </w:t>
      </w:r>
    </w:p>
    <w:p w:rsidR="00613554" w:rsidRDefault="00CB4339">
      <w:pPr>
        <w:numPr>
          <w:ilvl w:val="3"/>
          <w:numId w:val="241"/>
        </w:numPr>
        <w:ind w:firstLine="566"/>
      </w:pPr>
      <w:r>
        <w:t xml:space="preserve">Đơn vị đo huyết áp là milimet thủy ngân (mmHg). </w:t>
      </w:r>
    </w:p>
    <w:p w:rsidR="00613554" w:rsidRDefault="00CB4339">
      <w:pPr>
        <w:ind w:left="577"/>
      </w:pPr>
      <w:r>
        <w:t>* Chỉ số bình thường của huyết áp: đối với người lớn,</w:t>
      </w:r>
    </w:p>
    <w:p w:rsidR="00613554" w:rsidRDefault="00CB4339">
      <w:pPr>
        <w:numPr>
          <w:ilvl w:val="3"/>
          <w:numId w:val="242"/>
        </w:numPr>
        <w:ind w:hanging="286"/>
      </w:pPr>
      <w:r>
        <w:t>Giới hạn bình th</w:t>
      </w:r>
      <w:r>
        <w:t>ường của huyết áp tối đa (huyết áp tâm thu): 90 - &lt; 140 mmHg</w:t>
      </w:r>
    </w:p>
    <w:p w:rsidR="00613554" w:rsidRDefault="00CB4339">
      <w:pPr>
        <w:numPr>
          <w:ilvl w:val="3"/>
          <w:numId w:val="242"/>
        </w:numPr>
        <w:spacing w:after="247"/>
        <w:ind w:hanging="286"/>
      </w:pPr>
      <w:r>
        <w:t>Giới hạn bình thường của huyết áp tối thiểu (HA tâm trương): 60 - &lt; 90 mmHg</w:t>
      </w:r>
    </w:p>
    <w:p w:rsidR="00613554" w:rsidRDefault="00CB4339">
      <w:pPr>
        <w:numPr>
          <w:ilvl w:val="1"/>
          <w:numId w:val="228"/>
        </w:numPr>
        <w:ind w:hanging="502"/>
      </w:pPr>
      <w:r>
        <w:t xml:space="preserve">Yếu tố ảnh hưởng đến huyết áp: </w:t>
      </w:r>
    </w:p>
    <w:p w:rsidR="00613554" w:rsidRDefault="00CB4339">
      <w:pPr>
        <w:numPr>
          <w:ilvl w:val="3"/>
          <w:numId w:val="243"/>
        </w:numPr>
        <w:ind w:firstLine="566"/>
      </w:pPr>
      <w:r>
        <w:t xml:space="preserve">Tuổi: huyết áp có xu hướng tăng theo lứa tuổi, trẻ em thường có số đo huyết áp thấp, huyết áp tăng dần ở người lớn, huyết áp ở người già thường cao hơn người trẻ. </w:t>
      </w:r>
    </w:p>
    <w:p w:rsidR="00613554" w:rsidRDefault="00CB4339">
      <w:pPr>
        <w:numPr>
          <w:ilvl w:val="3"/>
          <w:numId w:val="243"/>
        </w:numPr>
        <w:ind w:firstLine="566"/>
      </w:pPr>
      <w:r>
        <w:t xml:space="preserve">Giới tính: ở cùng độ tuổi, nữ có huyết áp thấp hơn nam. </w:t>
      </w:r>
    </w:p>
    <w:p w:rsidR="00613554" w:rsidRDefault="00CB4339">
      <w:pPr>
        <w:numPr>
          <w:ilvl w:val="3"/>
          <w:numId w:val="243"/>
        </w:numPr>
        <w:ind w:firstLine="566"/>
      </w:pPr>
      <w:r>
        <w:t>Vận động, luyện tập: có thể làm tăn</w:t>
      </w:r>
      <w:r>
        <w:t xml:space="preserve">g huyết áp tức thời. </w:t>
      </w:r>
    </w:p>
    <w:p w:rsidR="00613554" w:rsidRDefault="00CB4339">
      <w:pPr>
        <w:numPr>
          <w:ilvl w:val="3"/>
          <w:numId w:val="243"/>
        </w:numPr>
        <w:ind w:firstLine="566"/>
      </w:pPr>
      <w:r>
        <w:t xml:space="preserve">Khi tiếp xúc với nhân viên y tế, HA tâm thu của bệnh nhân có thể tăng thêm 20 - 30mmHg, HA tâm trương tăng thêm 5 - 10mmHg, được gọi là “tăng HA áo choàng trắng”. </w:t>
      </w:r>
    </w:p>
    <w:p w:rsidR="00613554" w:rsidRDefault="00CB4339">
      <w:pPr>
        <w:numPr>
          <w:ilvl w:val="3"/>
          <w:numId w:val="243"/>
        </w:numPr>
        <w:ind w:firstLine="566"/>
      </w:pPr>
      <w:r>
        <w:t xml:space="preserve">Xúc động: lo lắng, sợ hãi, phấn chấn cũng có thể làm tăng HA. </w:t>
      </w:r>
    </w:p>
    <w:p w:rsidR="00613554" w:rsidRDefault="00CB4339">
      <w:pPr>
        <w:numPr>
          <w:ilvl w:val="3"/>
          <w:numId w:val="243"/>
        </w:numPr>
        <w:ind w:firstLine="566"/>
      </w:pPr>
      <w:r>
        <w:t>Người b</w:t>
      </w:r>
      <w:r>
        <w:t xml:space="preserve">éo phì huyết áp cao hơn người có tầm vóc trung bình </w:t>
      </w:r>
    </w:p>
    <w:p w:rsidR="00613554" w:rsidRDefault="00CB4339">
      <w:pPr>
        <w:numPr>
          <w:ilvl w:val="3"/>
          <w:numId w:val="243"/>
        </w:numPr>
        <w:ind w:firstLine="566"/>
      </w:pPr>
      <w:r>
        <w:t xml:space="preserve">Môi trường: ồn ào, phòng đông người, chật chội có thể làm tăng HA tạm thời - Thuốc điều trị: </w:t>
      </w:r>
    </w:p>
    <w:p w:rsidR="00613554" w:rsidRDefault="00CB4339">
      <w:pPr>
        <w:spacing w:line="348" w:lineRule="auto"/>
        <w:ind w:left="577" w:right="4650"/>
      </w:pPr>
      <w:r>
        <w:rPr>
          <w:rFonts w:ascii="Segoe UI Symbol" w:eastAsia="Segoe UI Symbol" w:hAnsi="Segoe UI Symbol" w:cs="Segoe UI Symbol"/>
          <w:sz w:val="22"/>
        </w:rPr>
        <w:t></w:t>
      </w:r>
      <w:r>
        <w:rPr>
          <w:rFonts w:ascii="Arial" w:eastAsia="Arial" w:hAnsi="Arial" w:cs="Arial"/>
          <w:sz w:val="22"/>
        </w:rPr>
        <w:t xml:space="preserve"> </w:t>
      </w:r>
      <w:r>
        <w:t xml:space="preserve">Thuốc co mạch gây tăng HA </w:t>
      </w:r>
      <w:r>
        <w:rPr>
          <w:rFonts w:ascii="Segoe UI Symbol" w:eastAsia="Segoe UI Symbol" w:hAnsi="Segoe UI Symbol" w:cs="Segoe UI Symbol"/>
          <w:sz w:val="22"/>
        </w:rPr>
        <w:t></w:t>
      </w:r>
      <w:r>
        <w:rPr>
          <w:rFonts w:ascii="Arial" w:eastAsia="Arial" w:hAnsi="Arial" w:cs="Arial"/>
          <w:sz w:val="22"/>
        </w:rPr>
        <w:t xml:space="preserve"> </w:t>
      </w:r>
      <w:r>
        <w:t xml:space="preserve">Thuốc giãn mạch gây hạ HA </w:t>
      </w:r>
    </w:p>
    <w:p w:rsidR="00613554" w:rsidRDefault="00CB4339">
      <w:pPr>
        <w:spacing w:after="245"/>
        <w:ind w:left="57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Thuốc ngủ, an thần gây hạ HA. </w:t>
      </w:r>
    </w:p>
    <w:p w:rsidR="00613554" w:rsidRDefault="00CB4339">
      <w:pPr>
        <w:numPr>
          <w:ilvl w:val="1"/>
          <w:numId w:val="228"/>
        </w:numPr>
        <w:ind w:hanging="502"/>
      </w:pPr>
      <w:r>
        <w:t xml:space="preserve">Những thay đổi bệnh lý của huyết áp </w:t>
      </w:r>
    </w:p>
    <w:p w:rsidR="00613554" w:rsidRDefault="00CB4339">
      <w:pPr>
        <w:numPr>
          <w:ilvl w:val="2"/>
          <w:numId w:val="228"/>
        </w:numPr>
        <w:ind w:hanging="624"/>
      </w:pPr>
      <w:r>
        <w:t xml:space="preserve">Tăng huyết áp </w:t>
      </w:r>
    </w:p>
    <w:p w:rsidR="00613554" w:rsidRDefault="00CB4339">
      <w:pPr>
        <w:spacing w:after="0"/>
        <w:ind w:left="-4" w:firstLine="567"/>
      </w:pPr>
      <w:r>
        <w:t xml:space="preserve">Khi đo huyết áp theo phương pháp Krotkof cho người lớn, nếu huyết áp (HA) tâm thu ≥ 140mmHg hoặc huyết áp tâm trương ≥ 90mmHg, được gọi là tăng HA. </w:t>
      </w:r>
    </w:p>
    <w:p w:rsidR="00613554" w:rsidRDefault="00613554">
      <w:pPr>
        <w:sectPr w:rsidR="00613554">
          <w:headerReference w:type="even" r:id="rId279"/>
          <w:headerReference w:type="default" r:id="rId280"/>
          <w:footerReference w:type="even" r:id="rId281"/>
          <w:footerReference w:type="default" r:id="rId282"/>
          <w:headerReference w:type="first" r:id="rId283"/>
          <w:footerReference w:type="first" r:id="rId284"/>
          <w:pgSz w:w="10772" w:h="15307"/>
          <w:pgMar w:top="1139" w:right="1131" w:bottom="1123" w:left="1133" w:header="720" w:footer="1123" w:gutter="0"/>
          <w:pgNumType w:start="180"/>
          <w:cols w:space="720"/>
        </w:sectPr>
      </w:pPr>
    </w:p>
    <w:p w:rsidR="00613554" w:rsidRDefault="00CB4339">
      <w:pPr>
        <w:ind w:left="-4" w:firstLine="567"/>
      </w:pPr>
      <w:r>
        <w:lastRenderedPageBreak/>
        <w:t xml:space="preserve">Tăng huyết áp khi HA trung bình ≥ 110mmHg, hoặc khi đo huyết áp liên tục trong 24 giờ ≥ 135/85mmHg. </w:t>
      </w:r>
    </w:p>
    <w:p w:rsidR="00613554" w:rsidRDefault="00CB4339">
      <w:pPr>
        <w:ind w:left="577"/>
      </w:pPr>
      <w:r>
        <w:t xml:space="preserve">Khi HA tăng ≥ 220/120mmHg gọi là “cơn tăng HA kịch phát”. </w:t>
      </w:r>
    </w:p>
    <w:p w:rsidR="00613554" w:rsidRDefault="00CB4339">
      <w:pPr>
        <w:ind w:left="577"/>
      </w:pPr>
      <w:r>
        <w:t xml:space="preserve">WHO (2003), phân độ tăng HA người lớn (từ 18 tuổi trở lên) như sau: </w:t>
      </w:r>
    </w:p>
    <w:tbl>
      <w:tblPr>
        <w:tblStyle w:val="TableGrid"/>
        <w:tblW w:w="8506" w:type="dxa"/>
        <w:tblInd w:w="-1" w:type="dxa"/>
        <w:tblCellMar>
          <w:top w:w="0" w:type="dxa"/>
          <w:left w:w="64" w:type="dxa"/>
          <w:bottom w:w="0" w:type="dxa"/>
          <w:right w:w="115" w:type="dxa"/>
        </w:tblCellMar>
        <w:tblLook w:val="04A0" w:firstRow="1" w:lastRow="0" w:firstColumn="1" w:lastColumn="0" w:noHBand="0" w:noVBand="1"/>
      </w:tblPr>
      <w:tblGrid>
        <w:gridCol w:w="3320"/>
        <w:gridCol w:w="2532"/>
        <w:gridCol w:w="2654"/>
      </w:tblGrid>
      <w:tr w:rsidR="00613554">
        <w:trPr>
          <w:trHeight w:val="466"/>
        </w:trPr>
        <w:tc>
          <w:tcPr>
            <w:tcW w:w="33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HA và độ tăng HA </w:t>
            </w:r>
          </w:p>
        </w:tc>
        <w:tc>
          <w:tcPr>
            <w:tcW w:w="2532"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HA tâm thu (mmHg) </w:t>
            </w:r>
          </w:p>
        </w:tc>
        <w:tc>
          <w:tcPr>
            <w:tcW w:w="265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18" w:firstLine="0"/>
              <w:jc w:val="left"/>
            </w:pPr>
            <w:r>
              <w:rPr>
                <w:sz w:val="22"/>
              </w:rPr>
              <w:t xml:space="preserve">HA tâm Trương(mmHg) </w:t>
            </w:r>
          </w:p>
        </w:tc>
      </w:tr>
      <w:tr w:rsidR="00613554">
        <w:trPr>
          <w:trHeight w:val="1171"/>
        </w:trPr>
        <w:tc>
          <w:tcPr>
            <w:tcW w:w="3319" w:type="dxa"/>
            <w:tcBorders>
              <w:top w:val="single" w:sz="5" w:space="0" w:color="211F1F"/>
              <w:left w:val="single" w:sz="5" w:space="0" w:color="211F1F"/>
              <w:bottom w:val="single" w:sz="5" w:space="0" w:color="211F1F"/>
              <w:right w:val="single" w:sz="5" w:space="0" w:color="211F1F"/>
            </w:tcBorders>
            <w:vAlign w:val="center"/>
          </w:tcPr>
          <w:p w:rsidR="00613554" w:rsidRDefault="00CB4339">
            <w:pPr>
              <w:numPr>
                <w:ilvl w:val="0"/>
                <w:numId w:val="428"/>
              </w:numPr>
              <w:spacing w:after="99"/>
              <w:ind w:left="129" w:hanging="127"/>
              <w:jc w:val="left"/>
            </w:pPr>
            <w:r>
              <w:rPr>
                <w:sz w:val="22"/>
              </w:rPr>
              <w:t>Bình thường tối ưu</w:t>
            </w:r>
          </w:p>
          <w:p w:rsidR="00613554" w:rsidRDefault="00CB4339">
            <w:pPr>
              <w:numPr>
                <w:ilvl w:val="0"/>
                <w:numId w:val="428"/>
              </w:numPr>
              <w:spacing w:after="96"/>
              <w:ind w:left="129" w:hanging="127"/>
              <w:jc w:val="left"/>
            </w:pPr>
            <w:r>
              <w:rPr>
                <w:sz w:val="22"/>
              </w:rPr>
              <w:t>Bình thường</w:t>
            </w:r>
          </w:p>
          <w:p w:rsidR="00613554" w:rsidRDefault="00CB4339">
            <w:pPr>
              <w:numPr>
                <w:ilvl w:val="0"/>
                <w:numId w:val="428"/>
              </w:numPr>
              <w:spacing w:after="0" w:line="276" w:lineRule="auto"/>
              <w:ind w:left="129" w:hanging="127"/>
              <w:jc w:val="left"/>
            </w:pPr>
            <w:r>
              <w:rPr>
                <w:sz w:val="22"/>
              </w:rPr>
              <w:t>Bình thường cao</w:t>
            </w:r>
          </w:p>
        </w:tc>
        <w:tc>
          <w:tcPr>
            <w:tcW w:w="2532"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8"/>
              <w:ind w:left="20" w:firstLine="0"/>
              <w:jc w:val="left"/>
            </w:pPr>
            <w:r>
              <w:rPr>
                <w:sz w:val="22"/>
              </w:rPr>
              <w:t xml:space="preserve">&lt; 120 </w:t>
            </w:r>
          </w:p>
          <w:p w:rsidR="00613554" w:rsidRDefault="00CB4339">
            <w:pPr>
              <w:spacing w:after="174"/>
              <w:ind w:left="20" w:firstLine="0"/>
              <w:jc w:val="left"/>
            </w:pPr>
            <w:r>
              <w:rPr>
                <w:sz w:val="22"/>
              </w:rPr>
              <w:t xml:space="preserve">&lt; 130 </w:t>
            </w:r>
          </w:p>
          <w:p w:rsidR="00613554" w:rsidRDefault="00CB4339">
            <w:pPr>
              <w:spacing w:after="0" w:line="276" w:lineRule="auto"/>
              <w:ind w:left="60" w:firstLine="0"/>
              <w:jc w:val="left"/>
            </w:pPr>
            <w:r>
              <w:rPr>
                <w:sz w:val="22"/>
              </w:rPr>
              <w:t xml:space="preserve">130 - 139 </w:t>
            </w:r>
          </w:p>
        </w:tc>
        <w:tc>
          <w:tcPr>
            <w:tcW w:w="2654"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8"/>
              <w:ind w:left="62" w:firstLine="0"/>
              <w:jc w:val="left"/>
            </w:pPr>
            <w:r>
              <w:rPr>
                <w:sz w:val="22"/>
              </w:rPr>
              <w:t xml:space="preserve">&lt; 80 </w:t>
            </w:r>
          </w:p>
          <w:p w:rsidR="00613554" w:rsidRDefault="00CB4339">
            <w:pPr>
              <w:spacing w:after="94"/>
              <w:ind w:left="62" w:firstLine="0"/>
              <w:jc w:val="left"/>
            </w:pPr>
            <w:r>
              <w:rPr>
                <w:sz w:val="22"/>
              </w:rPr>
              <w:t xml:space="preserve">&lt; 85 </w:t>
            </w:r>
          </w:p>
          <w:p w:rsidR="00613554" w:rsidRDefault="00CB4339">
            <w:pPr>
              <w:spacing w:after="0" w:line="276" w:lineRule="auto"/>
              <w:ind w:left="82" w:firstLine="0"/>
              <w:jc w:val="left"/>
            </w:pPr>
            <w:r>
              <w:rPr>
                <w:sz w:val="22"/>
              </w:rPr>
              <w:t xml:space="preserve">85 - 89 </w:t>
            </w:r>
          </w:p>
        </w:tc>
      </w:tr>
      <w:tr w:rsidR="00613554">
        <w:trPr>
          <w:trHeight w:val="818"/>
        </w:trPr>
        <w:tc>
          <w:tcPr>
            <w:tcW w:w="3319" w:type="dxa"/>
            <w:tcBorders>
              <w:top w:val="single" w:sz="5" w:space="0" w:color="211F1F"/>
              <w:left w:val="single" w:sz="5" w:space="0" w:color="211F1F"/>
              <w:bottom w:val="single" w:sz="5" w:space="0" w:color="211F1F"/>
              <w:right w:val="single" w:sz="5" w:space="0" w:color="211F1F"/>
            </w:tcBorders>
            <w:vAlign w:val="center"/>
          </w:tcPr>
          <w:p w:rsidR="00613554" w:rsidRDefault="00CB4339">
            <w:pPr>
              <w:numPr>
                <w:ilvl w:val="0"/>
                <w:numId w:val="429"/>
              </w:numPr>
              <w:spacing w:after="8"/>
              <w:ind w:hanging="129"/>
              <w:jc w:val="left"/>
            </w:pPr>
            <w:r>
              <w:rPr>
                <w:sz w:val="22"/>
              </w:rPr>
              <w:t>Tăng HA độ 1</w:t>
            </w:r>
          </w:p>
          <w:p w:rsidR="00613554" w:rsidRDefault="00CB4339">
            <w:pPr>
              <w:numPr>
                <w:ilvl w:val="0"/>
                <w:numId w:val="429"/>
              </w:numPr>
              <w:spacing w:after="0" w:line="276" w:lineRule="auto"/>
              <w:ind w:hanging="129"/>
              <w:jc w:val="left"/>
            </w:pPr>
            <w:r>
              <w:rPr>
                <w:sz w:val="22"/>
              </w:rPr>
              <w:t>Tăng HA độ 2</w:t>
            </w:r>
          </w:p>
        </w:tc>
        <w:tc>
          <w:tcPr>
            <w:tcW w:w="5186" w:type="dxa"/>
            <w:gridSpan w:val="2"/>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96"/>
              <w:ind w:left="0" w:firstLine="0"/>
              <w:jc w:val="left"/>
            </w:pPr>
            <w:r>
              <w:rPr>
                <w:sz w:val="22"/>
              </w:rPr>
              <w:t xml:space="preserve">140 - 159 và /hoặc HA tâm trương 90 - 99 </w:t>
            </w:r>
          </w:p>
          <w:p w:rsidR="00613554" w:rsidRDefault="00CB4339">
            <w:pPr>
              <w:spacing w:after="0" w:line="276" w:lineRule="auto"/>
              <w:ind w:left="0" w:firstLine="0"/>
              <w:jc w:val="left"/>
            </w:pPr>
            <w:r>
              <w:rPr>
                <w:sz w:val="22"/>
              </w:rPr>
              <w:t xml:space="preserve">≥ 160 - 179 và/hoặc HA tâm trương 100 - 109 </w:t>
            </w:r>
          </w:p>
        </w:tc>
      </w:tr>
      <w:tr w:rsidR="00613554">
        <w:trPr>
          <w:trHeight w:val="463"/>
        </w:trPr>
        <w:tc>
          <w:tcPr>
            <w:tcW w:w="3319"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2" w:firstLine="0"/>
              <w:jc w:val="left"/>
            </w:pPr>
            <w:r>
              <w:rPr>
                <w:sz w:val="22"/>
              </w:rPr>
              <w:t>- Tăng HA độ 3 (nặng)</w:t>
            </w:r>
          </w:p>
        </w:tc>
        <w:tc>
          <w:tcPr>
            <w:tcW w:w="5186" w:type="dxa"/>
            <w:gridSpan w:val="2"/>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left"/>
            </w:pPr>
            <w:r>
              <w:rPr>
                <w:sz w:val="22"/>
              </w:rPr>
              <w:t xml:space="preserve">≥ 180 và/hoặc HA tâm trương ≥ 110 </w:t>
            </w:r>
          </w:p>
        </w:tc>
      </w:tr>
    </w:tbl>
    <w:p w:rsidR="00613554" w:rsidRDefault="00CB4339">
      <w:pPr>
        <w:numPr>
          <w:ilvl w:val="2"/>
          <w:numId w:val="228"/>
        </w:numPr>
        <w:ind w:hanging="624"/>
      </w:pPr>
      <w:r>
        <w:t xml:space="preserve">Huyết áp thấp </w:t>
      </w:r>
    </w:p>
    <w:p w:rsidR="00613554" w:rsidRDefault="00CB4339">
      <w:pPr>
        <w:ind w:left="577"/>
      </w:pPr>
      <w:r>
        <w:t>HA tâm thu &lt;</w:t>
      </w:r>
      <w:r>
        <w:t xml:space="preserve"> 90mmHg và HA tâm trương &lt; 60mmHg gọi là HA thấp. </w:t>
      </w:r>
    </w:p>
    <w:p w:rsidR="00613554" w:rsidRDefault="00CB4339">
      <w:pPr>
        <w:ind w:left="-4" w:firstLine="567"/>
      </w:pPr>
      <w:r>
        <w:t xml:space="preserve">Một số người thường xuyên có HA thấp &lt; 95/60mmHg nhưng không có biểu hiện bệnh lý. </w:t>
      </w:r>
    </w:p>
    <w:p w:rsidR="00613554" w:rsidRDefault="00CB4339">
      <w:pPr>
        <w:spacing w:after="265"/>
        <w:ind w:left="-4" w:firstLine="567"/>
      </w:pPr>
      <w:r>
        <w:t>HA thấp kèm theo các dấu hiệu trụy mạch hoặc sốc (HA tâm thu ≤ 80 mmHg) là tình trạng nguy kịch phải điều trị và xử trí k</w:t>
      </w:r>
      <w:r>
        <w:t xml:space="preserve">ịp thời nếu không sẽ gây nguy hiểm cho tính mạng bệnh nhân. </w:t>
      </w:r>
    </w:p>
    <w:p w:rsidR="00613554" w:rsidRDefault="00CB4339">
      <w:pPr>
        <w:numPr>
          <w:ilvl w:val="2"/>
          <w:numId w:val="228"/>
        </w:numPr>
        <w:ind w:hanging="624"/>
      </w:pPr>
      <w:r>
        <w:t xml:space="preserve">Huyết áp kẹt </w:t>
      </w:r>
    </w:p>
    <w:p w:rsidR="00613554" w:rsidRDefault="00CB4339">
      <w:pPr>
        <w:spacing w:after="265"/>
        <w:ind w:left="-4" w:firstLine="567"/>
      </w:pPr>
      <w:r>
        <w:t xml:space="preserve">Chênh lệch giữa trị số HA tâm thu và HA tâm trương (HA hiệu số) giảm xuống ≤ 20mmHg thì gọi là HA kẹt. </w:t>
      </w:r>
    </w:p>
    <w:p w:rsidR="00613554" w:rsidRDefault="00CB4339">
      <w:pPr>
        <w:numPr>
          <w:ilvl w:val="1"/>
          <w:numId w:val="228"/>
        </w:numPr>
        <w:ind w:hanging="502"/>
      </w:pPr>
      <w:r>
        <w:t xml:space="preserve">Nguyên tắc đo huyết áp </w:t>
      </w:r>
    </w:p>
    <w:p w:rsidR="00613554" w:rsidRDefault="00CB4339">
      <w:pPr>
        <w:numPr>
          <w:ilvl w:val="2"/>
          <w:numId w:val="228"/>
        </w:numPr>
        <w:ind w:hanging="624"/>
      </w:pPr>
      <w:r>
        <w:t xml:space="preserve">Thực hiện theo các nguyên tắc theo dõi dấu hiệu sinh tồn (xem mục 2.4.1) </w:t>
      </w:r>
    </w:p>
    <w:p w:rsidR="00613554" w:rsidRDefault="00CB4339">
      <w:pPr>
        <w:numPr>
          <w:ilvl w:val="2"/>
          <w:numId w:val="228"/>
        </w:numPr>
        <w:ind w:hanging="624"/>
      </w:pPr>
      <w:r>
        <w:t xml:space="preserve">Đối với đo huyết áp </w:t>
      </w:r>
    </w:p>
    <w:p w:rsidR="00613554" w:rsidRDefault="00CB4339">
      <w:pPr>
        <w:numPr>
          <w:ilvl w:val="3"/>
          <w:numId w:val="228"/>
        </w:numPr>
        <w:ind w:firstLine="566"/>
      </w:pPr>
      <w:r>
        <w:t xml:space="preserve">Chọn vị trí chi phù hợp để đo huyết áp </w:t>
      </w:r>
    </w:p>
    <w:p w:rsidR="00613554" w:rsidRDefault="00CB4339">
      <w:pPr>
        <w:numPr>
          <w:ilvl w:val="3"/>
          <w:numId w:val="228"/>
        </w:numPr>
        <w:ind w:firstLine="566"/>
      </w:pPr>
      <w:r>
        <w:t xml:space="preserve">Để cánh tay cao ngang tầm tim </w:t>
      </w:r>
    </w:p>
    <w:p w:rsidR="00613554" w:rsidRDefault="00CB4339">
      <w:pPr>
        <w:numPr>
          <w:ilvl w:val="3"/>
          <w:numId w:val="228"/>
        </w:numPr>
        <w:ind w:firstLine="566"/>
      </w:pPr>
      <w:r>
        <w:t xml:space="preserve">Kích thước băng quấn của huyết áp kế phải phù hợp với chi đo: </w:t>
      </w:r>
    </w:p>
    <w:p w:rsidR="00613554" w:rsidRDefault="00CB4339">
      <w:pPr>
        <w:spacing w:after="821"/>
        <w:ind w:left="-4" w:firstLine="567"/>
      </w:pPr>
      <w:r>
        <w:rPr>
          <w:rFonts w:ascii="Segoe UI Symbol" w:eastAsia="Segoe UI Symbol" w:hAnsi="Segoe UI Symbol" w:cs="Segoe UI Symbol"/>
          <w:sz w:val="22"/>
        </w:rPr>
        <w:t></w:t>
      </w:r>
      <w:r>
        <w:rPr>
          <w:rFonts w:ascii="Arial" w:eastAsia="Arial" w:hAnsi="Arial" w:cs="Arial"/>
          <w:sz w:val="22"/>
        </w:rPr>
        <w:t xml:space="preserve"> </w:t>
      </w:r>
      <w:r>
        <w:t>Chiều rộng của bao quấn p</w:t>
      </w:r>
      <w:r>
        <w:t xml:space="preserve">hải lớn hơn 20% đường kính của chi đo hoặc 40% chu vi chi đo và 2/3 chiều dài chi đo. </w:t>
      </w:r>
    </w:p>
    <w:p w:rsidR="00613554" w:rsidRDefault="00CB4339">
      <w:pPr>
        <w:spacing w:after="13" w:line="248" w:lineRule="auto"/>
        <w:ind w:left="-5" w:right="-15"/>
        <w:jc w:val="left"/>
      </w:pPr>
      <w:r>
        <w:lastRenderedPageBreak/>
        <w:t xml:space="preserve">184 </w:t>
      </w:r>
      <w:r>
        <w:tab/>
      </w:r>
      <w:r>
        <w:rPr>
          <w:sz w:val="22"/>
        </w:rPr>
        <w:t xml:space="preserve">BÀI 10: THEO DÕI DẤU HIỆU SINH TỒN </w:t>
      </w:r>
    </w:p>
    <w:p w:rsidR="00613554" w:rsidRDefault="00CB4339">
      <w:pPr>
        <w:spacing w:after="229"/>
        <w:ind w:left="0" w:firstLine="0"/>
        <w:jc w:val="center"/>
      </w:pPr>
      <w:r>
        <w:rPr>
          <w:noProof/>
        </w:rPr>
        <w:drawing>
          <wp:inline distT="0" distB="0" distL="0" distR="0">
            <wp:extent cx="3325253" cy="2390395"/>
            <wp:effectExtent l="0" t="0" r="0" b="0"/>
            <wp:docPr id="93363" name="Picture 93363"/>
            <wp:cNvGraphicFramePr/>
            <a:graphic xmlns:a="http://schemas.openxmlformats.org/drawingml/2006/main">
              <a:graphicData uri="http://schemas.openxmlformats.org/drawingml/2006/picture">
                <pic:pic xmlns:pic="http://schemas.openxmlformats.org/drawingml/2006/picture">
                  <pic:nvPicPr>
                    <pic:cNvPr id="93363" name="Picture 93363"/>
                    <pic:cNvPicPr/>
                  </pic:nvPicPr>
                  <pic:blipFill>
                    <a:blip r:embed="rId285"/>
                    <a:stretch>
                      <a:fillRect/>
                    </a:stretch>
                  </pic:blipFill>
                  <pic:spPr>
                    <a:xfrm>
                      <a:off x="0" y="0"/>
                      <a:ext cx="3325253" cy="2390395"/>
                    </a:xfrm>
                    <a:prstGeom prst="rect">
                      <a:avLst/>
                    </a:prstGeom>
                  </pic:spPr>
                </pic:pic>
              </a:graphicData>
            </a:graphic>
          </wp:inline>
        </w:drawing>
      </w:r>
    </w:p>
    <w:p w:rsidR="00613554" w:rsidRDefault="00CB4339">
      <w:pPr>
        <w:spacing w:after="121" w:line="246" w:lineRule="auto"/>
        <w:ind w:left="10" w:right="-15"/>
        <w:jc w:val="center"/>
      </w:pPr>
      <w:r>
        <w:rPr>
          <w:rFonts w:ascii="Arial" w:eastAsia="Arial" w:hAnsi="Arial" w:cs="Arial"/>
          <w:sz w:val="21"/>
        </w:rPr>
        <w:t>Huy</w:t>
      </w:r>
      <w:r>
        <w:rPr>
          <w:rFonts w:ascii="Arial" w:eastAsia="Arial" w:hAnsi="Arial" w:cs="Arial"/>
          <w:sz w:val="21"/>
        </w:rPr>
        <w:t>ế</w:t>
      </w:r>
      <w:r>
        <w:rPr>
          <w:rFonts w:ascii="Arial" w:eastAsia="Arial" w:hAnsi="Arial" w:cs="Arial"/>
          <w:sz w:val="21"/>
        </w:rPr>
        <w:t>t áp k</w:t>
      </w:r>
      <w:r>
        <w:rPr>
          <w:rFonts w:ascii="Arial" w:eastAsia="Arial" w:hAnsi="Arial" w:cs="Arial"/>
          <w:sz w:val="21"/>
        </w:rPr>
        <w:t>ế</w:t>
      </w:r>
      <w:r>
        <w:rPr>
          <w:rFonts w:ascii="Arial" w:eastAsia="Arial" w:hAnsi="Arial" w:cs="Arial"/>
          <w:sz w:val="21"/>
        </w:rPr>
        <w:t xml:space="preserve"> thu</w:t>
      </w:r>
      <w:r>
        <w:rPr>
          <w:rFonts w:ascii="Arial" w:eastAsia="Arial" w:hAnsi="Arial" w:cs="Arial"/>
          <w:sz w:val="21"/>
        </w:rPr>
        <w:t>ỷ</w:t>
      </w:r>
      <w:r>
        <w:rPr>
          <w:rFonts w:ascii="Arial" w:eastAsia="Arial" w:hAnsi="Arial" w:cs="Arial"/>
          <w:sz w:val="21"/>
        </w:rPr>
        <w:t xml:space="preserve"> ngân </w:t>
      </w:r>
    </w:p>
    <w:p w:rsidR="00613554" w:rsidRDefault="00CB4339">
      <w:pPr>
        <w:numPr>
          <w:ilvl w:val="2"/>
          <w:numId w:val="244"/>
        </w:numPr>
        <w:ind w:hanging="286"/>
      </w:pPr>
      <w:r>
        <w:t xml:space="preserve">Lưu ý với những người bệnh có nguy cơ hạ huyết áp tư thế đứng </w:t>
      </w:r>
    </w:p>
    <w:p w:rsidR="00613554" w:rsidRDefault="00CB4339">
      <w:pPr>
        <w:numPr>
          <w:ilvl w:val="2"/>
          <w:numId w:val="244"/>
        </w:numPr>
        <w:spacing w:line="330" w:lineRule="auto"/>
        <w:ind w:hanging="286"/>
      </w:pPr>
      <w:r>
        <w:t xml:space="preserve">Cần đo huyết áp thường xuyên cho người bệnh có vấn đề về tim mạch, hô hấp </w:t>
      </w:r>
      <w:r>
        <w:rPr>
          <w:rFonts w:ascii="Segoe UI Symbol" w:eastAsia="Segoe UI Symbol" w:hAnsi="Segoe UI Symbol" w:cs="Segoe UI Symbol"/>
          <w:sz w:val="16"/>
        </w:rPr>
        <w:t></w:t>
      </w:r>
      <w:r>
        <w:rPr>
          <w:rFonts w:ascii="Arial" w:eastAsia="Arial" w:hAnsi="Arial" w:cs="Arial"/>
          <w:vertAlign w:val="subscript"/>
        </w:rPr>
        <w:t xml:space="preserve"> </w:t>
      </w:r>
      <w:r>
        <w:t xml:space="preserve">Báo cáo kết quả huyết áp bất thường cho bác sĩ, điều dưỡng trực. </w:t>
      </w:r>
    </w:p>
    <w:p w:rsidR="00613554" w:rsidRDefault="00CB4339">
      <w:pPr>
        <w:numPr>
          <w:ilvl w:val="2"/>
          <w:numId w:val="244"/>
        </w:numPr>
        <w:ind w:hanging="286"/>
      </w:pPr>
      <w:r>
        <w:t xml:space="preserve">Nếu người bệnh đã dùng cafein, cần chờ 30 phút sau mới đo. </w:t>
      </w:r>
    </w:p>
    <w:p w:rsidR="00613554" w:rsidRDefault="00CB4339">
      <w:pPr>
        <w:numPr>
          <w:ilvl w:val="2"/>
          <w:numId w:val="244"/>
        </w:numPr>
        <w:ind w:hanging="286"/>
      </w:pPr>
      <w:r>
        <w:t>Chuẩn bị dụng cụ đo huyết áp phù hợp, tư thế và kỹ thu</w:t>
      </w:r>
      <w:r>
        <w:t xml:space="preserve">ật đo đúng để tránh làm sai lệch kết quả huyết áp. </w:t>
      </w:r>
    </w:p>
    <w:p w:rsidR="00613554" w:rsidRDefault="00CB4339">
      <w:pPr>
        <w:numPr>
          <w:ilvl w:val="2"/>
          <w:numId w:val="244"/>
        </w:numPr>
        <w:spacing w:after="245"/>
        <w:ind w:hanging="286"/>
      </w:pPr>
      <w:r>
        <w:t xml:space="preserve">Lập thời gian biểu cho người bệnh để theo dõi huyết áp. </w:t>
      </w:r>
    </w:p>
    <w:p w:rsidR="00613554" w:rsidRDefault="00CB4339">
      <w:r>
        <w:t xml:space="preserve">5.5. Các vị trí đo huyết áp và các loại máy đo HA. </w:t>
      </w:r>
    </w:p>
    <w:p w:rsidR="00613554" w:rsidRDefault="00CB4339">
      <w:r>
        <w:t xml:space="preserve">5.5.1. Các vị trí đo huyết áp </w:t>
      </w:r>
    </w:p>
    <w:p w:rsidR="00613554" w:rsidRDefault="00CB4339">
      <w:pPr>
        <w:numPr>
          <w:ilvl w:val="2"/>
          <w:numId w:val="245"/>
        </w:numPr>
        <w:ind w:firstLine="566"/>
      </w:pPr>
      <w:r>
        <w:t xml:space="preserve">Cánh tay: là vị trí thường áp dụng đo huyết áp. </w:t>
      </w:r>
    </w:p>
    <w:p w:rsidR="00613554" w:rsidRDefault="00CB4339">
      <w:pPr>
        <w:numPr>
          <w:ilvl w:val="2"/>
          <w:numId w:val="245"/>
        </w:numPr>
        <w:ind w:firstLine="566"/>
      </w:pPr>
      <w:r>
        <w:t xml:space="preserve">Cổ tay: máy đo </w:t>
      </w:r>
      <w:r>
        <w:t xml:space="preserve">gọn hơn, phù hợp khi đo cho người béo vì kích thước cổ tay ít thay đổi bởi béo. </w:t>
      </w:r>
    </w:p>
    <w:p w:rsidR="00613554" w:rsidRDefault="00CB4339">
      <w:pPr>
        <w:numPr>
          <w:ilvl w:val="2"/>
          <w:numId w:val="245"/>
        </w:numPr>
        <w:ind w:firstLine="566"/>
      </w:pPr>
      <w:r>
        <w:t xml:space="preserve">Cẳng chân: băng hơi quấn ở bắp cẳng chân, đặt ống nghe trên động mạch chày sau. </w:t>
      </w:r>
    </w:p>
    <w:p w:rsidR="00613554" w:rsidRDefault="00CB4339">
      <w:pPr>
        <w:numPr>
          <w:ilvl w:val="2"/>
          <w:numId w:val="245"/>
        </w:numPr>
        <w:ind w:firstLine="566"/>
      </w:pPr>
      <w:r>
        <w:t xml:space="preserve">Đùi: người được đo nằm sấp, băng hơi quấn giữa đùi, đặt ống nghe ở hố kheo chân. </w:t>
      </w:r>
    </w:p>
    <w:p w:rsidR="00613554" w:rsidRDefault="00CB4339">
      <w:pPr>
        <w:spacing w:after="239"/>
        <w:ind w:left="576"/>
      </w:pPr>
      <w:r>
        <w:t>Không nên th</w:t>
      </w:r>
      <w:r>
        <w:t xml:space="preserve">ực hiện đo HA trên phần tay đang truyền dịch, lọc máu hoặc bị liệt. </w:t>
      </w:r>
    </w:p>
    <w:p w:rsidR="00613554" w:rsidRDefault="00CB4339">
      <w:pPr>
        <w:spacing w:after="0"/>
      </w:pPr>
      <w:r>
        <w:t xml:space="preserve">5.5.2. các loại máy đo huyết áp: Có nhiều loại máy đo huyết áp được sử dụng trên lâm sàng, mỗi loại máy có những ưu điểm và giới hạn. Điều dưỡng cần biết để chọn loại máy đo huyết áp phù </w:t>
      </w:r>
      <w:r>
        <w:t xml:space="preserve">hợp với người được đo HA. </w:t>
      </w:r>
    </w:p>
    <w:tbl>
      <w:tblPr>
        <w:tblStyle w:val="TableGrid"/>
        <w:tblW w:w="8506" w:type="dxa"/>
        <w:tblInd w:w="0" w:type="dxa"/>
        <w:tblCellMar>
          <w:top w:w="0" w:type="dxa"/>
          <w:left w:w="62" w:type="dxa"/>
          <w:bottom w:w="0" w:type="dxa"/>
          <w:right w:w="8" w:type="dxa"/>
        </w:tblCellMar>
        <w:tblLook w:val="04A0" w:firstRow="1" w:lastRow="0" w:firstColumn="1" w:lastColumn="0" w:noHBand="0" w:noVBand="1"/>
      </w:tblPr>
      <w:tblGrid>
        <w:gridCol w:w="2835"/>
        <w:gridCol w:w="2837"/>
        <w:gridCol w:w="2834"/>
      </w:tblGrid>
      <w:tr w:rsidR="00613554">
        <w:trPr>
          <w:trHeight w:val="343"/>
        </w:trPr>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lastRenderedPageBreak/>
              <w:t xml:space="preserve">Loại máy đo huyết áp </w:t>
            </w:r>
          </w:p>
        </w:tc>
        <w:tc>
          <w:tcPr>
            <w:tcW w:w="2837"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Ưu điểm </w:t>
            </w:r>
          </w:p>
        </w:tc>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jc w:val="center"/>
            </w:pPr>
            <w:r>
              <w:rPr>
                <w:sz w:val="22"/>
              </w:rPr>
              <w:t xml:space="preserve">Hạn chế </w:t>
            </w:r>
          </w:p>
        </w:tc>
      </w:tr>
      <w:tr w:rsidR="00613554">
        <w:trPr>
          <w:trHeight w:val="1102"/>
        </w:trPr>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3" w:firstLine="0"/>
              <w:jc w:val="left"/>
            </w:pPr>
            <w:r>
              <w:rPr>
                <w:sz w:val="22"/>
              </w:rPr>
              <w:t xml:space="preserve">Huyết áp kế thủy ngân </w:t>
            </w:r>
          </w:p>
        </w:tc>
        <w:tc>
          <w:tcPr>
            <w:tcW w:w="2837"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right="54" w:firstLine="0"/>
            </w:pPr>
            <w:r>
              <w:rPr>
                <w:sz w:val="22"/>
              </w:rPr>
              <w:t>- Độ chính xác cao, là y cụ chuẩn để kiểm định chất lượng của các máy đo huyết áp khác.</w:t>
            </w:r>
          </w:p>
        </w:tc>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numPr>
                <w:ilvl w:val="0"/>
                <w:numId w:val="430"/>
              </w:numPr>
              <w:spacing w:after="39"/>
              <w:ind w:firstLine="0"/>
              <w:jc w:val="left"/>
            </w:pPr>
            <w:r>
              <w:rPr>
                <w:sz w:val="22"/>
              </w:rPr>
              <w:t>Cồng kềnh</w:t>
            </w:r>
          </w:p>
          <w:p w:rsidR="00613554" w:rsidRDefault="00CB4339">
            <w:pPr>
              <w:numPr>
                <w:ilvl w:val="0"/>
                <w:numId w:val="430"/>
              </w:numPr>
              <w:spacing w:after="0" w:line="276" w:lineRule="auto"/>
              <w:ind w:firstLine="0"/>
              <w:jc w:val="left"/>
            </w:pPr>
            <w:r>
              <w:rPr>
                <w:sz w:val="22"/>
              </w:rPr>
              <w:t>Cột thủy ngân dễ vỡ, gây độc hại nguy hiểm.</w:t>
            </w:r>
          </w:p>
        </w:tc>
      </w:tr>
      <w:tr w:rsidR="00613554">
        <w:trPr>
          <w:trHeight w:val="890"/>
        </w:trPr>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3" w:firstLine="0"/>
              <w:jc w:val="left"/>
            </w:pPr>
            <w:r>
              <w:rPr>
                <w:sz w:val="22"/>
              </w:rPr>
              <w:t xml:space="preserve">Huyết áp kế đồng hồ </w:t>
            </w:r>
          </w:p>
        </w:tc>
        <w:tc>
          <w:tcPr>
            <w:tcW w:w="2837" w:type="dxa"/>
            <w:tcBorders>
              <w:top w:val="single" w:sz="4" w:space="0" w:color="000000"/>
              <w:left w:val="single" w:sz="4" w:space="0" w:color="000000"/>
              <w:bottom w:val="single" w:sz="4" w:space="0" w:color="000000"/>
              <w:right w:val="single" w:sz="4" w:space="0" w:color="000000"/>
            </w:tcBorders>
          </w:tcPr>
          <w:p w:rsidR="00613554" w:rsidRDefault="00CB4339">
            <w:pPr>
              <w:numPr>
                <w:ilvl w:val="0"/>
                <w:numId w:val="431"/>
              </w:numPr>
              <w:spacing w:after="39"/>
              <w:ind w:firstLine="0"/>
              <w:jc w:val="left"/>
            </w:pPr>
            <w:r>
              <w:rPr>
                <w:sz w:val="22"/>
              </w:rPr>
              <w:t>Gọn nhẹ, phổ biến</w:t>
            </w:r>
          </w:p>
          <w:p w:rsidR="00613554" w:rsidRDefault="00CB4339">
            <w:pPr>
              <w:numPr>
                <w:ilvl w:val="0"/>
                <w:numId w:val="431"/>
              </w:numPr>
              <w:spacing w:after="0" w:line="276" w:lineRule="auto"/>
              <w:ind w:firstLine="0"/>
              <w:jc w:val="left"/>
            </w:pPr>
            <w:r>
              <w:rPr>
                <w:sz w:val="22"/>
              </w:rPr>
              <w:t>Cho kết quả không chính xác bằng HA kế thủy ngân.</w:t>
            </w:r>
          </w:p>
        </w:tc>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0" w:firstLine="0"/>
            </w:pPr>
            <w:r>
              <w:rPr>
                <w:sz w:val="22"/>
              </w:rPr>
              <w:t xml:space="preserve">Cần bảo quản cẩn thận, sau 3 - 6 tháng lò xo trong HA  kế bị giảm sẽ cho kết quả sai </w:t>
            </w:r>
          </w:p>
        </w:tc>
      </w:tr>
      <w:tr w:rsidR="00613554">
        <w:trPr>
          <w:trHeight w:val="1927"/>
        </w:trPr>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spacing w:after="0" w:line="276" w:lineRule="auto"/>
              <w:ind w:left="3" w:firstLine="0"/>
            </w:pPr>
            <w:r>
              <w:rPr>
                <w:rFonts w:ascii="Calibri" w:eastAsia="Calibri" w:hAnsi="Calibri" w:cs="Calibri"/>
                <w:noProof/>
                <w:sz w:val="22"/>
              </w:rPr>
              <mc:AlternateContent>
                <mc:Choice Requires="wpg">
                  <w:drawing>
                    <wp:inline distT="0" distB="0" distL="0" distR="0">
                      <wp:extent cx="1718608" cy="1070601"/>
                      <wp:effectExtent l="0" t="0" r="0" b="0"/>
                      <wp:docPr id="547873" name="Group 547873"/>
                      <wp:cNvGraphicFramePr/>
                      <a:graphic xmlns:a="http://schemas.openxmlformats.org/drawingml/2006/main">
                        <a:graphicData uri="http://schemas.microsoft.com/office/word/2010/wordprocessingGroup">
                          <wpg:wgp>
                            <wpg:cNvGrpSpPr/>
                            <wpg:grpSpPr>
                              <a:xfrm>
                                <a:off x="0" y="0"/>
                                <a:ext cx="1718608" cy="1070601"/>
                                <a:chOff x="0" y="0"/>
                                <a:chExt cx="1718608" cy="1070601"/>
                              </a:xfrm>
                            </wpg:grpSpPr>
                            <wps:wsp>
                              <wps:cNvPr id="93426" name="Rectangle 93426"/>
                              <wps:cNvSpPr/>
                              <wps:spPr>
                                <a:xfrm>
                                  <a:off x="0" y="0"/>
                                  <a:ext cx="900018" cy="206509"/>
                                </a:xfrm>
                                <a:prstGeom prst="rect">
                                  <a:avLst/>
                                </a:prstGeom>
                                <a:ln>
                                  <a:noFill/>
                                </a:ln>
                              </wps:spPr>
                              <wps:txbx>
                                <w:txbxContent>
                                  <w:p w:rsidR="00613554" w:rsidRDefault="00CB4339">
                                    <w:pPr>
                                      <w:spacing w:after="0" w:line="276" w:lineRule="auto"/>
                                      <w:ind w:left="0" w:firstLine="0"/>
                                      <w:jc w:val="left"/>
                                    </w:pPr>
                                    <w:r>
                                      <w:rPr>
                                        <w:sz w:val="22"/>
                                      </w:rPr>
                                      <w:t>Máy đo huy</w:t>
                                    </w:r>
                                  </w:p>
                                </w:txbxContent>
                              </wps:txbx>
                              <wps:bodyPr horzOverflow="overflow" lIns="0" tIns="0" rIns="0" bIns="0" rtlCol="0">
                                <a:noAutofit/>
                              </wps:bodyPr>
                            </wps:wsp>
                            <wps:wsp>
                              <wps:cNvPr id="93427" name="Rectangle 93427"/>
                              <wps:cNvSpPr/>
                              <wps:spPr>
                                <a:xfrm>
                                  <a:off x="675163" y="1"/>
                                  <a:ext cx="966782" cy="206509"/>
                                </a:xfrm>
                                <a:prstGeom prst="rect">
                                  <a:avLst/>
                                </a:prstGeom>
                                <a:ln>
                                  <a:noFill/>
                                </a:ln>
                              </wps:spPr>
                              <wps:txbx>
                                <w:txbxContent>
                                  <w:p w:rsidR="00613554" w:rsidRDefault="00CB4339">
                                    <w:pPr>
                                      <w:spacing w:after="0" w:line="276" w:lineRule="auto"/>
                                      <w:ind w:left="0" w:firstLine="0"/>
                                      <w:jc w:val="left"/>
                                    </w:pPr>
                                    <w:r>
                                      <w:rPr>
                                        <w:sz w:val="22"/>
                                      </w:rPr>
                                      <w:t xml:space="preserve">ết áp điện tử </w:t>
                                    </w:r>
                                  </w:p>
                                </w:txbxContent>
                              </wps:txbx>
                              <wps:bodyPr horzOverflow="overflow" lIns="0" tIns="0" rIns="0" bIns="0" rtlCol="0">
                                <a:noAutofit/>
                              </wps:bodyPr>
                            </wps:wsp>
                            <pic:pic xmlns:pic="http://schemas.openxmlformats.org/drawingml/2006/picture">
                              <pic:nvPicPr>
                                <pic:cNvPr id="93562" name="Picture 93562"/>
                                <pic:cNvPicPr/>
                              </pic:nvPicPr>
                              <pic:blipFill>
                                <a:blip r:embed="rId286"/>
                                <a:stretch>
                                  <a:fillRect/>
                                </a:stretch>
                              </pic:blipFill>
                              <pic:spPr>
                                <a:xfrm>
                                  <a:off x="14814" y="280915"/>
                                  <a:ext cx="989203" cy="789686"/>
                                </a:xfrm>
                                <a:prstGeom prst="rect">
                                  <a:avLst/>
                                </a:prstGeom>
                              </pic:spPr>
                            </pic:pic>
                            <pic:pic xmlns:pic="http://schemas.openxmlformats.org/drawingml/2006/picture">
                              <pic:nvPicPr>
                                <pic:cNvPr id="93563" name="Picture 93563"/>
                                <pic:cNvPicPr/>
                              </pic:nvPicPr>
                              <pic:blipFill>
                                <a:blip r:embed="rId287"/>
                                <a:stretch>
                                  <a:fillRect/>
                                </a:stretch>
                              </pic:blipFill>
                              <pic:spPr>
                                <a:xfrm>
                                  <a:off x="1049785" y="300702"/>
                                  <a:ext cx="668823" cy="703149"/>
                                </a:xfrm>
                                <a:prstGeom prst="rect">
                                  <a:avLst/>
                                </a:prstGeom>
                              </pic:spPr>
                            </pic:pic>
                          </wpg:wgp>
                        </a:graphicData>
                      </a:graphic>
                    </wp:inline>
                  </w:drawing>
                </mc:Choice>
                <mc:Fallback>
                  <w:pict>
                    <v:group id="Group 547873" o:spid="_x0000_s1837" style="width:135.3pt;height:84.3pt;mso-position-horizontal-relative:char;mso-position-vertical-relative:line" coordsize="17186,107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">
                      <v:rect id="Rectangle 93426" o:spid="_x0000_s1838" style="position:absolute;width:900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Mb2ccA&#10;AADeAAAADwAAAGRycy9kb3ducmV2LnhtbESPT2vCQBTE70K/w/IK3nRTFUlSV5FW0aP/wPb2yL4m&#10;odm3Ibua6KfvFgSPw8z8hpktOlOJKzWutKzgbRiBIM6sLjlXcDquBzEI55E1VpZJwY0cLOYvvRmm&#10;2ra8p+vB5yJA2KWooPC+TqV0WUEG3dDWxMH7sY1BH2STS91gG+CmkqMomkqDJYeFAmv6KCj7PVyM&#10;gk1cL7+29t7m1ep7c96dk89j4pXqv3bLdxCeOv8MP9pbrSAZT0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DG9nHAAAA3gAAAA8AAAAAAAAAAAAAAAAAmAIAAGRy&#10;cy9kb3ducmV2LnhtbFBLBQYAAAAABAAEAPUAAACMAwAAAAA=&#10;" filled="f" stroked="f">
                        <v:textbox inset="0,0,0,0">
                          <w:txbxContent>
                            <w:p w:rsidR="00613554" w:rsidRDefault="00CB4339">
                              <w:pPr>
                                <w:spacing w:after="0" w:line="276" w:lineRule="auto"/>
                                <w:ind w:left="0" w:firstLine="0"/>
                                <w:jc w:val="left"/>
                              </w:pPr>
                              <w:r>
                                <w:rPr>
                                  <w:sz w:val="22"/>
                                </w:rPr>
                                <w:t>Máy đo huy</w:t>
                              </w:r>
                            </w:p>
                          </w:txbxContent>
                        </v:textbox>
                      </v:rect>
                      <v:rect id="Rectangle 93427" o:spid="_x0000_s1839" style="position:absolute;left:6751;width:9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sgA&#10;AADeAAAADwAAAGRycy9kb3ducmV2LnhtbESPW2vCQBSE34X+h+UIvunGC9akriJe0EerBdu3Q/Y0&#10;Cc2eDdnVRH99tyD0cZiZb5j5sjWluFHtCssKhoMIBHFqdcGZgo/zrj8D4TyyxtIyKbiTg+XipTPH&#10;RNuG3+l28pkIEHYJKsi9rxIpXZqTQTewFXHwvm1t0AdZZ1LX2AS4KeUoiqbSYMFhIceK1jmlP6er&#10;UbCfVavPg300Wbn92l+Ol3hzjr1SvW67egPhqfX/4Wf7oBXE48no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D75CyAAAAN4AAAAPAAAAAAAAAAAAAAAAAJgCAABk&#10;cnMvZG93bnJldi54bWxQSwUGAAAAAAQABAD1AAAAjQMAAAAA&#10;" filled="f" stroked="f">
                        <v:textbox inset="0,0,0,0">
                          <w:txbxContent>
                            <w:p w:rsidR="00613554" w:rsidRDefault="00CB4339">
                              <w:pPr>
                                <w:spacing w:after="0" w:line="276" w:lineRule="auto"/>
                                <w:ind w:left="0" w:firstLine="0"/>
                                <w:jc w:val="left"/>
                              </w:pPr>
                              <w:r>
                                <w:rPr>
                                  <w:sz w:val="22"/>
                                </w:rPr>
                                <w:t xml:space="preserve">ết áp điện tử </w:t>
                              </w:r>
                            </w:p>
                          </w:txbxContent>
                        </v:textbox>
                      </v:rect>
                      <v:shape id="Picture 93562" o:spid="_x0000_s1840" type="#_x0000_t75" style="position:absolute;left:148;top:2809;width:9892;height:7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nMy7HAAAA3gAAAA8AAABkcnMvZG93bnJldi54bWxEj0FrwkAUhO+F/oflFXqrm6YYanSVYikU&#10;pIemHjw+d5/JYvZtzG5N/PduoeBxmJlvmMVqdK04Ux+sZwXPkwwEsfbGcq1g+/Px9AoiRGSDrWdS&#10;cKEAq+X93QJL4wf+pnMVa5EgHEpU0MTYlVIG3ZDDMPEdcfIOvncYk+xraXocEty1Ms+yQjq0nBYa&#10;7GjdkD5Wv04B1afdUOgi6O3Xps03e/teXaxSjw/j2xxEpDHewv/tT6Ng9jItcvi7k66AX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2nMy7HAAAA3gAAAA8AAAAAAAAAAAAA&#10;AAAAnwIAAGRycy9kb3ducmV2LnhtbFBLBQYAAAAABAAEAPcAAACTAwAAAAA=&#10;">
                        <v:imagedata r:id="rId288" o:title=""/>
                      </v:shape>
                      <v:shape id="Picture 93563" o:spid="_x0000_s1841" type="#_x0000_t75" style="position:absolute;left:10497;top:3007;width:6689;height:7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XLSPGAAAA3gAAAA8AAABkcnMvZG93bnJldi54bWxEj91qAjEUhO8LfYdwCr2rWRWX7tYotbCi&#10;NwVtH+CQnP2hm5M1SXX79kYQejnMzDfMcj3aXpzJh86xgukkA0Gsnem4UfD9Vb28gggR2WDvmBT8&#10;UYD16vFhiaVxFz7Q+RgbkSAcSlTQxjiUUgbdksUwcQNx8mrnLcYkfSONx0uC217OsiyXFjtOCy0O&#10;9NGS/jn+WgVaz/a5rzf1Vp+mFTefRdhWhVLPT+P7G4hIY/wP39s7o6CYL/I53O6kK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RctI8YAAADeAAAADwAAAAAAAAAAAAAA&#10;AACfAgAAZHJzL2Rvd25yZXYueG1sUEsFBgAAAAAEAAQA9wAAAJIDAAAAAA==&#10;">
                        <v:imagedata r:id="rId289" o:title=""/>
                      </v:shape>
                      <w10:anchorlock/>
                    </v:group>
                  </w:pict>
                </mc:Fallback>
              </mc:AlternateContent>
            </w:r>
          </w:p>
        </w:tc>
        <w:tc>
          <w:tcPr>
            <w:tcW w:w="2837" w:type="dxa"/>
            <w:tcBorders>
              <w:top w:val="single" w:sz="4" w:space="0" w:color="000000"/>
              <w:left w:val="single" w:sz="4" w:space="0" w:color="000000"/>
              <w:bottom w:val="single" w:sz="4" w:space="0" w:color="000000"/>
              <w:right w:val="single" w:sz="4" w:space="0" w:color="000000"/>
            </w:tcBorders>
          </w:tcPr>
          <w:p w:rsidR="00613554" w:rsidRDefault="00CB4339">
            <w:pPr>
              <w:numPr>
                <w:ilvl w:val="0"/>
                <w:numId w:val="432"/>
              </w:numPr>
              <w:spacing w:after="39"/>
              <w:ind w:firstLine="0"/>
              <w:jc w:val="left"/>
            </w:pPr>
            <w:r>
              <w:rPr>
                <w:sz w:val="22"/>
              </w:rPr>
              <w:t>Dễ sử dụng</w:t>
            </w:r>
          </w:p>
          <w:p w:rsidR="00613554" w:rsidRDefault="00CB4339">
            <w:pPr>
              <w:numPr>
                <w:ilvl w:val="0"/>
                <w:numId w:val="432"/>
              </w:numPr>
              <w:spacing w:after="0"/>
              <w:ind w:firstLine="0"/>
              <w:jc w:val="left"/>
            </w:pPr>
            <w:r>
              <w:rPr>
                <w:sz w:val="22"/>
              </w:rPr>
              <w:t>Mang lại hiệu quả khi đo</w:t>
            </w:r>
          </w:p>
          <w:p w:rsidR="00613554" w:rsidRDefault="00CB4339">
            <w:pPr>
              <w:spacing w:after="36"/>
              <w:ind w:left="0" w:firstLine="0"/>
              <w:jc w:val="left"/>
            </w:pPr>
            <w:r>
              <w:rPr>
                <w:sz w:val="22"/>
              </w:rPr>
              <w:t>lại nhiều lần</w:t>
            </w:r>
          </w:p>
          <w:p w:rsidR="00613554" w:rsidRDefault="00CB4339">
            <w:pPr>
              <w:numPr>
                <w:ilvl w:val="0"/>
                <w:numId w:val="432"/>
              </w:numPr>
              <w:spacing w:after="36"/>
              <w:ind w:firstLine="0"/>
              <w:jc w:val="left"/>
            </w:pPr>
            <w:r>
              <w:rPr>
                <w:sz w:val="22"/>
              </w:rPr>
              <w:t>Không cần ống nghe</w:t>
            </w:r>
          </w:p>
          <w:p w:rsidR="00613554" w:rsidRDefault="00CB4339">
            <w:pPr>
              <w:numPr>
                <w:ilvl w:val="0"/>
                <w:numId w:val="432"/>
              </w:numPr>
              <w:spacing w:after="0" w:line="276" w:lineRule="auto"/>
              <w:ind w:firstLine="0"/>
              <w:jc w:val="left"/>
            </w:pPr>
            <w:r>
              <w:rPr>
                <w:sz w:val="22"/>
              </w:rPr>
              <w:t>Người bệnh tự đo huyết áp tại nhà thuận lợi.</w:t>
            </w:r>
          </w:p>
        </w:tc>
        <w:tc>
          <w:tcPr>
            <w:tcW w:w="2834" w:type="dxa"/>
            <w:tcBorders>
              <w:top w:val="single" w:sz="4" w:space="0" w:color="000000"/>
              <w:left w:val="single" w:sz="4" w:space="0" w:color="000000"/>
              <w:bottom w:val="single" w:sz="4" w:space="0" w:color="000000"/>
              <w:right w:val="single" w:sz="4" w:space="0" w:color="000000"/>
            </w:tcBorders>
          </w:tcPr>
          <w:p w:rsidR="00613554" w:rsidRDefault="00CB4339">
            <w:pPr>
              <w:numPr>
                <w:ilvl w:val="0"/>
                <w:numId w:val="433"/>
              </w:numPr>
              <w:spacing w:after="39"/>
              <w:ind w:firstLine="0"/>
              <w:jc w:val="left"/>
            </w:pPr>
            <w:r>
              <w:rPr>
                <w:sz w:val="22"/>
              </w:rPr>
              <w:t>Giá thành cao</w:t>
            </w:r>
          </w:p>
          <w:p w:rsidR="00613554" w:rsidRDefault="00CB4339">
            <w:pPr>
              <w:numPr>
                <w:ilvl w:val="0"/>
                <w:numId w:val="433"/>
              </w:numPr>
              <w:spacing w:after="36"/>
              <w:ind w:firstLine="0"/>
              <w:jc w:val="left"/>
            </w:pPr>
            <w:r>
              <w:rPr>
                <w:sz w:val="22"/>
              </w:rPr>
              <w:t>Phải có nguồn điện</w:t>
            </w:r>
          </w:p>
          <w:p w:rsidR="00613554" w:rsidRDefault="00CB4339">
            <w:pPr>
              <w:numPr>
                <w:ilvl w:val="0"/>
                <w:numId w:val="433"/>
              </w:numPr>
              <w:spacing w:after="0" w:line="276" w:lineRule="auto"/>
              <w:ind w:firstLine="0"/>
              <w:jc w:val="left"/>
            </w:pPr>
            <w:r>
              <w:rPr>
                <w:sz w:val="22"/>
              </w:rPr>
              <w:t>Nhạy cảm với các vận động bên ngoài, không nên dùng cho NB bị co giật, gồng cơ. - Có thể có sai số</w:t>
            </w:r>
          </w:p>
        </w:tc>
      </w:tr>
    </w:tbl>
    <w:p w:rsidR="00613554" w:rsidRDefault="00CB4339">
      <w:r>
        <w:t>5.6. Quy trình kỹ thuật đo huyết áp động mạch</w:t>
      </w:r>
      <w:r>
        <w:rPr>
          <w:rFonts w:ascii="Arial" w:eastAsia="Arial" w:hAnsi="Arial" w:cs="Arial"/>
        </w:rPr>
        <w:t xml:space="preserve"> </w:t>
      </w:r>
    </w:p>
    <w:p w:rsidR="00613554" w:rsidRDefault="00CB4339">
      <w:pPr>
        <w:spacing w:after="204"/>
      </w:pPr>
      <w:r>
        <w:t xml:space="preserve">5.6.1. Quy trình đo huyết áp động mạch cánh tay bằng huyết áp kế thủy ngân hoặc đồng hồ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612"/>
        <w:gridCol w:w="5636"/>
        <w:gridCol w:w="2258"/>
      </w:tblGrid>
      <w:tr w:rsidR="00613554">
        <w:trPr>
          <w:trHeight w:val="324"/>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6" w:firstLine="0"/>
              <w:jc w:val="left"/>
            </w:pPr>
            <w:r>
              <w:rPr>
                <w:sz w:val="22"/>
              </w:rPr>
              <w:t xml:space="preserve">TT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862"/>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Điều dưỡng trang phục, rửa tay. </w:t>
            </w:r>
          </w:p>
          <w:p w:rsidR="00613554" w:rsidRDefault="00CB4339">
            <w:pPr>
              <w:spacing w:after="0" w:line="276" w:lineRule="auto"/>
              <w:ind w:left="0" w:firstLine="0"/>
            </w:pPr>
            <w:r>
              <w:rPr>
                <w:sz w:val="22"/>
              </w:rPr>
              <w:t xml:space="preserve">Kiểm tra, sắp xếp dụng cụ: HA kế, ống nghe, phiếu theo dõi, bút bi màu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0"/>
        </w:trPr>
        <w:tc>
          <w:tcPr>
            <w:tcW w:w="61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5635"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22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409"/>
        </w:trPr>
        <w:tc>
          <w:tcPr>
            <w:tcW w:w="612"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635" w:type="dxa"/>
            <w:tcBorders>
              <w:top w:val="nil"/>
              <w:left w:val="single" w:sz="5" w:space="0" w:color="211F1F"/>
              <w:bottom w:val="single" w:sz="5" w:space="0" w:color="211F1F"/>
              <w:right w:val="single" w:sz="5" w:space="0" w:color="211F1F"/>
            </w:tcBorders>
          </w:tcPr>
          <w:p w:rsidR="00613554" w:rsidRDefault="00CB4339">
            <w:pPr>
              <w:numPr>
                <w:ilvl w:val="0"/>
                <w:numId w:val="434"/>
              </w:numPr>
              <w:spacing w:after="27" w:line="232" w:lineRule="auto"/>
              <w:ind w:firstLine="0"/>
            </w:pPr>
            <w:r>
              <w:rPr>
                <w:sz w:val="22"/>
              </w:rPr>
              <w:t>Đúng người bệnh, thông báo và giải thích để người bệnh yên tâm.</w:t>
            </w:r>
          </w:p>
          <w:p w:rsidR="00613554" w:rsidRDefault="00CB4339">
            <w:pPr>
              <w:numPr>
                <w:ilvl w:val="0"/>
                <w:numId w:val="434"/>
              </w:numPr>
              <w:spacing w:after="27"/>
              <w:ind w:firstLine="0"/>
            </w:pPr>
            <w:r>
              <w:rPr>
                <w:sz w:val="22"/>
              </w:rPr>
              <w:t>Nhận định NB: Sự hợp tác, yếu tố ảnh hưởng</w:t>
            </w:r>
          </w:p>
          <w:p w:rsidR="00613554" w:rsidRDefault="00CB4339">
            <w:pPr>
              <w:numPr>
                <w:ilvl w:val="0"/>
                <w:numId w:val="434"/>
              </w:numPr>
              <w:spacing w:after="0" w:line="276" w:lineRule="auto"/>
              <w:ind w:firstLine="0"/>
            </w:pPr>
            <w:r>
              <w:rPr>
                <w:sz w:val="22"/>
              </w:rPr>
              <w:t>Dặn NB điều cần thiết: nghỉ ngơi trước đo HA 15 phút, không uống cà phê,…</w:t>
            </w:r>
          </w:p>
        </w:tc>
        <w:tc>
          <w:tcPr>
            <w:tcW w:w="2258" w:type="dxa"/>
            <w:tcBorders>
              <w:top w:val="nil"/>
              <w:left w:val="single" w:sz="5" w:space="0" w:color="211F1F"/>
              <w:bottom w:val="single" w:sz="5" w:space="0" w:color="211F1F"/>
              <w:right w:val="single" w:sz="5" w:space="0" w:color="211F1F"/>
            </w:tcBorders>
          </w:tcPr>
          <w:p w:rsidR="00613554" w:rsidRDefault="00CB4339">
            <w:pPr>
              <w:numPr>
                <w:ilvl w:val="0"/>
                <w:numId w:val="435"/>
              </w:numPr>
              <w:spacing w:after="596"/>
              <w:ind w:firstLine="0"/>
              <w:jc w:val="left"/>
            </w:pPr>
            <w:r>
              <w:rPr>
                <w:sz w:val="22"/>
              </w:rPr>
              <w:t>Đúng NB</w:t>
            </w:r>
          </w:p>
          <w:p w:rsidR="00613554" w:rsidRDefault="00CB4339">
            <w:pPr>
              <w:numPr>
                <w:ilvl w:val="0"/>
                <w:numId w:val="435"/>
              </w:numPr>
              <w:spacing w:after="0" w:line="276" w:lineRule="auto"/>
              <w:ind w:firstLine="0"/>
              <w:jc w:val="left"/>
            </w:pPr>
            <w:r>
              <w:rPr>
                <w:sz w:val="22"/>
              </w:rPr>
              <w:t>Đảm bảo kết quả chính xác.</w:t>
            </w:r>
          </w:p>
        </w:tc>
      </w:tr>
      <w:tr w:rsidR="00613554">
        <w:trPr>
          <w:trHeight w:val="302"/>
        </w:trPr>
        <w:tc>
          <w:tcPr>
            <w:tcW w:w="61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3 </w:t>
            </w:r>
          </w:p>
        </w:tc>
        <w:tc>
          <w:tcPr>
            <w:tcW w:w="5635"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Tư thế người bệnh khi đo HA: </w:t>
            </w:r>
          </w:p>
        </w:tc>
        <w:tc>
          <w:tcPr>
            <w:tcW w:w="22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843"/>
        </w:trPr>
        <w:tc>
          <w:tcPr>
            <w:tcW w:w="612"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635" w:type="dxa"/>
            <w:tcBorders>
              <w:top w:val="nil"/>
              <w:left w:val="single" w:sz="5" w:space="0" w:color="211F1F"/>
              <w:bottom w:val="single" w:sz="5" w:space="0" w:color="211F1F"/>
              <w:right w:val="single" w:sz="5" w:space="0" w:color="211F1F"/>
            </w:tcBorders>
          </w:tcPr>
          <w:p w:rsidR="00613554" w:rsidRDefault="00CB4339">
            <w:pPr>
              <w:numPr>
                <w:ilvl w:val="0"/>
                <w:numId w:val="436"/>
              </w:numPr>
              <w:spacing w:after="27" w:line="230" w:lineRule="auto"/>
              <w:ind w:firstLine="0"/>
              <w:jc w:val="left"/>
            </w:pPr>
            <w:r>
              <w:rPr>
                <w:sz w:val="22"/>
              </w:rPr>
              <w:t>Nằm ngửa đầu thẳng (không gối cao), tay đo HAđể xuôi hoặc dang ngang, vén tay áo đến nách.</w:t>
            </w:r>
          </w:p>
          <w:p w:rsidR="00613554" w:rsidRDefault="00CB4339">
            <w:pPr>
              <w:numPr>
                <w:ilvl w:val="0"/>
                <w:numId w:val="436"/>
              </w:numPr>
              <w:spacing w:after="0" w:line="276" w:lineRule="auto"/>
              <w:ind w:firstLine="0"/>
              <w:jc w:val="left"/>
            </w:pPr>
            <w:r>
              <w:rPr>
                <w:sz w:val="22"/>
              </w:rPr>
              <w:t>Tư thế ngồi thoải mái, tay đặt trên bàn ngang mức tim.</w:t>
            </w:r>
          </w:p>
        </w:tc>
        <w:tc>
          <w:tcPr>
            <w:tcW w:w="225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đúng kết quả sẽ chính xác. </w:t>
            </w:r>
          </w:p>
        </w:tc>
      </w:tr>
      <w:tr w:rsidR="00613554">
        <w:trPr>
          <w:trHeight w:val="1366"/>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37"/>
              </w:numPr>
              <w:spacing w:after="29" w:line="232" w:lineRule="auto"/>
              <w:ind w:right="55" w:firstLine="0"/>
            </w:pPr>
            <w:r>
              <w:rPr>
                <w:sz w:val="22"/>
              </w:rPr>
              <w:t>Quấn bao/túi hơi cách vị trí đặt ống nghe/ trên nếp gấp khuỷu 3 - 5 cm.</w:t>
            </w:r>
          </w:p>
          <w:p w:rsidR="00613554" w:rsidRDefault="00CB4339">
            <w:pPr>
              <w:numPr>
                <w:ilvl w:val="0"/>
                <w:numId w:val="437"/>
              </w:numPr>
              <w:spacing w:after="0" w:line="276" w:lineRule="auto"/>
              <w:ind w:right="55" w:firstLine="0"/>
            </w:pPr>
            <w:r>
              <w:rPr>
                <w:sz w:val="22"/>
              </w:rPr>
              <w:t>Máy đo huyết áp đặt ngang mức tim nếu là huyết áp thủy ngân; nếu huyết áp đồng hồ thì cài đồng hồ lên phía trên của băng huyết áp.</w:t>
            </w:r>
          </w:p>
        </w:tc>
        <w:tc>
          <w:tcPr>
            <w:tcW w:w="2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t xml:space="preserve">186 </w:t>
      </w:r>
      <w:r>
        <w:tab/>
      </w:r>
      <w:r>
        <w:rPr>
          <w:sz w:val="22"/>
        </w:rPr>
        <w:t xml:space="preserve">BÀI 10: THEO DÕI DẤU HIỆU SINH TỒN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612"/>
        <w:gridCol w:w="5636"/>
        <w:gridCol w:w="2258"/>
      </w:tblGrid>
      <w:tr w:rsidR="00613554">
        <w:trPr>
          <w:trHeight w:val="1368"/>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38"/>
              </w:numPr>
              <w:spacing w:after="30" w:line="232" w:lineRule="auto"/>
              <w:ind w:right="58" w:firstLine="0"/>
            </w:pPr>
            <w:r>
              <w:rPr>
                <w:sz w:val="22"/>
              </w:rPr>
              <w:t>Xác định điểm mất mạch: một tay bắt mạch khuỷu, một tay bơm hơi tới khi không thấy mạch nảy - xác định số mmHg tại điểm mất mạch.</w:t>
            </w:r>
          </w:p>
          <w:p w:rsidR="00613554" w:rsidRDefault="00CB4339">
            <w:pPr>
              <w:numPr>
                <w:ilvl w:val="0"/>
                <w:numId w:val="438"/>
              </w:numPr>
              <w:spacing w:after="0" w:line="276" w:lineRule="auto"/>
              <w:ind w:right="58" w:firstLine="0"/>
            </w:pPr>
            <w:r>
              <w:rPr>
                <w:sz w:val="22"/>
              </w:rPr>
              <w:t>Đặt màng nghe của ống nghe trên động mạch nếp gấp khuỷu tay; Đeo ống nghe vào 2 tai.</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Xác định mức bơm hơi. </w:t>
            </w:r>
          </w:p>
        </w:tc>
      </w:tr>
      <w:tr w:rsidR="00613554">
        <w:trPr>
          <w:trHeight w:val="607"/>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Bơm hơi: vặn chặt van của bóng cao su. </w:t>
            </w:r>
          </w:p>
          <w:p w:rsidR="00613554" w:rsidRDefault="00CB4339">
            <w:pPr>
              <w:spacing w:after="0" w:line="276" w:lineRule="auto"/>
              <w:ind w:left="0" w:firstLine="0"/>
              <w:jc w:val="left"/>
            </w:pPr>
            <w:r>
              <w:rPr>
                <w:sz w:val="22"/>
              </w:rPr>
              <w:t xml:space="preserve">Bơm hơi đến điểm mất mạch, bơm thêm 30 mmHg.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Không bơm quá căng gây khó chịu cho NB. </w:t>
            </w:r>
          </w:p>
        </w:tc>
      </w:tr>
      <w:tr w:rsidR="00613554">
        <w:trPr>
          <w:trHeight w:val="1903"/>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39"/>
              </w:numPr>
              <w:spacing w:after="29" w:line="233" w:lineRule="auto"/>
              <w:ind w:right="58" w:firstLine="0"/>
            </w:pPr>
            <w:r>
              <w:rPr>
                <w:sz w:val="22"/>
              </w:rPr>
              <w:t>Mở van xả hơi từ từ, nghe và quan sát mức thuỷ ngân hoặc nhìn đồng hồ khi nghe thấy tiếng đập đầu tiên là huyết áp tối đa (huyết áp tâm thu).</w:t>
            </w:r>
          </w:p>
          <w:p w:rsidR="00613554" w:rsidRDefault="00CB4339">
            <w:pPr>
              <w:numPr>
                <w:ilvl w:val="0"/>
                <w:numId w:val="439"/>
              </w:numPr>
              <w:spacing w:after="29" w:line="230" w:lineRule="auto"/>
              <w:ind w:right="58" w:firstLine="0"/>
            </w:pPr>
            <w:r>
              <w:rPr>
                <w:sz w:val="22"/>
              </w:rPr>
              <w:t>Tiếp tục xả hơi từ từ đến khi nghe thấy sự thay đổi âm sắc hoặc tiếng đập cuối cùng là huyết áp tối thiểu.</w:t>
            </w:r>
          </w:p>
          <w:p w:rsidR="00613554" w:rsidRDefault="00CB4339">
            <w:pPr>
              <w:spacing w:after="0" w:line="276" w:lineRule="auto"/>
              <w:ind w:left="0" w:firstLine="0"/>
            </w:pPr>
            <w:r>
              <w:rPr>
                <w:sz w:val="22"/>
              </w:rPr>
              <w:t xml:space="preserve">Xả hết </w:t>
            </w:r>
            <w:r>
              <w:rPr>
                <w:sz w:val="22"/>
              </w:rPr>
              <w:t>hơi (kim đồng hồ về số 0) sau khi đã nhận định huyết áp tối thiểu.</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313" w:line="232" w:lineRule="auto"/>
              <w:ind w:left="0" w:firstLine="0"/>
            </w:pPr>
            <w:r>
              <w:rPr>
                <w:sz w:val="22"/>
              </w:rPr>
              <w:t xml:space="preserve">Xác định huyết áp tối đa (huyết áp tâm thu). </w:t>
            </w:r>
          </w:p>
          <w:p w:rsidR="00613554" w:rsidRDefault="00CB4339">
            <w:pPr>
              <w:spacing w:after="0" w:line="276" w:lineRule="auto"/>
              <w:ind w:left="0" w:firstLine="0"/>
            </w:pPr>
            <w:r>
              <w:rPr>
                <w:sz w:val="22"/>
              </w:rPr>
              <w:t xml:space="preserve">Xác định huyết áp tối thiểu (huyết áp tâm trương). </w:t>
            </w:r>
          </w:p>
        </w:tc>
      </w:tr>
      <w:tr w:rsidR="00613554">
        <w:trPr>
          <w:trHeight w:val="578"/>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Đo huyết áp lần 2, sau lần 1 từ 1 - 2 phút; cách đo giống lần 1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Xác định lại chỉ số huyết áp </w:t>
            </w:r>
          </w:p>
        </w:tc>
      </w:tr>
      <w:tr w:rsidR="00613554">
        <w:trPr>
          <w:trHeight w:val="324"/>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bao/túi hơi, quấn, gấp hộp thủy ngân. Thu dọn dụng cụ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HA, so sánh với chỉ số đã đo lần trước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pPr>
            <w:r>
              <w:rPr>
                <w:sz w:val="22"/>
              </w:rPr>
              <w:t xml:space="preserve">Đánh giá HA bình </w:t>
            </w:r>
          </w:p>
          <w:p w:rsidR="00613554" w:rsidRDefault="00CB4339">
            <w:pPr>
              <w:spacing w:after="0" w:line="276" w:lineRule="auto"/>
              <w:ind w:left="0" w:firstLine="0"/>
              <w:jc w:val="left"/>
            </w:pPr>
            <w:r>
              <w:rPr>
                <w:sz w:val="22"/>
              </w:rPr>
              <w:t xml:space="preserve">thường hay bất thường </w:t>
            </w:r>
          </w:p>
        </w:tc>
      </w:tr>
      <w:tr w:rsidR="00613554">
        <w:trPr>
          <w:trHeight w:val="578"/>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Thông báo kết quả và giúp NB về tư thế thoải mái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biết HA của bản thân. </w:t>
            </w:r>
          </w:p>
        </w:tc>
      </w:tr>
      <w:tr w:rsidR="00613554">
        <w:trPr>
          <w:trHeight w:val="578"/>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12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Chăm sóc, tư vấn chăm sóc (nếu người bệnh có HA bất thường). </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Xử trí của điều dưỡng </w:t>
            </w:r>
          </w:p>
        </w:tc>
      </w:tr>
      <w:tr w:rsidR="00613554">
        <w:trPr>
          <w:trHeight w:val="1397"/>
        </w:trPr>
        <w:tc>
          <w:tcPr>
            <w:tcW w:w="61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13 </w:t>
            </w:r>
          </w:p>
        </w:tc>
        <w:tc>
          <w:tcPr>
            <w:tcW w:w="5635"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Ghi kết quả vào hồ sơ/phiếu theo dõi: </w:t>
            </w:r>
          </w:p>
          <w:p w:rsidR="00613554" w:rsidRDefault="00CB4339">
            <w:pPr>
              <w:numPr>
                <w:ilvl w:val="0"/>
                <w:numId w:val="440"/>
              </w:numPr>
              <w:spacing w:after="29" w:line="232" w:lineRule="auto"/>
              <w:ind w:firstLine="0"/>
              <w:jc w:val="left"/>
            </w:pPr>
            <w:r>
              <w:rPr>
                <w:sz w:val="22"/>
              </w:rPr>
              <w:t>Ghi ngày giờ theo dõi, kết quả theo dõi vào hồ sơ/phiếu theo dõi.</w:t>
            </w:r>
          </w:p>
          <w:p w:rsidR="00613554" w:rsidRDefault="00CB4339">
            <w:pPr>
              <w:numPr>
                <w:ilvl w:val="0"/>
                <w:numId w:val="440"/>
              </w:numPr>
              <w:spacing w:after="0" w:line="276" w:lineRule="auto"/>
              <w:ind w:firstLine="0"/>
              <w:jc w:val="left"/>
            </w:pPr>
            <w:r>
              <w:rPr>
                <w:sz w:val="22"/>
              </w:rPr>
              <w:t>Báo cáo bác sĩ, nhân viên y tế liên quan khi có kết quả bất thường.</w:t>
            </w:r>
          </w:p>
        </w:tc>
        <w:tc>
          <w:tcPr>
            <w:tcW w:w="22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41"/>
              </w:numPr>
              <w:spacing w:after="30" w:line="232" w:lineRule="auto"/>
              <w:ind w:right="53" w:firstLine="0"/>
            </w:pPr>
            <w:r>
              <w:rPr>
                <w:sz w:val="22"/>
              </w:rPr>
              <w:t>Lưu giữ và theo dõi diễn biến HA của người bệnh.</w:t>
            </w:r>
          </w:p>
          <w:p w:rsidR="00613554" w:rsidRDefault="00CB4339">
            <w:pPr>
              <w:numPr>
                <w:ilvl w:val="0"/>
                <w:numId w:val="441"/>
              </w:numPr>
              <w:spacing w:after="0" w:line="276" w:lineRule="auto"/>
              <w:ind w:right="53" w:firstLine="0"/>
            </w:pPr>
            <w:r>
              <w:rPr>
                <w:sz w:val="22"/>
              </w:rPr>
              <w:t>Phối hợp xử trí, chăm sóc.</w:t>
            </w:r>
          </w:p>
        </w:tc>
      </w:tr>
    </w:tbl>
    <w:p w:rsidR="00613554" w:rsidRDefault="00CB4339">
      <w:pPr>
        <w:spacing w:after="245" w:line="301" w:lineRule="auto"/>
        <w:ind w:left="10" w:right="-15"/>
        <w:jc w:val="right"/>
      </w:pPr>
      <w:r>
        <w:rPr>
          <w:sz w:val="22"/>
        </w:rPr>
        <w:t xml:space="preserve">Ghi chú: Nếu thực hiện không đúng bước *, sẽ không đạt yêu cầu kỹ thuật </w:t>
      </w:r>
    </w:p>
    <w:p w:rsidR="00613554" w:rsidRDefault="00CB4339">
      <w:r>
        <w:t>5.6.2. Quy trình đo huyết áp động mạch</w:t>
      </w:r>
      <w:r>
        <w:t xml:space="preserve"> bằng huyết áp kế điện tử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602"/>
        <w:gridCol w:w="5638"/>
        <w:gridCol w:w="2266"/>
      </w:tblGrid>
      <w:tr w:rsidR="00613554">
        <w:trPr>
          <w:trHeight w:val="346"/>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1" w:firstLine="0"/>
              <w:jc w:val="left"/>
            </w:pPr>
            <w:r>
              <w:rPr>
                <w:sz w:val="22"/>
              </w:rPr>
              <w:t xml:space="preserve">TT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890"/>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Điều dưỡng trang phục, rửa tay. </w:t>
            </w:r>
          </w:p>
          <w:p w:rsidR="00613554" w:rsidRDefault="00CB4339">
            <w:pPr>
              <w:spacing w:after="0" w:line="276" w:lineRule="auto"/>
              <w:ind w:left="0" w:firstLine="0"/>
            </w:pPr>
            <w:r>
              <w:rPr>
                <w:sz w:val="22"/>
              </w:rPr>
              <w:t xml:space="preserve">Kiểm tra, sắp xếp dụng cụ: HA kế, ống nghe, phiếu theo dõi, bút bi màu.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17"/>
        </w:trPr>
        <w:tc>
          <w:tcPr>
            <w:tcW w:w="6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56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2266"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414"/>
        </w:trPr>
        <w:tc>
          <w:tcPr>
            <w:tcW w:w="602"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5638" w:type="dxa"/>
            <w:tcBorders>
              <w:top w:val="nil"/>
              <w:left w:val="single" w:sz="5" w:space="0" w:color="211F1F"/>
              <w:bottom w:val="single" w:sz="5" w:space="0" w:color="211F1F"/>
              <w:right w:val="single" w:sz="5" w:space="0" w:color="211F1F"/>
            </w:tcBorders>
          </w:tcPr>
          <w:p w:rsidR="00613554" w:rsidRDefault="00CB4339">
            <w:pPr>
              <w:numPr>
                <w:ilvl w:val="0"/>
                <w:numId w:val="442"/>
              </w:numPr>
              <w:spacing w:after="37" w:line="232" w:lineRule="auto"/>
              <w:ind w:firstLine="0"/>
            </w:pPr>
            <w:r>
              <w:rPr>
                <w:sz w:val="22"/>
              </w:rPr>
              <w:t>Đúng người bệnh, thông báo và giải thích để người bệnh yên tâm.</w:t>
            </w:r>
          </w:p>
          <w:p w:rsidR="00613554" w:rsidRDefault="00CB4339">
            <w:pPr>
              <w:numPr>
                <w:ilvl w:val="0"/>
                <w:numId w:val="442"/>
              </w:numPr>
              <w:spacing w:after="36"/>
              <w:ind w:firstLine="0"/>
            </w:pPr>
            <w:r>
              <w:rPr>
                <w:sz w:val="22"/>
              </w:rPr>
              <w:t>Nhận định NB: Sự hợp tác, yếu tố ảnh hưởng</w:t>
            </w:r>
          </w:p>
          <w:p w:rsidR="00613554" w:rsidRDefault="00CB4339">
            <w:pPr>
              <w:numPr>
                <w:ilvl w:val="0"/>
                <w:numId w:val="442"/>
              </w:numPr>
              <w:spacing w:after="0" w:line="276" w:lineRule="auto"/>
              <w:ind w:firstLine="0"/>
            </w:pPr>
            <w:r>
              <w:rPr>
                <w:sz w:val="22"/>
              </w:rPr>
              <w:t>Dặn NB điều cần thiết: nghỉ ngơi trước đo HA 15 phút, không uống cà phê,…</w:t>
            </w:r>
          </w:p>
        </w:tc>
        <w:tc>
          <w:tcPr>
            <w:tcW w:w="2266" w:type="dxa"/>
            <w:tcBorders>
              <w:top w:val="nil"/>
              <w:left w:val="single" w:sz="5" w:space="0" w:color="211F1F"/>
              <w:bottom w:val="single" w:sz="5" w:space="0" w:color="211F1F"/>
              <w:right w:val="single" w:sz="5" w:space="0" w:color="211F1F"/>
            </w:tcBorders>
          </w:tcPr>
          <w:p w:rsidR="00613554" w:rsidRDefault="00CB4339">
            <w:pPr>
              <w:numPr>
                <w:ilvl w:val="0"/>
                <w:numId w:val="443"/>
              </w:numPr>
              <w:spacing w:after="36"/>
              <w:ind w:hanging="254"/>
              <w:jc w:val="left"/>
            </w:pPr>
            <w:r>
              <w:rPr>
                <w:sz w:val="22"/>
              </w:rPr>
              <w:t>Đúng NB</w:t>
            </w:r>
          </w:p>
          <w:p w:rsidR="00613554" w:rsidRDefault="00CB4339">
            <w:pPr>
              <w:numPr>
                <w:ilvl w:val="0"/>
                <w:numId w:val="443"/>
              </w:numPr>
              <w:spacing w:after="0"/>
              <w:ind w:hanging="254"/>
              <w:jc w:val="left"/>
            </w:pPr>
            <w:r>
              <w:rPr>
                <w:sz w:val="22"/>
              </w:rPr>
              <w:t>Đảm bảo kết quả</w:t>
            </w:r>
          </w:p>
          <w:p w:rsidR="00613554" w:rsidRDefault="00CB4339">
            <w:pPr>
              <w:spacing w:after="0" w:line="276" w:lineRule="auto"/>
              <w:ind w:left="0" w:firstLine="0"/>
              <w:jc w:val="left"/>
            </w:pPr>
            <w:r>
              <w:rPr>
                <w:sz w:val="22"/>
              </w:rPr>
              <w:t>chính xác</w:t>
            </w:r>
          </w:p>
        </w:tc>
      </w:tr>
      <w:tr w:rsidR="00613554">
        <w:trPr>
          <w:trHeight w:val="598"/>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 thế: NB ngồi hoặc nằm; Đặt máy đo ngang mức tim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đúng kết quả sẽ chính xác </w:t>
            </w:r>
          </w:p>
        </w:tc>
      </w:tr>
    </w:tbl>
    <w:p w:rsidR="00613554" w:rsidRDefault="00613554">
      <w:pPr>
        <w:sectPr w:rsidR="00613554">
          <w:headerReference w:type="even" r:id="rId290"/>
          <w:headerReference w:type="default" r:id="rId291"/>
          <w:footerReference w:type="even" r:id="rId292"/>
          <w:footerReference w:type="default" r:id="rId293"/>
          <w:headerReference w:type="first" r:id="rId294"/>
          <w:footerReference w:type="first" r:id="rId295"/>
          <w:pgSz w:w="10772" w:h="15307"/>
          <w:pgMar w:top="1138" w:right="1131" w:bottom="1127" w:left="1133" w:header="720" w:footer="1123" w:gutter="0"/>
          <w:cols w:space="720"/>
        </w:sectPr>
      </w:pPr>
    </w:p>
    <w:tbl>
      <w:tblPr>
        <w:tblStyle w:val="TableGrid"/>
        <w:tblW w:w="8506" w:type="dxa"/>
        <w:tblInd w:w="-1" w:type="dxa"/>
        <w:tblCellMar>
          <w:top w:w="0" w:type="dxa"/>
          <w:left w:w="66" w:type="dxa"/>
          <w:bottom w:w="0" w:type="dxa"/>
          <w:right w:w="5" w:type="dxa"/>
        </w:tblCellMar>
        <w:tblLook w:val="04A0" w:firstRow="1" w:lastRow="0" w:firstColumn="1" w:lastColumn="0" w:noHBand="0" w:noVBand="1"/>
      </w:tblPr>
      <w:tblGrid>
        <w:gridCol w:w="602"/>
        <w:gridCol w:w="5638"/>
        <w:gridCol w:w="2266"/>
      </w:tblGrid>
      <w:tr w:rsidR="00613554">
        <w:trPr>
          <w:trHeight w:val="346"/>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4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nguồn điện của máy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Quấn bao đo huyết áp vào cánh tay hoặc cổ tay (tùy loại)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Bật núm start, máy sẽ tự động đo và hiển thị kết quả huyết áp; xác định HA tối đa, tối thiểu.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6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32" w:lineRule="auto"/>
              <w:ind w:left="23" w:right="24" w:firstLine="0"/>
              <w:jc w:val="center"/>
            </w:pPr>
            <w:r>
              <w:rPr>
                <w:sz w:val="22"/>
              </w:rPr>
              <w:t xml:space="preserve">7 đến </w:t>
            </w:r>
          </w:p>
          <w:p w:rsidR="00613554" w:rsidRDefault="00CB4339">
            <w:pPr>
              <w:spacing w:after="0" w:line="276" w:lineRule="auto"/>
              <w:ind w:left="0" w:firstLine="0"/>
              <w:jc w:val="center"/>
            </w:pPr>
            <w:r>
              <w:rPr>
                <w:sz w:val="22"/>
              </w:rPr>
              <w:t xml:space="preserve">12 </w:t>
            </w:r>
          </w:p>
        </w:tc>
        <w:tc>
          <w:tcPr>
            <w:tcW w:w="56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Các bước tiếp theo giống bước 8 đến 13 của quy trình đo HA bằng HA kế đồng hồ. </w:t>
            </w:r>
          </w:p>
        </w:tc>
        <w:tc>
          <w:tcPr>
            <w:tcW w:w="226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5.7. Bảng kiểm đo huyết áp động mạch cánh tay bằng HA kế thuỷ ngân/đồng hồ </w:t>
      </w:r>
    </w:p>
    <w:tbl>
      <w:tblPr>
        <w:tblStyle w:val="TableGrid"/>
        <w:tblW w:w="8506" w:type="dxa"/>
        <w:tblInd w:w="-1" w:type="dxa"/>
        <w:tblCellMar>
          <w:top w:w="68"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8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trang phục, rửa tay. Kiểm tra, sắp xếp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Tư thế thích hợp: Nằm ngửa hoặc ngồi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44"/>
              </w:numPr>
              <w:spacing w:after="55"/>
              <w:ind w:hanging="127"/>
              <w:jc w:val="left"/>
            </w:pPr>
            <w:r>
              <w:rPr>
                <w:sz w:val="22"/>
              </w:rPr>
              <w:t>Quấn bao/túi hơi</w:t>
            </w:r>
          </w:p>
          <w:p w:rsidR="00613554" w:rsidRDefault="00CB4339">
            <w:pPr>
              <w:numPr>
                <w:ilvl w:val="0"/>
                <w:numId w:val="444"/>
              </w:numPr>
              <w:spacing w:after="0" w:line="276" w:lineRule="auto"/>
              <w:ind w:hanging="127"/>
              <w:jc w:val="left"/>
            </w:pPr>
            <w:r>
              <w:rPr>
                <w:sz w:val="22"/>
              </w:rPr>
              <w:t>Đặt vị trí máy đo huyết áp</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9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45"/>
              </w:numPr>
              <w:spacing w:after="55"/>
              <w:ind w:hanging="127"/>
              <w:jc w:val="left"/>
            </w:pPr>
            <w:r>
              <w:rPr>
                <w:sz w:val="22"/>
              </w:rPr>
              <w:t>Xác định điểm mất mạch:</w:t>
            </w:r>
          </w:p>
          <w:p w:rsidR="00613554" w:rsidRDefault="00CB4339">
            <w:pPr>
              <w:numPr>
                <w:ilvl w:val="0"/>
                <w:numId w:val="445"/>
              </w:numPr>
              <w:spacing w:after="0" w:line="276" w:lineRule="auto"/>
              <w:ind w:hanging="127"/>
              <w:jc w:val="left"/>
            </w:pPr>
            <w:r>
              <w:rPr>
                <w:sz w:val="22"/>
              </w:rPr>
              <w:t>Đặt màng nghe trên ĐM, Đeo ống nghe</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Bơm hơi đến điểm mất mạch, bơm thêm 30 mmHg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Mở van xả, xác định HA tối đa, tối thiểu, xả hết hơi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Đo huyết áp lần 2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HA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Chăm sóc, tư vấn chăm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kết quả vào hồ sơ/phiếu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Bảng kiểm đo huyết áp động mạch bằng HA kế điện tử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trang phục, rửa tay. Kiểm tra, sắp xếp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và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lastRenderedPageBreak/>
        <w:t xml:space="preserve">188 </w:t>
      </w:r>
      <w:r>
        <w:rPr>
          <w:rFonts w:ascii="Segoe UI Symbol" w:eastAsia="Segoe UI Symbol" w:hAnsi="Segoe UI Symbol" w:cs="Segoe UI Symbol"/>
        </w:rPr>
        <w:t></w:t>
      </w:r>
      <w:r>
        <w:t xml:space="preserve">    </w:t>
      </w:r>
      <w:r>
        <w:rPr>
          <w:sz w:val="22"/>
        </w:rPr>
        <w:t xml:space="preserve">BÀI 10: THEO DÕI DẤU HIỆU SINH TỒN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thế: NB ngồi hoặc nằm; Đặt máy đo ngang mức tim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nguồn điện của máy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Quấn bao đo huyết áp vào cánh tay hoặc cổ tay (tùy loại)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Bật núm start, máy sẽ tự động đo và hiển thị kết quả huyết áp, xác định HA tối đa, tối thiểu.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Đo huyết áp lần 2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HA,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kết quả và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Chăm sóc, tư vấn chăm sóc khi HA bất thường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kết quả vào hồ sơ/ phiếu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LƯỢNG GIÁ CUỐI BÀI </w:t>
      </w:r>
    </w:p>
    <w:p w:rsidR="00613554" w:rsidRDefault="00CB4339">
      <w:pPr>
        <w:numPr>
          <w:ilvl w:val="0"/>
          <w:numId w:val="246"/>
        </w:numPr>
        <w:ind w:hanging="250"/>
      </w:pPr>
      <w:r>
        <w:t>Chọn câu trả lời đúng nhất</w:t>
      </w:r>
    </w:p>
    <w:p w:rsidR="00613554" w:rsidRDefault="00CB4339">
      <w:pPr>
        <w:spacing w:line="304" w:lineRule="auto"/>
        <w:ind w:left="869" w:right="612" w:hanging="302"/>
      </w:pPr>
      <w:r>
        <w:t>Câu 1. Nghĩ tới nguy cơ tăng thân nhiệt trong trường hợp nào sau đây: A. Kết quả đo thân nhiệt đo ở nách 37.3</w:t>
      </w:r>
      <w:r>
        <w:rPr>
          <w:vertAlign w:val="superscript"/>
        </w:rPr>
        <w:t>0</w:t>
      </w:r>
      <w:r>
        <w:t>C, ngay sau khi ăn no</w:t>
      </w:r>
    </w:p>
    <w:p w:rsidR="00613554" w:rsidRDefault="00CB4339">
      <w:pPr>
        <w:numPr>
          <w:ilvl w:val="3"/>
          <w:numId w:val="255"/>
        </w:numPr>
        <w:spacing w:after="109" w:line="243" w:lineRule="auto"/>
        <w:ind w:right="828" w:hanging="396"/>
      </w:pPr>
      <w:r>
        <w:rPr>
          <w:color w:val="211F1F"/>
          <w:sz w:val="26"/>
        </w:rPr>
        <w:t>Kết quả đo thân nhiệt đo ở nách 37.5</w:t>
      </w:r>
      <w:r>
        <w:rPr>
          <w:color w:val="211F1F"/>
          <w:sz w:val="23"/>
          <w:vertAlign w:val="superscript"/>
        </w:rPr>
        <w:t>0</w:t>
      </w:r>
      <w:r>
        <w:rPr>
          <w:color w:val="211F1F"/>
          <w:sz w:val="26"/>
        </w:rPr>
        <w:t>C, ngay sau khi tập thể dục</w:t>
      </w:r>
    </w:p>
    <w:p w:rsidR="00613554" w:rsidRDefault="00CB4339">
      <w:pPr>
        <w:numPr>
          <w:ilvl w:val="3"/>
          <w:numId w:val="255"/>
        </w:numPr>
        <w:spacing w:after="109" w:line="313" w:lineRule="auto"/>
        <w:ind w:right="828" w:hanging="396"/>
      </w:pPr>
      <w:r>
        <w:rPr>
          <w:color w:val="211F1F"/>
          <w:sz w:val="26"/>
        </w:rPr>
        <w:t>Kết quả đo thân nhiệt đo ở nách 37.4</w:t>
      </w:r>
      <w:r>
        <w:rPr>
          <w:color w:val="211F1F"/>
          <w:sz w:val="23"/>
          <w:vertAlign w:val="superscript"/>
        </w:rPr>
        <w:t>0</w:t>
      </w:r>
      <w:r>
        <w:rPr>
          <w:color w:val="211F1F"/>
          <w:sz w:val="26"/>
        </w:rPr>
        <w:t xml:space="preserve">C, sau khi ngủ dậy </w:t>
      </w:r>
      <w:r>
        <w:rPr>
          <w:color w:val="211F1F"/>
        </w:rPr>
        <w:t xml:space="preserve">D. </w:t>
      </w:r>
      <w:r>
        <w:rPr>
          <w:color w:val="211F1F"/>
          <w:sz w:val="26"/>
        </w:rPr>
        <w:t>Kết quả đo thân nhiệt đo ở nách 37.4</w:t>
      </w:r>
      <w:r>
        <w:rPr>
          <w:color w:val="211F1F"/>
          <w:sz w:val="23"/>
          <w:vertAlign w:val="superscript"/>
        </w:rPr>
        <w:t>0</w:t>
      </w:r>
      <w:r>
        <w:rPr>
          <w:color w:val="211F1F"/>
          <w:sz w:val="26"/>
        </w:rPr>
        <w:t>C, vào buổi trưa mùa hè.</w:t>
      </w:r>
    </w:p>
    <w:p w:rsidR="00613554" w:rsidRDefault="00CB4339">
      <w:pPr>
        <w:ind w:left="-4" w:firstLine="567"/>
      </w:pPr>
      <w:r>
        <w:t>Câu 2. Cháu Nguyễn Thị Lan 5 tuổi, ở nhà bị ho, sốt 2 ngày, mẹ cháu đưa bé đến khám. Điều dưỡng ở phòng tiếp đón tiến hành đo nhiệt độ cho cháu, cháu quấy khóc, giãy giụa không cho kẹp nhiệt độ. Trong trường hợp này, điều dưỡng sẽ chọn vị trí nào để đo nhi</w:t>
      </w:r>
      <w:r>
        <w:t xml:space="preserve">ệt độ cho cháu? </w:t>
      </w:r>
    </w:p>
    <w:p w:rsidR="00613554" w:rsidRDefault="00CB4339">
      <w:pPr>
        <w:numPr>
          <w:ilvl w:val="3"/>
          <w:numId w:val="256"/>
        </w:numPr>
        <w:ind w:hanging="396"/>
      </w:pPr>
      <w:r>
        <w:t>Đo nhiệt độ ở nách</w:t>
      </w:r>
    </w:p>
    <w:p w:rsidR="00613554" w:rsidRDefault="00CB4339">
      <w:pPr>
        <w:numPr>
          <w:ilvl w:val="3"/>
          <w:numId w:val="256"/>
        </w:numPr>
        <w:ind w:hanging="396"/>
      </w:pPr>
      <w:r>
        <w:t>Đo nhiệt độ ở hậu môn</w:t>
      </w:r>
    </w:p>
    <w:p w:rsidR="00613554" w:rsidRDefault="00CB4339">
      <w:pPr>
        <w:numPr>
          <w:ilvl w:val="3"/>
          <w:numId w:val="256"/>
        </w:numPr>
        <w:ind w:hanging="396"/>
      </w:pPr>
      <w:r>
        <w:t>Đo nhiệt độ ở miệng</w:t>
      </w:r>
    </w:p>
    <w:p w:rsidR="00613554" w:rsidRDefault="00CB4339">
      <w:pPr>
        <w:numPr>
          <w:ilvl w:val="3"/>
          <w:numId w:val="256"/>
        </w:numPr>
        <w:ind w:hanging="396"/>
      </w:pPr>
      <w:r>
        <w:t>Đo nhiệt độ ở trán</w:t>
      </w:r>
    </w:p>
    <w:p w:rsidR="00613554" w:rsidRDefault="00CB4339">
      <w:pPr>
        <w:ind w:left="-4" w:firstLine="567"/>
      </w:pPr>
      <w:r>
        <w:t xml:space="preserve">Câu 3. Biện pháp nào được thực hiện ưu tiên khi chăm sóc bệnh nhi sốt cao kèm theo co giật: </w:t>
      </w:r>
    </w:p>
    <w:p w:rsidR="00613554" w:rsidRDefault="00CB4339">
      <w:pPr>
        <w:numPr>
          <w:ilvl w:val="3"/>
          <w:numId w:val="257"/>
        </w:numPr>
        <w:ind w:hanging="396"/>
      </w:pPr>
      <w:r>
        <w:t>Uống thuốc hạ nhiệt, chườm mát</w:t>
      </w:r>
    </w:p>
    <w:p w:rsidR="00613554" w:rsidRDefault="00CB4339">
      <w:pPr>
        <w:numPr>
          <w:ilvl w:val="3"/>
          <w:numId w:val="257"/>
        </w:numPr>
        <w:ind w:hanging="396"/>
      </w:pPr>
      <w:r>
        <w:t>Đặt thuốc hạ nhiệt đường hậu môn</w:t>
      </w:r>
    </w:p>
    <w:p w:rsidR="00613554" w:rsidRDefault="00CB4339">
      <w:pPr>
        <w:numPr>
          <w:ilvl w:val="3"/>
          <w:numId w:val="257"/>
        </w:numPr>
        <w:ind w:hanging="396"/>
      </w:pPr>
      <w:r>
        <w:t>Dù</w:t>
      </w:r>
      <w:r>
        <w:t>ng kháng sinh, thuốc chống co giật</w:t>
      </w:r>
    </w:p>
    <w:p w:rsidR="00613554" w:rsidRDefault="00CB4339">
      <w:pPr>
        <w:numPr>
          <w:ilvl w:val="3"/>
          <w:numId w:val="257"/>
        </w:numPr>
        <w:spacing w:after="0"/>
        <w:ind w:hanging="396"/>
      </w:pPr>
      <w:r>
        <w:lastRenderedPageBreak/>
        <w:t>Lau mát, dùng kháng sinh</w:t>
      </w:r>
    </w:p>
    <w:p w:rsidR="00613554" w:rsidRDefault="00CB4339">
      <w:pPr>
        <w:ind w:left="-4" w:firstLine="567"/>
      </w:pPr>
      <w:r>
        <w:t xml:space="preserve">Câu 4. Người bệnh trong tình trạng cấp cứu, mạch nhanh nhỏ, nên bắt mạch ở đâu?  </w:t>
      </w:r>
    </w:p>
    <w:p w:rsidR="00613554" w:rsidRDefault="00CB4339">
      <w:pPr>
        <w:numPr>
          <w:ilvl w:val="3"/>
          <w:numId w:val="258"/>
        </w:numPr>
        <w:ind w:hanging="396"/>
      </w:pPr>
      <w:r>
        <w:t>Động mạch cảnh</w:t>
      </w:r>
    </w:p>
    <w:p w:rsidR="00613554" w:rsidRDefault="00CB4339">
      <w:pPr>
        <w:numPr>
          <w:ilvl w:val="3"/>
          <w:numId w:val="258"/>
        </w:numPr>
        <w:spacing w:after="109" w:line="243" w:lineRule="auto"/>
        <w:ind w:hanging="396"/>
      </w:pPr>
      <w:r>
        <w:rPr>
          <w:color w:val="211F1F"/>
          <w:sz w:val="26"/>
        </w:rPr>
        <w:t>Động mạch thái dương</w:t>
      </w:r>
    </w:p>
    <w:p w:rsidR="00613554" w:rsidRDefault="00CB4339">
      <w:pPr>
        <w:numPr>
          <w:ilvl w:val="3"/>
          <w:numId w:val="258"/>
        </w:numPr>
        <w:spacing w:after="109" w:line="243" w:lineRule="auto"/>
        <w:ind w:hanging="396"/>
      </w:pPr>
      <w:r>
        <w:rPr>
          <w:color w:val="211F1F"/>
          <w:sz w:val="26"/>
        </w:rPr>
        <w:t>Động mạch mu chân</w:t>
      </w:r>
    </w:p>
    <w:p w:rsidR="00613554" w:rsidRDefault="00CB4339">
      <w:pPr>
        <w:numPr>
          <w:ilvl w:val="3"/>
          <w:numId w:val="258"/>
        </w:numPr>
        <w:spacing w:after="109" w:line="243" w:lineRule="auto"/>
        <w:ind w:hanging="396"/>
      </w:pPr>
      <w:r>
        <w:rPr>
          <w:color w:val="211F1F"/>
          <w:sz w:val="26"/>
        </w:rPr>
        <w:t>Động mạch quay</w:t>
      </w:r>
    </w:p>
    <w:p w:rsidR="00613554" w:rsidRDefault="00CB4339">
      <w:pPr>
        <w:ind w:left="-4" w:firstLine="567"/>
      </w:pPr>
      <w:r>
        <w:t>Câu 5. Chế độ ăn uống, sinh hoạt giúp phòng n</w:t>
      </w:r>
      <w:r>
        <w:t xml:space="preserve">gừa bệnh tăng huyết áp, NGOẠI TRỪ:  </w:t>
      </w:r>
    </w:p>
    <w:p w:rsidR="00613554" w:rsidRDefault="00CB4339">
      <w:pPr>
        <w:numPr>
          <w:ilvl w:val="3"/>
          <w:numId w:val="259"/>
        </w:numPr>
        <w:ind w:hanging="396"/>
      </w:pPr>
      <w:r>
        <w:t>Ăn theo sở thích, chia thành nhiều bữa nhỏ</w:t>
      </w:r>
    </w:p>
    <w:p w:rsidR="00613554" w:rsidRDefault="00CB4339">
      <w:pPr>
        <w:numPr>
          <w:ilvl w:val="3"/>
          <w:numId w:val="259"/>
        </w:numPr>
        <w:spacing w:after="109" w:line="243" w:lineRule="auto"/>
        <w:ind w:hanging="396"/>
      </w:pPr>
      <w:r>
        <w:rPr>
          <w:color w:val="211F1F"/>
          <w:sz w:val="26"/>
        </w:rPr>
        <w:t>Giảm cân (nếu thừa cân)</w:t>
      </w:r>
    </w:p>
    <w:p w:rsidR="00613554" w:rsidRDefault="00CB4339">
      <w:pPr>
        <w:numPr>
          <w:ilvl w:val="3"/>
          <w:numId w:val="259"/>
        </w:numPr>
        <w:spacing w:after="109" w:line="243" w:lineRule="auto"/>
        <w:ind w:hanging="396"/>
      </w:pPr>
      <w:r>
        <w:rPr>
          <w:color w:val="211F1F"/>
          <w:sz w:val="26"/>
        </w:rPr>
        <w:t>Thường xuyên tập thể dục</w:t>
      </w:r>
    </w:p>
    <w:p w:rsidR="00613554" w:rsidRDefault="00CB4339">
      <w:pPr>
        <w:numPr>
          <w:ilvl w:val="3"/>
          <w:numId w:val="259"/>
        </w:numPr>
        <w:spacing w:after="109" w:line="243" w:lineRule="auto"/>
        <w:ind w:hanging="396"/>
      </w:pPr>
      <w:r>
        <w:rPr>
          <w:color w:val="211F1F"/>
          <w:sz w:val="26"/>
        </w:rPr>
        <w:t>Bỏ thuốc lá, rượu bia</w:t>
      </w:r>
    </w:p>
    <w:p w:rsidR="00613554" w:rsidRDefault="00CB4339">
      <w:pPr>
        <w:ind w:left="577"/>
      </w:pPr>
      <w:r>
        <w:t xml:space="preserve">Câu 6. Đếm nhịp thở cho trẻ chính xác nhất khi nào? </w:t>
      </w:r>
    </w:p>
    <w:p w:rsidR="00613554" w:rsidRDefault="00CB4339">
      <w:pPr>
        <w:numPr>
          <w:ilvl w:val="3"/>
          <w:numId w:val="247"/>
        </w:numPr>
        <w:ind w:hanging="396"/>
      </w:pPr>
      <w:r>
        <w:t>Sau khi đo nhiệt độ</w:t>
      </w:r>
    </w:p>
    <w:p w:rsidR="00613554" w:rsidRDefault="00CB4339">
      <w:pPr>
        <w:numPr>
          <w:ilvl w:val="3"/>
          <w:numId w:val="247"/>
        </w:numPr>
        <w:spacing w:after="109" w:line="243" w:lineRule="auto"/>
        <w:ind w:hanging="396"/>
      </w:pPr>
      <w:r>
        <w:rPr>
          <w:color w:val="211F1F"/>
          <w:sz w:val="26"/>
        </w:rPr>
        <w:t>Sau khi tiêm</w:t>
      </w:r>
    </w:p>
    <w:p w:rsidR="00613554" w:rsidRDefault="00CB4339">
      <w:pPr>
        <w:numPr>
          <w:ilvl w:val="3"/>
          <w:numId w:val="247"/>
        </w:numPr>
        <w:spacing w:after="109" w:line="243" w:lineRule="auto"/>
        <w:ind w:hanging="396"/>
      </w:pPr>
      <w:r>
        <w:rPr>
          <w:color w:val="211F1F"/>
          <w:sz w:val="26"/>
        </w:rPr>
        <w:t>Sau khi đo huyết áp</w:t>
      </w:r>
    </w:p>
    <w:p w:rsidR="00613554" w:rsidRDefault="00CB4339">
      <w:pPr>
        <w:numPr>
          <w:ilvl w:val="3"/>
          <w:numId w:val="247"/>
        </w:numPr>
        <w:spacing w:after="247" w:line="243" w:lineRule="auto"/>
        <w:ind w:hanging="396"/>
      </w:pPr>
      <w:r>
        <w:rPr>
          <w:color w:val="211F1F"/>
          <w:sz w:val="26"/>
        </w:rPr>
        <w:t>Trước khi làm thủ thuật và lấy các dấu hiệu sinh tồn khác</w:t>
      </w:r>
    </w:p>
    <w:p w:rsidR="00613554" w:rsidRDefault="00CB4339">
      <w:pPr>
        <w:numPr>
          <w:ilvl w:val="0"/>
          <w:numId w:val="246"/>
        </w:numPr>
        <w:ind w:hanging="250"/>
      </w:pPr>
      <w:r>
        <w:t>Nhận định dấu hiệu sinh tồn</w:t>
      </w:r>
    </w:p>
    <w:p w:rsidR="00613554" w:rsidRDefault="00CB4339">
      <w:pPr>
        <w:spacing w:after="211"/>
        <w:ind w:left="-4" w:firstLine="567"/>
      </w:pPr>
      <w:r>
        <w:t xml:space="preserve">Kết quả theo dõi dấu hiệu sinh tồn của một số người bệnh Tại khoa Nội, bệnh viện X như sau: </w:t>
      </w:r>
    </w:p>
    <w:tbl>
      <w:tblPr>
        <w:tblStyle w:val="TableGrid"/>
        <w:tblW w:w="8506" w:type="dxa"/>
        <w:tblInd w:w="-1" w:type="dxa"/>
        <w:tblCellMar>
          <w:top w:w="107" w:type="dxa"/>
          <w:left w:w="92" w:type="dxa"/>
          <w:bottom w:w="0" w:type="dxa"/>
          <w:right w:w="32" w:type="dxa"/>
        </w:tblCellMar>
        <w:tblLook w:val="04A0" w:firstRow="1" w:lastRow="0" w:firstColumn="1" w:lastColumn="0" w:noHBand="0" w:noVBand="1"/>
      </w:tblPr>
      <w:tblGrid>
        <w:gridCol w:w="510"/>
        <w:gridCol w:w="1805"/>
        <w:gridCol w:w="905"/>
        <w:gridCol w:w="1366"/>
        <w:gridCol w:w="1085"/>
        <w:gridCol w:w="1625"/>
        <w:gridCol w:w="1210"/>
      </w:tblGrid>
      <w:tr w:rsidR="00613554">
        <w:trPr>
          <w:trHeight w:val="466"/>
        </w:trPr>
        <w:tc>
          <w:tcPr>
            <w:tcW w:w="51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9" w:firstLine="0"/>
            </w:pPr>
            <w:r>
              <w:rPr>
                <w:sz w:val="22"/>
              </w:rPr>
              <w:t xml:space="preserve">TT </w:t>
            </w:r>
          </w:p>
        </w:tc>
        <w:tc>
          <w:tcPr>
            <w:tcW w:w="1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Họ tên NB </w:t>
            </w:r>
          </w:p>
        </w:tc>
        <w:tc>
          <w:tcPr>
            <w:tcW w:w="9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Giới/ Tuổi </w:t>
            </w:r>
          </w:p>
        </w:tc>
        <w:tc>
          <w:tcPr>
            <w:tcW w:w="1366"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2710" w:type="dxa"/>
            <w:gridSpan w:val="2"/>
            <w:tcBorders>
              <w:top w:val="single" w:sz="5" w:space="0" w:color="211F1F"/>
              <w:left w:val="nil"/>
              <w:bottom w:val="single" w:sz="5" w:space="0" w:color="211F1F"/>
              <w:right w:val="nil"/>
            </w:tcBorders>
            <w:vAlign w:val="center"/>
          </w:tcPr>
          <w:p w:rsidR="00613554" w:rsidRDefault="00CB4339">
            <w:pPr>
              <w:spacing w:after="0" w:line="276" w:lineRule="auto"/>
              <w:ind w:left="0" w:firstLine="0"/>
              <w:jc w:val="center"/>
            </w:pPr>
            <w:r>
              <w:rPr>
                <w:sz w:val="22"/>
              </w:rPr>
              <w:t xml:space="preserve">DHST </w:t>
            </w:r>
          </w:p>
        </w:tc>
        <w:tc>
          <w:tcPr>
            <w:tcW w:w="1210"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63"/>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66"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Mạch </w:t>
            </w:r>
          </w:p>
        </w:tc>
        <w:tc>
          <w:tcPr>
            <w:tcW w:w="108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103" w:firstLine="0"/>
              <w:jc w:val="left"/>
            </w:pPr>
            <w:r>
              <w:rPr>
                <w:sz w:val="22"/>
              </w:rPr>
              <w:t xml:space="preserve">HAĐM </w:t>
            </w:r>
          </w:p>
        </w:tc>
        <w:tc>
          <w:tcPr>
            <w:tcW w:w="162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Thân nhiệt </w:t>
            </w:r>
          </w:p>
        </w:tc>
        <w:tc>
          <w:tcPr>
            <w:tcW w:w="1210"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96" w:firstLine="0"/>
              <w:jc w:val="left"/>
            </w:pPr>
            <w:r>
              <w:rPr>
                <w:sz w:val="22"/>
              </w:rPr>
              <w:t xml:space="preserve">Nhịp thở </w:t>
            </w:r>
          </w:p>
        </w:tc>
      </w:tr>
      <w:tr w:rsidR="00613554">
        <w:trPr>
          <w:trHeight w:val="734"/>
        </w:trPr>
        <w:tc>
          <w:tcPr>
            <w:tcW w:w="51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 </w:t>
            </w:r>
          </w:p>
        </w:tc>
        <w:tc>
          <w:tcPr>
            <w:tcW w:w="180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Đoàn Ngọc Hải </w:t>
            </w:r>
          </w:p>
        </w:tc>
        <w:tc>
          <w:tcPr>
            <w:tcW w:w="90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Nam 67 tuổi </w:t>
            </w:r>
          </w:p>
        </w:tc>
        <w:tc>
          <w:tcPr>
            <w:tcW w:w="1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90 lần/phút </w:t>
            </w:r>
          </w:p>
        </w:tc>
        <w:tc>
          <w:tcPr>
            <w:tcW w:w="108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140/87 mmHg </w:t>
            </w:r>
          </w:p>
        </w:tc>
        <w:tc>
          <w:tcPr>
            <w:tcW w:w="162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6"/>
              <w:ind w:left="0" w:firstLine="0"/>
              <w:jc w:val="center"/>
            </w:pPr>
            <w:r>
              <w:rPr>
                <w:sz w:val="22"/>
              </w:rPr>
              <w:t>36.7</w:t>
            </w:r>
            <w:r>
              <w:rPr>
                <w:sz w:val="22"/>
                <w:vertAlign w:val="superscript"/>
              </w:rPr>
              <w:t>0</w:t>
            </w:r>
            <w:r>
              <w:rPr>
                <w:sz w:val="22"/>
              </w:rPr>
              <w:t xml:space="preserve">C </w:t>
            </w:r>
          </w:p>
          <w:p w:rsidR="00613554" w:rsidRDefault="00CB4339">
            <w:pPr>
              <w:spacing w:after="0" w:line="276" w:lineRule="auto"/>
              <w:ind w:left="0" w:firstLine="0"/>
              <w:jc w:val="center"/>
            </w:pPr>
            <w:r>
              <w:rPr>
                <w:sz w:val="22"/>
              </w:rPr>
              <w:t xml:space="preserve">(đo ở nách) </w:t>
            </w:r>
          </w:p>
        </w:tc>
        <w:tc>
          <w:tcPr>
            <w:tcW w:w="12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4" w:firstLine="0"/>
              <w:jc w:val="left"/>
            </w:pPr>
            <w:r>
              <w:rPr>
                <w:sz w:val="22"/>
              </w:rPr>
              <w:t xml:space="preserve">18 lần/phút </w:t>
            </w:r>
          </w:p>
        </w:tc>
      </w:tr>
      <w:tr w:rsidR="00613554">
        <w:trPr>
          <w:trHeight w:val="864"/>
        </w:trPr>
        <w:tc>
          <w:tcPr>
            <w:tcW w:w="51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2 </w:t>
            </w:r>
          </w:p>
        </w:tc>
        <w:tc>
          <w:tcPr>
            <w:tcW w:w="180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98" w:firstLine="0"/>
              <w:jc w:val="left"/>
            </w:pPr>
            <w:r>
              <w:rPr>
                <w:sz w:val="22"/>
              </w:rPr>
              <w:t xml:space="preserve">Hoàng Vân Nga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Nữ 6 tuổi </w:t>
            </w:r>
          </w:p>
        </w:tc>
        <w:tc>
          <w:tcPr>
            <w:tcW w:w="1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1" w:firstLine="0"/>
              <w:jc w:val="left"/>
            </w:pPr>
            <w:r>
              <w:rPr>
                <w:sz w:val="22"/>
              </w:rPr>
              <w:t xml:space="preserve">130 lần/phút </w:t>
            </w:r>
          </w:p>
        </w:tc>
        <w:tc>
          <w:tcPr>
            <w:tcW w:w="108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7" w:firstLine="0"/>
              <w:jc w:val="left"/>
            </w:pPr>
            <w:r>
              <w:rPr>
                <w:sz w:val="22"/>
              </w:rPr>
              <w:t xml:space="preserve">Không đo </w:t>
            </w:r>
          </w:p>
        </w:tc>
        <w:tc>
          <w:tcPr>
            <w:tcW w:w="162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43" w:right="46" w:firstLine="0"/>
              <w:jc w:val="center"/>
            </w:pPr>
            <w:r>
              <w:rPr>
                <w:color w:val="211F1F"/>
                <w:sz w:val="26"/>
              </w:rPr>
              <w:t>37.2</w:t>
            </w:r>
            <w:r>
              <w:rPr>
                <w:color w:val="211F1F"/>
                <w:sz w:val="23"/>
                <w:vertAlign w:val="superscript"/>
              </w:rPr>
              <w:t>0</w:t>
            </w:r>
            <w:r>
              <w:rPr>
                <w:color w:val="211F1F"/>
                <w:sz w:val="26"/>
              </w:rPr>
              <w:t xml:space="preserve">C </w:t>
            </w:r>
            <w:r>
              <w:rPr>
                <w:sz w:val="22"/>
              </w:rPr>
              <w:t xml:space="preserve">(đo ở hậu môn) </w:t>
            </w:r>
          </w:p>
        </w:tc>
        <w:tc>
          <w:tcPr>
            <w:tcW w:w="12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4" w:firstLine="0"/>
              <w:jc w:val="left"/>
            </w:pPr>
            <w:r>
              <w:rPr>
                <w:sz w:val="22"/>
              </w:rPr>
              <w:t xml:space="preserve">30 lần/phút </w:t>
            </w:r>
          </w:p>
        </w:tc>
      </w:tr>
      <w:tr w:rsidR="00613554">
        <w:trPr>
          <w:trHeight w:val="732"/>
        </w:trPr>
        <w:tc>
          <w:tcPr>
            <w:tcW w:w="511"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3 </w:t>
            </w:r>
          </w:p>
        </w:tc>
        <w:tc>
          <w:tcPr>
            <w:tcW w:w="180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41" w:firstLine="0"/>
              <w:jc w:val="left"/>
            </w:pPr>
            <w:r>
              <w:rPr>
                <w:sz w:val="22"/>
              </w:rPr>
              <w:t xml:space="preserve">Nguyễn Hải Nam </w:t>
            </w:r>
          </w:p>
        </w:tc>
        <w:tc>
          <w:tcPr>
            <w:tcW w:w="90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Nam 35 tuổi </w:t>
            </w:r>
          </w:p>
        </w:tc>
        <w:tc>
          <w:tcPr>
            <w:tcW w:w="136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58 lần/phút </w:t>
            </w:r>
          </w:p>
        </w:tc>
        <w:tc>
          <w:tcPr>
            <w:tcW w:w="108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117/70 mmHg </w:t>
            </w:r>
          </w:p>
        </w:tc>
        <w:tc>
          <w:tcPr>
            <w:tcW w:w="1625" w:type="dxa"/>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6"/>
              <w:ind w:left="0" w:firstLine="0"/>
              <w:jc w:val="center"/>
            </w:pPr>
            <w:r>
              <w:rPr>
                <w:sz w:val="22"/>
              </w:rPr>
              <w:t>36.5</w:t>
            </w:r>
            <w:r>
              <w:rPr>
                <w:sz w:val="22"/>
                <w:vertAlign w:val="superscript"/>
              </w:rPr>
              <w:t>0</w:t>
            </w:r>
            <w:r>
              <w:rPr>
                <w:sz w:val="22"/>
              </w:rPr>
              <w:t xml:space="preserve">C </w:t>
            </w:r>
          </w:p>
          <w:p w:rsidR="00613554" w:rsidRDefault="00CB4339">
            <w:pPr>
              <w:spacing w:after="0" w:line="276" w:lineRule="auto"/>
              <w:ind w:left="0" w:firstLine="0"/>
              <w:jc w:val="center"/>
            </w:pPr>
            <w:r>
              <w:rPr>
                <w:sz w:val="22"/>
              </w:rPr>
              <w:t xml:space="preserve">(đo ở nách) </w:t>
            </w:r>
          </w:p>
        </w:tc>
        <w:tc>
          <w:tcPr>
            <w:tcW w:w="12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4" w:firstLine="0"/>
              <w:jc w:val="left"/>
            </w:pPr>
            <w:r>
              <w:rPr>
                <w:sz w:val="22"/>
              </w:rPr>
              <w:t xml:space="preserve">15 lần/phút </w:t>
            </w:r>
          </w:p>
        </w:tc>
      </w:tr>
    </w:tbl>
    <w:p w:rsidR="00613554" w:rsidRDefault="00CB4339">
      <w:pPr>
        <w:spacing w:after="707"/>
        <w:ind w:left="-4" w:firstLine="567"/>
      </w:pPr>
      <w:r>
        <w:t xml:space="preserve">Câu hỏi: Bạn hãy nhận định về các dấu hiệu sinh tồn của những người bệnh trên. </w:t>
      </w:r>
    </w:p>
    <w:p w:rsidR="00613554" w:rsidRDefault="00CB4339">
      <w:pPr>
        <w:spacing w:after="13" w:line="248" w:lineRule="auto"/>
        <w:ind w:left="1172" w:right="-15"/>
        <w:jc w:val="left"/>
      </w:pPr>
      <w:r>
        <w:rPr>
          <w:sz w:val="22"/>
        </w:rPr>
        <w:lastRenderedPageBreak/>
        <w:t xml:space="preserve">0: THEO DÕI DẤU HIỆU SINH TỒN </w:t>
      </w:r>
    </w:p>
    <w:p w:rsidR="00613554" w:rsidRDefault="00CB4339">
      <w:pPr>
        <w:numPr>
          <w:ilvl w:val="0"/>
          <w:numId w:val="246"/>
        </w:numPr>
        <w:ind w:hanging="250"/>
      </w:pPr>
      <w:r>
        <w:t>Tình huống thực hành</w:t>
      </w:r>
    </w:p>
    <w:p w:rsidR="00613554" w:rsidRDefault="00CB4339">
      <w:pPr>
        <w:ind w:left="577"/>
      </w:pPr>
      <w:r>
        <w:t xml:space="preserve">Tình huống 1 </w:t>
      </w:r>
    </w:p>
    <w:p w:rsidR="00613554" w:rsidRDefault="00CB4339">
      <w:pPr>
        <w:ind w:left="-4" w:firstLine="567"/>
      </w:pPr>
      <w:r>
        <w:t>Bệnh nhân Lê Anh M, 65 tuổi; tiền sử viêm phế quản mạn, thường xuyên phải vào bệnh viện điều trị do các đợt cấp của viêm phế quản mạn. Lần này Bà M vào bệnh viện khám kiểm tra sức khoẻ. Bà đi bộ từ tầng 1 lên tầng 4, vào ngay phòng khám Nội và đề nghị điều</w:t>
      </w:r>
      <w:r>
        <w:t xml:space="preserve"> dưỡng cho bà được khám (lúc đó phòng khám Nội đang không có bệnh nhân). Điều dưỡng vui vẻ đồng ý và mời bà vào khám: đo dấu hiệu sinh tồn cho bà M, kết quả DHST của bà M như sau: Mạch 86 lần/phút; nhịp thở 24 lần/phút; HAĐM 140/85 mmHg; thân nhiệt 37.2</w:t>
      </w:r>
      <w:r>
        <w:rPr>
          <w:vertAlign w:val="superscript"/>
        </w:rPr>
        <w:t>0</w:t>
      </w:r>
      <w:r>
        <w:t xml:space="preserve">C </w:t>
      </w:r>
      <w:r>
        <w:t xml:space="preserve">(đo ở nách). </w:t>
      </w:r>
    </w:p>
    <w:p w:rsidR="00613554" w:rsidRDefault="00CB4339">
      <w:pPr>
        <w:ind w:left="577"/>
      </w:pPr>
      <w:r>
        <w:t xml:space="preserve">Câu hỏi </w:t>
      </w:r>
    </w:p>
    <w:p w:rsidR="00613554" w:rsidRDefault="00CB4339">
      <w:pPr>
        <w:numPr>
          <w:ilvl w:val="1"/>
          <w:numId w:val="248"/>
        </w:numPr>
        <w:ind w:firstLine="567"/>
      </w:pPr>
      <w:r>
        <w:t xml:space="preserve">Bạn hãy nêu nhận xét về việc thực hiện nguyên tắc chuyên môn khi đo dấu hiệu sinh tồn của điều dưỡng phòng khám Nội. </w:t>
      </w:r>
    </w:p>
    <w:p w:rsidR="00613554" w:rsidRDefault="00CB4339">
      <w:pPr>
        <w:numPr>
          <w:ilvl w:val="1"/>
          <w:numId w:val="248"/>
        </w:numPr>
        <w:ind w:firstLine="567"/>
      </w:pPr>
      <w:r>
        <w:t xml:space="preserve">Chọn một nhận định đúng nhất về dấu hiệu sinh tồn của bà M </w:t>
      </w:r>
    </w:p>
    <w:p w:rsidR="00613554" w:rsidRDefault="00CB4339">
      <w:pPr>
        <w:numPr>
          <w:ilvl w:val="3"/>
          <w:numId w:val="249"/>
        </w:numPr>
        <w:ind w:hanging="396"/>
      </w:pPr>
      <w:r>
        <w:t>Kết quả DHST tăng</w:t>
      </w:r>
    </w:p>
    <w:p w:rsidR="00613554" w:rsidRDefault="00CB4339">
      <w:pPr>
        <w:numPr>
          <w:ilvl w:val="3"/>
          <w:numId w:val="249"/>
        </w:numPr>
        <w:spacing w:after="109" w:line="243" w:lineRule="auto"/>
        <w:ind w:hanging="396"/>
      </w:pPr>
      <w:r>
        <w:rPr>
          <w:color w:val="211F1F"/>
          <w:sz w:val="26"/>
        </w:rPr>
        <w:t>Kết quả DHST bình thường</w:t>
      </w:r>
    </w:p>
    <w:p w:rsidR="00613554" w:rsidRDefault="00CB4339">
      <w:pPr>
        <w:numPr>
          <w:ilvl w:val="3"/>
          <w:numId w:val="249"/>
        </w:numPr>
        <w:spacing w:after="109" w:line="243" w:lineRule="auto"/>
        <w:ind w:hanging="396"/>
      </w:pPr>
      <w:r>
        <w:rPr>
          <w:color w:val="211F1F"/>
          <w:sz w:val="26"/>
        </w:rPr>
        <w:t>Kết quả DHST bình thường, cần đo lại để xác định chính xác</w:t>
      </w:r>
    </w:p>
    <w:p w:rsidR="00613554" w:rsidRDefault="00CB4339">
      <w:pPr>
        <w:numPr>
          <w:ilvl w:val="3"/>
          <w:numId w:val="249"/>
        </w:numPr>
        <w:spacing w:after="109" w:line="243" w:lineRule="auto"/>
        <w:ind w:hanging="396"/>
      </w:pPr>
      <w:r>
        <w:rPr>
          <w:color w:val="211F1F"/>
          <w:sz w:val="26"/>
        </w:rPr>
        <w:t>Kết quả DHST: Huyết áp bình thường, mạch và nhịp thở nhanh</w:t>
      </w:r>
    </w:p>
    <w:p w:rsidR="00613554" w:rsidRDefault="00CB4339">
      <w:pPr>
        <w:ind w:left="-4" w:firstLine="567"/>
      </w:pPr>
      <w:r>
        <w:t xml:space="preserve">1.3. Thực hiện các kỹ năng đếm mạch, nhịp thở, đo huyết áp và thân nhiệt cho bà M? (Sử dụng phương pháp đóng vai) </w:t>
      </w:r>
    </w:p>
    <w:p w:rsidR="00613554" w:rsidRDefault="00CB4339">
      <w:pPr>
        <w:ind w:left="577"/>
      </w:pPr>
      <w:r>
        <w:t xml:space="preserve">Tình huống 2 </w:t>
      </w:r>
    </w:p>
    <w:p w:rsidR="00613554" w:rsidRDefault="00CB4339">
      <w:pPr>
        <w:ind w:left="-4" w:firstLine="567"/>
      </w:pPr>
      <w:r>
        <w:t>Chị Đỗ Th</w:t>
      </w:r>
      <w:r>
        <w:t xml:space="preserve">ị T, 30 tuổi, giáo viên, đang giảng bài chị thấy người mệt, chóng mặt, chị được đưa tới trạm y tế. Điều dưỡng trạm y tế tiếp đón và đo DHST kết quả như sau: </w:t>
      </w:r>
    </w:p>
    <w:p w:rsidR="00613554" w:rsidRDefault="00CB4339">
      <w:pPr>
        <w:ind w:left="577"/>
      </w:pPr>
      <w:r>
        <w:t xml:space="preserve">Mạch 62 lần/ phút; nhịp thở 22 lần/phút; HAĐM 80/55 mmHg </w:t>
      </w:r>
    </w:p>
    <w:p w:rsidR="00613554" w:rsidRDefault="00CB4339">
      <w:pPr>
        <w:ind w:left="-4" w:firstLine="567"/>
      </w:pPr>
      <w:r>
        <w:t xml:space="preserve">Một số thông tin về chị T: cao: 1.60 m. </w:t>
      </w:r>
      <w:r>
        <w:t xml:space="preserve">cân nặng: 52 kg; ăn kiêng thường xuyên, chưa đi khám sức khoẻ lần nào. </w:t>
      </w:r>
    </w:p>
    <w:p w:rsidR="00613554" w:rsidRDefault="00CB4339">
      <w:pPr>
        <w:ind w:left="577"/>
      </w:pPr>
      <w:r>
        <w:t xml:space="preserve">Câu hỏi </w:t>
      </w:r>
    </w:p>
    <w:p w:rsidR="00613554" w:rsidRDefault="00CB4339">
      <w:pPr>
        <w:numPr>
          <w:ilvl w:val="1"/>
          <w:numId w:val="250"/>
        </w:numPr>
        <w:ind w:firstLine="567"/>
      </w:pPr>
      <w:r>
        <w:t xml:space="preserve">Nêu nhận định về dấu hiệu sinh tồn của chị T? xác định vấn đề chăm sóc ưu tiên cho chị T? </w:t>
      </w:r>
    </w:p>
    <w:p w:rsidR="00613554" w:rsidRDefault="00CB4339">
      <w:pPr>
        <w:numPr>
          <w:ilvl w:val="1"/>
          <w:numId w:val="250"/>
        </w:numPr>
        <w:ind w:firstLine="567"/>
      </w:pPr>
      <w:r>
        <w:t xml:space="preserve">Chọn một đáp án đúng nhất về cách xử trí của điều dưỡng cho chị T. </w:t>
      </w:r>
    </w:p>
    <w:p w:rsidR="00613554" w:rsidRDefault="00CB4339">
      <w:pPr>
        <w:numPr>
          <w:ilvl w:val="3"/>
          <w:numId w:val="251"/>
        </w:numPr>
        <w:ind w:hanging="396"/>
      </w:pPr>
      <w:r>
        <w:t>Nói với chị T về</w:t>
      </w:r>
      <w:r>
        <w:t xml:space="preserve"> tình trạng HA của chị là thấp, cần phải điều trị</w:t>
      </w:r>
    </w:p>
    <w:p w:rsidR="00613554" w:rsidRDefault="00CB4339">
      <w:pPr>
        <w:numPr>
          <w:ilvl w:val="3"/>
          <w:numId w:val="251"/>
        </w:numPr>
        <w:spacing w:after="0"/>
        <w:ind w:hanging="396"/>
      </w:pPr>
      <w:r>
        <w:t>Cho chị T nằm nghỉ tại giường, đầu thấp, mời bác sĩ khám</w:t>
      </w:r>
    </w:p>
    <w:p w:rsidR="00613554" w:rsidRDefault="00CB4339">
      <w:pPr>
        <w:numPr>
          <w:ilvl w:val="3"/>
          <w:numId w:val="251"/>
        </w:numPr>
        <w:spacing w:after="175"/>
        <w:ind w:hanging="396"/>
      </w:pPr>
      <w:r>
        <w:t>Cho chị T nằm nghỉ tại giường, đầu thấp, cho uống nước ấm</w:t>
      </w:r>
    </w:p>
    <w:p w:rsidR="00613554" w:rsidRDefault="00CB4339">
      <w:pPr>
        <w:numPr>
          <w:ilvl w:val="3"/>
          <w:numId w:val="251"/>
        </w:numPr>
        <w:ind w:hanging="396"/>
      </w:pPr>
      <w:r>
        <w:t>Nói với chị T về tình trạng HA của chị là thấp, cho chị T dùng thuốc</w:t>
      </w:r>
    </w:p>
    <w:p w:rsidR="00613554" w:rsidRDefault="00CB4339">
      <w:pPr>
        <w:ind w:left="577"/>
      </w:pPr>
      <w:r>
        <w:lastRenderedPageBreak/>
        <w:t xml:space="preserve">Tình huống 3 </w:t>
      </w:r>
    </w:p>
    <w:p w:rsidR="00613554" w:rsidRDefault="00CB4339">
      <w:pPr>
        <w:ind w:left="-4" w:firstLine="567"/>
      </w:pPr>
      <w:r>
        <w:t xml:space="preserve">Bà Phạm Thị V, 62 tuổi, đã nghỉ hưu. Tinh thần bà tỉnh táo, minh mẫn, bà có tiền sử tăng huyết áp đã 2 năm (lúc cao nhất là 175/100 mmHg), bà được bác sĩ cho thuốc điều trị ngoại trú, thỉnh thoảng ra trạm y tế phường đo và kiểm tra HA. Bà muốn được tư vấn </w:t>
      </w:r>
      <w:r>
        <w:t xml:space="preserve">về cách theo dõi và chăm sóc huyết áp tại nhà. Câu hỏi: Chọn đáp án đúng nhất </w:t>
      </w:r>
    </w:p>
    <w:p w:rsidR="00613554" w:rsidRDefault="00CB4339">
      <w:pPr>
        <w:numPr>
          <w:ilvl w:val="1"/>
          <w:numId w:val="246"/>
        </w:numPr>
        <w:ind w:firstLine="567"/>
      </w:pPr>
      <w:r>
        <w:t xml:space="preserve">Tư vấn của điều dưỡng với bà V về theo dõi huyết áp </w:t>
      </w:r>
    </w:p>
    <w:p w:rsidR="00613554" w:rsidRDefault="00CB4339">
      <w:pPr>
        <w:spacing w:line="360" w:lineRule="auto"/>
        <w:ind w:left="836" w:right="316"/>
      </w:pPr>
      <w:r>
        <w:t>A. Nói với bà nên tới trạm y tế đo HA thường xuyên, vì bà có thời gian B. Nói với bà nên nhờ điều dưỡng trạm y tế đến đo giú</w:t>
      </w:r>
      <w:r>
        <w:t>p</w:t>
      </w:r>
    </w:p>
    <w:p w:rsidR="00613554" w:rsidRDefault="00CB4339">
      <w:pPr>
        <w:numPr>
          <w:ilvl w:val="3"/>
          <w:numId w:val="253"/>
        </w:numPr>
        <w:spacing w:after="109" w:line="243" w:lineRule="auto"/>
        <w:ind w:hanging="396"/>
      </w:pPr>
      <w:r>
        <w:rPr>
          <w:color w:val="211F1F"/>
          <w:sz w:val="26"/>
        </w:rPr>
        <w:t>Nói với bà nên mua huyết áp kế về tự theo dõi</w:t>
      </w:r>
    </w:p>
    <w:p w:rsidR="00613554" w:rsidRDefault="00CB4339">
      <w:pPr>
        <w:numPr>
          <w:ilvl w:val="3"/>
          <w:numId w:val="253"/>
        </w:numPr>
        <w:spacing w:after="109" w:line="243" w:lineRule="auto"/>
        <w:ind w:hanging="396"/>
      </w:pPr>
      <w:r>
        <w:rPr>
          <w:color w:val="211F1F"/>
          <w:sz w:val="26"/>
        </w:rPr>
        <w:t>Nói với bà nên mua huyết áp kế và hướng dẫn bà cách đo để bà tự theo dõi</w:t>
      </w:r>
    </w:p>
    <w:p w:rsidR="00613554" w:rsidRDefault="00CB4339">
      <w:pPr>
        <w:numPr>
          <w:ilvl w:val="1"/>
          <w:numId w:val="246"/>
        </w:numPr>
        <w:ind w:firstLine="567"/>
      </w:pPr>
      <w:r>
        <w:t xml:space="preserve">Khi bà V bị tăng huyết áp bất thường được đưa tới trạm y tế, điều dưỡng sẽ xử trí thế nào. </w:t>
      </w:r>
    </w:p>
    <w:p w:rsidR="00613554" w:rsidRDefault="00CB4339">
      <w:pPr>
        <w:numPr>
          <w:ilvl w:val="3"/>
          <w:numId w:val="254"/>
        </w:numPr>
        <w:ind w:hanging="406"/>
      </w:pPr>
      <w:r>
        <w:t>Để NB nằm yên tĩnh, giải thích để NB yên tâ</w:t>
      </w:r>
      <w:r>
        <w:t>m, đo lại HA sau đó mời BS</w:t>
      </w:r>
    </w:p>
    <w:p w:rsidR="00613554" w:rsidRDefault="00CB4339">
      <w:pPr>
        <w:numPr>
          <w:ilvl w:val="3"/>
          <w:numId w:val="254"/>
        </w:numPr>
        <w:ind w:hanging="406"/>
      </w:pPr>
      <w:r>
        <w:t>Đo kiểm tra HA, mời ngay BS khám</w:t>
      </w:r>
    </w:p>
    <w:p w:rsidR="00613554" w:rsidRDefault="00CB4339">
      <w:pPr>
        <w:numPr>
          <w:ilvl w:val="3"/>
          <w:numId w:val="254"/>
        </w:numPr>
        <w:ind w:hanging="406"/>
      </w:pPr>
      <w:r>
        <w:t>Để NB nằm yên tĩnh, giải thích với NB, hỏi NB về việc dùng thuốc ở nhà</w:t>
      </w:r>
    </w:p>
    <w:p w:rsidR="00613554" w:rsidRDefault="00CB4339">
      <w:pPr>
        <w:numPr>
          <w:ilvl w:val="3"/>
          <w:numId w:val="254"/>
        </w:numPr>
        <w:ind w:hanging="406"/>
      </w:pPr>
      <w:r>
        <w:t>Để NB nằm yên tĩnh, giải thích để NB yên tâm, cho NB dùng thuốc hạ HA</w:t>
      </w:r>
    </w:p>
    <w:p w:rsidR="00613554" w:rsidRDefault="00CB4339">
      <w:pPr>
        <w:spacing w:after="279"/>
        <w:ind w:left="-4" w:firstLine="567"/>
      </w:pPr>
      <w:r>
        <w:t xml:space="preserve">ĐÁP ÁN: Câu 1: C; Câu 2: D; Câu 3: B; Câu 4: A; Câu 5: </w:t>
      </w:r>
      <w:r>
        <w:t xml:space="preserve">A; Câu 6: D. Tình huống: 1.2: C; 2.2: B; 3.1: D; 3.2: A. </w:t>
      </w:r>
    </w:p>
    <w:p w:rsidR="00613554" w:rsidRDefault="00CB4339">
      <w:pPr>
        <w:numPr>
          <w:ilvl w:val="0"/>
          <w:numId w:val="246"/>
        </w:numPr>
        <w:ind w:hanging="250"/>
      </w:pPr>
      <w:r>
        <w:t>Tình huống/ca bệnh lâm sàng</w:t>
      </w:r>
    </w:p>
    <w:p w:rsidR="00613554" w:rsidRDefault="00CB4339">
      <w:pPr>
        <w:spacing w:after="1232"/>
        <w:ind w:left="-4" w:firstLine="567"/>
      </w:pPr>
      <w:r>
        <w:t>Người hướng dẫn chọn một số người bệnh tại khoa lâm sàng cần theo dõi và đánh giá chỉ số sinh tồn. Yêu cầu học viên/nhóm học viên nhận định người bệnh, lập KHCS và thực h</w:t>
      </w:r>
      <w:r>
        <w:t xml:space="preserve">iện kỹ thuật đo thân nhiệt, huyết áp, đếm mạch và nhịp thở. Người hướng dẫn quan sát và hỗ trợ khi cần. Sau đó tổ chức cho nhóm học viên thảo luận và cho ý kiến phản hồi/nhận xét. </w:t>
      </w:r>
    </w:p>
    <w:p w:rsidR="00613554" w:rsidRDefault="00CB4339">
      <w:pPr>
        <w:spacing w:after="13" w:line="248" w:lineRule="auto"/>
        <w:ind w:left="1172" w:right="-15"/>
        <w:jc w:val="left"/>
      </w:pPr>
      <w:r>
        <w:rPr>
          <w:sz w:val="22"/>
        </w:rPr>
        <w:t xml:space="preserve">0: THEO DÕI DẤU HIỆU SINH TỒN </w:t>
      </w:r>
    </w:p>
    <w:p w:rsidR="00613554" w:rsidRDefault="00613554">
      <w:pPr>
        <w:sectPr w:rsidR="00613554">
          <w:headerReference w:type="even" r:id="rId296"/>
          <w:headerReference w:type="default" r:id="rId297"/>
          <w:footerReference w:type="even" r:id="rId298"/>
          <w:footerReference w:type="default" r:id="rId299"/>
          <w:headerReference w:type="first" r:id="rId300"/>
          <w:footerReference w:type="first" r:id="rId301"/>
          <w:pgSz w:w="10772" w:h="15307"/>
          <w:pgMar w:top="1136" w:right="1133" w:bottom="1129" w:left="1133" w:header="720" w:footer="720" w:gutter="0"/>
          <w:cols w:space="720"/>
          <w:titlePg/>
        </w:sectPr>
      </w:pPr>
    </w:p>
    <w:p w:rsidR="00613554" w:rsidRDefault="00CB4339">
      <w:pPr>
        <w:spacing w:after="154" w:line="276" w:lineRule="auto"/>
        <w:ind w:left="0" w:firstLine="0"/>
        <w:jc w:val="left"/>
      </w:pPr>
      <w:r>
        <w:rPr>
          <w:b/>
        </w:rPr>
        <w:lastRenderedPageBreak/>
        <w:t>Bảng kiểm đánh giá năng lực thực hành theo dõi dấu hiệu sinh tồn</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theo dõi mạch đúng quy trình, phù hợp với tình trạng NB.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theo dõi nhịp thở đúng quy trình, phù hợp với tình trạng NB.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theo dõi thân nhiệt đúng quy trình,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đo huyết áp ĐM đúng quy trình, phù hợp với tình trạng NB.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các dấu hiệu sinh tồn bất thường và đưa ra các quyết định xử lý phù hợp.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Tư vấn cho NB và GĐ cách theo dõi và chăm sóc khi dấu hiêu sinh tồn bất thường.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2"/>
          <w:numId w:val="252"/>
        </w:numPr>
        <w:ind w:hanging="358"/>
      </w:pPr>
      <w:r>
        <w:t>Bộ Y tế, (2010) . Hướng dẫn thực hành 55 kỹ thuật điều dưỡng cơ bản tập 1, Nhà xuất bản Giáo dục Việt Nam.</w:t>
      </w:r>
    </w:p>
    <w:p w:rsidR="00613554" w:rsidRDefault="00CB4339">
      <w:pPr>
        <w:numPr>
          <w:ilvl w:val="2"/>
          <w:numId w:val="252"/>
        </w:numPr>
        <w:ind w:hanging="358"/>
      </w:pPr>
      <w:r>
        <w:t>Bộ Y tế, (2012) . Bài giảng kỹ năng điều dưỡng, Nhà xuất bản Y học.</w:t>
      </w:r>
    </w:p>
    <w:p w:rsidR="00613554" w:rsidRDefault="00CB4339">
      <w:pPr>
        <w:numPr>
          <w:ilvl w:val="2"/>
          <w:numId w:val="252"/>
        </w:numPr>
        <w:ind w:hanging="358"/>
      </w:pPr>
      <w:r>
        <w:t>Bộ Y tế - Đỗ Đình Xuân, (2007), Điều dưỡng cơ bản - dành cho Cao đẳng điều dưỡng,</w:t>
      </w:r>
      <w:r>
        <w:t xml:space="preserve"> tập I, Nhà xuất bản Y học.</w:t>
      </w:r>
    </w:p>
    <w:p w:rsidR="00613554" w:rsidRDefault="00CB4339">
      <w:pPr>
        <w:numPr>
          <w:ilvl w:val="2"/>
          <w:numId w:val="252"/>
        </w:numPr>
        <w:ind w:hanging="358"/>
      </w:pPr>
      <w:r>
        <w:t>Bộ Y tế - Trần Thị Thuận, (2008), Điều dưỡng cơ bản- dành cho Cử nhân điều dưỡng, tập I, Nhà xuất bản Y học.</w:t>
      </w:r>
    </w:p>
    <w:p w:rsidR="00613554" w:rsidRDefault="00CB4339">
      <w:pPr>
        <w:numPr>
          <w:ilvl w:val="2"/>
          <w:numId w:val="252"/>
        </w:numPr>
        <w:spacing w:after="3707"/>
        <w:ind w:hanging="358"/>
      </w:pPr>
      <w:r>
        <w:t>http://www.benhvien103.vn</w:t>
      </w:r>
    </w:p>
    <w:p w:rsidR="00613554" w:rsidRDefault="00CB4339">
      <w:pPr>
        <w:spacing w:after="8"/>
        <w:ind w:left="10" w:right="458"/>
        <w:jc w:val="right"/>
      </w:pPr>
      <w:r>
        <w:rPr>
          <w:sz w:val="22"/>
        </w:rPr>
        <w:lastRenderedPageBreak/>
        <w:t xml:space="preserve">BÀI 10: THEO DÕI DẤU HIỆU SINH TỒN    </w:t>
      </w:r>
    </w:p>
    <w:p w:rsidR="00613554" w:rsidRDefault="00CB4339">
      <w:pPr>
        <w:pStyle w:val="Heading2"/>
      </w:pPr>
      <w:r>
        <w:t xml:space="preserve">BÀI 11 </w:t>
      </w:r>
    </w:p>
    <w:p w:rsidR="00613554" w:rsidRDefault="00CB4339">
      <w:pPr>
        <w:pStyle w:val="Heading1"/>
        <w:spacing w:after="0"/>
      </w:pPr>
      <w:r>
        <w:t>L</w:t>
      </w:r>
      <w:r>
        <w:t>Ấ</w:t>
      </w:r>
      <w:r>
        <w:t>Y B</w:t>
      </w:r>
      <w:r>
        <w:t>Ệ</w:t>
      </w:r>
      <w:r>
        <w:t>NH PH</w:t>
      </w:r>
      <w:r>
        <w:t>Ẩ</w:t>
      </w:r>
      <w:r>
        <w:t>M LÀM XÉT NGHI</w:t>
      </w:r>
      <w:r>
        <w:t>Ệ</w:t>
      </w:r>
      <w:r>
        <w:t xml:space="preserve">M </w:t>
      </w:r>
    </w:p>
    <w:p w:rsidR="00613554" w:rsidRDefault="00CB4339">
      <w:pPr>
        <w:spacing w:after="600" w:line="246" w:lineRule="auto"/>
        <w:ind w:left="10" w:right="-15"/>
        <w:jc w:val="center"/>
      </w:pPr>
      <w:r>
        <w:rPr>
          <w:sz w:val="28"/>
        </w:rPr>
        <w:t>(Máu, đờm, phân,</w:t>
      </w:r>
      <w:r>
        <w:rPr>
          <w:sz w:val="28"/>
        </w:rPr>
        <w:t xml:space="preserve"> nước tiểu) </w:t>
      </w:r>
    </w:p>
    <w:p w:rsidR="00613554" w:rsidRDefault="00CB4339">
      <w:r>
        <w:t xml:space="preserve">MỤC TIÊU </w:t>
      </w:r>
    </w:p>
    <w:p w:rsidR="00613554" w:rsidRDefault="00CB4339">
      <w:pPr>
        <w:numPr>
          <w:ilvl w:val="0"/>
          <w:numId w:val="260"/>
        </w:numPr>
        <w:ind w:hanging="358"/>
      </w:pPr>
      <w:r>
        <w:t>Thực hiện các kỹ thuật lấy bệnh phẩm xét nghiệm đúng quy trình và hiệu quả (CNL 1.2; 2.3;2.4; 3.2; 4.2; 4.5; 5.1; 5.3;6.1; 6.2; 6.3; 8.2; 16.3; 18.3; 20.2 ; 20.4 ;  24.4; 25.2).</w:t>
      </w:r>
    </w:p>
    <w:p w:rsidR="00613554" w:rsidRDefault="00CB4339">
      <w:pPr>
        <w:numPr>
          <w:ilvl w:val="0"/>
          <w:numId w:val="260"/>
        </w:numPr>
        <w:spacing w:after="245"/>
        <w:ind w:hanging="358"/>
      </w:pPr>
      <w:r>
        <w:t>Hướng dẫn được người bệnh/gia đình người bệnh lấy một số loại bệnh phẩm (đờm, phân, nước tiểu) theo đúng yêu cầu kỹ thuật (CNL 2.3; 4.5; 4.6; 8.2; 14.5).</w:t>
      </w:r>
    </w:p>
    <w:p w:rsidR="00613554" w:rsidRDefault="00CB4339">
      <w:r>
        <w:t xml:space="preserve">NỘI DUNG </w:t>
      </w:r>
    </w:p>
    <w:p w:rsidR="00613554" w:rsidRDefault="00CB4339">
      <w:pPr>
        <w:numPr>
          <w:ilvl w:val="0"/>
          <w:numId w:val="261"/>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Lấy bệnh phẩm xét nghiệm là kỹ thuật lấy một lượng máu, dịch tiết, chất thải hoặc</w:t>
      </w:r>
      <w:r>
        <w:t xml:space="preserve"> tổ chức mô của người bệnh chuyển đến khoa xét nghiệm. </w:t>
      </w:r>
    </w:p>
    <w:p w:rsidR="00613554" w:rsidRDefault="00CB4339">
      <w:pPr>
        <w:ind w:left="-4" w:firstLine="567"/>
      </w:pPr>
      <w:r>
        <w:t>Các kết quả xét nghiệm có ý nghĩa rất quan trọng trong chẩn đoán, điều trị chăm sóc và theo dõi người bệnh. Trong một số trường hợp các xét nghiệm đóng vai trò quyết định việc chẩn đoán, đặc biệt là t</w:t>
      </w:r>
      <w:r>
        <w:t>rong chẩn đoán bệnh giai đoạn sớm và một số bệnh lý các triệu chứng lâm sàng nghèo nàn/không rõ ràng. Kết quả các xét nghiệm cận lâm sàng như xét nghiệm nước tiểu, máu, phân, đờm, dịch tiết… không chỉ giúp bác sĩ chẩn đoán bệnh, theo dõi diễn biến của bệnh</w:t>
      </w:r>
      <w:r>
        <w:t xml:space="preserve"> chính xác, mà còn cung cấp các thông tin về tình trạng người bệnh, giúp cho chẩn đoán điều dưỡng, xác định các nguy cơ, lập kế hoạch và đánh giá chăm sóc hiệu quả. Thực hiện y lệnh lấy bệnh phẩm xét nghiệm cho người bệnh là một trong những chức năng phối </w:t>
      </w:r>
      <w:r>
        <w:t>hợp của điều dưỡng viên với bác sĩ. Bên cạnh việc thực hiện hiệu quả các quy trình lấy bệnh phẩm, thì vấn đề đảm bảo độ chính xác cho kết quả các xét nghiệm là rất cần thiết. Y học ngày càng phát triển, phương pháp phân tích, đọc kết quả xét nghiệm ngày cà</w:t>
      </w:r>
      <w:r>
        <w:t xml:space="preserve">ng hiện đại, chuyên sâu. Vì vậy, phải đảm bảo đúng các nguyên tắc từ khi lấy bệnh phẩm. Điều dưỡng viên phải có kiến thức, kỹ năng trong chuẩn bị, tiến hành lấy bệnh phẩm đúng kỹ thuật và bảo quản mẫu bệnh phẩm theo đúng nguyên tắc và quy định. </w:t>
      </w:r>
    </w:p>
    <w:p w:rsidR="00613554" w:rsidRDefault="00CB4339">
      <w:pPr>
        <w:ind w:left="577"/>
      </w:pPr>
      <w:r>
        <w:t>Nhóm kỹ nă</w:t>
      </w:r>
      <w:r>
        <w:t xml:space="preserve">ng lấy bệnh phẩm làm xét nghiệm bao gồm: </w:t>
      </w:r>
    </w:p>
    <w:p w:rsidR="00613554" w:rsidRDefault="00CB4339">
      <w:pPr>
        <w:numPr>
          <w:ilvl w:val="3"/>
          <w:numId w:val="262"/>
        </w:numPr>
        <w:ind w:left="916" w:hanging="350"/>
      </w:pPr>
      <w:r>
        <w:t xml:space="preserve">Lấy máu làm xét nghiệm </w:t>
      </w:r>
    </w:p>
    <w:p w:rsidR="00613554" w:rsidRDefault="00CB4339">
      <w:pPr>
        <w:numPr>
          <w:ilvl w:val="3"/>
          <w:numId w:val="262"/>
        </w:numPr>
        <w:spacing w:after="109" w:line="243" w:lineRule="auto"/>
        <w:ind w:left="916" w:hanging="350"/>
      </w:pPr>
      <w:r>
        <w:rPr>
          <w:color w:val="211F1F"/>
          <w:sz w:val="26"/>
        </w:rPr>
        <w:t xml:space="preserve">Lấy đờm làm xét nghiệm  </w:t>
      </w:r>
    </w:p>
    <w:p w:rsidR="00613554" w:rsidRDefault="00CB4339">
      <w:pPr>
        <w:numPr>
          <w:ilvl w:val="3"/>
          <w:numId w:val="262"/>
        </w:numPr>
        <w:spacing w:after="109" w:line="243" w:lineRule="auto"/>
        <w:ind w:left="916" w:hanging="350"/>
      </w:pPr>
      <w:r>
        <w:rPr>
          <w:color w:val="211F1F"/>
          <w:sz w:val="26"/>
        </w:rPr>
        <w:t xml:space="preserve">Lấy phân làm xét nghiệm </w:t>
      </w:r>
    </w:p>
    <w:p w:rsidR="00613554" w:rsidRDefault="00CB4339">
      <w:pPr>
        <w:numPr>
          <w:ilvl w:val="3"/>
          <w:numId w:val="262"/>
        </w:numPr>
        <w:spacing w:after="362"/>
        <w:ind w:left="916" w:hanging="350"/>
      </w:pPr>
      <w:r>
        <w:t xml:space="preserve">Lấy nước tiểu làm xét nghiệm </w:t>
      </w:r>
    </w:p>
    <w:p w:rsidR="00613554" w:rsidRDefault="00CB4339">
      <w:pPr>
        <w:spacing w:after="13" w:line="248" w:lineRule="auto"/>
        <w:ind w:left="1172" w:right="-15"/>
        <w:jc w:val="left"/>
      </w:pPr>
      <w:r>
        <w:rPr>
          <w:sz w:val="22"/>
        </w:rPr>
        <w:lastRenderedPageBreak/>
        <w:t xml:space="preserve">1: LẤY BỆNH PHẨM LÀM XÉT NGHIỆM </w:t>
      </w:r>
    </w:p>
    <w:p w:rsidR="00613554" w:rsidRDefault="00CB4339">
      <w:pPr>
        <w:numPr>
          <w:ilvl w:val="0"/>
          <w:numId w:val="261"/>
        </w:numPr>
        <w:spacing w:after="122" w:line="237" w:lineRule="auto"/>
        <w:ind w:hanging="256"/>
        <w:jc w:val="left"/>
      </w:pPr>
      <w:r>
        <w:rPr>
          <w:rFonts w:ascii="Arial" w:eastAsia="Arial" w:hAnsi="Arial" w:cs="Arial"/>
          <w:sz w:val="23"/>
        </w:rPr>
        <w:t>L</w:t>
      </w:r>
      <w:r>
        <w:rPr>
          <w:rFonts w:ascii="Arial" w:eastAsia="Arial" w:hAnsi="Arial" w:cs="Arial"/>
          <w:sz w:val="23"/>
        </w:rPr>
        <w:t>Ấ</w:t>
      </w:r>
      <w:r>
        <w:rPr>
          <w:rFonts w:ascii="Arial" w:eastAsia="Arial" w:hAnsi="Arial" w:cs="Arial"/>
          <w:sz w:val="23"/>
        </w:rPr>
        <w:t>Y MÁU LÀM XÉT NGHI</w:t>
      </w:r>
      <w:r>
        <w:rPr>
          <w:rFonts w:ascii="Arial" w:eastAsia="Arial" w:hAnsi="Arial" w:cs="Arial"/>
          <w:sz w:val="23"/>
        </w:rPr>
        <w:t>Ệ</w:t>
      </w:r>
      <w:r>
        <w:rPr>
          <w:rFonts w:ascii="Arial" w:eastAsia="Arial" w:hAnsi="Arial" w:cs="Arial"/>
          <w:sz w:val="23"/>
        </w:rPr>
        <w:t>M</w:t>
      </w:r>
    </w:p>
    <w:p w:rsidR="00613554" w:rsidRDefault="00CB4339">
      <w:pPr>
        <w:numPr>
          <w:ilvl w:val="1"/>
          <w:numId w:val="261"/>
        </w:numPr>
        <w:ind w:hanging="437"/>
      </w:pPr>
      <w:r>
        <w:t>Mục đích</w:t>
      </w:r>
    </w:p>
    <w:p w:rsidR="00613554" w:rsidRDefault="00CB4339">
      <w:pPr>
        <w:numPr>
          <w:ilvl w:val="3"/>
          <w:numId w:val="263"/>
        </w:numPr>
        <w:ind w:firstLine="566"/>
      </w:pPr>
      <w:r>
        <w:t xml:space="preserve">Hỗ trợ cho chẩn đoán bệnh. </w:t>
      </w:r>
    </w:p>
    <w:p w:rsidR="00613554" w:rsidRDefault="00CB4339">
      <w:pPr>
        <w:numPr>
          <w:ilvl w:val="3"/>
          <w:numId w:val="263"/>
        </w:numPr>
        <w:ind w:firstLine="566"/>
      </w:pPr>
      <w:r>
        <w:t xml:space="preserve">Theo dõi những đáp ứng của điều trị. </w:t>
      </w:r>
    </w:p>
    <w:p w:rsidR="00613554" w:rsidRDefault="00CB4339">
      <w:pPr>
        <w:numPr>
          <w:ilvl w:val="3"/>
          <w:numId w:val="263"/>
        </w:numPr>
        <w:ind w:firstLine="566"/>
      </w:pPr>
      <w:r>
        <w:t xml:space="preserve">Cung cấp các thông tin về tình trạng dinh dưỡng, chuyển hóa, huyết học, miễn dịch, sinh hóa của người bệnh. </w:t>
      </w:r>
    </w:p>
    <w:p w:rsidR="00613554" w:rsidRDefault="00CB4339">
      <w:pPr>
        <w:numPr>
          <w:ilvl w:val="3"/>
          <w:numId w:val="263"/>
        </w:numPr>
        <w:spacing w:after="245"/>
        <w:ind w:firstLine="566"/>
      </w:pPr>
      <w:r>
        <w:t xml:space="preserve">Sàng lọc bệnh sớm ngay cả khi chưa có biểu hiện lâm sàng. </w:t>
      </w:r>
    </w:p>
    <w:p w:rsidR="00613554" w:rsidRDefault="00CB4339">
      <w:pPr>
        <w:numPr>
          <w:ilvl w:val="1"/>
          <w:numId w:val="261"/>
        </w:numPr>
        <w:ind w:hanging="437"/>
      </w:pPr>
      <w:r>
        <w:t xml:space="preserve">Các loại xét nghiệm máu </w:t>
      </w:r>
    </w:p>
    <w:p w:rsidR="00613554" w:rsidRDefault="00CB4339">
      <w:pPr>
        <w:numPr>
          <w:ilvl w:val="2"/>
          <w:numId w:val="261"/>
        </w:numPr>
        <w:ind w:hanging="626"/>
      </w:pPr>
      <w:r>
        <w:t xml:space="preserve">Sinh hoá </w:t>
      </w:r>
    </w:p>
    <w:p w:rsidR="00613554" w:rsidRDefault="00CB4339">
      <w:pPr>
        <w:numPr>
          <w:ilvl w:val="3"/>
          <w:numId w:val="261"/>
        </w:numPr>
        <w:ind w:firstLine="566"/>
      </w:pPr>
      <w:r>
        <w:t>Điện giải đồ, u</w:t>
      </w:r>
      <w:r>
        <w:t xml:space="preserve">rê, creatinin, protein, glucose, lipid </w:t>
      </w:r>
    </w:p>
    <w:p w:rsidR="00613554" w:rsidRDefault="00CB4339">
      <w:pPr>
        <w:numPr>
          <w:ilvl w:val="3"/>
          <w:numId w:val="261"/>
        </w:numPr>
        <w:ind w:firstLine="566"/>
      </w:pPr>
      <w:r>
        <w:t xml:space="preserve">Emzym: GOT, GPT, CK, CK-MB, troponin T… </w:t>
      </w:r>
    </w:p>
    <w:p w:rsidR="00613554" w:rsidRDefault="00CB4339">
      <w:pPr>
        <w:numPr>
          <w:ilvl w:val="3"/>
          <w:numId w:val="261"/>
        </w:numPr>
        <w:ind w:firstLine="566"/>
      </w:pPr>
      <w:r>
        <w:t xml:space="preserve">Bilirubin toàn phần, bilirubin trực tiếp, bilirubin gián tiếp </w:t>
      </w:r>
    </w:p>
    <w:p w:rsidR="00613554" w:rsidRDefault="00CB4339">
      <w:pPr>
        <w:numPr>
          <w:ilvl w:val="3"/>
          <w:numId w:val="261"/>
        </w:numPr>
        <w:spacing w:after="247"/>
        <w:ind w:firstLine="566"/>
      </w:pPr>
      <w:r>
        <w:t xml:space="preserve">Xét nghiệm lipid máu: Cholesterol, triglycerid, HDL, LDL. </w:t>
      </w:r>
    </w:p>
    <w:p w:rsidR="00613554" w:rsidRDefault="00CB4339">
      <w:pPr>
        <w:numPr>
          <w:ilvl w:val="2"/>
          <w:numId w:val="261"/>
        </w:numPr>
        <w:ind w:hanging="626"/>
      </w:pPr>
      <w:r>
        <w:t xml:space="preserve">Vật lý </w:t>
      </w:r>
    </w:p>
    <w:p w:rsidR="00613554" w:rsidRDefault="00CB4339">
      <w:pPr>
        <w:spacing w:after="244"/>
        <w:ind w:left="577"/>
      </w:pPr>
      <w:r>
        <w:t>Thời gian máu chảy, máu đông, tốc độ lắng máu</w:t>
      </w:r>
      <w:r>
        <w:t xml:space="preserve">, pH máu, hematocrit … </w:t>
      </w:r>
    </w:p>
    <w:p w:rsidR="00613554" w:rsidRDefault="00CB4339">
      <w:pPr>
        <w:numPr>
          <w:ilvl w:val="2"/>
          <w:numId w:val="261"/>
        </w:numPr>
        <w:ind w:hanging="626"/>
      </w:pPr>
      <w:r>
        <w:t xml:space="preserve">Tế bào </w:t>
      </w:r>
    </w:p>
    <w:p w:rsidR="00613554" w:rsidRDefault="00CB4339">
      <w:pPr>
        <w:spacing w:after="247"/>
        <w:ind w:left="577"/>
      </w:pPr>
      <w:r>
        <w:t xml:space="preserve">Nhóm máu, đếm số lượng hồng cầu, bạch cầu, tiểu cầu, hình dạng tế bào máu </w:t>
      </w:r>
    </w:p>
    <w:p w:rsidR="00613554" w:rsidRDefault="00CB4339">
      <w:pPr>
        <w:numPr>
          <w:ilvl w:val="2"/>
          <w:numId w:val="261"/>
        </w:numPr>
        <w:ind w:hanging="626"/>
      </w:pPr>
      <w:r>
        <w:t xml:space="preserve">Vi sinh - ký sinh trùng </w:t>
      </w:r>
    </w:p>
    <w:p w:rsidR="00613554" w:rsidRDefault="00CB4339">
      <w:pPr>
        <w:numPr>
          <w:ilvl w:val="3"/>
          <w:numId w:val="261"/>
        </w:numPr>
        <w:ind w:firstLine="566"/>
      </w:pPr>
      <w:r>
        <w:t xml:space="preserve">Các test nhanh chẩn đoán: HBsAg (viêm gan virus B), HIV, Anti-HCV (viêm gan virus C), Chlamydia (viêm âm đạo do Chlamydia), </w:t>
      </w:r>
      <w:r>
        <w:t xml:space="preserve">Cúm A/B, Dengue (sốt xuất huyết). </w:t>
      </w:r>
    </w:p>
    <w:p w:rsidR="00613554" w:rsidRDefault="00CB4339">
      <w:pPr>
        <w:numPr>
          <w:ilvl w:val="3"/>
          <w:numId w:val="261"/>
        </w:numPr>
        <w:ind w:firstLine="566"/>
      </w:pPr>
      <w:r>
        <w:t xml:space="preserve">Nuôi cấy vi khuẩn, làm kháng sinh đồ </w:t>
      </w:r>
    </w:p>
    <w:p w:rsidR="00613554" w:rsidRDefault="00CB4339">
      <w:pPr>
        <w:numPr>
          <w:ilvl w:val="3"/>
          <w:numId w:val="261"/>
        </w:numPr>
        <w:spacing w:after="245"/>
        <w:ind w:firstLine="566"/>
      </w:pPr>
      <w:r>
        <w:t xml:space="preserve">Tìm ký sinh trùng sốt rét… </w:t>
      </w:r>
    </w:p>
    <w:p w:rsidR="00613554" w:rsidRDefault="00CB4339">
      <w:pPr>
        <w:numPr>
          <w:ilvl w:val="1"/>
          <w:numId w:val="261"/>
        </w:numPr>
        <w:ind w:hanging="437"/>
      </w:pPr>
      <w:r>
        <w:t xml:space="preserve">Các phương pháp lấy máu </w:t>
      </w:r>
    </w:p>
    <w:p w:rsidR="00613554" w:rsidRDefault="00CB4339">
      <w:pPr>
        <w:numPr>
          <w:ilvl w:val="3"/>
          <w:numId w:val="264"/>
        </w:numPr>
        <w:ind w:hanging="286"/>
      </w:pPr>
      <w:r>
        <w:t xml:space="preserve">Lấy máu mao mạch </w:t>
      </w:r>
    </w:p>
    <w:p w:rsidR="00613554" w:rsidRDefault="00CB4339">
      <w:pPr>
        <w:numPr>
          <w:ilvl w:val="3"/>
          <w:numId w:val="264"/>
        </w:numPr>
        <w:ind w:hanging="286"/>
      </w:pPr>
      <w:r>
        <w:t xml:space="preserve">Lấy máu tĩnh mạch </w:t>
      </w:r>
    </w:p>
    <w:p w:rsidR="00613554" w:rsidRDefault="00CB4339">
      <w:pPr>
        <w:numPr>
          <w:ilvl w:val="3"/>
          <w:numId w:val="264"/>
        </w:numPr>
        <w:spacing w:after="246"/>
        <w:ind w:hanging="286"/>
      </w:pPr>
      <w:r>
        <w:t xml:space="preserve">Lấy máu động mạch </w:t>
      </w:r>
    </w:p>
    <w:p w:rsidR="00613554" w:rsidRDefault="00CB4339">
      <w:pPr>
        <w:numPr>
          <w:ilvl w:val="1"/>
          <w:numId w:val="261"/>
        </w:numPr>
        <w:ind w:hanging="437"/>
      </w:pPr>
      <w:r>
        <w:t xml:space="preserve">Những điểm cần lưu ý </w:t>
      </w:r>
    </w:p>
    <w:p w:rsidR="00613554" w:rsidRDefault="00CB4339">
      <w:pPr>
        <w:numPr>
          <w:ilvl w:val="3"/>
          <w:numId w:val="265"/>
        </w:numPr>
        <w:spacing w:after="0"/>
        <w:ind w:firstLine="566"/>
      </w:pPr>
      <w:r>
        <w:lastRenderedPageBreak/>
        <w:t xml:space="preserve">Lấy máu làm xét nghiệm là kỹ thuật xâm lấn nên sẽ gây đau cho người bệnh và thường làm người bệnh lo lắng, sợ hãi, nhất là trẻ em, người điều dưỡng cần giải thích rõ ràng giúp người bệnh giảm lo lắng. </w:t>
      </w:r>
    </w:p>
    <w:p w:rsidR="00613554" w:rsidRDefault="00CB4339">
      <w:pPr>
        <w:numPr>
          <w:ilvl w:val="3"/>
          <w:numId w:val="265"/>
        </w:numPr>
        <w:ind w:firstLine="566"/>
      </w:pPr>
      <w:r>
        <w:t xml:space="preserve">Khi lấy máu xét nghiệm, điều dưỡng phải hạn chế những </w:t>
      </w:r>
      <w:r>
        <w:t xml:space="preserve">tổn thương cho tĩnh mạch. Không lấy máu xét nghiệm qua cầu nối động tĩnh mạch vì có nguy cơ chảy máu và đông máu. </w:t>
      </w:r>
    </w:p>
    <w:p w:rsidR="00613554" w:rsidRDefault="00CB4339">
      <w:pPr>
        <w:numPr>
          <w:ilvl w:val="3"/>
          <w:numId w:val="265"/>
        </w:numPr>
        <w:ind w:firstLine="566"/>
      </w:pPr>
      <w:r>
        <w:t xml:space="preserve">Khi lấy máu để định lượng các chất thường lấy máu buổi sáng, trước khi ăn. </w:t>
      </w:r>
    </w:p>
    <w:p w:rsidR="00613554" w:rsidRDefault="00CB4339">
      <w:pPr>
        <w:numPr>
          <w:ilvl w:val="3"/>
          <w:numId w:val="265"/>
        </w:numPr>
        <w:ind w:firstLine="566"/>
      </w:pPr>
      <w:r>
        <w:t xml:space="preserve">Cấy máu là để tìm vi khuẩn trong máu: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Cần cấy máu ít nhất có 2</w:t>
      </w:r>
      <w:r>
        <w:t xml:space="preserve"> mẫu cấy ở 2 vị trí khác nhau. Nếu vi khuẩn xuất hiện ở cả 2 mẫu cấy chứng tỏ trong máu có sự hiện diện của vi khuẩn, còn nếu vi khuẩn chỉ xuất hiện ở 1 mẫu máu, chứng tỏ mẫu đó đã bị nhiễm, cho kết quả sai lệch.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Cấy máu phải được thực hiện trước khi dù</w:t>
      </w:r>
      <w:r>
        <w:t xml:space="preserve">ng kháng sinh cho người bệnh, vì kháng sinh có thể tiêu diệt vi khuẩn làm kết quả sai lệch do không phát hiện được vi khuẩn trong mẫu máu được nuôi cấy. Nếu người bệnh đã dùng kháng sinh trước đó thì phải ghi chú lại và báo với phòng xét nghiệm. </w:t>
      </w:r>
    </w:p>
    <w:p w:rsidR="00613554" w:rsidRDefault="00CB4339">
      <w:pPr>
        <w:numPr>
          <w:ilvl w:val="3"/>
          <w:numId w:val="265"/>
        </w:numPr>
        <w:ind w:firstLine="566"/>
      </w:pPr>
      <w:r>
        <w:t>Một số xé</w:t>
      </w:r>
      <w:r>
        <w:t xml:space="preserve">t nghiệm có yêu cầu lấy máu đặc biệt như: xét nghiệm nồng độ acid lactic không sử dụng dây garo; xét nghiệm nồng độ vitamin cần tránh để ống nghiệm tiếp xúc với ánh sáng… </w:t>
      </w:r>
    </w:p>
    <w:p w:rsidR="00613554" w:rsidRDefault="00CB4339">
      <w:pPr>
        <w:numPr>
          <w:ilvl w:val="3"/>
          <w:numId w:val="265"/>
        </w:numPr>
        <w:ind w:firstLine="566"/>
      </w:pPr>
      <w:r>
        <w:t xml:space="preserve">Những ống nghiệm đựng máu do phòng xét nghiệm cung cấp. Có 2 loại: </w:t>
      </w:r>
    </w:p>
    <w:p w:rsidR="00613554" w:rsidRDefault="00CB4339">
      <w:pPr>
        <w:ind w:left="577"/>
      </w:pPr>
      <w:r>
        <w:t>+</w:t>
      </w:r>
      <w:r>
        <w:tab/>
        <w:t xml:space="preserve">Ống máu không </w:t>
      </w:r>
      <w:r>
        <w:t>chống đông</w:t>
      </w:r>
    </w:p>
    <w:p w:rsidR="00613554" w:rsidRDefault="00CB4339">
      <w:pPr>
        <w:spacing w:after="247"/>
        <w:ind w:left="577"/>
      </w:pPr>
      <w:r>
        <w:rPr>
          <w:rFonts w:ascii="Segoe UI Symbol" w:eastAsia="Segoe UI Symbol" w:hAnsi="Segoe UI Symbol" w:cs="Segoe UI Symbol"/>
          <w:sz w:val="22"/>
        </w:rPr>
        <w:t></w:t>
      </w:r>
      <w:r>
        <w:rPr>
          <w:rFonts w:ascii="Arial" w:eastAsia="Arial" w:hAnsi="Arial" w:cs="Arial"/>
          <w:sz w:val="22"/>
        </w:rPr>
        <w:t xml:space="preserve"> </w:t>
      </w:r>
      <w:r>
        <w:t>Ống máu có chống đông (natri citrate, calci oxalate, heparin, EDTA).</w:t>
      </w:r>
    </w:p>
    <w:p w:rsidR="00613554" w:rsidRDefault="00CB4339">
      <w:pPr>
        <w:numPr>
          <w:ilvl w:val="1"/>
          <w:numId w:val="261"/>
        </w:numPr>
        <w:ind w:hanging="437"/>
      </w:pPr>
      <w:r>
        <w:t xml:space="preserve">Quy trình kỹ thuật lấy máu làm xét nghiệm </w:t>
      </w:r>
    </w:p>
    <w:p w:rsidR="00613554" w:rsidRDefault="00CB4339">
      <w:pPr>
        <w:numPr>
          <w:ilvl w:val="2"/>
          <w:numId w:val="261"/>
        </w:numPr>
        <w:ind w:hanging="626"/>
      </w:pPr>
      <w:r>
        <w:t xml:space="preserve">Nhận định </w:t>
      </w:r>
    </w:p>
    <w:p w:rsidR="00613554" w:rsidRDefault="00CB4339">
      <w:pPr>
        <w:numPr>
          <w:ilvl w:val="3"/>
          <w:numId w:val="261"/>
        </w:numPr>
        <w:ind w:firstLine="566"/>
      </w:pPr>
      <w:r>
        <w:t xml:space="preserve">Nhận định sự hiểu biết của người bệnh về mục đích và quy trình lấy máu </w:t>
      </w:r>
    </w:p>
    <w:p w:rsidR="00613554" w:rsidRDefault="00CB4339">
      <w:pPr>
        <w:numPr>
          <w:ilvl w:val="3"/>
          <w:numId w:val="261"/>
        </w:numPr>
        <w:ind w:firstLine="566"/>
      </w:pPr>
      <w:r>
        <w:t xml:space="preserve">Xác định các điều kiện cần làm trước khi lấy mẫu xét nghiệm </w:t>
      </w:r>
    </w:p>
    <w:p w:rsidR="00613554" w:rsidRDefault="00CB4339">
      <w:pPr>
        <w:numPr>
          <w:ilvl w:val="3"/>
          <w:numId w:val="261"/>
        </w:numPr>
        <w:ind w:firstLine="566"/>
      </w:pPr>
      <w:r>
        <w:t xml:space="preserve">Nhận định yếu tố nguy cơ trước khi lấy máu tĩnh mạch: dùng thuốc kháng đông, tiểu cầu thấp, rối loạn đông máu (tiền sử hemophilia). </w:t>
      </w:r>
    </w:p>
    <w:p w:rsidR="00613554" w:rsidRDefault="00CB4339">
      <w:pPr>
        <w:numPr>
          <w:ilvl w:val="3"/>
          <w:numId w:val="261"/>
        </w:numPr>
        <w:ind w:firstLine="566"/>
      </w:pPr>
      <w:r>
        <w:t xml:space="preserve">Nhận định tiền sử của người bệnh </w:t>
      </w:r>
    </w:p>
    <w:p w:rsidR="00613554" w:rsidRDefault="00CB4339">
      <w:pPr>
        <w:numPr>
          <w:ilvl w:val="3"/>
          <w:numId w:val="261"/>
        </w:numPr>
        <w:spacing w:after="246"/>
        <w:ind w:firstLine="566"/>
      </w:pPr>
      <w:r>
        <w:t xml:space="preserve">Nhận định các chống chỉ định của lấy máu tĩnh mạch: nơi đang truyền dịch, nguy cơ tắc tĩnh mạch do huyết khối, cầu nối thông động tĩnh mạch trong chạy thận nhân tạo, cánh tay bên </w:t>
      </w:r>
      <w:r>
        <w:lastRenderedPageBreak/>
        <w:t xml:space="preserve">người bệnh đã cắt bỏ vú. </w:t>
      </w:r>
      <w:r>
        <w:rPr>
          <w:rFonts w:ascii="Segoe UI Symbol" w:eastAsia="Segoe UI Symbol" w:hAnsi="Segoe UI Symbol" w:cs="Segoe UI Symbol"/>
          <w:sz w:val="16"/>
        </w:rPr>
        <w:t></w:t>
      </w:r>
      <w:r>
        <w:rPr>
          <w:rFonts w:ascii="Arial" w:eastAsia="Arial" w:hAnsi="Arial" w:cs="Arial"/>
          <w:vertAlign w:val="subscript"/>
        </w:rPr>
        <w:t xml:space="preserve"> </w:t>
      </w:r>
      <w:r>
        <w:t xml:space="preserve">Xem lại chỉ định của bác sĩ về loại xét nghiệm </w:t>
      </w:r>
    </w:p>
    <w:p w:rsidR="00613554" w:rsidRDefault="00CB4339">
      <w:pPr>
        <w:numPr>
          <w:ilvl w:val="2"/>
          <w:numId w:val="261"/>
        </w:numPr>
        <w:ind w:hanging="626"/>
      </w:pPr>
      <w:r>
        <w:t>Dụ</w:t>
      </w:r>
      <w:r>
        <w:t xml:space="preserve">ng cụ </w:t>
      </w:r>
    </w:p>
    <w:p w:rsidR="00613554" w:rsidRDefault="00CB4339">
      <w:pPr>
        <w:ind w:left="577"/>
      </w:pPr>
      <w:r>
        <w:t>* Lấy máu mao mạch</w:t>
      </w:r>
    </w:p>
    <w:p w:rsidR="00613554" w:rsidRDefault="00CB4339">
      <w:pPr>
        <w:numPr>
          <w:ilvl w:val="3"/>
          <w:numId w:val="261"/>
        </w:numPr>
        <w:ind w:firstLine="566"/>
      </w:pPr>
      <w:r>
        <w:t>3 phiến kính sạch, khô, trong đó có 1 miếng kính phẳng để kéo lam</w:t>
      </w:r>
    </w:p>
    <w:p w:rsidR="00613554" w:rsidRDefault="00CB4339">
      <w:pPr>
        <w:numPr>
          <w:ilvl w:val="3"/>
          <w:numId w:val="261"/>
        </w:numPr>
        <w:ind w:firstLine="566"/>
      </w:pPr>
      <w:r>
        <w:t>Bông cồn, bông khô</w:t>
      </w:r>
    </w:p>
    <w:p w:rsidR="00613554" w:rsidRDefault="00CB4339">
      <w:pPr>
        <w:numPr>
          <w:ilvl w:val="3"/>
          <w:numId w:val="261"/>
        </w:numPr>
        <w:spacing w:after="450"/>
        <w:ind w:firstLine="566"/>
      </w:pPr>
      <w:r>
        <w:t>Găng tay sạch</w:t>
      </w:r>
    </w:p>
    <w:p w:rsidR="00613554" w:rsidRDefault="00CB4339">
      <w:pPr>
        <w:spacing w:after="13" w:line="248" w:lineRule="auto"/>
        <w:ind w:left="1172" w:right="-15"/>
        <w:jc w:val="left"/>
      </w:pPr>
      <w:r>
        <w:rPr>
          <w:sz w:val="22"/>
        </w:rPr>
        <w:t xml:space="preserve">1: LẤY BỆNH PHẨM LÀM XÉT NGHIỆM </w:t>
      </w:r>
    </w:p>
    <w:p w:rsidR="00613554" w:rsidRDefault="00CB4339">
      <w:pPr>
        <w:numPr>
          <w:ilvl w:val="3"/>
          <w:numId w:val="261"/>
        </w:numPr>
        <w:ind w:firstLine="566"/>
      </w:pPr>
      <w:r>
        <w:t xml:space="preserve">Kim vô trùng, cỡ kim 25 - 26G, chiều dài 1-1,5 cm </w:t>
      </w:r>
    </w:p>
    <w:p w:rsidR="00613554" w:rsidRDefault="00CB4339">
      <w:pPr>
        <w:numPr>
          <w:ilvl w:val="3"/>
          <w:numId w:val="261"/>
        </w:numPr>
        <w:ind w:firstLine="566"/>
      </w:pPr>
      <w:r>
        <w:t xml:space="preserve">Túi đựng rác y tế </w:t>
      </w:r>
    </w:p>
    <w:p w:rsidR="00613554" w:rsidRDefault="00CB4339">
      <w:pPr>
        <w:ind w:left="577"/>
      </w:pPr>
      <w:r>
        <w:t>* Lấy máu tĩnh mạch</w:t>
      </w:r>
    </w:p>
    <w:p w:rsidR="00613554" w:rsidRDefault="00CB4339">
      <w:pPr>
        <w:numPr>
          <w:ilvl w:val="3"/>
          <w:numId w:val="261"/>
        </w:numPr>
        <w:ind w:firstLine="566"/>
      </w:pPr>
      <w:r>
        <w:t>Cồn 70</w:t>
      </w:r>
      <w:r>
        <w:rPr>
          <w:vertAlign w:val="superscript"/>
        </w:rPr>
        <w:t>0</w:t>
      </w:r>
    </w:p>
    <w:p w:rsidR="00613554" w:rsidRDefault="00CB4339">
      <w:pPr>
        <w:numPr>
          <w:ilvl w:val="3"/>
          <w:numId w:val="261"/>
        </w:numPr>
        <w:spacing w:after="109" w:line="243" w:lineRule="auto"/>
        <w:ind w:firstLine="566"/>
      </w:pPr>
      <w:r>
        <w:rPr>
          <w:color w:val="211F1F"/>
          <w:sz w:val="26"/>
        </w:rPr>
        <w:t>Găng tay sạch</w:t>
      </w:r>
    </w:p>
    <w:p w:rsidR="00613554" w:rsidRDefault="00CB4339">
      <w:pPr>
        <w:numPr>
          <w:ilvl w:val="3"/>
          <w:numId w:val="261"/>
        </w:numPr>
        <w:spacing w:after="109" w:line="243" w:lineRule="auto"/>
        <w:ind w:firstLine="566"/>
      </w:pPr>
      <w:r>
        <w:rPr>
          <w:color w:val="211F1F"/>
          <w:sz w:val="26"/>
        </w:rPr>
        <w:t>Gối kê tay</w:t>
      </w:r>
    </w:p>
    <w:p w:rsidR="00613554" w:rsidRDefault="00CB4339">
      <w:pPr>
        <w:numPr>
          <w:ilvl w:val="3"/>
          <w:numId w:val="261"/>
        </w:numPr>
        <w:spacing w:after="109" w:line="243" w:lineRule="auto"/>
        <w:ind w:firstLine="566"/>
      </w:pPr>
      <w:r>
        <w:rPr>
          <w:color w:val="211F1F"/>
          <w:sz w:val="26"/>
        </w:rPr>
        <w:t>Dây garo</w:t>
      </w:r>
    </w:p>
    <w:p w:rsidR="00613554" w:rsidRDefault="00CB4339">
      <w:pPr>
        <w:numPr>
          <w:ilvl w:val="3"/>
          <w:numId w:val="261"/>
        </w:numPr>
        <w:spacing w:after="109" w:line="243" w:lineRule="auto"/>
        <w:ind w:firstLine="566"/>
      </w:pPr>
      <w:r>
        <w:rPr>
          <w:color w:val="211F1F"/>
          <w:sz w:val="26"/>
        </w:rPr>
        <w:t>Băng cá nhân</w:t>
      </w:r>
    </w:p>
    <w:p w:rsidR="00613554" w:rsidRDefault="00CB4339">
      <w:pPr>
        <w:numPr>
          <w:ilvl w:val="3"/>
          <w:numId w:val="261"/>
        </w:numPr>
        <w:spacing w:after="109" w:line="243" w:lineRule="auto"/>
        <w:ind w:firstLine="566"/>
      </w:pPr>
      <w:r>
        <w:rPr>
          <w:color w:val="211F1F"/>
          <w:sz w:val="26"/>
        </w:rPr>
        <w:t>Ống nghiệm phù hợp với yêu cầu xét nghiệm: ghi tên người bệnh lên nhãn.</w:t>
      </w:r>
    </w:p>
    <w:p w:rsidR="00613554" w:rsidRDefault="00CB4339">
      <w:pPr>
        <w:numPr>
          <w:ilvl w:val="3"/>
          <w:numId w:val="261"/>
        </w:numPr>
        <w:spacing w:after="109" w:line="243" w:lineRule="auto"/>
        <w:ind w:firstLine="566"/>
      </w:pPr>
      <w:r>
        <w:rPr>
          <w:color w:val="211F1F"/>
          <w:sz w:val="26"/>
        </w:rPr>
        <w:t>Giá đựng ống nghiệm</w:t>
      </w:r>
    </w:p>
    <w:p w:rsidR="00613554" w:rsidRDefault="00CB4339">
      <w:pPr>
        <w:numPr>
          <w:ilvl w:val="3"/>
          <w:numId w:val="261"/>
        </w:numPr>
        <w:spacing w:after="109" w:line="243" w:lineRule="auto"/>
        <w:ind w:firstLine="566"/>
      </w:pPr>
      <w:r>
        <w:rPr>
          <w:color w:val="211F1F"/>
          <w:sz w:val="26"/>
        </w:rPr>
        <w:t>Phiếu xét nghiệm</w:t>
      </w:r>
    </w:p>
    <w:p w:rsidR="00613554" w:rsidRDefault="00CB4339">
      <w:pPr>
        <w:numPr>
          <w:ilvl w:val="3"/>
          <w:numId w:val="261"/>
        </w:numPr>
        <w:spacing w:after="109" w:line="243" w:lineRule="auto"/>
        <w:ind w:firstLine="566"/>
      </w:pPr>
      <w:r>
        <w:rPr>
          <w:color w:val="211F1F"/>
          <w:sz w:val="26"/>
        </w:rPr>
        <w:t>Bơm tiêm vô trùng phù hợp với số lượng máu cần lấy</w:t>
      </w:r>
    </w:p>
    <w:p w:rsidR="00613554" w:rsidRDefault="00CB4339">
      <w:pPr>
        <w:numPr>
          <w:ilvl w:val="3"/>
          <w:numId w:val="261"/>
        </w:numPr>
        <w:spacing w:after="109" w:line="243" w:lineRule="auto"/>
        <w:ind w:firstLine="566"/>
      </w:pPr>
      <w:r>
        <w:rPr>
          <w:color w:val="211F1F"/>
          <w:sz w:val="26"/>
        </w:rPr>
        <w:t>Kim vô trùng, cỡ kim 20 -21 cho người lớn, 23 -25 cho trẻ em</w:t>
      </w:r>
    </w:p>
    <w:p w:rsidR="00613554" w:rsidRDefault="00CB4339">
      <w:pPr>
        <w:numPr>
          <w:ilvl w:val="3"/>
          <w:numId w:val="261"/>
        </w:numPr>
        <w:spacing w:after="109" w:line="243" w:lineRule="auto"/>
        <w:ind w:firstLine="566"/>
      </w:pPr>
      <w:r>
        <w:rPr>
          <w:color w:val="211F1F"/>
          <w:sz w:val="26"/>
        </w:rPr>
        <w:t xml:space="preserve">Lấy máu qua CVP: 2 bơm tiêm 10ml vô trùng, 1 bơm tiêm 10 ml chứa nước muối sinh lý. </w:t>
      </w:r>
    </w:p>
    <w:p w:rsidR="00613554" w:rsidRDefault="00CB4339">
      <w:pPr>
        <w:numPr>
          <w:ilvl w:val="3"/>
          <w:numId w:val="261"/>
        </w:numPr>
        <w:spacing w:after="109" w:line="243" w:lineRule="auto"/>
        <w:ind w:firstLine="566"/>
      </w:pPr>
      <w:r>
        <w:rPr>
          <w:color w:val="211F1F"/>
          <w:sz w:val="26"/>
        </w:rPr>
        <w:t xml:space="preserve">Cấy máu: 2 bơm tiêm 20 ml vô trùng, kim vô trùng (cỡ kim 20 -21G cho người lớn, 23 -25G cho trẻ em), ống đựng </w:t>
      </w:r>
      <w:r>
        <w:rPr>
          <w:color w:val="211F1F"/>
          <w:sz w:val="26"/>
        </w:rPr>
        <w:t xml:space="preserve">máu cấy vi khuẩn kỵ khí và hiếu khí. </w:t>
      </w:r>
    </w:p>
    <w:p w:rsidR="00613554" w:rsidRDefault="00CB4339">
      <w:pPr>
        <w:spacing w:after="131"/>
        <w:ind w:left="0" w:firstLine="0"/>
        <w:jc w:val="center"/>
      </w:pPr>
      <w:r>
        <w:rPr>
          <w:noProof/>
        </w:rPr>
        <w:lastRenderedPageBreak/>
        <w:drawing>
          <wp:inline distT="0" distB="0" distL="0" distR="0">
            <wp:extent cx="3267453" cy="1512951"/>
            <wp:effectExtent l="0" t="0" r="0" b="0"/>
            <wp:docPr id="95508" name="Picture 95508"/>
            <wp:cNvGraphicFramePr/>
            <a:graphic xmlns:a="http://schemas.openxmlformats.org/drawingml/2006/main">
              <a:graphicData uri="http://schemas.openxmlformats.org/drawingml/2006/picture">
                <pic:pic xmlns:pic="http://schemas.openxmlformats.org/drawingml/2006/picture">
                  <pic:nvPicPr>
                    <pic:cNvPr id="95508" name="Picture 95508"/>
                    <pic:cNvPicPr/>
                  </pic:nvPicPr>
                  <pic:blipFill>
                    <a:blip r:embed="rId302"/>
                    <a:stretch>
                      <a:fillRect/>
                    </a:stretch>
                  </pic:blipFill>
                  <pic:spPr>
                    <a:xfrm>
                      <a:off x="0" y="0"/>
                      <a:ext cx="3267453" cy="1512951"/>
                    </a:xfrm>
                    <a:prstGeom prst="rect">
                      <a:avLst/>
                    </a:prstGeom>
                  </pic:spPr>
                </pic:pic>
              </a:graphicData>
            </a:graphic>
          </wp:inline>
        </w:drawing>
      </w:r>
    </w:p>
    <w:p w:rsidR="00613554" w:rsidRDefault="00CB4339">
      <w:pPr>
        <w:spacing w:after="244" w:line="246" w:lineRule="auto"/>
        <w:ind w:left="10" w:right="-15"/>
        <w:jc w:val="center"/>
      </w:pPr>
      <w:r>
        <w:rPr>
          <w:rFonts w:ascii="Arial" w:eastAsia="Arial" w:hAnsi="Arial" w:cs="Arial"/>
          <w:sz w:val="21"/>
        </w:rPr>
        <w:t>Hình 1. Các lo</w:t>
      </w:r>
      <w:r>
        <w:rPr>
          <w:rFonts w:ascii="Arial" w:eastAsia="Arial" w:hAnsi="Arial" w:cs="Arial"/>
          <w:sz w:val="21"/>
        </w:rPr>
        <w:t>ạ</w:t>
      </w:r>
      <w:r>
        <w:rPr>
          <w:rFonts w:ascii="Arial" w:eastAsia="Arial" w:hAnsi="Arial" w:cs="Arial"/>
          <w:sz w:val="21"/>
        </w:rPr>
        <w:t xml:space="preserve">i </w:t>
      </w:r>
      <w:r>
        <w:rPr>
          <w:rFonts w:ascii="Arial" w:eastAsia="Arial" w:hAnsi="Arial" w:cs="Arial"/>
          <w:sz w:val="21"/>
        </w:rPr>
        <w:t>ố</w:t>
      </w:r>
      <w:r>
        <w:rPr>
          <w:rFonts w:ascii="Arial" w:eastAsia="Arial" w:hAnsi="Arial" w:cs="Arial"/>
          <w:sz w:val="21"/>
        </w:rPr>
        <w:t>ng nghi</w:t>
      </w:r>
      <w:r>
        <w:rPr>
          <w:rFonts w:ascii="Arial" w:eastAsia="Arial" w:hAnsi="Arial" w:cs="Arial"/>
          <w:sz w:val="21"/>
        </w:rPr>
        <w:t>ệ</w:t>
      </w:r>
      <w:r>
        <w:rPr>
          <w:rFonts w:ascii="Arial" w:eastAsia="Arial" w:hAnsi="Arial" w:cs="Arial"/>
          <w:sz w:val="21"/>
        </w:rPr>
        <w:t xml:space="preserve">m </w:t>
      </w:r>
    </w:p>
    <w:p w:rsidR="00613554" w:rsidRDefault="00CB4339">
      <w:pPr>
        <w:numPr>
          <w:ilvl w:val="2"/>
          <w:numId w:val="261"/>
        </w:numPr>
        <w:ind w:hanging="626"/>
      </w:pPr>
      <w:r>
        <w:t xml:space="preserve">Các bước thực hiện </w:t>
      </w:r>
    </w:p>
    <w:tbl>
      <w:tblPr>
        <w:tblStyle w:val="TableGrid"/>
        <w:tblW w:w="8506" w:type="dxa"/>
        <w:tblInd w:w="0" w:type="dxa"/>
        <w:tblCellMar>
          <w:top w:w="0" w:type="dxa"/>
          <w:left w:w="137" w:type="dxa"/>
          <w:bottom w:w="0" w:type="dxa"/>
          <w:right w:w="82" w:type="dxa"/>
        </w:tblCellMar>
        <w:tblLook w:val="04A0" w:firstRow="1" w:lastRow="0" w:firstColumn="1" w:lastColumn="0" w:noHBand="0" w:noVBand="1"/>
      </w:tblPr>
      <w:tblGrid>
        <w:gridCol w:w="701"/>
        <w:gridCol w:w="4519"/>
        <w:gridCol w:w="3286"/>
      </w:tblGrid>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9" w:firstLine="0"/>
              <w:jc w:val="left"/>
            </w:pPr>
            <w:r>
              <w:rPr>
                <w:sz w:val="22"/>
              </w:rPr>
              <w:t xml:space="preserve">TT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Các bước thực hiện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Lý  do </w:t>
            </w:r>
          </w:p>
        </w:tc>
      </w:tr>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Kiểm tra và sắp xếp lại dụng cụ hợp lý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Thuận tiện khi thực hiện kỹ năng </w:t>
            </w:r>
          </w:p>
        </w:tc>
      </w:tr>
      <w:tr w:rsidR="00613554">
        <w:trPr>
          <w:trHeight w:val="12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36"/>
              <w:ind w:left="0" w:firstLine="0"/>
              <w:jc w:val="left"/>
            </w:pPr>
            <w:r>
              <w:rPr>
                <w:sz w:val="22"/>
              </w:rPr>
              <w:t xml:space="preserve">Chuẩn bị người bệnh: </w:t>
            </w:r>
          </w:p>
          <w:p w:rsidR="00613554" w:rsidRDefault="00CB4339">
            <w:pPr>
              <w:numPr>
                <w:ilvl w:val="0"/>
                <w:numId w:val="446"/>
              </w:numPr>
              <w:spacing w:after="39"/>
              <w:ind w:hanging="127"/>
              <w:jc w:val="left"/>
            </w:pPr>
            <w:r>
              <w:rPr>
                <w:sz w:val="22"/>
              </w:rPr>
              <w:t>Kiểm tra hồ sơ người bệnh</w:t>
            </w:r>
          </w:p>
          <w:p w:rsidR="00613554" w:rsidRDefault="00CB4339">
            <w:pPr>
              <w:numPr>
                <w:ilvl w:val="0"/>
                <w:numId w:val="446"/>
              </w:numPr>
              <w:spacing w:after="36"/>
              <w:ind w:hanging="127"/>
              <w:jc w:val="left"/>
            </w:pPr>
            <w:r>
              <w:rPr>
                <w:sz w:val="22"/>
              </w:rPr>
              <w:t>Thông báo và giải thích cho người bệnh</w:t>
            </w:r>
          </w:p>
          <w:p w:rsidR="00613554" w:rsidRDefault="00CB4339">
            <w:pPr>
              <w:numPr>
                <w:ilvl w:val="0"/>
                <w:numId w:val="446"/>
              </w:numPr>
              <w:spacing w:after="0" w:line="276" w:lineRule="auto"/>
              <w:ind w:hanging="127"/>
              <w:jc w:val="left"/>
            </w:pPr>
            <w:r>
              <w:rPr>
                <w:sz w:val="22"/>
              </w:rPr>
              <w:t>Để người bệnh ở tư thế thuận tiện</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Tạo sự hợp tác tốt của người bệnh </w:t>
            </w:r>
          </w:p>
        </w:tc>
      </w:tr>
      <w:tr w:rsidR="00613554">
        <w:trPr>
          <w:trHeight w:val="600"/>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Rửa tay, đi găng tay sạch, mang dụng cụ đến đầu giường người bệnh.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bl>
    <w:p w:rsidR="00613554" w:rsidRDefault="00613554">
      <w:pPr>
        <w:sectPr w:rsidR="00613554">
          <w:headerReference w:type="even" r:id="rId303"/>
          <w:headerReference w:type="default" r:id="rId304"/>
          <w:footerReference w:type="even" r:id="rId305"/>
          <w:footerReference w:type="default" r:id="rId306"/>
          <w:headerReference w:type="first" r:id="rId307"/>
          <w:footerReference w:type="first" r:id="rId308"/>
          <w:pgSz w:w="10772" w:h="15307"/>
          <w:pgMar w:top="1135" w:right="1130" w:bottom="1130" w:left="1133" w:header="720" w:footer="1123" w:gutter="0"/>
          <w:cols w:space="720"/>
          <w:titlePg/>
        </w:sectPr>
      </w:pPr>
    </w:p>
    <w:tbl>
      <w:tblPr>
        <w:tblStyle w:val="TableGrid"/>
        <w:tblW w:w="8506" w:type="dxa"/>
        <w:tblInd w:w="0" w:type="dxa"/>
        <w:tblCellMar>
          <w:top w:w="0" w:type="dxa"/>
          <w:left w:w="88" w:type="dxa"/>
          <w:bottom w:w="0" w:type="dxa"/>
          <w:right w:w="79" w:type="dxa"/>
        </w:tblCellMar>
        <w:tblLook w:val="04A0" w:firstRow="1" w:lastRow="0" w:firstColumn="1" w:lastColumn="0" w:noHBand="0" w:noVBand="1"/>
      </w:tblPr>
      <w:tblGrid>
        <w:gridCol w:w="701"/>
        <w:gridCol w:w="4519"/>
        <w:gridCol w:w="3286"/>
      </w:tblGrid>
      <w:tr w:rsidR="00613554">
        <w:trPr>
          <w:trHeight w:val="348"/>
        </w:trPr>
        <w:tc>
          <w:tcPr>
            <w:tcW w:w="5220" w:type="dxa"/>
            <w:gridSpan w:val="2"/>
            <w:tcBorders>
              <w:top w:val="single" w:sz="6" w:space="0" w:color="201F1F"/>
              <w:left w:val="single" w:sz="6" w:space="0" w:color="201F1F"/>
              <w:bottom w:val="single" w:sz="6" w:space="0" w:color="201F1F"/>
              <w:right w:val="nil"/>
            </w:tcBorders>
          </w:tcPr>
          <w:p w:rsidR="00613554" w:rsidRDefault="00CB4339">
            <w:pPr>
              <w:spacing w:after="0" w:line="276" w:lineRule="auto"/>
              <w:ind w:left="52" w:firstLine="0"/>
              <w:jc w:val="left"/>
            </w:pPr>
            <w:r>
              <w:rPr>
                <w:sz w:val="22"/>
              </w:rPr>
              <w:lastRenderedPageBreak/>
              <w:t>A. Lấy máu mao mạch</w:t>
            </w:r>
          </w:p>
        </w:tc>
        <w:tc>
          <w:tcPr>
            <w:tcW w:w="3286" w:type="dxa"/>
            <w:tcBorders>
              <w:top w:val="single" w:sz="6" w:space="0" w:color="201F1F"/>
              <w:left w:val="nil"/>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1-3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Thực hiện các bước từ 1 đến 3 như trên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602"/>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Vuốt nhẹ đầu ngón tay thứ 4, hoặc dái tai.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pPr>
            <w:r>
              <w:rPr>
                <w:sz w:val="22"/>
              </w:rPr>
              <w:t xml:space="preserve">Máu tập trung xuống ngón tay và dái tai, người bệnh bớt đau. </w:t>
            </w:r>
          </w:p>
        </w:tc>
      </w:tr>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Sát khuẩn đầu ngón tay hoặc dái tai bằng cồn.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Đề phòng nhiễm trùng </w:t>
            </w:r>
          </w:p>
        </w:tc>
      </w:tr>
      <w:tr w:rsidR="00613554">
        <w:trPr>
          <w:trHeight w:val="600"/>
        </w:trPr>
        <w:tc>
          <w:tcPr>
            <w:tcW w:w="701"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center"/>
            </w:pPr>
            <w:r>
              <w:rPr>
                <w:sz w:val="22"/>
              </w:rPr>
              <w:t xml:space="preserve">6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pPr>
            <w:r>
              <w:rPr>
                <w:sz w:val="22"/>
              </w:rPr>
              <w:t xml:space="preserve">Dùng kim vô trùng chích đủ sâu 2 mm, rút kim ra.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Dùng bông khô lau bỏ giọt máu đầu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Tránh nhiễm khuẩn </w:t>
            </w:r>
          </w:p>
        </w:tc>
      </w:tr>
      <w:tr w:rsidR="00613554">
        <w:trPr>
          <w:trHeight w:val="5784"/>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8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numPr>
                <w:ilvl w:val="0"/>
                <w:numId w:val="447"/>
              </w:numPr>
              <w:spacing w:after="29" w:line="237" w:lineRule="auto"/>
              <w:ind w:right="54" w:firstLine="0"/>
            </w:pPr>
            <w:r>
              <w:rPr>
                <w:sz w:val="22"/>
              </w:rPr>
              <w:t>Lấy máu: Cầm lam kính bằng ngón cái và ngón trỏ, áp nhẹ mặt dưới lam kính vào vị trí giọt máu vừa chích, sao cho máu dính vào lam kính có đường kính khoảng 5mm; làm như vậy 2  giọt máu ở 2 đầu lam kính (khoảng 1/3 ngoài ) giống nhau. - Làm tiêu bản:</w:t>
            </w:r>
          </w:p>
          <w:p w:rsidR="00613554" w:rsidRDefault="00CB4339">
            <w:pPr>
              <w:spacing w:after="29" w:line="232" w:lineRule="auto"/>
              <w:ind w:left="49" w:right="53" w:firstLine="0"/>
            </w:pPr>
            <w:r>
              <w:rPr>
                <w:sz w:val="22"/>
              </w:rPr>
              <w:t xml:space="preserve">+ Làm </w:t>
            </w:r>
            <w:r>
              <w:rPr>
                <w:sz w:val="22"/>
              </w:rPr>
              <w:t>giọt dày: dùng 1 góc của lá kính quấy theo hình vòng tròn rộng dần làm cho diện tích giọt máu rộng ra gấp đôi hoặc gấp rưỡi, bỏ các sợi fibrin ra khỏi giọt máu.</w:t>
            </w:r>
          </w:p>
          <w:p w:rsidR="00613554" w:rsidRDefault="00CB4339">
            <w:pPr>
              <w:spacing w:after="29" w:line="234" w:lineRule="auto"/>
              <w:ind w:left="49" w:right="54" w:firstLine="0"/>
            </w:pPr>
            <w:r>
              <w:rPr>
                <w:sz w:val="22"/>
              </w:rPr>
              <w:t>+ Làm giọt mỏng: lấy cạnh của lá kính đặt vào giọt máu thứ hai day nhẹ cho máu lan ra suốt cạnh</w:t>
            </w:r>
            <w:r>
              <w:rPr>
                <w:sz w:val="22"/>
              </w:rPr>
              <w:t xml:space="preserve"> lá kính, rồi nhẹ tay kéo lá kính dọc theo phiến kính, kéo đều tay sao cho lá kính và phiến kính luôn tạo thành một góc khoảng 30</w:t>
            </w:r>
            <w:r>
              <w:rPr>
                <w:sz w:val="22"/>
                <w:vertAlign w:val="superscript"/>
              </w:rPr>
              <w:t>0</w:t>
            </w:r>
            <w:r>
              <w:rPr>
                <w:sz w:val="22"/>
              </w:rPr>
              <w:t xml:space="preserve"> làm cho máu được dàn mỏng đều, đuôi vát như hình đầu lưỡi, không có vết ngang dọc hay đứt đoạn.</w:t>
            </w:r>
          </w:p>
          <w:p w:rsidR="00613554" w:rsidRDefault="00CB4339">
            <w:pPr>
              <w:numPr>
                <w:ilvl w:val="0"/>
                <w:numId w:val="447"/>
              </w:numPr>
              <w:spacing w:after="0" w:line="276" w:lineRule="auto"/>
              <w:ind w:right="54" w:firstLine="0"/>
            </w:pPr>
            <w:r>
              <w:rPr>
                <w:sz w:val="22"/>
              </w:rPr>
              <w:t>Để phiến kính khô hẳn, cố định giọt mỏng bằng cồn 90</w:t>
            </w:r>
            <w:r>
              <w:rPr>
                <w:sz w:val="22"/>
                <w:vertAlign w:val="superscript"/>
              </w:rPr>
              <w:t>0</w:t>
            </w:r>
            <w:r>
              <w:rPr>
                <w:sz w:val="22"/>
              </w:rPr>
              <w:t>, giọt dày để nguyên, chờ khô cồn cố định, gửi đến phòng xét nghiệm càng sớm càng tốt.</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132" w:line="230" w:lineRule="auto"/>
              <w:ind w:left="52" w:firstLine="0"/>
            </w:pPr>
            <w:r>
              <w:rPr>
                <w:sz w:val="22"/>
              </w:rPr>
              <w:t xml:space="preserve">Làm tiêu bản tìm ký sinh trùng sốt rét </w:t>
            </w:r>
          </w:p>
          <w:p w:rsidR="00613554" w:rsidRDefault="00CB4339">
            <w:pPr>
              <w:spacing w:after="0" w:line="276" w:lineRule="auto"/>
              <w:ind w:left="0" w:firstLine="0"/>
              <w:jc w:val="center"/>
            </w:pPr>
            <w:r>
              <w:rPr>
                <w:noProof/>
              </w:rPr>
              <w:drawing>
                <wp:inline distT="0" distB="0" distL="0" distR="0">
                  <wp:extent cx="1960581" cy="1435542"/>
                  <wp:effectExtent l="0" t="0" r="0" b="0"/>
                  <wp:docPr id="95779" name="Picture 95779"/>
                  <wp:cNvGraphicFramePr/>
                  <a:graphic xmlns:a="http://schemas.openxmlformats.org/drawingml/2006/main">
                    <a:graphicData uri="http://schemas.openxmlformats.org/drawingml/2006/picture">
                      <pic:pic xmlns:pic="http://schemas.openxmlformats.org/drawingml/2006/picture">
                        <pic:nvPicPr>
                          <pic:cNvPr id="95779" name="Picture 95779"/>
                          <pic:cNvPicPr/>
                        </pic:nvPicPr>
                        <pic:blipFill>
                          <a:blip r:embed="rId309"/>
                          <a:stretch>
                            <a:fillRect/>
                          </a:stretch>
                        </pic:blipFill>
                        <pic:spPr>
                          <a:xfrm>
                            <a:off x="0" y="0"/>
                            <a:ext cx="1960581" cy="1435542"/>
                          </a:xfrm>
                          <a:prstGeom prst="rect">
                            <a:avLst/>
                          </a:prstGeom>
                        </pic:spPr>
                      </pic:pic>
                    </a:graphicData>
                  </a:graphic>
                </wp:inline>
              </w:drawing>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9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Đặt bông cồn vào vị trí đâm kim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Cầm máu </w:t>
            </w:r>
          </w:p>
        </w:tc>
      </w:tr>
      <w:tr w:rsidR="00613554">
        <w:trPr>
          <w:trHeight w:val="326"/>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10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Gửi mẫu xuống phòng xét nghiệm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Kết quả kịp thời, chính xác </w:t>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11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Tháo bỏ găng tay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1" w:firstLine="0"/>
              <w:jc w:val="left"/>
            </w:pPr>
            <w:r>
              <w:rPr>
                <w:sz w:val="22"/>
              </w:rPr>
              <w:t xml:space="preserve">Phòng bội nhiễm. </w:t>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12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Ghi hồ sơ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Đảm bảo tính pháp lý </w:t>
            </w:r>
          </w:p>
        </w:tc>
      </w:tr>
      <w:tr w:rsidR="00613554">
        <w:trPr>
          <w:trHeight w:val="348"/>
        </w:trPr>
        <w:tc>
          <w:tcPr>
            <w:tcW w:w="5220" w:type="dxa"/>
            <w:gridSpan w:val="2"/>
            <w:tcBorders>
              <w:top w:val="single" w:sz="6" w:space="0" w:color="201F1F"/>
              <w:left w:val="single" w:sz="6" w:space="0" w:color="201F1F"/>
              <w:bottom w:val="single" w:sz="6" w:space="0" w:color="201F1F"/>
              <w:right w:val="nil"/>
            </w:tcBorders>
          </w:tcPr>
          <w:p w:rsidR="00613554" w:rsidRDefault="00CB4339">
            <w:pPr>
              <w:spacing w:after="0" w:line="276" w:lineRule="auto"/>
              <w:ind w:left="52" w:firstLine="0"/>
              <w:jc w:val="left"/>
            </w:pPr>
            <w:r>
              <w:rPr>
                <w:sz w:val="22"/>
              </w:rPr>
              <w:t>B. Lấ y máu tĩnh mạch</w:t>
            </w:r>
          </w:p>
        </w:tc>
        <w:tc>
          <w:tcPr>
            <w:tcW w:w="3286" w:type="dxa"/>
            <w:tcBorders>
              <w:top w:val="single" w:sz="6" w:space="0" w:color="201F1F"/>
              <w:left w:val="nil"/>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1-3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Thực hiện các bước từ 1 đến 3 như trên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845"/>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right="2" w:firstLine="0"/>
            </w:pPr>
            <w:r>
              <w:rPr>
                <w:sz w:val="22"/>
              </w:rPr>
              <w:t>Đặt người bệnh nằm tư thế đầu cao 30</w:t>
            </w:r>
            <w:r>
              <w:rPr>
                <w:sz w:val="22"/>
                <w:vertAlign w:val="superscript"/>
              </w:rPr>
              <w:t>0</w:t>
            </w:r>
            <w:r>
              <w:rPr>
                <w:sz w:val="22"/>
              </w:rPr>
              <w:t xml:space="preserve">, bộc lộ cánh tay, để cánh tay thẳng. Đặt gối kê tay dưới cánh tay.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pPr>
            <w:r>
              <w:rPr>
                <w:sz w:val="22"/>
              </w:rPr>
              <w:t xml:space="preserve">Tạo sự thoải mái cho người bệnh, bộc lộ tĩnh mạch. </w:t>
            </w:r>
          </w:p>
        </w:tc>
      </w:tr>
      <w:tr w:rsidR="00613554">
        <w:trPr>
          <w:trHeight w:val="581"/>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Buộc dây garô trên vị trí đâm kim, khoảng 5-10 cm.</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pPr>
            <w:r>
              <w:rPr>
                <w:sz w:val="22"/>
              </w:rPr>
              <w:t xml:space="preserve">Chặn máu trở về, tĩnh mạch nổi lên thuận lợi cho việc lấy máu. </w:t>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6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9" w:firstLine="0"/>
              <w:jc w:val="left"/>
            </w:pPr>
            <w:r>
              <w:rPr>
                <w:sz w:val="22"/>
              </w:rPr>
              <w:t xml:space="preserve">Xác định vị trí lấy máu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2" w:firstLine="0"/>
              <w:jc w:val="left"/>
            </w:pPr>
            <w:r>
              <w:rPr>
                <w:sz w:val="22"/>
              </w:rPr>
              <w:t xml:space="preserve">Dễ thực hiện, không bị vỡ. </w:t>
            </w:r>
          </w:p>
        </w:tc>
      </w:tr>
    </w:tbl>
    <w:p w:rsidR="00613554" w:rsidRDefault="00CB4339">
      <w:pPr>
        <w:spacing w:after="13" w:line="248" w:lineRule="auto"/>
        <w:ind w:left="-5" w:right="-15"/>
        <w:jc w:val="left"/>
      </w:pPr>
      <w:r>
        <w:lastRenderedPageBreak/>
        <w:t xml:space="preserve">198 </w:t>
      </w:r>
      <w:r>
        <w:rPr>
          <w:sz w:val="22"/>
        </w:rPr>
        <w:t xml:space="preserve">BÀI 11: LẤY BỆNH PHẨM LÀM XÉT NGHIỆM </w:t>
      </w:r>
    </w:p>
    <w:tbl>
      <w:tblPr>
        <w:tblStyle w:val="TableGrid"/>
        <w:tblW w:w="8506" w:type="dxa"/>
        <w:tblInd w:w="0" w:type="dxa"/>
        <w:tblCellMar>
          <w:top w:w="0" w:type="dxa"/>
          <w:left w:w="137" w:type="dxa"/>
          <w:bottom w:w="0" w:type="dxa"/>
          <w:right w:w="79" w:type="dxa"/>
        </w:tblCellMar>
        <w:tblLook w:val="04A0" w:firstRow="1" w:lastRow="0" w:firstColumn="1" w:lastColumn="0" w:noHBand="0" w:noVBand="1"/>
      </w:tblPr>
      <w:tblGrid>
        <w:gridCol w:w="701"/>
        <w:gridCol w:w="4519"/>
        <w:gridCol w:w="3286"/>
      </w:tblGrid>
      <w:tr w:rsidR="00613554">
        <w:trPr>
          <w:trHeight w:val="583"/>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Sát khuẩn theo hình xoắn ốc từ vị trí lấy máu, rộng ra ngoài 5 cm, để khô tự nhiên.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Đề phòng nhiễm trùng </w:t>
            </w:r>
          </w:p>
        </w:tc>
      </w:tr>
      <w:tr w:rsidR="00613554">
        <w:trPr>
          <w:trHeight w:val="1603"/>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8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right="2" w:firstLine="0"/>
            </w:pPr>
            <w:r>
              <w:rPr>
                <w:sz w:val="22"/>
              </w:rPr>
              <w:t>Dùng ngón tay cái của bàn tay không thuận, kéo nhẹ phía dưới vùng đâm kim, tay thuận cầm bơm tiêm chọc kim nghiêng 15 - 30</w:t>
            </w:r>
            <w:r>
              <w:rPr>
                <w:sz w:val="22"/>
                <w:vertAlign w:val="superscript"/>
              </w:rPr>
              <w:t>0</w:t>
            </w:r>
            <w:r>
              <w:rPr>
                <w:sz w:val="22"/>
              </w:rPr>
              <w:t xml:space="preserve">, kiểm tra nếu người bệnh không cảm thấy tê; luồn kim vào tĩnh mạch, rút từ từ píttông để máu ra đúng số lượng xét nghiệm yêu cầu.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numPr>
                <w:ilvl w:val="0"/>
                <w:numId w:val="448"/>
              </w:numPr>
              <w:spacing w:after="30" w:line="232" w:lineRule="auto"/>
              <w:ind w:right="53" w:firstLine="0"/>
            </w:pPr>
            <w:r>
              <w:rPr>
                <w:sz w:val="22"/>
              </w:rPr>
              <w:t>L</w:t>
            </w:r>
            <w:r>
              <w:rPr>
                <w:sz w:val="22"/>
              </w:rPr>
              <w:t>ấy vừa đủ không làm mất máu của người bệnh.</w:t>
            </w:r>
          </w:p>
          <w:p w:rsidR="00613554" w:rsidRDefault="00CB4339">
            <w:pPr>
              <w:numPr>
                <w:ilvl w:val="0"/>
                <w:numId w:val="448"/>
              </w:numPr>
              <w:spacing w:after="0" w:line="276" w:lineRule="auto"/>
              <w:ind w:right="53" w:firstLine="0"/>
            </w:pPr>
            <w:r>
              <w:rPr>
                <w:sz w:val="22"/>
              </w:rPr>
              <w:t>Nếu NB cảm thấy tê có nghĩa là kim tiêm đã chạm vào dây thần kinh.</w:t>
            </w:r>
          </w:p>
        </w:tc>
      </w:tr>
      <w:tr w:rsidR="00613554">
        <w:trPr>
          <w:trHeight w:val="581"/>
        </w:trPr>
        <w:tc>
          <w:tcPr>
            <w:tcW w:w="701"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center"/>
            </w:pPr>
            <w:r>
              <w:rPr>
                <w:sz w:val="22"/>
              </w:rPr>
              <w:t xml:space="preserve">9 </w:t>
            </w:r>
          </w:p>
        </w:tc>
        <w:tc>
          <w:tcPr>
            <w:tcW w:w="4519"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left"/>
            </w:pPr>
            <w:r>
              <w:rPr>
                <w:sz w:val="22"/>
              </w:rPr>
              <w:t xml:space="preserve">Tháo garô, rút kim nhanh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Tránh garô quá lâu cản trở tuần hoàn </w:t>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10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Ấn chặt bông khô lên vị trí tiêm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Cầm máu </w:t>
            </w:r>
          </w:p>
        </w:tc>
      </w:tr>
      <w:tr w:rsidR="00613554">
        <w:trPr>
          <w:trHeight w:val="854"/>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11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right="2" w:firstLine="0"/>
            </w:pPr>
            <w:r>
              <w:rPr>
                <w:sz w:val="22"/>
              </w:rPr>
              <w:t xml:space="preserve">Tháo kim, bơm máu nhẹ nhàng vào ống nghiệm, nếu ống nghiệm có chất chống đông, lắc nhẹ nhàng từ trên xuống dưới khoảng 8 - 10 lần.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Tránh vỡ hồng cầu </w:t>
            </w:r>
          </w:p>
        </w:tc>
      </w:tr>
      <w:tr w:rsidR="00613554">
        <w:trPr>
          <w:trHeight w:val="581"/>
        </w:trPr>
        <w:tc>
          <w:tcPr>
            <w:tcW w:w="701"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center"/>
            </w:pPr>
            <w:r>
              <w:rPr>
                <w:sz w:val="22"/>
              </w:rPr>
              <w:t xml:space="preserve">12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Tháo găng tay, giúp người bệnh về tư thế thoải mái </w:t>
            </w:r>
          </w:p>
        </w:tc>
        <w:tc>
          <w:tcPr>
            <w:tcW w:w="3286"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2" w:firstLine="0"/>
              <w:jc w:val="left"/>
            </w:pPr>
            <w:r>
              <w:rPr>
                <w:sz w:val="22"/>
              </w:rPr>
              <w:t xml:space="preserve">Người bệnh được thoải mái </w:t>
            </w:r>
          </w:p>
        </w:tc>
      </w:tr>
      <w:tr w:rsidR="00613554">
        <w:trPr>
          <w:trHeight w:val="326"/>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13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Dọn dẹp dụng cụ, rửa tay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Đề phòng bội nhiễm. </w:t>
            </w:r>
          </w:p>
        </w:tc>
      </w:tr>
      <w:tr w:rsidR="00613554">
        <w:trPr>
          <w:trHeight w:val="329"/>
        </w:trPr>
        <w:tc>
          <w:tcPr>
            <w:tcW w:w="70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14 </w:t>
            </w:r>
          </w:p>
        </w:tc>
        <w:tc>
          <w:tcPr>
            <w:tcW w:w="451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Ghi hồ sơ </w:t>
            </w:r>
          </w:p>
        </w:tc>
        <w:tc>
          <w:tcPr>
            <w:tcW w:w="328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Đảm bảo tính pháp lý </w:t>
            </w:r>
          </w:p>
        </w:tc>
      </w:tr>
    </w:tbl>
    <w:p w:rsidR="00613554" w:rsidRDefault="00CB4339">
      <w:r>
        <w:t xml:space="preserve">Bảng kiểm quy trình kỹ thuật lấy máu làm xét nghiệm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81"/>
        <w:gridCol w:w="4802"/>
        <w:gridCol w:w="905"/>
        <w:gridCol w:w="1219"/>
        <w:gridCol w:w="999"/>
      </w:tblGrid>
      <w:tr w:rsidR="00613554">
        <w:trPr>
          <w:trHeight w:val="384"/>
        </w:trPr>
        <w:tc>
          <w:tcPr>
            <w:tcW w:w="581"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Rửa tay, đi găng tay, mang dụng cụ đến đầu giường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6288" w:type="dxa"/>
            <w:gridSpan w:val="3"/>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L ấy máu mao mạch</w:t>
            </w: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Vuốt nhẹ đầu ngón tay thứ 4, hoặc dái tai.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Dùng kim vô trùng chích đủ sâu 2 mm, rút kim ra.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bỏ giọt máu đầu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máu vào lam kính, làm tiêu bản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Cầm máu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Gửi mẫu xuống phòng xét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bỏ găng tay, 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8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Lấy máu tĩnh mạch</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người bệnh nằm tư thế thích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Buộc dây garô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Xác định vị trí lấy máu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Đâm kim vào tĩnh mạch, xác nhận xem người bệnh có bị tê hay không, rút từ từ píttông để máu ra đúng số lượng xét nghiệm yêu cầu.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garô, rút kim nhanh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Cầm máu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Bơm máu vào ống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tay, giúp người bệnh về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chép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66"/>
        </w:numPr>
        <w:spacing w:after="122" w:line="237" w:lineRule="auto"/>
        <w:ind w:hanging="256"/>
        <w:jc w:val="left"/>
      </w:pPr>
      <w:r>
        <w:rPr>
          <w:rFonts w:ascii="Arial" w:eastAsia="Arial" w:hAnsi="Arial" w:cs="Arial"/>
          <w:sz w:val="23"/>
        </w:rPr>
        <w:t>L</w:t>
      </w:r>
      <w:r>
        <w:rPr>
          <w:rFonts w:ascii="Arial" w:eastAsia="Arial" w:hAnsi="Arial" w:cs="Arial"/>
          <w:sz w:val="23"/>
        </w:rPr>
        <w:t>Ấ</w:t>
      </w:r>
      <w:r>
        <w:rPr>
          <w:rFonts w:ascii="Arial" w:eastAsia="Arial" w:hAnsi="Arial" w:cs="Arial"/>
          <w:sz w:val="23"/>
        </w:rPr>
        <w:t>Y NƯ</w:t>
      </w:r>
      <w:r>
        <w:rPr>
          <w:rFonts w:ascii="Arial" w:eastAsia="Arial" w:hAnsi="Arial" w:cs="Arial"/>
          <w:sz w:val="23"/>
        </w:rPr>
        <w:t>Ớ</w:t>
      </w:r>
      <w:r>
        <w:rPr>
          <w:rFonts w:ascii="Arial" w:eastAsia="Arial" w:hAnsi="Arial" w:cs="Arial"/>
          <w:sz w:val="23"/>
        </w:rPr>
        <w:t>C TI</w:t>
      </w:r>
      <w:r>
        <w:rPr>
          <w:rFonts w:ascii="Arial" w:eastAsia="Arial" w:hAnsi="Arial" w:cs="Arial"/>
          <w:sz w:val="23"/>
        </w:rPr>
        <w:t>Ể</w:t>
      </w:r>
      <w:r>
        <w:rPr>
          <w:rFonts w:ascii="Arial" w:eastAsia="Arial" w:hAnsi="Arial" w:cs="Arial"/>
          <w:sz w:val="23"/>
        </w:rPr>
        <w:t>U LÀM XÉT NGHI</w:t>
      </w:r>
      <w:r>
        <w:rPr>
          <w:rFonts w:ascii="Arial" w:eastAsia="Arial" w:hAnsi="Arial" w:cs="Arial"/>
          <w:sz w:val="23"/>
        </w:rPr>
        <w:t>Ệ</w:t>
      </w:r>
      <w:r>
        <w:rPr>
          <w:rFonts w:ascii="Arial" w:eastAsia="Arial" w:hAnsi="Arial" w:cs="Arial"/>
          <w:sz w:val="23"/>
        </w:rPr>
        <w:t>M</w:t>
      </w:r>
    </w:p>
    <w:p w:rsidR="00613554" w:rsidRDefault="00CB4339">
      <w:pPr>
        <w:ind w:left="-4" w:firstLine="567"/>
      </w:pPr>
      <w:r>
        <w:t xml:space="preserve">Nước tiểu là chất bài tiết rất quan trọng, chứa phần lớn các chất cặn bã của cơ thể qua đường tiết niệu, mức độ bài tiết phụ thuộc vào: </w:t>
      </w:r>
    </w:p>
    <w:p w:rsidR="00613554" w:rsidRDefault="00CB4339">
      <w:pPr>
        <w:numPr>
          <w:ilvl w:val="3"/>
          <w:numId w:val="267"/>
        </w:numPr>
        <w:ind w:hanging="286"/>
      </w:pPr>
      <w:r>
        <w:t xml:space="preserve">Thể tích và áp lực máu qua thận </w:t>
      </w:r>
    </w:p>
    <w:p w:rsidR="00613554" w:rsidRDefault="00CB4339">
      <w:pPr>
        <w:numPr>
          <w:ilvl w:val="3"/>
          <w:numId w:val="267"/>
        </w:numPr>
        <w:ind w:hanging="286"/>
      </w:pPr>
      <w:r>
        <w:t xml:space="preserve">Khả năng bài tiết qua thận </w:t>
      </w:r>
    </w:p>
    <w:p w:rsidR="00613554" w:rsidRDefault="00CB4339">
      <w:pPr>
        <w:numPr>
          <w:ilvl w:val="3"/>
          <w:numId w:val="267"/>
        </w:numPr>
        <w:ind w:hanging="286"/>
      </w:pPr>
      <w:r>
        <w:t xml:space="preserve">Sự cung cấp nước cho cơ thể </w:t>
      </w:r>
    </w:p>
    <w:p w:rsidR="00613554" w:rsidRDefault="00CB4339">
      <w:pPr>
        <w:spacing w:after="245"/>
        <w:ind w:left="-4" w:firstLine="567"/>
      </w:pPr>
      <w:r>
        <w:t xml:space="preserve">Sự thay đổi về số lượng, tính chất và thành phần hóa học của nước tiểu cho thấy bất thường của cơ thể. Do vậy, xét nghiệm nước tiểu có vai trò rất quan trọng hỗ trợ trong chẩn đoán bệnh về gan, thận, có thai, nhiễm trùng … </w:t>
      </w:r>
    </w:p>
    <w:p w:rsidR="00613554" w:rsidRDefault="00CB4339">
      <w:pPr>
        <w:numPr>
          <w:ilvl w:val="1"/>
          <w:numId w:val="266"/>
        </w:numPr>
        <w:ind w:hanging="437"/>
      </w:pPr>
      <w:r>
        <w:t xml:space="preserve">Các loại xét nghiệm nước tiểu </w:t>
      </w:r>
    </w:p>
    <w:p w:rsidR="00613554" w:rsidRDefault="00CB4339">
      <w:pPr>
        <w:numPr>
          <w:ilvl w:val="2"/>
          <w:numId w:val="266"/>
        </w:numPr>
        <w:ind w:hanging="689"/>
      </w:pPr>
      <w:r>
        <w:t>X</w:t>
      </w:r>
      <w:r>
        <w:t xml:space="preserve">ét nghiệm vật lý </w:t>
      </w:r>
    </w:p>
    <w:p w:rsidR="00613554" w:rsidRDefault="00CB4339">
      <w:pPr>
        <w:numPr>
          <w:ilvl w:val="3"/>
          <w:numId w:val="266"/>
        </w:numPr>
        <w:ind w:firstLine="566"/>
      </w:pPr>
      <w:r>
        <w:t xml:space="preserve">Số lượng nước tiểu: bình thường ở người lớn 1,2 - 1,4 lít/24 giờ.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Thay đổi sinh lý: nước tiểu nhiều khi trời lạnh, uống nhiều nước. Nước tiểu ít khi uống ít nước, làm việc nhiều, thời tiết nóng nực…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Thay đổi bệnh lý: nước tiểu nhiều</w:t>
      </w:r>
      <w:r>
        <w:t xml:space="preserve"> gặp trong đái tháo đường, đái tháo nhạt. Nước tiểu ít hoặc vô niệu gặp trong các bệnh suy thận, suy tim… </w:t>
      </w:r>
    </w:p>
    <w:p w:rsidR="00613554" w:rsidRDefault="00CB4339">
      <w:pPr>
        <w:numPr>
          <w:ilvl w:val="3"/>
          <w:numId w:val="266"/>
        </w:numPr>
        <w:ind w:firstLine="566"/>
      </w:pPr>
      <w:r>
        <w:t xml:space="preserve">Màu của nước tiểu: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Bình thường nước tiểu màu vàng nhạt. </w:t>
      </w:r>
    </w:p>
    <w:p w:rsidR="00613554" w:rsidRDefault="00CB4339">
      <w:pPr>
        <w:spacing w:after="0"/>
        <w:ind w:left="57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Màu đỏ: tiểu máu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Màu vàng sậm: nhiễm trùng… </w:t>
      </w:r>
    </w:p>
    <w:p w:rsidR="00613554" w:rsidRDefault="00CB4339">
      <w:pPr>
        <w:ind w:left="-4" w:firstLine="567"/>
      </w:pPr>
      <w:r>
        <w:t xml:space="preserve">Tuy nhiên, cần cẩn thận hỏi kỹ tiền sử </w:t>
      </w:r>
      <w:r>
        <w:t xml:space="preserve">dụng thuốc, đồ ăn, uống của người bệnh vì có một số loại làm thay đổi màu sắc của nước tiểu như: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Nước tiểu màu đỏ khi dùng thuốc điều trị lao rifampycin, một số loại nước ngọt có phẩm màu đỏ.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Màu xanh dương khi dùng thuốc mistasolblue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Màu vàng khi uống vitamin B2 … </w:t>
      </w:r>
    </w:p>
    <w:p w:rsidR="00613554" w:rsidRDefault="00CB4339">
      <w:pPr>
        <w:numPr>
          <w:ilvl w:val="3"/>
          <w:numId w:val="266"/>
        </w:numPr>
        <w:ind w:firstLine="566"/>
      </w:pPr>
      <w:r>
        <w:t xml:space="preserve">Mùi của nước tiểu: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Nước tiểu mới bài tiết thường không có mùi, để lâu ở ngoài không khí sẽ có mùi khai do ure chuyển hóa thành NH</w:t>
      </w:r>
      <w:r>
        <w:rPr>
          <w:vertAlign w:val="subscript"/>
        </w:rPr>
        <w:t>3</w:t>
      </w:r>
      <w:r>
        <w:t xml:space="preserve">.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Nước tiểu bất thường: mùi tanh hôi gặp trong các bệnh nhiễm trùng, mùi aceton trong bệ</w:t>
      </w:r>
      <w:r>
        <w:t xml:space="preserve">nh đái tháo đường… </w:t>
      </w:r>
    </w:p>
    <w:p w:rsidR="00613554" w:rsidRDefault="00CB4339">
      <w:pPr>
        <w:numPr>
          <w:ilvl w:val="3"/>
          <w:numId w:val="266"/>
        </w:numPr>
        <w:spacing w:after="247"/>
        <w:ind w:firstLine="566"/>
      </w:pPr>
      <w:r>
        <w:t xml:space="preserve">Tiểu đau, rát: bình thường khi tiểu không có cảm giác đau, không buốt, tiểu thành dòng. Trong bệnh nhiễm trùng tiểu, người bệnh có triệu chứng tiểu đau, rát, tiểu dắt, són tiểu, nước tiểu đục đôi khi lẫn máu. </w:t>
      </w:r>
    </w:p>
    <w:p w:rsidR="00613554" w:rsidRDefault="00CB4339">
      <w:pPr>
        <w:numPr>
          <w:ilvl w:val="2"/>
          <w:numId w:val="266"/>
        </w:numPr>
        <w:spacing w:after="228"/>
        <w:ind w:hanging="689"/>
      </w:pPr>
      <w:r>
        <w:t xml:space="preserve">Xét nghiệm hóa sinh </w:t>
      </w:r>
    </w:p>
    <w:p w:rsidR="00613554" w:rsidRDefault="00CB4339">
      <w:pPr>
        <w:spacing w:after="121" w:line="246" w:lineRule="auto"/>
        <w:ind w:left="10" w:right="-15"/>
        <w:jc w:val="center"/>
      </w:pPr>
      <w:r>
        <w:rPr>
          <w:rFonts w:ascii="Arial" w:eastAsia="Arial" w:hAnsi="Arial" w:cs="Arial"/>
          <w:sz w:val="21"/>
        </w:rPr>
        <w:t>B</w:t>
      </w:r>
      <w:r>
        <w:rPr>
          <w:rFonts w:ascii="Arial" w:eastAsia="Arial" w:hAnsi="Arial" w:cs="Arial"/>
          <w:sz w:val="21"/>
        </w:rPr>
        <w:t>ả</w:t>
      </w:r>
      <w:r>
        <w:rPr>
          <w:rFonts w:ascii="Arial" w:eastAsia="Arial" w:hAnsi="Arial" w:cs="Arial"/>
          <w:sz w:val="21"/>
        </w:rPr>
        <w:t>ng 1. Tr</w:t>
      </w:r>
      <w:r>
        <w:rPr>
          <w:rFonts w:ascii="Arial" w:eastAsia="Arial" w:hAnsi="Arial" w:cs="Arial"/>
          <w:sz w:val="21"/>
        </w:rPr>
        <w:t>ị</w:t>
      </w:r>
      <w:r>
        <w:rPr>
          <w:rFonts w:ascii="Arial" w:eastAsia="Arial" w:hAnsi="Arial" w:cs="Arial"/>
          <w:sz w:val="21"/>
        </w:rPr>
        <w:t xml:space="preserve"> s</w:t>
      </w:r>
      <w:r>
        <w:rPr>
          <w:rFonts w:ascii="Arial" w:eastAsia="Arial" w:hAnsi="Arial" w:cs="Arial"/>
          <w:sz w:val="21"/>
        </w:rPr>
        <w:t>ố</w:t>
      </w:r>
      <w:r>
        <w:rPr>
          <w:rFonts w:ascii="Arial" w:eastAsia="Arial" w:hAnsi="Arial" w:cs="Arial"/>
          <w:sz w:val="21"/>
        </w:rPr>
        <w:t xml:space="preserve"> hoá sinh nư</w:t>
      </w:r>
      <w:r>
        <w:rPr>
          <w:rFonts w:ascii="Arial" w:eastAsia="Arial" w:hAnsi="Arial" w:cs="Arial"/>
          <w:sz w:val="21"/>
        </w:rPr>
        <w:t>ớ</w:t>
      </w:r>
      <w:r>
        <w:rPr>
          <w:rFonts w:ascii="Arial" w:eastAsia="Arial" w:hAnsi="Arial" w:cs="Arial"/>
          <w:sz w:val="21"/>
        </w:rPr>
        <w:t>c ti</w:t>
      </w:r>
      <w:r>
        <w:rPr>
          <w:rFonts w:ascii="Arial" w:eastAsia="Arial" w:hAnsi="Arial" w:cs="Arial"/>
          <w:sz w:val="21"/>
        </w:rPr>
        <w:t>ể</w:t>
      </w:r>
      <w:r>
        <w:rPr>
          <w:rFonts w:ascii="Arial" w:eastAsia="Arial" w:hAnsi="Arial" w:cs="Arial"/>
          <w:sz w:val="21"/>
        </w:rPr>
        <w:t xml:space="preserve">u </w:t>
      </w:r>
      <w:r>
        <w:rPr>
          <w:rFonts w:ascii="Arial" w:eastAsia="Arial" w:hAnsi="Arial" w:cs="Arial"/>
          <w:sz w:val="21"/>
        </w:rPr>
        <w:t>ở</w:t>
      </w:r>
      <w:r>
        <w:rPr>
          <w:rFonts w:ascii="Arial" w:eastAsia="Arial" w:hAnsi="Arial" w:cs="Arial"/>
          <w:sz w:val="21"/>
        </w:rPr>
        <w:t xml:space="preserve"> ngư</w:t>
      </w:r>
      <w:r>
        <w:rPr>
          <w:rFonts w:ascii="Arial" w:eastAsia="Arial" w:hAnsi="Arial" w:cs="Arial"/>
          <w:sz w:val="21"/>
        </w:rPr>
        <w:t>ờ</w:t>
      </w:r>
      <w:r>
        <w:rPr>
          <w:rFonts w:ascii="Arial" w:eastAsia="Arial" w:hAnsi="Arial" w:cs="Arial"/>
          <w:sz w:val="21"/>
        </w:rPr>
        <w:t>i bình thư</w:t>
      </w:r>
      <w:r>
        <w:rPr>
          <w:rFonts w:ascii="Arial" w:eastAsia="Arial" w:hAnsi="Arial" w:cs="Arial"/>
          <w:sz w:val="21"/>
        </w:rPr>
        <w:t>ờ</w:t>
      </w:r>
      <w:r>
        <w:rPr>
          <w:rFonts w:ascii="Arial" w:eastAsia="Arial" w:hAnsi="Arial" w:cs="Arial"/>
          <w:sz w:val="21"/>
        </w:rPr>
        <w:t xml:space="preserve">ng </w:t>
      </w:r>
    </w:p>
    <w:tbl>
      <w:tblPr>
        <w:tblStyle w:val="TableGrid"/>
        <w:tblW w:w="7402" w:type="dxa"/>
        <w:tblInd w:w="551" w:type="dxa"/>
        <w:tblCellMar>
          <w:top w:w="0" w:type="dxa"/>
          <w:left w:w="66" w:type="dxa"/>
          <w:bottom w:w="0" w:type="dxa"/>
          <w:right w:w="115" w:type="dxa"/>
        </w:tblCellMar>
        <w:tblLook w:val="04A0" w:firstRow="1" w:lastRow="0" w:firstColumn="1" w:lastColumn="0" w:noHBand="0" w:noVBand="1"/>
      </w:tblPr>
      <w:tblGrid>
        <w:gridCol w:w="4887"/>
        <w:gridCol w:w="2515"/>
      </w:tblGrid>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chỉ số nước tiểu cơ bản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Bình thường </w:t>
            </w:r>
          </w:p>
        </w:tc>
      </w:tr>
      <w:tr w:rsidR="00613554">
        <w:trPr>
          <w:trHeight w:val="343"/>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Glucose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Âm tính (-)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Protein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Bilirubin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Ketone (ceton)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343"/>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Specific gravity (tỷ trọng)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1,010 - 1,020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5 - 8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Urobilinogen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&lt;</w:t>
            </w:r>
            <w:r>
              <w:rPr>
                <w:sz w:val="22"/>
              </w:rPr>
              <w:t xml:space="preserve"> 0,2 EU/l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Nitrite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343"/>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Hồng cầu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r w:rsidR="00613554">
        <w:trPr>
          <w:trHeight w:val="346"/>
        </w:trPr>
        <w:tc>
          <w:tcPr>
            <w:tcW w:w="48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Bạch cầu </w:t>
            </w:r>
          </w:p>
        </w:tc>
        <w:tc>
          <w:tcPr>
            <w:tcW w:w="251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 </w:t>
            </w:r>
          </w:p>
        </w:tc>
      </w:tr>
    </w:tbl>
    <w:p w:rsidR="00613554" w:rsidRDefault="00CB4339">
      <w:pPr>
        <w:numPr>
          <w:ilvl w:val="2"/>
          <w:numId w:val="266"/>
        </w:numPr>
        <w:ind w:hanging="689"/>
      </w:pPr>
      <w:r>
        <w:t xml:space="preserve">Xét nghiệm tế bào </w:t>
      </w:r>
    </w:p>
    <w:p w:rsidR="00613554" w:rsidRDefault="00CB4339">
      <w:pPr>
        <w:numPr>
          <w:ilvl w:val="3"/>
          <w:numId w:val="266"/>
        </w:numPr>
        <w:ind w:firstLine="566"/>
      </w:pPr>
      <w:r>
        <w:t xml:space="preserve">Tìm hồng cầu trong nước tiểu </w:t>
      </w:r>
    </w:p>
    <w:p w:rsidR="00613554" w:rsidRDefault="00CB4339">
      <w:pPr>
        <w:numPr>
          <w:ilvl w:val="3"/>
          <w:numId w:val="266"/>
        </w:numPr>
        <w:ind w:firstLine="566"/>
      </w:pPr>
      <w:r>
        <w:t xml:space="preserve">Tìm trụ niệu, trụ hình </w:t>
      </w:r>
    </w:p>
    <w:p w:rsidR="00613554" w:rsidRDefault="00CB4339">
      <w:pPr>
        <w:numPr>
          <w:ilvl w:val="3"/>
          <w:numId w:val="266"/>
        </w:numPr>
        <w:spacing w:after="0"/>
        <w:ind w:firstLine="566"/>
      </w:pPr>
      <w:r>
        <w:t xml:space="preserve">Các chất vô cơ: acid uric, calci, urate, phosphat... </w:t>
      </w:r>
    </w:p>
    <w:p w:rsidR="00613554" w:rsidRDefault="00CB4339">
      <w:pPr>
        <w:numPr>
          <w:ilvl w:val="2"/>
          <w:numId w:val="266"/>
        </w:numPr>
        <w:ind w:hanging="689"/>
      </w:pPr>
      <w:r>
        <w:t xml:space="preserve">Xét nghiệm vi sinh vật </w:t>
      </w:r>
    </w:p>
    <w:p w:rsidR="00613554" w:rsidRDefault="00CB4339">
      <w:pPr>
        <w:numPr>
          <w:ilvl w:val="3"/>
          <w:numId w:val="266"/>
        </w:numPr>
        <w:ind w:firstLine="566"/>
      </w:pPr>
      <w:r>
        <w:lastRenderedPageBreak/>
        <w:t xml:space="preserve">Xét nghiệm nước tiểu thông thường nhất là cấy và làm kháng sinh đồ. Đọc kết quả trong vòng 24 - 48 giờ là tốt nhất và không được quá 72 giờ. Nếu có vi khuẩn trong nước tiểu, xét nghiệm kháng sinh đồ cho biết kháng sinh nào kháng với vi khuẩn đó. </w:t>
      </w:r>
    </w:p>
    <w:p w:rsidR="00613554" w:rsidRDefault="00CB4339">
      <w:pPr>
        <w:numPr>
          <w:ilvl w:val="3"/>
          <w:numId w:val="266"/>
        </w:numPr>
        <w:ind w:firstLine="566"/>
      </w:pPr>
      <w:r>
        <w:t>Khi người</w:t>
      </w:r>
      <w:r>
        <w:t xml:space="preserve"> bệnh tiểu tự chủ, lấy nước tiểu giữa dòng để cấy và làm kháng sinh đồ. </w:t>
      </w:r>
    </w:p>
    <w:p w:rsidR="00613554" w:rsidRDefault="00CB4339">
      <w:pPr>
        <w:numPr>
          <w:ilvl w:val="3"/>
          <w:numId w:val="266"/>
        </w:numPr>
        <w:spacing w:after="247"/>
        <w:ind w:firstLine="566"/>
      </w:pPr>
      <w:r>
        <w:t xml:space="preserve">Người bệnh tiểu qua ống thông tiểu: Dùng kỹ thuật vô trùng tuyệt đối và tránh sự xâm nhập của vi khuẩn vào ống thông tiểu. Không lấy nước tiểu trong túi chứa nước tiểu để cấy trừ khi </w:t>
      </w:r>
      <w:r>
        <w:t xml:space="preserve">lấy nước tiểu trong lần đặt ống thông tiểu đầu tiên. Vi khuẩn phát triển nhanh chóng trong túi chứa nước tiểu và dẫn đến sai lệch kết quả. </w:t>
      </w:r>
    </w:p>
    <w:p w:rsidR="00613554" w:rsidRDefault="00CB4339">
      <w:pPr>
        <w:numPr>
          <w:ilvl w:val="1"/>
          <w:numId w:val="266"/>
        </w:numPr>
        <w:ind w:hanging="437"/>
      </w:pPr>
      <w:r>
        <w:t xml:space="preserve">Cách lấy nước tiểu </w:t>
      </w:r>
    </w:p>
    <w:p w:rsidR="00613554" w:rsidRDefault="00CB4339">
      <w:pPr>
        <w:numPr>
          <w:ilvl w:val="3"/>
          <w:numId w:val="268"/>
        </w:numPr>
        <w:ind w:firstLine="566"/>
      </w:pPr>
      <w:r>
        <w:t xml:space="preserve">Lấy nước tiểu giữa dòng, bỏ phần đầu để làm các xét nghiệm định tính, trong đó có xét nghiệm 10 </w:t>
      </w:r>
      <w:r>
        <w:t xml:space="preserve">thông số, 2 thông số và 3 thông số nước tiểu. Khi nghi ngờ có glucose niệu thì nên lấy nước tiểu sau bữa ăn 2 giờ. </w:t>
      </w:r>
    </w:p>
    <w:p w:rsidR="00613554" w:rsidRDefault="00CB4339">
      <w:pPr>
        <w:numPr>
          <w:ilvl w:val="3"/>
          <w:numId w:val="268"/>
        </w:numPr>
        <w:spacing w:after="246"/>
        <w:ind w:firstLine="566"/>
      </w:pPr>
      <w:r>
        <w:t>Nước tiểu 24 giờ (hoặc 12 giờ) để làm xét nghiệm định lượng một số chất, thường phải thu góp vào dụng cụ đã được vô khuẩn và dùng chất bảo q</w:t>
      </w:r>
      <w:r>
        <w:t xml:space="preserve">uản như dung dịch thymol 10% (5ml) và kết hợp bảo quản trong lạnh. </w:t>
      </w:r>
      <w:r>
        <w:rPr>
          <w:rFonts w:ascii="Segoe UI Symbol" w:eastAsia="Segoe UI Symbol" w:hAnsi="Segoe UI Symbol" w:cs="Segoe UI Symbol"/>
          <w:sz w:val="16"/>
        </w:rPr>
        <w:t></w:t>
      </w:r>
      <w:r>
        <w:rPr>
          <w:rFonts w:ascii="Arial" w:eastAsia="Arial" w:hAnsi="Arial" w:cs="Arial"/>
          <w:vertAlign w:val="subscript"/>
        </w:rPr>
        <w:t xml:space="preserve"> </w:t>
      </w:r>
      <w:r>
        <w:t xml:space="preserve">Lấy nước tiểu từ ống thông tiểu </w:t>
      </w:r>
    </w:p>
    <w:p w:rsidR="00613554" w:rsidRDefault="00CB4339">
      <w:pPr>
        <w:numPr>
          <w:ilvl w:val="1"/>
          <w:numId w:val="266"/>
        </w:numPr>
        <w:ind w:hanging="437"/>
      </w:pPr>
      <w:r>
        <w:t xml:space="preserve">Quy trình kỹ thuật lấy nước tiểu làm xét nghiệm </w:t>
      </w:r>
    </w:p>
    <w:p w:rsidR="00613554" w:rsidRDefault="00CB4339">
      <w:pPr>
        <w:numPr>
          <w:ilvl w:val="2"/>
          <w:numId w:val="266"/>
        </w:numPr>
        <w:ind w:hanging="689"/>
      </w:pPr>
      <w:r>
        <w:t xml:space="preserve">Nhận định </w:t>
      </w:r>
    </w:p>
    <w:p w:rsidR="00613554" w:rsidRDefault="00CB4339">
      <w:pPr>
        <w:numPr>
          <w:ilvl w:val="3"/>
          <w:numId w:val="266"/>
        </w:numPr>
        <w:ind w:firstLine="566"/>
      </w:pPr>
      <w:r>
        <w:t xml:space="preserve">Nhận định sự hiểu biết của người bệnh và gia đình người bệnh về mục đích xét nghiệm và phương </w:t>
      </w:r>
      <w:r>
        <w:t xml:space="preserve">pháp lấy bệnh phẩm </w:t>
      </w:r>
    </w:p>
    <w:p w:rsidR="00613554" w:rsidRDefault="00CB4339">
      <w:pPr>
        <w:numPr>
          <w:ilvl w:val="3"/>
          <w:numId w:val="266"/>
        </w:numPr>
        <w:ind w:firstLine="566"/>
      </w:pPr>
      <w:r>
        <w:t xml:space="preserve">Đánh giá dấu hiệu và triệu chứng nhiễm khuẩn đường niệu: đột ngột, cấp tính, tiểu khó, tiểu máu, đau hông, sốt, tiểu đục, nước tiểu hôi, tiểu nóng rát, tiểu lắt nhắt, không thành dòng, ứ đọng nước tiểu trong bàng quang. </w:t>
      </w:r>
    </w:p>
    <w:p w:rsidR="00613554" w:rsidRDefault="00CB4339">
      <w:pPr>
        <w:numPr>
          <w:ilvl w:val="3"/>
          <w:numId w:val="266"/>
        </w:numPr>
        <w:ind w:firstLine="566"/>
      </w:pPr>
      <w:r>
        <w:t>Tình trạng vệ s</w:t>
      </w:r>
      <w:r>
        <w:t xml:space="preserve">inh tầng sinh môn </w:t>
      </w:r>
    </w:p>
    <w:p w:rsidR="00613554" w:rsidRDefault="00CB4339">
      <w:pPr>
        <w:numPr>
          <w:ilvl w:val="3"/>
          <w:numId w:val="266"/>
        </w:numPr>
        <w:ind w:firstLine="566"/>
      </w:pPr>
      <w:r>
        <w:t xml:space="preserve">Kiểm tra lại yêu cầu của phòng xét nghiệm về phương pháp lấy mẫu nước tiểu. </w:t>
      </w:r>
    </w:p>
    <w:p w:rsidR="00613554" w:rsidRDefault="00CB4339">
      <w:pPr>
        <w:numPr>
          <w:ilvl w:val="3"/>
          <w:numId w:val="266"/>
        </w:numPr>
        <w:spacing w:after="247"/>
        <w:ind w:firstLine="566"/>
      </w:pPr>
      <w:r>
        <w:t xml:space="preserve">Nhận định khả năng vận động, khả năng tự làm vệ sinh tầng sinh môn và khả năng tự sử dụng nhà vệ sinh. </w:t>
      </w:r>
    </w:p>
    <w:p w:rsidR="00613554" w:rsidRDefault="00CB4339">
      <w:pPr>
        <w:numPr>
          <w:ilvl w:val="2"/>
          <w:numId w:val="266"/>
        </w:numPr>
        <w:ind w:hanging="689"/>
      </w:pPr>
      <w:r>
        <w:t xml:space="preserve">Dụng cụ </w:t>
      </w:r>
    </w:p>
    <w:p w:rsidR="00613554" w:rsidRDefault="00CB4339">
      <w:pPr>
        <w:numPr>
          <w:ilvl w:val="3"/>
          <w:numId w:val="266"/>
        </w:numPr>
        <w:ind w:firstLine="566"/>
      </w:pPr>
      <w:r>
        <w:lastRenderedPageBreak/>
        <w:t>Phiếu xét nghiệm được ghi tên người bệnh và các</w:t>
      </w:r>
      <w:r>
        <w:t xml:space="preserve"> yêu cầu xét nghiệm đã được kiểm tra chính xác. </w:t>
      </w:r>
    </w:p>
    <w:p w:rsidR="00613554" w:rsidRDefault="00CB4339">
      <w:pPr>
        <w:numPr>
          <w:ilvl w:val="3"/>
          <w:numId w:val="266"/>
        </w:numPr>
        <w:spacing w:after="0"/>
        <w:ind w:firstLine="566"/>
      </w:pPr>
      <w:r>
        <w:t>Ống xét nghiệm đã được ghi ngày, thời gian, tên mẫu xét nghiệm, tên người bệnh.</w:t>
      </w:r>
    </w:p>
    <w:p w:rsidR="00613554" w:rsidRDefault="00CB4339">
      <w:pPr>
        <w:numPr>
          <w:ilvl w:val="3"/>
          <w:numId w:val="266"/>
        </w:numPr>
        <w:ind w:firstLine="566"/>
      </w:pPr>
      <w:r>
        <w:t xml:space="preserve">Găng tay sạch </w:t>
      </w:r>
    </w:p>
    <w:p w:rsidR="00613554" w:rsidRDefault="00CB4339">
      <w:pPr>
        <w:numPr>
          <w:ilvl w:val="3"/>
          <w:numId w:val="266"/>
        </w:numPr>
        <w:ind w:firstLine="566"/>
      </w:pPr>
      <w:r>
        <w:t xml:space="preserve">Giá để ống nghiệm </w:t>
      </w:r>
    </w:p>
    <w:p w:rsidR="00613554" w:rsidRDefault="00CB4339">
      <w:pPr>
        <w:numPr>
          <w:ilvl w:val="3"/>
          <w:numId w:val="266"/>
        </w:numPr>
        <w:ind w:firstLine="566"/>
      </w:pPr>
      <w:r>
        <w:t xml:space="preserve">Bông vô khuẩn </w:t>
      </w:r>
      <w:r>
        <w:rPr>
          <w:rFonts w:ascii="Segoe UI Symbol" w:eastAsia="Segoe UI Symbol" w:hAnsi="Segoe UI Symbol" w:cs="Segoe UI Symbol"/>
          <w:sz w:val="16"/>
        </w:rPr>
        <w:t></w:t>
      </w:r>
      <w:r>
        <w:rPr>
          <w:rFonts w:ascii="Arial" w:eastAsia="Arial" w:hAnsi="Arial" w:cs="Arial"/>
          <w:vertAlign w:val="subscript"/>
        </w:rPr>
        <w:t xml:space="preserve"> </w:t>
      </w:r>
      <w:r>
        <w:t xml:space="preserve">Dung dịch sát khuẩn </w:t>
      </w:r>
    </w:p>
    <w:p w:rsidR="00613554" w:rsidRDefault="00CB4339">
      <w:pPr>
        <w:numPr>
          <w:ilvl w:val="3"/>
          <w:numId w:val="266"/>
        </w:numPr>
        <w:ind w:firstLine="566"/>
      </w:pPr>
      <w:r>
        <w:t xml:space="preserve">Nước muối sinh lý </w:t>
      </w:r>
    </w:p>
    <w:p w:rsidR="00613554" w:rsidRDefault="00CB4339">
      <w:pPr>
        <w:numPr>
          <w:ilvl w:val="3"/>
          <w:numId w:val="266"/>
        </w:numPr>
        <w:ind w:firstLine="566"/>
      </w:pPr>
      <w:r>
        <w:t xml:space="preserve">Xà bông, khăn sạch </w:t>
      </w:r>
    </w:p>
    <w:p w:rsidR="00613554" w:rsidRDefault="00CB4339">
      <w:pPr>
        <w:numPr>
          <w:ilvl w:val="3"/>
          <w:numId w:val="266"/>
        </w:numPr>
        <w:ind w:firstLine="566"/>
      </w:pPr>
      <w:r>
        <w:t xml:space="preserve">Giường (nếu người bệnh không di chuyển được) </w:t>
      </w:r>
    </w:p>
    <w:p w:rsidR="00613554" w:rsidRDefault="00CB4339">
      <w:pPr>
        <w:numPr>
          <w:ilvl w:val="3"/>
          <w:numId w:val="266"/>
        </w:numPr>
        <w:ind w:firstLine="566"/>
      </w:pPr>
      <w:r>
        <w:t xml:space="preserve">Cồn, chlorhexidine, tăm bông vô khuẩn </w:t>
      </w:r>
    </w:p>
    <w:p w:rsidR="00613554" w:rsidRDefault="00CB4339">
      <w:pPr>
        <w:numPr>
          <w:ilvl w:val="3"/>
          <w:numId w:val="266"/>
        </w:numPr>
        <w:spacing w:after="248"/>
        <w:ind w:firstLine="566"/>
      </w:pPr>
      <w:r>
        <w:t xml:space="preserve">Bơm tiêm 5 ml, 20ml vô trùng </w:t>
      </w:r>
    </w:p>
    <w:p w:rsidR="00613554" w:rsidRDefault="00CB4339">
      <w:pPr>
        <w:numPr>
          <w:ilvl w:val="2"/>
          <w:numId w:val="266"/>
        </w:numPr>
        <w:ind w:hanging="689"/>
      </w:pPr>
      <w:r>
        <w:t xml:space="preserve">Các bước thực hiện </w:t>
      </w:r>
    </w:p>
    <w:tbl>
      <w:tblPr>
        <w:tblStyle w:val="TableGrid"/>
        <w:tblW w:w="8498" w:type="dxa"/>
        <w:tblInd w:w="6" w:type="dxa"/>
        <w:tblCellMar>
          <w:top w:w="0" w:type="dxa"/>
          <w:left w:w="59" w:type="dxa"/>
          <w:bottom w:w="0" w:type="dxa"/>
          <w:right w:w="0" w:type="dxa"/>
        </w:tblCellMar>
        <w:tblLook w:val="04A0" w:firstRow="1" w:lastRow="0" w:firstColumn="1" w:lastColumn="0" w:noHBand="0" w:noVBand="1"/>
      </w:tblPr>
      <w:tblGrid>
        <w:gridCol w:w="534"/>
        <w:gridCol w:w="4768"/>
        <w:gridCol w:w="3196"/>
      </w:tblGrid>
      <w:tr w:rsidR="00613554">
        <w:trPr>
          <w:trHeight w:val="34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TT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59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pPr>
            <w:r>
              <w:rPr>
                <w:sz w:val="22"/>
              </w:rPr>
              <w:t xml:space="preserve">Kiểm tra và sắp xếp lại dụng cụ phù hợp Dán nhãn lên lọ xét nghiệm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Thuận tiện khi thực hiện kỹ năng </w:t>
            </w:r>
          </w:p>
        </w:tc>
      </w:tr>
      <w:tr w:rsidR="00613554">
        <w:trPr>
          <w:trHeight w:val="282"/>
        </w:trPr>
        <w:tc>
          <w:tcPr>
            <w:tcW w:w="53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4769" w:type="dxa"/>
            <w:tcBorders>
              <w:top w:val="single" w:sz="5" w:space="0" w:color="211F1F"/>
              <w:left w:val="single" w:sz="5" w:space="0" w:color="211F1F"/>
              <w:bottom w:val="nil"/>
              <w:right w:val="single" w:sz="5" w:space="0" w:color="211F1F"/>
            </w:tcBorders>
          </w:tcPr>
          <w:p w:rsidR="00613554" w:rsidRDefault="00CB4339">
            <w:pPr>
              <w:spacing w:after="0" w:line="276" w:lineRule="auto"/>
              <w:ind w:left="11" w:firstLine="0"/>
              <w:jc w:val="left"/>
            </w:pPr>
            <w:r>
              <w:rPr>
                <w:sz w:val="22"/>
              </w:rPr>
              <w:t xml:space="preserve">Chuẩn bị người bệnh: </w:t>
            </w:r>
          </w:p>
        </w:tc>
        <w:tc>
          <w:tcPr>
            <w:tcW w:w="3196"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833"/>
        </w:trPr>
        <w:tc>
          <w:tcPr>
            <w:tcW w:w="534"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769" w:type="dxa"/>
            <w:tcBorders>
              <w:top w:val="nil"/>
              <w:left w:val="single" w:sz="5" w:space="0" w:color="211F1F"/>
              <w:bottom w:val="single" w:sz="5" w:space="0" w:color="211F1F"/>
              <w:right w:val="single" w:sz="5" w:space="0" w:color="211F1F"/>
            </w:tcBorders>
          </w:tcPr>
          <w:p w:rsidR="00613554" w:rsidRDefault="00CB4339">
            <w:pPr>
              <w:numPr>
                <w:ilvl w:val="0"/>
                <w:numId w:val="449"/>
              </w:numPr>
              <w:spacing w:after="36"/>
              <w:ind w:firstLine="0"/>
            </w:pPr>
            <w:r>
              <w:rPr>
                <w:sz w:val="22"/>
              </w:rPr>
              <w:t>Đối chiếu đúng người bệnh</w:t>
            </w:r>
          </w:p>
          <w:p w:rsidR="00613554" w:rsidRDefault="00CB4339">
            <w:pPr>
              <w:numPr>
                <w:ilvl w:val="0"/>
                <w:numId w:val="449"/>
              </w:numPr>
              <w:spacing w:after="39" w:line="232" w:lineRule="auto"/>
              <w:ind w:firstLine="0"/>
            </w:pPr>
            <w:r>
              <w:rPr>
                <w:sz w:val="22"/>
              </w:rPr>
              <w:t>Giải thích, hướng dẫn kỹ thuật cho người bệnh và gia đình người bệnh để tránh lẫn phân hoặc mô khác.</w:t>
            </w:r>
          </w:p>
          <w:p w:rsidR="00613554" w:rsidRDefault="00CB4339">
            <w:pPr>
              <w:numPr>
                <w:ilvl w:val="0"/>
                <w:numId w:val="449"/>
              </w:numPr>
              <w:spacing w:after="37" w:line="232" w:lineRule="auto"/>
              <w:ind w:firstLine="0"/>
            </w:pPr>
            <w:r>
              <w:rPr>
                <w:sz w:val="22"/>
              </w:rPr>
              <w:t>Giải thích cho người bệnh/gia đình tại sao phải kẹp ống thông tiểu 30 phút trước khi lấy nước tiểu.</w:t>
            </w:r>
          </w:p>
          <w:p w:rsidR="00613554" w:rsidRDefault="00CB4339">
            <w:pPr>
              <w:numPr>
                <w:ilvl w:val="0"/>
                <w:numId w:val="449"/>
              </w:numPr>
              <w:spacing w:after="37" w:line="233" w:lineRule="auto"/>
              <w:ind w:firstLine="0"/>
            </w:pPr>
            <w:r>
              <w:rPr>
                <w:sz w:val="22"/>
              </w:rPr>
              <w:t>Tạo không gian kín đáo cho người bệnh: che bình phong xung quanh giường, đóng cửa phòng hoặc trong nhà vệ sinh (nếu người bệnh đi lại được).</w:t>
            </w:r>
          </w:p>
          <w:p w:rsidR="00613554" w:rsidRDefault="00CB4339">
            <w:pPr>
              <w:numPr>
                <w:ilvl w:val="0"/>
                <w:numId w:val="449"/>
              </w:numPr>
              <w:spacing w:after="0" w:line="276" w:lineRule="auto"/>
              <w:ind w:firstLine="0"/>
            </w:pPr>
            <w:r>
              <w:rPr>
                <w:sz w:val="22"/>
              </w:rPr>
              <w:t>Cung cấp nước uống cho người bệnh (nếu cần) trước khi lấy nước tiểu xét nghiệm.</w:t>
            </w:r>
          </w:p>
        </w:tc>
        <w:tc>
          <w:tcPr>
            <w:tcW w:w="3196" w:type="dxa"/>
            <w:tcBorders>
              <w:top w:val="nil"/>
              <w:left w:val="single" w:sz="5" w:space="0" w:color="211F1F"/>
              <w:bottom w:val="single" w:sz="5" w:space="0" w:color="211F1F"/>
              <w:right w:val="single" w:sz="5" w:space="0" w:color="211F1F"/>
            </w:tcBorders>
          </w:tcPr>
          <w:p w:rsidR="00613554" w:rsidRDefault="00CB4339">
            <w:pPr>
              <w:numPr>
                <w:ilvl w:val="0"/>
                <w:numId w:val="450"/>
              </w:numPr>
              <w:spacing w:after="36"/>
              <w:ind w:firstLine="0"/>
              <w:jc w:val="left"/>
            </w:pPr>
            <w:r>
              <w:rPr>
                <w:sz w:val="22"/>
              </w:rPr>
              <w:t>Đảm bảo đúng người bệnh</w:t>
            </w:r>
          </w:p>
          <w:p w:rsidR="00613554" w:rsidRDefault="00CB4339">
            <w:pPr>
              <w:numPr>
                <w:ilvl w:val="0"/>
                <w:numId w:val="450"/>
              </w:numPr>
              <w:spacing w:after="36"/>
              <w:ind w:firstLine="0"/>
              <w:jc w:val="left"/>
            </w:pPr>
            <w:r>
              <w:rPr>
                <w:sz w:val="22"/>
              </w:rPr>
              <w:t>Tạo sự hợp tác tốt của người bệnh</w:t>
            </w:r>
          </w:p>
          <w:p w:rsidR="00613554" w:rsidRDefault="00CB4339">
            <w:pPr>
              <w:numPr>
                <w:ilvl w:val="0"/>
                <w:numId w:val="450"/>
              </w:numPr>
              <w:spacing w:after="37" w:line="233" w:lineRule="auto"/>
              <w:ind w:firstLine="0"/>
              <w:jc w:val="left"/>
            </w:pPr>
            <w:r>
              <w:rPr>
                <w:sz w:val="22"/>
              </w:rPr>
              <w:t>Giải thích để người bệnh hiểu mục đích của việc lấy nước tiểu từ bàng quang xuống.</w:t>
            </w:r>
          </w:p>
          <w:p w:rsidR="00613554" w:rsidRDefault="00CB4339">
            <w:pPr>
              <w:numPr>
                <w:ilvl w:val="0"/>
                <w:numId w:val="450"/>
              </w:numPr>
              <w:spacing w:after="37" w:line="234" w:lineRule="auto"/>
              <w:ind w:firstLine="0"/>
              <w:jc w:val="left"/>
            </w:pPr>
            <w:r>
              <w:rPr>
                <w:sz w:val="22"/>
              </w:rPr>
              <w:t>Đảm bảo sự kín đáo cho người bệnh.</w:t>
            </w:r>
          </w:p>
          <w:p w:rsidR="00613554" w:rsidRDefault="00CB4339">
            <w:pPr>
              <w:numPr>
                <w:ilvl w:val="0"/>
                <w:numId w:val="450"/>
              </w:numPr>
              <w:spacing w:after="0" w:line="276" w:lineRule="auto"/>
              <w:ind w:firstLine="0"/>
              <w:jc w:val="left"/>
            </w:pPr>
            <w:r>
              <w:rPr>
                <w:sz w:val="22"/>
              </w:rPr>
              <w:t>Giúp cho việc bài tiết nước tiểu dễ dàng.</w:t>
            </w:r>
          </w:p>
        </w:tc>
      </w:tr>
      <w:tr w:rsidR="00613554">
        <w:trPr>
          <w:trHeight w:val="59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Ghi tên người bệnh lên ống nghiệm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Tránh </w:t>
            </w:r>
            <w:r>
              <w:rPr>
                <w:sz w:val="22"/>
              </w:rPr>
              <w:tab/>
              <w:t xml:space="preserve">quên </w:t>
            </w:r>
            <w:r>
              <w:rPr>
                <w:sz w:val="22"/>
              </w:rPr>
              <w:tab/>
              <w:t xml:space="preserve">hoặc </w:t>
            </w:r>
            <w:r>
              <w:rPr>
                <w:sz w:val="22"/>
              </w:rPr>
              <w:tab/>
              <w:t xml:space="preserve">nhầm </w:t>
            </w:r>
            <w:r>
              <w:rPr>
                <w:sz w:val="22"/>
              </w:rPr>
              <w:tab/>
              <w:t xml:space="preserve">lẫn bệnh phẩm </w:t>
            </w:r>
          </w:p>
        </w:tc>
      </w:tr>
      <w:tr w:rsidR="00613554">
        <w:trPr>
          <w:trHeight w:val="346"/>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A.   Lấy nước tiểu giữa dòng</w:t>
            </w:r>
          </w:p>
        </w:tc>
      </w:tr>
      <w:tr w:rsidR="00613554">
        <w:trPr>
          <w:trHeight w:val="34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1-3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Thực hiện các bước từ 1 đến 3 như trên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Hướng dẫn người bệnh vệ sinh tầng sinh môn, sát khuẩn lỗ tiểu.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right="6" w:firstLine="0"/>
            </w:pPr>
            <w:r>
              <w:rPr>
                <w:sz w:val="22"/>
              </w:rPr>
              <w:t xml:space="preserve">Tránh nhiễm khuẩn nước tiểu làm xét nghiệm do chảy qua đường niệu. </w:t>
            </w:r>
          </w:p>
        </w:tc>
      </w:tr>
      <w:tr w:rsidR="00613554">
        <w:trPr>
          <w:trHeight w:val="59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Hướng dẫn người bệnh mở nắp ống nghiệm vô khuẩn, không được chạm vào lòng ống.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Ống nghiệm bị nhiễm bẩn sẽ làm sai lệch </w:t>
            </w:r>
            <w:r>
              <w:rPr>
                <w:sz w:val="22"/>
              </w:rPr>
              <w:t xml:space="preserve">kết quả. </w:t>
            </w:r>
          </w:p>
        </w:tc>
      </w:tr>
      <w:tr w:rsidR="00613554">
        <w:trPr>
          <w:trHeight w:val="1104"/>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6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right="7" w:firstLine="0"/>
            </w:pPr>
            <w:r>
              <w:rPr>
                <w:sz w:val="22"/>
              </w:rPr>
              <w:t xml:space="preserve">Hướng dẫn người bệnh cách lấy nước tiểu: bỏ phần nước tiểu đầu, đưa ống nghiệm vào trực tiếp lấy nước tiểu giữa dòng (khoảng 30 - 50ml). Bỏ ống nghiệm ra trước khi đi tiểu hết.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right="6" w:firstLine="0"/>
            </w:pPr>
            <w:r>
              <w:rPr>
                <w:sz w:val="22"/>
              </w:rPr>
              <w:t xml:space="preserve">Nước tiểu đầu sẽ đẩy vi khuẩn trong đường niệu ra ngoài, không nhiễm vào bệnh phẩm xét nghiệm. </w:t>
            </w:r>
          </w:p>
        </w:tc>
      </w:tr>
      <w:tr w:rsidR="00613554">
        <w:trPr>
          <w:trHeight w:val="600"/>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Đậy lại nắp ống nghiệm (chỉ cầm phía bên ngoài). Rửa bên ngoài ống nghiệm. Gắn phiếu xét nghiệm.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Tránh nhiễm khuẩn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Mang đến phòng xét nghiệm trong khoảng 15 -20 phút, hoặc giữ lạnh trong vòng 2 giờ.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Kết quả xét nghiệm được chính xác, kịp thời. </w:t>
            </w:r>
          </w:p>
        </w:tc>
      </w:tr>
      <w:tr w:rsidR="00613554">
        <w:trPr>
          <w:trHeight w:val="32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và rửa tay, thu dọn dụng cụ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Phòng ngừa lây nhiễm </w:t>
            </w:r>
          </w:p>
        </w:tc>
      </w:tr>
      <w:tr w:rsidR="00613554">
        <w:trPr>
          <w:trHeight w:val="890"/>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Ghi hồ sơ: </w:t>
            </w:r>
          </w:p>
          <w:p w:rsidR="00613554" w:rsidRDefault="00CB4339">
            <w:pPr>
              <w:numPr>
                <w:ilvl w:val="0"/>
                <w:numId w:val="451"/>
              </w:numPr>
              <w:spacing w:after="27"/>
              <w:ind w:hanging="127"/>
              <w:jc w:val="left"/>
            </w:pPr>
            <w:r>
              <w:rPr>
                <w:sz w:val="22"/>
              </w:rPr>
              <w:t>Ngày giờ lấy nước tiểu</w:t>
            </w:r>
          </w:p>
          <w:p w:rsidR="00613554" w:rsidRDefault="00CB4339">
            <w:pPr>
              <w:numPr>
                <w:ilvl w:val="0"/>
                <w:numId w:val="451"/>
              </w:numPr>
              <w:spacing w:after="0" w:line="276" w:lineRule="auto"/>
              <w:ind w:hanging="127"/>
              <w:jc w:val="left"/>
            </w:pPr>
            <w:r>
              <w:rPr>
                <w:sz w:val="22"/>
              </w:rPr>
              <w:t>Tính chất, đặc điểm của nước tiểu</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Chắc chắn đã thực hiện y lệnh Những dữ liệu này có thể giúp khẳng định một số vấn đề đặc biệt. </w:t>
            </w:r>
          </w:p>
        </w:tc>
      </w:tr>
      <w:tr w:rsidR="00613554">
        <w:trPr>
          <w:trHeight w:val="324"/>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Lấy nước tiểu 24 giờ</w:t>
            </w:r>
          </w:p>
        </w:tc>
      </w:tr>
      <w:tr w:rsidR="00613554">
        <w:trPr>
          <w:trHeight w:val="32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1-3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dụng cụ đựng nước tiểu có vạch chia độ, có nắp đậy, chất bảo quản và ghi tên người bệnh.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Chống nhiễm khuẩn nước tiểu </w:t>
            </w:r>
          </w:p>
        </w:tc>
      </w:tr>
      <w:tr w:rsidR="00613554">
        <w:trPr>
          <w:trHeight w:val="57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người bệnh đi tiểu hết và ghi giờ (ví dụ từ 6 giờ sáng).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Tính thời điểm bắt đầu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Dặn người bệnh lấy toàn bộ nước tiểu vào dụng cụ (kể cả khi đi đại tiện).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số lượng chính xác trong 24 giờ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Để dụng cụ chứa nước tiểu ở nơi thoáng mát, đậy nắp, tránh đổ.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phân hủy các thành phần trong nước tiểu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Sau 24 giờ (6 giờ sáng hôm sau) cho người bệnh đi tiểu lần cuối vào vật chứa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đủ 24 giờ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Đo số lượng nước tiểu, ghi lại và lấy mẫu theo yêu cầu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Đo số lượng nước tiểu 24 giờ Lấy mẫu xét nghiệm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từ bước 7 - 10 giống kỹ năng lấy nước tiểu giữa dòng.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C.   Lấy nước tiểu từ ống thông tiểu (đối với người bệnh  có đặt thông tiểu)</w:t>
            </w:r>
          </w:p>
        </w:tc>
      </w:tr>
      <w:tr w:rsidR="00613554">
        <w:trPr>
          <w:trHeight w:val="324"/>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1-3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Kẹp ống thông lại trước 30 phút. Chuẩn bị bơm tiêm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Nhằm lấy nước tiểu mới bài tiết </w:t>
            </w:r>
          </w:p>
        </w:tc>
      </w:tr>
      <w:tr w:rsidR="00613554">
        <w:trPr>
          <w:trHeight w:val="324"/>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đi găng sạch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Giảm lây nhiễm vi khuẩn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Đặt tư thế người bệnh sao cho dễ tiếp xúc với ống thông.</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Dễ dàng thực hiện kỹ thuật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Sát khuẩn vị trí chọc kim trên ống thông, chờ đến khi khô.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Ngăn ngừa nhiễm khuẩn bệnh phẩm từ ngoài vào. </w:t>
            </w:r>
          </w:p>
        </w:tc>
      </w:tr>
      <w:tr w:rsidR="00613554">
        <w:trPr>
          <w:trHeight w:val="1099"/>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Chọc kim chếch 45</w:t>
            </w:r>
            <w:r>
              <w:rPr>
                <w:sz w:val="22"/>
                <w:vertAlign w:val="superscript"/>
              </w:rPr>
              <w:t xml:space="preserve">0 </w:t>
            </w:r>
            <w:r>
              <w:rPr>
                <w:sz w:val="22"/>
              </w:rPr>
              <w:t xml:space="preserve">vào vị trí tiếp nối giữa ống thông và túi đựng nước tiểu (phần cao su), hút khoảng 5 ml nước tiểu (nếu cấy nước tiểu) hoặc 20ml nước tiểu (nếu xét nghiệm hóa sinh).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Lấy đủ số lượng bệnh</w:t>
            </w:r>
            <w:r>
              <w:rPr>
                <w:sz w:val="22"/>
              </w:rPr>
              <w:t xml:space="preserve"> phẩm cần thiết cho xét nghiệm. </w:t>
            </w:r>
          </w:p>
        </w:tc>
      </w:tr>
      <w:tr w:rsidR="00613554">
        <w:trPr>
          <w:trHeight w:val="830"/>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9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Bơm nước tiểu vào ống nghiệm vô khuẩn (cấy nước tiểu) hoặc ống nghiệm sạch (XN thông thường).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Phòng tránh nhiễm khuẩn trong quá trình chuyển nước iểu từ bơm tiêm sang ống nghiệm. </w:t>
            </w:r>
          </w:p>
        </w:tc>
      </w:tr>
      <w:tr w:rsidR="00613554">
        <w:trPr>
          <w:trHeight w:val="578"/>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10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Tháo bỏ kẹp để nước tiểu chảy xuống túi chứa.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Tráng ứ đọng nước tiểu trong bàng quang. </w:t>
            </w:r>
          </w:p>
        </w:tc>
      </w:tr>
      <w:tr w:rsidR="00613554">
        <w:trPr>
          <w:trHeight w:val="576"/>
        </w:trPr>
        <w:tc>
          <w:tcPr>
            <w:tcW w:w="53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11 </w:t>
            </w:r>
          </w:p>
        </w:tc>
        <w:tc>
          <w:tcPr>
            <w:tcW w:w="476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Thực hiện từ bước 7 - 10 giống kỹ năng lấy nước tiểu giữa dòng. </w:t>
            </w:r>
          </w:p>
        </w:tc>
        <w:tc>
          <w:tcPr>
            <w:tcW w:w="31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613554">
      <w:pPr>
        <w:sectPr w:rsidR="00613554">
          <w:headerReference w:type="even" r:id="rId310"/>
          <w:headerReference w:type="default" r:id="rId311"/>
          <w:footerReference w:type="even" r:id="rId312"/>
          <w:footerReference w:type="default" r:id="rId313"/>
          <w:headerReference w:type="first" r:id="rId314"/>
          <w:footerReference w:type="first" r:id="rId315"/>
          <w:pgSz w:w="10772" w:h="15307"/>
          <w:pgMar w:top="1139" w:right="1131" w:bottom="1127" w:left="1133" w:header="720" w:footer="1123" w:gutter="0"/>
          <w:cols w:space="720"/>
          <w:titlePg/>
        </w:sectPr>
      </w:pPr>
    </w:p>
    <w:p w:rsidR="00613554" w:rsidRDefault="00CB4339">
      <w:r>
        <w:lastRenderedPageBreak/>
        <w:t xml:space="preserve">Bảng kiểm kỹ thuật lấy nước tiểu làm xét nghiệm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581"/>
        <w:gridCol w:w="4803"/>
        <w:gridCol w:w="905"/>
        <w:gridCol w:w="1219"/>
        <w:gridCol w:w="998"/>
      </w:tblGrid>
      <w:tr w:rsidR="00613554">
        <w:trPr>
          <w:trHeight w:val="346"/>
        </w:trPr>
        <w:tc>
          <w:tcPr>
            <w:tcW w:w="581"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center"/>
            </w:pPr>
            <w:r>
              <w:rPr>
                <w:sz w:val="22"/>
              </w:rPr>
              <w:t xml:space="preserve"> </w:t>
            </w:r>
          </w:p>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center"/>
            </w:pPr>
            <w:r>
              <w:rPr>
                <w:sz w:val="22"/>
              </w:rPr>
              <w:t xml:space="preserve"> </w:t>
            </w:r>
          </w:p>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tên người bệnh lên ống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w:t>
            </w:r>
            <w:r>
              <w:rPr>
                <w:rFonts w:ascii="Arial" w:eastAsia="Arial" w:hAnsi="Arial" w:cs="Arial"/>
                <w:sz w:val="22"/>
              </w:rPr>
              <w:t xml:space="preserve"> </w:t>
            </w:r>
            <w:r>
              <w:rPr>
                <w:sz w:val="22"/>
              </w:rPr>
              <w:t xml:space="preserve">L ấy nước tiểu giữa dòng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Vệ sinh tầng sinh môn, sát khuẩn lỗ tiểu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Mở nắp ống nghiệm vô khuẩn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nước tiểu giữa dòng (khoảng 30 - 50ml)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Đậy nắp và rửa bên ngoài ống nghiệm. Gắn phiếu xét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Mang đến phòng xét nghiệm trong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B.</w:t>
            </w:r>
            <w:r>
              <w:rPr>
                <w:rFonts w:ascii="Arial" w:eastAsia="Arial" w:hAnsi="Arial" w:cs="Arial"/>
                <w:sz w:val="22"/>
              </w:rPr>
              <w:t xml:space="preserve"> </w:t>
            </w:r>
            <w:r>
              <w:rPr>
                <w:sz w:val="22"/>
              </w:rPr>
              <w:t xml:space="preserve">L ấy nước tiểu 24 giờ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đựng nước tiểu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đi tiểu hết và ghi giờ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Dặn người bệnh lấy toàn bộ nước tiểu vào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Sau 24 giờ cho người bệnh đi tiểu lần cuối vào vật chứa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Đo số lượng nước tiểu, ghi lại và lấy mẫu theo yêu cầu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từ bước 7 - 10 giống kỹ năng lấy nước tiểu giữa dòng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C.</w:t>
            </w:r>
            <w:r>
              <w:rPr>
                <w:rFonts w:ascii="Arial" w:eastAsia="Arial" w:hAnsi="Arial" w:cs="Arial"/>
                <w:sz w:val="22"/>
              </w:rPr>
              <w:t xml:space="preserve"> </w:t>
            </w:r>
            <w:r>
              <w:rPr>
                <w:sz w:val="22"/>
              </w:rPr>
              <w:t xml:space="preserve">L ấy nước tiểu từ ống thông tiểu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Kẹp ống thông lại trước 30 phút. Chuẩn bị bơm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đi găng sạch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tư thế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vị trí chọc kim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Chọc kim hút nước tiểu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Bơm nước tiểu vào ống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bỏ kẹp để nước tiểu chảy xuống túi chứa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từ bước 7 - 10 giống kỹ năng lấy nước tiểu giữa dòng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spacing w:after="8"/>
        <w:ind w:left="10"/>
        <w:jc w:val="right"/>
      </w:pPr>
      <w:r>
        <w:rPr>
          <w:sz w:val="22"/>
        </w:rPr>
        <w:t xml:space="preserve">BÀI 11: LẤY BỆNH PHẨM LÀM XÉT NGHIỆM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CB4339">
      <w:pPr>
        <w:numPr>
          <w:ilvl w:val="0"/>
          <w:numId w:val="266"/>
        </w:numPr>
        <w:spacing w:after="122" w:line="237" w:lineRule="auto"/>
        <w:ind w:hanging="256"/>
        <w:jc w:val="left"/>
      </w:pPr>
      <w:r>
        <w:rPr>
          <w:rFonts w:ascii="Arial" w:eastAsia="Arial" w:hAnsi="Arial" w:cs="Arial"/>
          <w:sz w:val="23"/>
        </w:rPr>
        <w:t>L</w:t>
      </w:r>
      <w:r>
        <w:rPr>
          <w:rFonts w:ascii="Arial" w:eastAsia="Arial" w:hAnsi="Arial" w:cs="Arial"/>
          <w:sz w:val="23"/>
        </w:rPr>
        <w:t>Ấ</w:t>
      </w:r>
      <w:r>
        <w:rPr>
          <w:rFonts w:ascii="Arial" w:eastAsia="Arial" w:hAnsi="Arial" w:cs="Arial"/>
          <w:sz w:val="23"/>
        </w:rPr>
        <w:t>Y PHÂN LÀM XÉT NGHI</w:t>
      </w:r>
      <w:r>
        <w:rPr>
          <w:rFonts w:ascii="Arial" w:eastAsia="Arial" w:hAnsi="Arial" w:cs="Arial"/>
          <w:sz w:val="23"/>
        </w:rPr>
        <w:t>Ệ</w:t>
      </w:r>
      <w:r>
        <w:rPr>
          <w:rFonts w:ascii="Arial" w:eastAsia="Arial" w:hAnsi="Arial" w:cs="Arial"/>
          <w:sz w:val="23"/>
        </w:rPr>
        <w:t>M</w:t>
      </w:r>
    </w:p>
    <w:p w:rsidR="00613554" w:rsidRDefault="00CB4339">
      <w:pPr>
        <w:numPr>
          <w:ilvl w:val="1"/>
          <w:numId w:val="266"/>
        </w:numPr>
        <w:ind w:hanging="437"/>
      </w:pPr>
      <w:r>
        <w:t>Mục đích</w:t>
      </w:r>
    </w:p>
    <w:p w:rsidR="00613554" w:rsidRDefault="00CB4339">
      <w:pPr>
        <w:numPr>
          <w:ilvl w:val="3"/>
          <w:numId w:val="269"/>
        </w:numPr>
        <w:ind w:hanging="286"/>
      </w:pPr>
      <w:r>
        <w:t xml:space="preserve">Thử nghiệm hóa sinh: tìm máu, sắc tố mật, mỡ trong phân. </w:t>
      </w:r>
    </w:p>
    <w:p w:rsidR="00613554" w:rsidRDefault="00CB4339">
      <w:pPr>
        <w:numPr>
          <w:ilvl w:val="3"/>
          <w:numId w:val="269"/>
        </w:numPr>
        <w:spacing w:after="247"/>
        <w:ind w:hanging="286"/>
      </w:pPr>
      <w:r>
        <w:t xml:space="preserve">Tìm vi khuẩn và ký sinh trùng đường ruột. </w:t>
      </w:r>
    </w:p>
    <w:p w:rsidR="00613554" w:rsidRDefault="00CB4339">
      <w:pPr>
        <w:numPr>
          <w:ilvl w:val="1"/>
          <w:numId w:val="266"/>
        </w:numPr>
        <w:ind w:hanging="437"/>
      </w:pPr>
      <w:r>
        <w:t xml:space="preserve">Áp dụng </w:t>
      </w:r>
    </w:p>
    <w:p w:rsidR="00613554" w:rsidRDefault="00CB4339">
      <w:pPr>
        <w:spacing w:after="244"/>
        <w:ind w:left="577"/>
      </w:pPr>
      <w:r>
        <w:t xml:space="preserve">Trong những bệnh về tiêu hóa và những cơ quan liên quan như gan, tụy... </w:t>
      </w:r>
    </w:p>
    <w:p w:rsidR="00613554" w:rsidRDefault="00CB4339">
      <w:pPr>
        <w:numPr>
          <w:ilvl w:val="1"/>
          <w:numId w:val="266"/>
        </w:numPr>
        <w:ind w:hanging="437"/>
      </w:pPr>
      <w:r>
        <w:t xml:space="preserve">Nhận định sơ bộ sự biến đổi màu sắc của </w:t>
      </w:r>
      <w:r>
        <w:t xml:space="preserve">phân </w:t>
      </w:r>
    </w:p>
    <w:p w:rsidR="00613554" w:rsidRDefault="00CB4339">
      <w:pPr>
        <w:numPr>
          <w:ilvl w:val="3"/>
          <w:numId w:val="270"/>
        </w:numPr>
        <w:ind w:hanging="286"/>
      </w:pPr>
      <w:r>
        <w:t xml:space="preserve">Bình thường vàng nhạt hoặc vàng nâu </w:t>
      </w:r>
    </w:p>
    <w:p w:rsidR="00613554" w:rsidRDefault="00CB4339">
      <w:pPr>
        <w:numPr>
          <w:ilvl w:val="3"/>
          <w:numId w:val="270"/>
        </w:numPr>
        <w:ind w:hanging="286"/>
      </w:pPr>
      <w:r>
        <w:t xml:space="preserve">Phân màu đen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Có máu trong phân trong thời gian dài nằm trong đường ruột và bị tác động bởi enzyme tiêu hóa. Thay đổi màu có thể nhìn thấy sau khi tiêu hóa các thức ăn chứa một tỷ lệ máu của động vật như tiết canh. </w:t>
      </w:r>
      <w:r>
        <w:rPr>
          <w:rFonts w:ascii="Segoe UI Symbol" w:eastAsia="Segoe UI Symbol" w:hAnsi="Segoe UI Symbol" w:cs="Segoe UI Symbol"/>
          <w:sz w:val="22"/>
        </w:rPr>
        <w:t></w:t>
      </w:r>
      <w:r>
        <w:rPr>
          <w:rFonts w:ascii="Arial" w:eastAsia="Arial" w:hAnsi="Arial" w:cs="Arial"/>
          <w:sz w:val="22"/>
        </w:rPr>
        <w:t xml:space="preserve"> </w:t>
      </w:r>
      <w:r>
        <w:t xml:space="preserve">Một số thuốc uống vào như bismuth subsalicylate </w:t>
      </w:r>
      <w:r>
        <w:rPr>
          <w:rFonts w:ascii="Segoe UI Symbol" w:eastAsia="Segoe UI Symbol" w:hAnsi="Segoe UI Symbol" w:cs="Segoe UI Symbol"/>
          <w:sz w:val="22"/>
        </w:rPr>
        <w:t></w:t>
      </w:r>
      <w:r>
        <w:rPr>
          <w:rFonts w:ascii="Arial" w:eastAsia="Arial" w:hAnsi="Arial" w:cs="Arial"/>
          <w:sz w:val="22"/>
        </w:rPr>
        <w:t xml:space="preserve"> </w:t>
      </w:r>
      <w:r>
        <w:t>Chế</w:t>
      </w:r>
      <w:r>
        <w:t xml:space="preserve"> độ bổ sung chất sắt, rễ hay dây cam thảo. </w:t>
      </w:r>
    </w:p>
    <w:p w:rsidR="00613554" w:rsidRDefault="00CB4339">
      <w:pPr>
        <w:numPr>
          <w:ilvl w:val="3"/>
          <w:numId w:val="270"/>
        </w:numPr>
        <w:ind w:hanging="286"/>
      </w:pPr>
      <w:r>
        <w:t xml:space="preserve">Phân xanh: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Phân qua đại tràng quá nhanh.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Ở trẻ em khi mắc một số bệnh, phân có thể đổi màu sắc xanh da trời hoặc xanh lá cây.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Ăn uống các thức ăn màu xanh hoặc rau xanh có thể đưa đến phân xanh. Khi tiêu</w:t>
      </w:r>
      <w:r>
        <w:t xml:space="preserve"> hóa các thức ăn đặc trong thời gian đầu, trẻ nhỏ cũng có thể đi phân xanh và tồn tại không lâu sẽ hết. </w:t>
      </w:r>
    </w:p>
    <w:p w:rsidR="00613554" w:rsidRDefault="00CB4339">
      <w:pPr>
        <w:numPr>
          <w:ilvl w:val="3"/>
          <w:numId w:val="270"/>
        </w:numPr>
        <w:spacing w:after="247"/>
        <w:ind w:hanging="286"/>
      </w:pPr>
      <w:r>
        <w:t xml:space="preserve">Phân màu trắng: do tắc mật (tắc đường mật bẩm sinh, u đường mật…) </w:t>
      </w:r>
    </w:p>
    <w:p w:rsidR="00613554" w:rsidRDefault="00CB4339">
      <w:pPr>
        <w:numPr>
          <w:ilvl w:val="1"/>
          <w:numId w:val="266"/>
        </w:numPr>
        <w:ind w:hanging="437"/>
      </w:pPr>
      <w:r>
        <w:t xml:space="preserve">Một số lưu ý khi lấy bệnh phẩm xét nghiệm phân </w:t>
      </w:r>
    </w:p>
    <w:p w:rsidR="00613554" w:rsidRDefault="00CB4339">
      <w:pPr>
        <w:numPr>
          <w:ilvl w:val="3"/>
          <w:numId w:val="271"/>
        </w:numPr>
        <w:ind w:firstLine="566"/>
      </w:pPr>
      <w:r>
        <w:t>Xét nghiệm máu trong phân thường đượ</w:t>
      </w:r>
      <w:r>
        <w:t xml:space="preserve">c gửi đến các labo để xét nghiệm tìm máu và kết quả có trong vài giờ. </w:t>
      </w:r>
    </w:p>
    <w:p w:rsidR="00613554" w:rsidRDefault="00CB4339">
      <w:pPr>
        <w:numPr>
          <w:ilvl w:val="3"/>
          <w:numId w:val="271"/>
        </w:numPr>
        <w:ind w:firstLine="566"/>
      </w:pPr>
      <w:r>
        <w:t>Đối với xét nghiệm amip và trùng roi cần giữ nhiệt độ 37</w:t>
      </w:r>
      <w:r>
        <w:rPr>
          <w:vertAlign w:val="superscript"/>
        </w:rPr>
        <w:t>0</w:t>
      </w:r>
      <w:r>
        <w:t xml:space="preserve">C. </w:t>
      </w:r>
    </w:p>
    <w:p w:rsidR="00613554" w:rsidRDefault="00CB4339">
      <w:pPr>
        <w:numPr>
          <w:ilvl w:val="3"/>
          <w:numId w:val="271"/>
        </w:numPr>
        <w:ind w:firstLine="566"/>
      </w:pPr>
      <w:r>
        <w:t>Đối với xét nghiệm trứng và bào nang ký sinh trùng, nếu ở xa, cần bảo quản bệnh phẩm bằng cách cho vào lọ phân 1 lượng formo</w:t>
      </w:r>
      <w:r>
        <w:t xml:space="preserve">l 5% </w:t>
      </w:r>
    </w:p>
    <w:p w:rsidR="00613554" w:rsidRDefault="00CB4339">
      <w:pPr>
        <w:numPr>
          <w:ilvl w:val="3"/>
          <w:numId w:val="271"/>
        </w:numPr>
        <w:ind w:firstLine="566"/>
      </w:pPr>
      <w:r>
        <w:t xml:space="preserve">Trường hợp tìm máu trong phân, người bệnh phải kiêng ăn thịt nạc hoặc không uống thuốc có chất sắt, bismuth trong vòng 48 giờ. </w:t>
      </w:r>
    </w:p>
    <w:p w:rsidR="00613554" w:rsidRDefault="00CB4339">
      <w:pPr>
        <w:numPr>
          <w:ilvl w:val="3"/>
          <w:numId w:val="271"/>
        </w:numPr>
        <w:ind w:firstLine="566"/>
      </w:pPr>
      <w:r>
        <w:t xml:space="preserve">Lưu ý không lấy lẫn máu từ bộ phận sinh dục, đặc biệt là phụ nữ trong thời kỳ kinh nguyệt </w:t>
      </w:r>
    </w:p>
    <w:p w:rsidR="00613554" w:rsidRDefault="00CB4339">
      <w:pPr>
        <w:numPr>
          <w:ilvl w:val="3"/>
          <w:numId w:val="271"/>
        </w:numPr>
        <w:spacing w:after="0"/>
        <w:ind w:firstLine="566"/>
      </w:pPr>
      <w:r>
        <w:lastRenderedPageBreak/>
        <w:t xml:space="preserve">Không lấy phân lẫn với nước tiểu. </w:t>
      </w:r>
    </w:p>
    <w:p w:rsidR="00613554" w:rsidRDefault="00CB4339">
      <w:pPr>
        <w:numPr>
          <w:ilvl w:val="1"/>
          <w:numId w:val="266"/>
        </w:numPr>
        <w:ind w:hanging="437"/>
      </w:pPr>
      <w:r>
        <w:t xml:space="preserve">Quy trình kỹ thuật lấy phân làm xét nghiệm </w:t>
      </w:r>
    </w:p>
    <w:p w:rsidR="00613554" w:rsidRDefault="00CB4339">
      <w:pPr>
        <w:numPr>
          <w:ilvl w:val="2"/>
          <w:numId w:val="266"/>
        </w:numPr>
        <w:ind w:hanging="689"/>
      </w:pPr>
      <w:r>
        <w:t xml:space="preserve">Nhận định </w:t>
      </w:r>
    </w:p>
    <w:p w:rsidR="00613554" w:rsidRDefault="00CB4339">
      <w:pPr>
        <w:numPr>
          <w:ilvl w:val="3"/>
          <w:numId w:val="266"/>
        </w:numPr>
        <w:ind w:firstLine="566"/>
      </w:pPr>
      <w:r>
        <w:t xml:space="preserve">Nhận định người bệnh về: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Sự hiểu biết của người bệnh và gia đình về sự cần thiết phải xét nghiệm phân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Khả năng hợp tác để lấy bệnh phẩm </w:t>
      </w:r>
    </w:p>
    <w:p w:rsidR="00613554" w:rsidRDefault="00CB4339">
      <w:pPr>
        <w:ind w:left="577" w:right="1828"/>
      </w:pPr>
      <w:r>
        <w:rPr>
          <w:rFonts w:ascii="Segoe UI Symbol" w:eastAsia="Segoe UI Symbol" w:hAnsi="Segoe UI Symbol" w:cs="Segoe UI Symbol"/>
          <w:sz w:val="22"/>
        </w:rPr>
        <w:t></w:t>
      </w:r>
      <w:r>
        <w:rPr>
          <w:rFonts w:ascii="Arial" w:eastAsia="Arial" w:hAnsi="Arial" w:cs="Arial"/>
          <w:sz w:val="22"/>
        </w:rPr>
        <w:t xml:space="preserve"> </w:t>
      </w:r>
      <w:r>
        <w:t xml:space="preserve">Các bệnh lý: trĩ, rối loạn tiêu hóa, xuất huyết tiêu hóa,  </w:t>
      </w:r>
      <w:r>
        <w:rPr>
          <w:rFonts w:ascii="Segoe UI Symbol" w:eastAsia="Segoe UI Symbol" w:hAnsi="Segoe UI Symbol" w:cs="Segoe UI Symbol"/>
          <w:sz w:val="22"/>
        </w:rPr>
        <w:t></w:t>
      </w:r>
      <w:r>
        <w:rPr>
          <w:rFonts w:ascii="Arial" w:eastAsia="Arial" w:hAnsi="Arial" w:cs="Arial"/>
          <w:sz w:val="22"/>
        </w:rPr>
        <w:t xml:space="preserve"> </w:t>
      </w:r>
      <w:r>
        <w:t xml:space="preserve">Chu kỳ kinh </w:t>
      </w:r>
    </w:p>
    <w:p w:rsidR="00613554" w:rsidRDefault="00CB4339">
      <w:pPr>
        <w:numPr>
          <w:ilvl w:val="3"/>
          <w:numId w:val="266"/>
        </w:numPr>
        <w:ind w:firstLine="566"/>
      </w:pPr>
      <w:r>
        <w:t xml:space="preserve">Các thuốc người bệnh đang sử dụng </w:t>
      </w:r>
    </w:p>
    <w:p w:rsidR="00613554" w:rsidRDefault="00CB4339">
      <w:pPr>
        <w:numPr>
          <w:ilvl w:val="3"/>
          <w:numId w:val="266"/>
        </w:numPr>
        <w:spacing w:after="185"/>
        <w:ind w:firstLine="566"/>
      </w:pPr>
      <w:r>
        <w:t xml:space="preserve">Xem xét các chỉ định xét nghiệm phân của bác sĩ </w:t>
      </w:r>
    </w:p>
    <w:p w:rsidR="00613554" w:rsidRDefault="00CB4339">
      <w:pPr>
        <w:numPr>
          <w:ilvl w:val="2"/>
          <w:numId w:val="266"/>
        </w:numPr>
        <w:ind w:hanging="689"/>
      </w:pPr>
      <w:r>
        <w:t xml:space="preserve">Dụng cụ </w:t>
      </w:r>
    </w:p>
    <w:p w:rsidR="00613554" w:rsidRDefault="00CB4339">
      <w:pPr>
        <w:numPr>
          <w:ilvl w:val="3"/>
          <w:numId w:val="266"/>
        </w:numPr>
        <w:ind w:firstLine="566"/>
      </w:pPr>
      <w:r>
        <w:t xml:space="preserve">Bô dẹt </w:t>
      </w:r>
    </w:p>
    <w:p w:rsidR="00613554" w:rsidRDefault="00CB4339">
      <w:pPr>
        <w:numPr>
          <w:ilvl w:val="3"/>
          <w:numId w:val="266"/>
        </w:numPr>
        <w:ind w:firstLine="566"/>
      </w:pPr>
      <w:r>
        <w:t xml:space="preserve">Lọ đựng bệnh phẩm </w:t>
      </w:r>
    </w:p>
    <w:p w:rsidR="00613554" w:rsidRDefault="00CB4339">
      <w:pPr>
        <w:numPr>
          <w:ilvl w:val="3"/>
          <w:numId w:val="266"/>
        </w:numPr>
        <w:spacing w:after="110" w:line="325" w:lineRule="auto"/>
        <w:ind w:firstLine="566"/>
      </w:pPr>
      <w:r>
        <w:t xml:space="preserve">Que lấy phân </w:t>
      </w:r>
      <w:r>
        <w:rPr>
          <w:rFonts w:ascii="Segoe UI Symbol" w:eastAsia="Segoe UI Symbol" w:hAnsi="Segoe UI Symbol" w:cs="Segoe UI Symbol"/>
          <w:sz w:val="16"/>
        </w:rPr>
        <w:t></w:t>
      </w:r>
      <w:r>
        <w:rPr>
          <w:rFonts w:ascii="Arial" w:eastAsia="Arial" w:hAnsi="Arial" w:cs="Arial"/>
          <w:vertAlign w:val="subscript"/>
        </w:rPr>
        <w:t xml:space="preserve"> </w:t>
      </w:r>
      <w:r>
        <w:t xml:space="preserve">Găng tay sạch </w:t>
      </w:r>
      <w:r>
        <w:rPr>
          <w:rFonts w:ascii="Segoe UI Symbol" w:eastAsia="Segoe UI Symbol" w:hAnsi="Segoe UI Symbol" w:cs="Segoe UI Symbol"/>
          <w:sz w:val="16"/>
        </w:rPr>
        <w:t></w:t>
      </w:r>
      <w:r>
        <w:rPr>
          <w:rFonts w:ascii="Arial" w:eastAsia="Arial" w:hAnsi="Arial" w:cs="Arial"/>
          <w:vertAlign w:val="subscript"/>
        </w:rPr>
        <w:t xml:space="preserve"> </w:t>
      </w:r>
      <w:r>
        <w:t xml:space="preserve">Xà phòng, nước </w:t>
      </w:r>
    </w:p>
    <w:p w:rsidR="00613554" w:rsidRDefault="00CB4339">
      <w:pPr>
        <w:numPr>
          <w:ilvl w:val="3"/>
          <w:numId w:val="266"/>
        </w:numPr>
        <w:spacing w:after="188"/>
        <w:ind w:firstLine="566"/>
      </w:pPr>
      <w:r>
        <w:t xml:space="preserve">Giấy vệ sinh </w:t>
      </w:r>
    </w:p>
    <w:p w:rsidR="00613554" w:rsidRDefault="00CB4339">
      <w:pPr>
        <w:numPr>
          <w:ilvl w:val="2"/>
          <w:numId w:val="266"/>
        </w:numPr>
        <w:ind w:hanging="689"/>
      </w:pPr>
      <w:r>
        <w:t>C</w:t>
      </w:r>
      <w:r>
        <w:t xml:space="preserve">ác bước thực hiện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310"/>
        <w:gridCol w:w="3658"/>
      </w:tblGrid>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và sắp xếp lại dụng cụ hợp lý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tiện cho thực hiện kỹ thuật </w:t>
            </w:r>
          </w:p>
        </w:tc>
      </w:tr>
      <w:tr w:rsidR="00613554">
        <w:trPr>
          <w:trHeight w:val="57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người bệnh: thông báo và giải thích cho người bệnh và gia đình về kỹ thuật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nhiễm bẩn môi trường </w:t>
            </w:r>
          </w:p>
        </w:tc>
      </w:tr>
      <w:tr w:rsidR="00613554">
        <w:trPr>
          <w:trHeight w:val="83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người bệnh đi tiểu và hứng nước tiểu riêng. Nếu cấy vi khuẩn dùng khay quả đậu to tiệt khuẩn và rửa hậu môn.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lẫn nước tiểu vào phân. Tránh nhiễm khuẩn từ dụng cụ hoặc từ hậu môn vào bệnh phẩm </w:t>
            </w:r>
          </w:p>
        </w:tc>
      </w:tr>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đi ngoài vào bô dẹt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lợi khi lấy mẫu phân </w:t>
            </w:r>
          </w:p>
        </w:tc>
      </w:tr>
      <w:tr w:rsidR="00613554">
        <w:trPr>
          <w:trHeight w:val="83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Dùng que để lấy phân (10 - 15g) ngay giữa bãi phân hoặc chỗ phân có nhầy, máu, mủ, cho vào lọ và đậy kín lại.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bảo quản mẫu và tránh nhiễm bẩn xung quanh. </w:t>
            </w:r>
          </w:p>
        </w:tc>
      </w:tr>
      <w:tr w:rsidR="00613554">
        <w:trPr>
          <w:trHeight w:val="83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Nếu xét nghiệm trứng giun kim: lấy que có bông, gạt các chất ở kẽ hậu môn, cho que tăm bông vào lọ và đậy kín nắp.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Giun kim thường đẻ ở nếp hậu môn </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Gửi sớm đến phòng xét nghiệm.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hỏng mẫu </w:t>
            </w:r>
          </w:p>
        </w:tc>
      </w:tr>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rửa tay, phân loại rác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Phòng lây nhiễm </w:t>
            </w:r>
          </w:p>
        </w:tc>
      </w:tr>
      <w:tr w:rsidR="00613554">
        <w:trPr>
          <w:trHeight w:val="142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Ghi hồ sơ: </w:t>
            </w:r>
          </w:p>
          <w:p w:rsidR="00613554" w:rsidRDefault="00CB4339">
            <w:pPr>
              <w:numPr>
                <w:ilvl w:val="0"/>
                <w:numId w:val="452"/>
              </w:numPr>
              <w:spacing w:after="26" w:line="261" w:lineRule="auto"/>
              <w:ind w:right="1826" w:firstLine="0"/>
            </w:pPr>
            <w:r>
              <w:rPr>
                <w:sz w:val="22"/>
              </w:rPr>
              <w:t>Ngày, giờ lấy bệnh phẩm - Tính chất, đặc điểm phân.</w:t>
            </w:r>
          </w:p>
          <w:p w:rsidR="00613554" w:rsidRDefault="00CB4339">
            <w:pPr>
              <w:numPr>
                <w:ilvl w:val="0"/>
                <w:numId w:val="452"/>
              </w:numPr>
              <w:spacing w:after="0" w:line="276" w:lineRule="auto"/>
              <w:ind w:right="1826" w:firstLine="0"/>
            </w:pPr>
            <w:r>
              <w:rPr>
                <w:sz w:val="22"/>
              </w:rPr>
              <w:lastRenderedPageBreak/>
              <w:t>Sự không thoải mái của người bệnh trong qua trình lấy phân.</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lastRenderedPageBreak/>
              <w:t xml:space="preserve">Đảm bảo tính pháp lý </w:t>
            </w:r>
          </w:p>
        </w:tc>
      </w:tr>
    </w:tbl>
    <w:p w:rsidR="00613554" w:rsidRDefault="00613554">
      <w:pPr>
        <w:sectPr w:rsidR="00613554">
          <w:headerReference w:type="even" r:id="rId316"/>
          <w:headerReference w:type="default" r:id="rId317"/>
          <w:footerReference w:type="even" r:id="rId318"/>
          <w:footerReference w:type="default" r:id="rId319"/>
          <w:headerReference w:type="first" r:id="rId320"/>
          <w:footerReference w:type="first" r:id="rId321"/>
          <w:pgSz w:w="10772" w:h="15307"/>
          <w:pgMar w:top="1135" w:right="217" w:bottom="813" w:left="1133" w:header="720" w:footer="1123" w:gutter="0"/>
          <w:cols w:space="720"/>
          <w:titlePg/>
        </w:sectPr>
      </w:pPr>
    </w:p>
    <w:p w:rsidR="00613554" w:rsidRDefault="00CB4339">
      <w:r>
        <w:lastRenderedPageBreak/>
        <w:t xml:space="preserve">Bảng kiểm quy trình kỹ thuật lấy phân làm xét nghiệm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đi tiểu và hứng nước tiểu riêng.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đi ngoài vào bô dẹt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Dùng que để lấy phân, cho vào lọ và đậy kín lại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Xét nghiệm trứng giun kim: lấy que có bông, gạt các chất ở kẽ hậu môn, cho que tăm bông vào lọ và đậy kín nắp.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Gửi sớm đến phòng xét nghiệm.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rửa tay, 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numPr>
          <w:ilvl w:val="0"/>
          <w:numId w:val="266"/>
        </w:numPr>
        <w:spacing w:after="122" w:line="237" w:lineRule="auto"/>
        <w:ind w:hanging="256"/>
        <w:jc w:val="left"/>
      </w:pPr>
      <w:r>
        <w:rPr>
          <w:rFonts w:ascii="Arial" w:eastAsia="Arial" w:hAnsi="Arial" w:cs="Arial"/>
          <w:sz w:val="23"/>
        </w:rPr>
        <w:t>L</w:t>
      </w:r>
      <w:r>
        <w:rPr>
          <w:rFonts w:ascii="Arial" w:eastAsia="Arial" w:hAnsi="Arial" w:cs="Arial"/>
          <w:sz w:val="23"/>
        </w:rPr>
        <w:t>Ấ</w:t>
      </w:r>
      <w:r>
        <w:rPr>
          <w:rFonts w:ascii="Arial" w:eastAsia="Arial" w:hAnsi="Arial" w:cs="Arial"/>
          <w:sz w:val="23"/>
        </w:rPr>
        <w:t>Y Đ</w:t>
      </w:r>
      <w:r>
        <w:rPr>
          <w:rFonts w:ascii="Arial" w:eastAsia="Arial" w:hAnsi="Arial" w:cs="Arial"/>
          <w:sz w:val="23"/>
        </w:rPr>
        <w:t>Ờ</w:t>
      </w:r>
      <w:r>
        <w:rPr>
          <w:rFonts w:ascii="Arial" w:eastAsia="Arial" w:hAnsi="Arial" w:cs="Arial"/>
          <w:sz w:val="23"/>
        </w:rPr>
        <w:t>M LÀM XÉT NGHI</w:t>
      </w:r>
      <w:r>
        <w:rPr>
          <w:rFonts w:ascii="Arial" w:eastAsia="Arial" w:hAnsi="Arial" w:cs="Arial"/>
          <w:sz w:val="23"/>
        </w:rPr>
        <w:t>Ệ</w:t>
      </w:r>
      <w:r>
        <w:rPr>
          <w:rFonts w:ascii="Arial" w:eastAsia="Arial" w:hAnsi="Arial" w:cs="Arial"/>
          <w:sz w:val="23"/>
        </w:rPr>
        <w:t xml:space="preserve">M </w:t>
      </w:r>
    </w:p>
    <w:p w:rsidR="00613554" w:rsidRDefault="00CB4339">
      <w:pPr>
        <w:ind w:left="-4" w:firstLine="567"/>
      </w:pPr>
      <w:r>
        <w:t xml:space="preserve">Đờm được bài tiết bởi các tế bào lót đường hô hấp với số lượng tối thiểu hàng ngày. Một số bệnh lý hô hấp có thể gây tăng số lượng hoặc thay đổi tính chất của đờm. Xét nghiệm đờm hỗ trợ trong chẩn đoán và điều trị một số bệnh, từ viêm phế quản đến ung thư </w:t>
      </w:r>
      <w:r>
        <w:t xml:space="preserve">phổi. </w:t>
      </w:r>
    </w:p>
    <w:p w:rsidR="00613554" w:rsidRDefault="00CB4339">
      <w:pPr>
        <w:spacing w:after="247"/>
        <w:ind w:left="-4" w:firstLine="567"/>
      </w:pPr>
      <w:r>
        <w:t xml:space="preserve">Hút đờm thường dùng để thu thập đờm khi người bệnh không thể khạc được. Đôi khi, hút đờm với áp lực mạnh có thể gây kích thích gây ho, gây nôn mửa, co thắt các cơ họng, thanh quản hoặc phế quản. Ngoài ra, hút đờm có thể gây thiếu oxy và tăng áp lực </w:t>
      </w:r>
      <w:r>
        <w:t xml:space="preserve">nội sọ. </w:t>
      </w:r>
    </w:p>
    <w:p w:rsidR="00613554" w:rsidRDefault="00CB4339">
      <w:pPr>
        <w:numPr>
          <w:ilvl w:val="1"/>
          <w:numId w:val="266"/>
        </w:numPr>
        <w:ind w:hanging="437"/>
      </w:pPr>
      <w:r>
        <w:t xml:space="preserve">Các loại xét nghiệm bệnh phẩm đờm </w:t>
      </w:r>
    </w:p>
    <w:p w:rsidR="00613554" w:rsidRDefault="00CB4339">
      <w:pPr>
        <w:numPr>
          <w:ilvl w:val="3"/>
          <w:numId w:val="272"/>
        </w:numPr>
        <w:ind w:firstLine="566"/>
      </w:pPr>
      <w:r>
        <w:t xml:space="preserve">Xét nghiệm tế bào có thể phát hiện tế bào lạc chỗ hoặc tế bào ung thư </w:t>
      </w:r>
    </w:p>
    <w:p w:rsidR="00613554" w:rsidRDefault="00CB4339">
      <w:pPr>
        <w:numPr>
          <w:ilvl w:val="3"/>
          <w:numId w:val="272"/>
        </w:numPr>
        <w:spacing w:after="247"/>
        <w:ind w:firstLine="566"/>
      </w:pPr>
      <w:r>
        <w:t xml:space="preserve">Xét nghiệm vi khuẩn: soi trực tiếp tìm vi khuẩn hoặc nuôi cấy, làm kháng sinh đồ. </w:t>
      </w:r>
    </w:p>
    <w:p w:rsidR="00613554" w:rsidRDefault="00CB4339">
      <w:pPr>
        <w:numPr>
          <w:ilvl w:val="1"/>
          <w:numId w:val="266"/>
        </w:numPr>
        <w:ind w:hanging="437"/>
      </w:pPr>
      <w:r>
        <w:t xml:space="preserve">Sự thay đổi tính chất đờm </w:t>
      </w:r>
    </w:p>
    <w:p w:rsidR="00613554" w:rsidRDefault="00CB4339">
      <w:pPr>
        <w:numPr>
          <w:ilvl w:val="3"/>
          <w:numId w:val="273"/>
        </w:numPr>
        <w:ind w:hanging="286"/>
      </w:pPr>
      <w:r>
        <w:t xml:space="preserve">Màu sắc </w:t>
      </w:r>
    </w:p>
    <w:p w:rsidR="00613554" w:rsidRDefault="00CB4339">
      <w:pPr>
        <w:spacing w:line="317" w:lineRule="auto"/>
        <w:ind w:left="577" w:right="4497"/>
      </w:pPr>
      <w:r>
        <w:rPr>
          <w:rFonts w:ascii="Segoe UI Symbol" w:eastAsia="Segoe UI Symbol" w:hAnsi="Segoe UI Symbol" w:cs="Segoe UI Symbol"/>
          <w:sz w:val="22"/>
        </w:rPr>
        <w:t></w:t>
      </w:r>
      <w:r>
        <w:rPr>
          <w:rFonts w:ascii="Arial" w:eastAsia="Arial" w:hAnsi="Arial" w:cs="Arial"/>
          <w:sz w:val="22"/>
        </w:rPr>
        <w:t xml:space="preserve"> </w:t>
      </w:r>
      <w:r>
        <w:t xml:space="preserve">Màu vàng, xanh: nhiễm trùng  </w:t>
      </w:r>
      <w:r>
        <w:rPr>
          <w:rFonts w:ascii="Segoe UI Symbol" w:eastAsia="Segoe UI Symbol" w:hAnsi="Segoe UI Symbol" w:cs="Segoe UI Symbol"/>
          <w:sz w:val="22"/>
        </w:rPr>
        <w:t></w:t>
      </w:r>
      <w:r>
        <w:rPr>
          <w:rFonts w:ascii="Arial" w:eastAsia="Arial" w:hAnsi="Arial" w:cs="Arial"/>
          <w:sz w:val="22"/>
        </w:rPr>
        <w:t xml:space="preserve"> </w:t>
      </w:r>
      <w:r>
        <w:t xml:space="preserve">Màu nâu đỏ (rỉ sét): viêm phổi </w:t>
      </w:r>
    </w:p>
    <w:p w:rsidR="00613554" w:rsidRDefault="00CB4339">
      <w:pPr>
        <w:numPr>
          <w:ilvl w:val="3"/>
          <w:numId w:val="273"/>
        </w:numPr>
        <w:ind w:hanging="286"/>
      </w:pPr>
      <w:r>
        <w:t xml:space="preserve">Mùi: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Tanh hôi: ung thư phổi. </w:t>
      </w:r>
    </w:p>
    <w:p w:rsidR="00613554" w:rsidRDefault="00CB4339">
      <w:pPr>
        <w:spacing w:after="474"/>
        <w:ind w:left="577"/>
      </w:pPr>
      <w:r>
        <w:rPr>
          <w:rFonts w:ascii="Segoe UI Symbol" w:eastAsia="Segoe UI Symbol" w:hAnsi="Segoe UI Symbol" w:cs="Segoe UI Symbol"/>
          <w:sz w:val="22"/>
        </w:rPr>
        <w:t></w:t>
      </w:r>
      <w:r>
        <w:rPr>
          <w:rFonts w:ascii="Arial" w:eastAsia="Arial" w:hAnsi="Arial" w:cs="Arial"/>
          <w:sz w:val="22"/>
        </w:rPr>
        <w:t xml:space="preserve"> </w:t>
      </w:r>
      <w:r>
        <w:t xml:space="preserve">Trứng thối: nhiễm trùng do vi khuẩn hiếm khí </w:t>
      </w:r>
    </w:p>
    <w:p w:rsidR="00613554" w:rsidRDefault="00CB4339">
      <w:pPr>
        <w:spacing w:after="13" w:line="248" w:lineRule="auto"/>
        <w:ind w:left="616" w:right="3994" w:hanging="631"/>
        <w:jc w:val="left"/>
      </w:pPr>
      <w:r>
        <w:lastRenderedPageBreak/>
        <w:t xml:space="preserve">208 </w:t>
      </w:r>
      <w:r>
        <w:tab/>
      </w:r>
      <w:r>
        <w:rPr>
          <w:sz w:val="22"/>
        </w:rPr>
        <w:t xml:space="preserve">BÀI 11: LẤY BỆNH PHẨM LÀM XÉT NGHIỆM      </w:t>
      </w:r>
      <w:r>
        <w:rPr>
          <w:sz w:val="22"/>
        </w:rPr>
        <w:tab/>
      </w:r>
      <w:r>
        <w:t xml:space="preserve"> </w:t>
      </w:r>
    </w:p>
    <w:p w:rsidR="00613554" w:rsidRDefault="00CB4339">
      <w:r>
        <w:t xml:space="preserve">5.3. Một số lưu ý khi lấy bệnh phẩm đờm </w:t>
      </w:r>
    </w:p>
    <w:p w:rsidR="00613554" w:rsidRDefault="00CB4339">
      <w:pPr>
        <w:numPr>
          <w:ilvl w:val="2"/>
          <w:numId w:val="274"/>
        </w:numPr>
        <w:ind w:firstLine="566"/>
      </w:pPr>
      <w:r>
        <w:t xml:space="preserve">Nên lấy đờm vào buổi </w:t>
      </w:r>
      <w:r>
        <w:t xml:space="preserve">sáng sớm khi người bệnh đã đánh răng, súc miệng. </w:t>
      </w:r>
    </w:p>
    <w:p w:rsidR="00613554" w:rsidRDefault="00CB4339">
      <w:pPr>
        <w:numPr>
          <w:ilvl w:val="2"/>
          <w:numId w:val="274"/>
        </w:numPr>
        <w:ind w:firstLine="566"/>
      </w:pPr>
      <w:r>
        <w:t xml:space="preserve">Nên chờ 1 đến 2 giờ sau khi ăn mới lấy mẫu đờm </w:t>
      </w:r>
    </w:p>
    <w:p w:rsidR="00613554" w:rsidRDefault="00CB4339">
      <w:pPr>
        <w:numPr>
          <w:ilvl w:val="2"/>
          <w:numId w:val="274"/>
        </w:numPr>
        <w:spacing w:after="244"/>
        <w:ind w:firstLine="566"/>
      </w:pPr>
      <w:r>
        <w:t xml:space="preserve">Nếu lấy mẫu xét nghiệm lao (AFB) phải lấy trong 3 ngày liên tiếp, nếu cấy đờm có thể đến 8 tuần mới có kết quả. </w:t>
      </w:r>
    </w:p>
    <w:p w:rsidR="00613554" w:rsidRDefault="00CB4339">
      <w:r>
        <w:t>5.4. Quy trình kỹ thuật lấy đờm làm xét nghiệ</w:t>
      </w:r>
      <w:r>
        <w:t xml:space="preserve">m </w:t>
      </w:r>
    </w:p>
    <w:p w:rsidR="00613554" w:rsidRDefault="00CB4339">
      <w:r>
        <w:t xml:space="preserve">5.4.1. Nhận định </w:t>
      </w:r>
    </w:p>
    <w:p w:rsidR="00613554" w:rsidRDefault="00CB4339">
      <w:pPr>
        <w:numPr>
          <w:ilvl w:val="2"/>
          <w:numId w:val="275"/>
        </w:numPr>
        <w:ind w:firstLine="566"/>
      </w:pPr>
      <w:r>
        <w:t xml:space="preserve">Kiểm tra lại chỉ định xét nghiệm đờm của bác sĩ: số lượng đờm, số lượng xét nghiệm, thời gian và phương pháp lấy bệnh phẩm. </w:t>
      </w:r>
    </w:p>
    <w:p w:rsidR="00613554" w:rsidRDefault="00CB4339">
      <w:pPr>
        <w:numPr>
          <w:ilvl w:val="2"/>
          <w:numId w:val="275"/>
        </w:numPr>
        <w:ind w:firstLine="566"/>
      </w:pPr>
      <w:r>
        <w:t xml:space="preserve">Nhận định sự hiểu biết của người bệnh về mục đích và quy trình lấy đờm </w:t>
      </w:r>
    </w:p>
    <w:p w:rsidR="00613554" w:rsidRDefault="00CB4339">
      <w:pPr>
        <w:numPr>
          <w:ilvl w:val="2"/>
          <w:numId w:val="275"/>
        </w:numPr>
        <w:ind w:firstLine="566"/>
      </w:pPr>
      <w:r>
        <w:t>Nhận định thời gian bữa ăn gần nhất củ</w:t>
      </w:r>
      <w:r>
        <w:t xml:space="preserve">a người bệnh hoặc tình trạng ăn qua ống thông mũi dạ dày. Thực hiện kỹ thuật sau 1 - 2 giờ nếu người bệnh mới ăn. </w:t>
      </w:r>
    </w:p>
    <w:p w:rsidR="00613554" w:rsidRDefault="00CB4339">
      <w:pPr>
        <w:numPr>
          <w:ilvl w:val="2"/>
          <w:numId w:val="275"/>
        </w:numPr>
        <w:ind w:firstLine="566"/>
      </w:pPr>
      <w:r>
        <w:t xml:space="preserve">Đánh giá tình trạng hô hấp của người bệnh, tần số thở, kiểu thở, tính chất, thở nông sâu, màu sắc da niêm. </w:t>
      </w:r>
    </w:p>
    <w:p w:rsidR="00613554" w:rsidRDefault="00CB4339">
      <w:pPr>
        <w:numPr>
          <w:ilvl w:val="2"/>
          <w:numId w:val="275"/>
        </w:numPr>
        <w:spacing w:after="247"/>
        <w:ind w:firstLine="566"/>
      </w:pPr>
      <w:r>
        <w:t>Xác định biện pháp cần thiết để h</w:t>
      </w:r>
      <w:r>
        <w:t xml:space="preserve">ỗ trợ người bệnh lấy được bệnh phẩm đờm. </w:t>
      </w:r>
    </w:p>
    <w:p w:rsidR="00613554" w:rsidRDefault="00CB4339">
      <w:r>
        <w:t xml:space="preserve">5.4.2. Dụng cụ </w:t>
      </w:r>
    </w:p>
    <w:p w:rsidR="00613554" w:rsidRDefault="00CB4339">
      <w:pPr>
        <w:numPr>
          <w:ilvl w:val="2"/>
          <w:numId w:val="276"/>
        </w:numPr>
        <w:ind w:hanging="286"/>
      </w:pPr>
      <w:r>
        <w:t xml:space="preserve">Lọ đựng đờm vô trùng </w:t>
      </w:r>
    </w:p>
    <w:p w:rsidR="00613554" w:rsidRDefault="00CB4339">
      <w:pPr>
        <w:numPr>
          <w:ilvl w:val="2"/>
          <w:numId w:val="276"/>
        </w:numPr>
        <w:ind w:hanging="286"/>
      </w:pPr>
      <w:r>
        <w:t xml:space="preserve">Bộ dụng cụ hút đờm vô trùng và máy hút đờm (cấy đờm) </w:t>
      </w:r>
    </w:p>
    <w:p w:rsidR="00613554" w:rsidRDefault="00CB4339">
      <w:pPr>
        <w:numPr>
          <w:ilvl w:val="2"/>
          <w:numId w:val="276"/>
        </w:numPr>
        <w:ind w:hanging="286"/>
      </w:pPr>
      <w:r>
        <w:t>Ống đựng tăm bông vô trùng để phết họng (người bệnh không tự khạc được)</w:t>
      </w:r>
      <w:r>
        <w:rPr>
          <w:vertAlign w:val="subscript"/>
        </w:rPr>
        <w:t xml:space="preserve"> </w:t>
      </w:r>
    </w:p>
    <w:p w:rsidR="00613554" w:rsidRDefault="00CB4339">
      <w:pPr>
        <w:numPr>
          <w:ilvl w:val="2"/>
          <w:numId w:val="276"/>
        </w:numPr>
        <w:ind w:hanging="286"/>
      </w:pPr>
      <w:r>
        <w:t xml:space="preserve">Cốc lấy đờm có nắp </w:t>
      </w:r>
    </w:p>
    <w:p w:rsidR="00613554" w:rsidRDefault="00CB4339">
      <w:pPr>
        <w:numPr>
          <w:ilvl w:val="2"/>
          <w:numId w:val="276"/>
        </w:numPr>
        <w:ind w:hanging="286"/>
      </w:pPr>
      <w:r>
        <w:t xml:space="preserve">Găng sạch và găng vô khuẩn </w:t>
      </w:r>
    </w:p>
    <w:p w:rsidR="00613554" w:rsidRDefault="00CB4339">
      <w:pPr>
        <w:numPr>
          <w:ilvl w:val="2"/>
          <w:numId w:val="276"/>
        </w:numPr>
        <w:spacing w:after="248"/>
        <w:ind w:hanging="286"/>
      </w:pPr>
      <w:r>
        <w:t xml:space="preserve">Hệ thống oxy (nếu cần) </w:t>
      </w:r>
    </w:p>
    <w:p w:rsidR="00613554" w:rsidRDefault="00CB4339">
      <w:r>
        <w:t xml:space="preserve">5.4.3. Các bước thực hiện </w:t>
      </w:r>
    </w:p>
    <w:tbl>
      <w:tblPr>
        <w:tblStyle w:val="TableGrid"/>
        <w:tblW w:w="8506" w:type="dxa"/>
        <w:tblInd w:w="-1" w:type="dxa"/>
        <w:tblCellMar>
          <w:top w:w="0" w:type="dxa"/>
          <w:left w:w="66" w:type="dxa"/>
          <w:bottom w:w="0" w:type="dxa"/>
          <w:right w:w="5" w:type="dxa"/>
        </w:tblCellMar>
        <w:tblLook w:val="04A0" w:firstRow="1" w:lastRow="0" w:firstColumn="1" w:lastColumn="0" w:noHBand="0" w:noVBand="1"/>
      </w:tblPr>
      <w:tblGrid>
        <w:gridCol w:w="538"/>
        <w:gridCol w:w="4414"/>
        <w:gridCol w:w="3554"/>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và sắp xếp lại dụng cụ hợp lý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tiện khi thực hiện kỹ năng </w:t>
            </w:r>
          </w:p>
        </w:tc>
      </w:tr>
      <w:tr w:rsidR="00613554">
        <w:trPr>
          <w:trHeight w:val="173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Chuẩn bị người bệnh </w:t>
            </w:r>
          </w:p>
          <w:p w:rsidR="00613554" w:rsidRDefault="00CB4339">
            <w:pPr>
              <w:numPr>
                <w:ilvl w:val="0"/>
                <w:numId w:val="453"/>
              </w:numPr>
              <w:spacing w:after="37" w:line="232" w:lineRule="auto"/>
              <w:ind w:firstLine="0"/>
            </w:pPr>
            <w:r>
              <w:rPr>
                <w:sz w:val="22"/>
              </w:rPr>
              <w:t>Xác định tên, thông báo và giải thích cho người bệnh và gia đình người bệnh.</w:t>
            </w:r>
          </w:p>
          <w:p w:rsidR="00613554" w:rsidRDefault="00CB4339">
            <w:pPr>
              <w:numPr>
                <w:ilvl w:val="0"/>
                <w:numId w:val="453"/>
              </w:numPr>
              <w:spacing w:after="36"/>
              <w:ind w:firstLine="0"/>
            </w:pPr>
            <w:r>
              <w:rPr>
                <w:sz w:val="22"/>
              </w:rPr>
              <w:t>Tư thế người bệnh phù hợp</w:t>
            </w:r>
          </w:p>
          <w:p w:rsidR="00613554" w:rsidRDefault="00CB4339">
            <w:pPr>
              <w:numPr>
                <w:ilvl w:val="0"/>
                <w:numId w:val="453"/>
              </w:numPr>
              <w:spacing w:after="0" w:line="276" w:lineRule="auto"/>
              <w:ind w:firstLine="0"/>
            </w:pPr>
            <w:r>
              <w:rPr>
                <w:sz w:val="22"/>
              </w:rPr>
              <w:t>Hướng dẫn người bệnh thở bình thường trong khi hút đờm để phòng thở quá nhanh.</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984"/>
              <w:ind w:left="0" w:firstLine="0"/>
              <w:jc w:val="left"/>
            </w:pPr>
            <w:r>
              <w:rPr>
                <w:sz w:val="22"/>
              </w:rPr>
              <w:t xml:space="preserve">Tạo sự hợp tác tốt của người bệnh </w:t>
            </w:r>
          </w:p>
          <w:p w:rsidR="00613554" w:rsidRDefault="00CB4339">
            <w:pPr>
              <w:spacing w:after="0" w:line="276" w:lineRule="auto"/>
              <w:ind w:left="0" w:firstLine="0"/>
              <w:jc w:val="left"/>
            </w:pPr>
            <w:r>
              <w:rPr>
                <w:sz w:val="22"/>
              </w:rPr>
              <w:t xml:space="preserve">Tiến hành kỹ thuật được thuận tiện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Tạo không gian kín đáo cho người bệnh (đóng cửa, kéo rèm…).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A. Lấy đờm bằng khạc đờm</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Giải thích và hướng dẫn cho người bệnh cách ho và khạc đờm.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Không phải là khạc nhổ dịch họng và nước bọt </w:t>
            </w:r>
          </w:p>
        </w:tc>
      </w:tr>
      <w:tr w:rsidR="00613554">
        <w:trPr>
          <w:trHeight w:val="85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người bệnh đánh răng hoặc súc miệng bằng nước sạch.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Không nên dùng kem đánh răng hoặc nước súc miệng vì có thể thay đổi kết quả nuôi cấy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 găng sạch, cầm cốc lấy đờm và hướng dẫn người bệnh không chạm tay vào phía trong cốc.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nhiễm vi khuẩn từ ngoài vào </w:t>
            </w:r>
          </w:p>
        </w:tc>
      </w:tr>
      <w:tr w:rsidR="00613554">
        <w:trPr>
          <w:trHeight w:val="110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Hướng dẫn người bệnh thở sâu 3 - 4 lần, chú ý thở chậm và thở ra hết. Sau khi thở ra hết 1 lần, yêu cầu người bệnh ho mạnh, khạc đờm trực tiếp vào cốc.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Làm lại như vậy cho đến khi được khoảng 5 - 10 ml đờm (không lẫn nước bọt).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Đậy chặt nắp cốc. Nếu có đờm rây ra phía ngoài cốc, lau sạch bằng bông cồn.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Đưa cho người bệnh khăn lau sạch để lau miệng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tên người bệnh lên cốc bệnh phẩm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Sai bệnh phẩm sẽ dẫn đến chẩn đoán và điều trị sai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bệnh phẩm vào hộp chuyên dụng và gửi đến phòng xét.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đờm nhớt đúng, tránh bội nhiễm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rửa tay, thu dọn dụng cụ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lây nhiễm bệnh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ở tư thế thoải mái, tiện nghi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được quan tâm, chăm sóc </w:t>
            </w:r>
          </w:p>
        </w:tc>
      </w:tr>
      <w:tr w:rsidR="00613554">
        <w:trPr>
          <w:trHeight w:val="12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Ghi hồ sơ: </w:t>
            </w:r>
          </w:p>
          <w:p w:rsidR="00613554" w:rsidRDefault="00CB4339">
            <w:pPr>
              <w:numPr>
                <w:ilvl w:val="0"/>
                <w:numId w:val="454"/>
              </w:numPr>
              <w:spacing w:after="36"/>
              <w:ind w:hanging="127"/>
              <w:jc w:val="left"/>
            </w:pPr>
            <w:r>
              <w:rPr>
                <w:sz w:val="22"/>
              </w:rPr>
              <w:t>Ngày, giờ lấy đờm</w:t>
            </w:r>
          </w:p>
          <w:p w:rsidR="00613554" w:rsidRDefault="00CB4339">
            <w:pPr>
              <w:numPr>
                <w:ilvl w:val="0"/>
                <w:numId w:val="454"/>
              </w:numPr>
              <w:spacing w:after="39"/>
              <w:ind w:hanging="127"/>
              <w:jc w:val="left"/>
            </w:pPr>
            <w:r>
              <w:rPr>
                <w:sz w:val="22"/>
              </w:rPr>
              <w:t>Tính chất, đặc điểm của đờm</w:t>
            </w:r>
          </w:p>
          <w:p w:rsidR="00613554" w:rsidRDefault="00CB4339">
            <w:pPr>
              <w:numPr>
                <w:ilvl w:val="0"/>
                <w:numId w:val="454"/>
              </w:numPr>
              <w:spacing w:after="0" w:line="276" w:lineRule="auto"/>
              <w:ind w:hanging="127"/>
              <w:jc w:val="left"/>
            </w:pPr>
            <w:r>
              <w:rPr>
                <w:sz w:val="22"/>
              </w:rPr>
              <w:t>Khả năng thực hiện thủ thuật của người bệnh</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tính pháp lý </w:t>
            </w:r>
          </w:p>
        </w:tc>
      </w:tr>
      <w:tr w:rsidR="00613554">
        <w:trPr>
          <w:trHeight w:val="34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Lấy đờm bằng hút đờm</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người bệnh ở tư thế đầu cao hoặc bán Fowler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cho phổi nở tối đa và người bệnh có thể ho </w:t>
            </w:r>
          </w:p>
        </w:tc>
      </w:tr>
      <w:tr w:rsidR="00613554">
        <w:trPr>
          <w:trHeight w:val="85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Rửa tay, đi găng sạch bên tay không thuận. Chuẩn bị máy và dụng cụ hút đảm bảo máy hoạt động tốt.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máy tốt để hút được đờm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Nối máy hút với bộ phận chứa đờm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cho việc lấy bệnh phẩm đờm </w:t>
            </w:r>
          </w:p>
        </w:tc>
      </w:tr>
      <w:tr w:rsidR="00613554">
        <w:trPr>
          <w:trHeight w:val="34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 găng vô khuẩn vào tay thuận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nhiễm khuẩn đường hô hấp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Dùng tay có găng vô khuẩn nối ống thông vô khuẩn với ống cao su của máy hút.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Đưa đờm trực tiếp vào ống bệnh phẩm </w:t>
            </w:r>
          </w:p>
        </w:tc>
      </w:tr>
      <w:tr w:rsidR="00613554">
        <w:trPr>
          <w:trHeight w:val="85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Nhẹ nhàng đưa đầu ống hút qua hầu họng, ống nội khí quản hoặc đường mở khí quản (chưa bật máy hút).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làm tổn thương đường thở khi thực hiện thủ thuật.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nhẹ nhàng và nhanh ống thông vào khí quản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Đưa nhanh qua thanh quản và khí quản hạn chế phản xạ ho của người bệnh. </w:t>
            </w:r>
          </w:p>
        </w:tc>
      </w:tr>
      <w:tr w:rsidR="00613554">
        <w:trPr>
          <w:trHeight w:val="85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8" w:firstLine="0"/>
              <w:jc w:val="left"/>
            </w:pPr>
            <w:r>
              <w:rPr>
                <w:sz w:val="22"/>
              </w:rPr>
              <w:t xml:space="preserve">11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Yêu cầu người bệnh ho, bật máy hút khoảng 5-10 giây lấy khoảng 2 - 10ml đờm.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lấy được đờm từ phế quản. Nếu hút quá 10 giây sẽ gây giảm oxy và tổn thương niêm mạc.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Rút ống thông khỏi bộ phận chứa đờm và tắt máy hút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Máy hút có thể làm tổn thương niêm mạc trong quá trình rút ống thông.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Đậy chặt nắp cốc. Nếu có đờm rây ra phía ngoài cốc, lau sạch bằng bông cồn.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nhiễm khuẩn cho người làm xét nghiệm.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Tháo rời ống hút với bộ phận kết nối và khử khuẩn.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Giảm nguy cơ phát tán vi khuẩn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cho người bệnh khăn lau sạch để lau miệng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cho người bệnh sạch sẽ và thoải mái. </w:t>
            </w:r>
          </w:p>
        </w:tc>
      </w:tr>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16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từ bước 11 - 15 giống kỹ năng lấy đờm bằng khạc đờm.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Bảng kiểm quy trình kỹ thuật lấy đờm làm xét nghiệm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581"/>
        <w:gridCol w:w="4802"/>
        <w:gridCol w:w="905"/>
        <w:gridCol w:w="1219"/>
        <w:gridCol w:w="999"/>
      </w:tblGrid>
      <w:tr w:rsidR="00613554">
        <w:trPr>
          <w:trHeight w:val="365"/>
        </w:trPr>
        <w:tc>
          <w:tcPr>
            <w:tcW w:w="581"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6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6288" w:type="dxa"/>
            <w:gridSpan w:val="3"/>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L ấy đờm bằng khạc đờm</w:t>
            </w: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1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người bệnh cách ho và khạc đờm, đánh răng và súc miệng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 găng sạch, cầm cốc lấy đờm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19"/>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Yêu cầu người bệnh ho mạnh, khạc đờm trực tiếp vào cốc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Đậy chặt nắp cốc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miệng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tên người bệnh lên cốc bệnh phẩm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Gửi đến phòng xét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rửa tay, 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người bệnh ở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Lấy đờm bằng hút đờm</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người bệnh ở tư thế đầu cao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Rửa tay, đi găng sạch bên tay không thuận. Nối máy hút với bộ phận chứa đờm.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 găng vô khuẩn vào tay thuận, nối ống thông vô khuẩn với ống cao su của máy hút.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ống thông vào khí quản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Yêu cầu người bệnh ho, bật máy hút lấy đờm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Rút ống thông, tắt máy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từ bước 4.6 - 4.12 giống kỹ năng lấy đờm bằng khạc đờm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LƯỢNG GIÁ CUỐI BÀI </w:t>
      </w:r>
    </w:p>
    <w:p w:rsidR="00613554" w:rsidRDefault="00CB4339">
      <w:pPr>
        <w:numPr>
          <w:ilvl w:val="0"/>
          <w:numId w:val="277"/>
        </w:numPr>
        <w:ind w:hanging="250"/>
      </w:pPr>
      <w:r>
        <w:t>Chọn câu trả lời đúng nhất</w:t>
      </w:r>
    </w:p>
    <w:p w:rsidR="00613554" w:rsidRDefault="00CB4339">
      <w:pPr>
        <w:ind w:left="-4" w:firstLine="567"/>
      </w:pPr>
      <w:r>
        <w:t xml:space="preserve">Câu 1. Điều dưỡng lấy máu người bệnh để xét nghiệm tìm ký sinh trùng sốt rét cần thực hiện khi: </w:t>
      </w:r>
    </w:p>
    <w:p w:rsidR="00613554" w:rsidRDefault="00CB4339">
      <w:pPr>
        <w:spacing w:line="333" w:lineRule="auto"/>
        <w:ind w:left="862" w:right="4569"/>
      </w:pPr>
      <w:r>
        <w:t>A. Trước khi người bệnh sốt B. Sau khi người bệnh sốt</w:t>
      </w:r>
    </w:p>
    <w:p w:rsidR="00613554" w:rsidRDefault="00CB4339">
      <w:pPr>
        <w:numPr>
          <w:ilvl w:val="2"/>
          <w:numId w:val="278"/>
        </w:numPr>
        <w:ind w:hanging="396"/>
      </w:pPr>
      <w:r>
        <w:t>Trong lúc người bệnh sốt</w:t>
      </w:r>
    </w:p>
    <w:p w:rsidR="00613554" w:rsidRDefault="00CB4339">
      <w:pPr>
        <w:numPr>
          <w:ilvl w:val="2"/>
          <w:numId w:val="278"/>
        </w:numPr>
        <w:ind w:hanging="396"/>
      </w:pPr>
      <w:r>
        <w:t>Không quan trọng về thời điểm lấy mẫu</w:t>
      </w:r>
    </w:p>
    <w:p w:rsidR="00613554" w:rsidRDefault="00CB4339">
      <w:pPr>
        <w:ind w:left="-4" w:firstLine="567"/>
      </w:pPr>
      <w:r>
        <w:t>Câu 2. Người bệnh tiểu đường, cần được xét</w:t>
      </w:r>
      <w:r>
        <w:t xml:space="preserve"> nghiệm đường máu, điều dưỡng sẽ lấy máu ở vị trí nào sau đây: </w:t>
      </w:r>
    </w:p>
    <w:p w:rsidR="00613554" w:rsidRDefault="00CB4339">
      <w:pPr>
        <w:numPr>
          <w:ilvl w:val="2"/>
          <w:numId w:val="279"/>
        </w:numPr>
        <w:ind w:hanging="396"/>
      </w:pPr>
      <w:r>
        <w:t>Lấy máu mao mạch</w:t>
      </w:r>
    </w:p>
    <w:p w:rsidR="00613554" w:rsidRDefault="00CB4339">
      <w:pPr>
        <w:numPr>
          <w:ilvl w:val="2"/>
          <w:numId w:val="279"/>
        </w:numPr>
        <w:ind w:hanging="396"/>
      </w:pPr>
      <w:r>
        <w:t>Lấy máu tĩnh mạch</w:t>
      </w:r>
    </w:p>
    <w:p w:rsidR="00613554" w:rsidRDefault="00CB4339">
      <w:pPr>
        <w:numPr>
          <w:ilvl w:val="2"/>
          <w:numId w:val="279"/>
        </w:numPr>
        <w:ind w:hanging="396"/>
      </w:pPr>
      <w:r>
        <w:t>Lấy máu động mạch</w:t>
      </w:r>
    </w:p>
    <w:p w:rsidR="00613554" w:rsidRDefault="00CB4339">
      <w:pPr>
        <w:numPr>
          <w:ilvl w:val="2"/>
          <w:numId w:val="279"/>
        </w:numPr>
        <w:ind w:hanging="396"/>
      </w:pPr>
      <w:r>
        <w:t>Lấy máu mao mạch và tĩnh mạch</w:t>
      </w:r>
    </w:p>
    <w:p w:rsidR="00613554" w:rsidRDefault="00CB4339">
      <w:pPr>
        <w:ind w:left="-4" w:firstLine="567"/>
      </w:pPr>
      <w:r>
        <w:t xml:space="preserve">Câu 3. Xét nghiệm cấy nước tiểu tìm vi khuẩn, cần lấy nước tiểu theo phương pháp nào:  </w:t>
      </w:r>
    </w:p>
    <w:p w:rsidR="00613554" w:rsidRDefault="00CB4339">
      <w:pPr>
        <w:numPr>
          <w:ilvl w:val="2"/>
          <w:numId w:val="280"/>
        </w:numPr>
        <w:ind w:hanging="396"/>
      </w:pPr>
      <w:r>
        <w:lastRenderedPageBreak/>
        <w:t>Lấy nước tiểu sạch, giữa dòng</w:t>
      </w:r>
    </w:p>
    <w:p w:rsidR="00613554" w:rsidRDefault="00CB4339">
      <w:pPr>
        <w:numPr>
          <w:ilvl w:val="2"/>
          <w:numId w:val="280"/>
        </w:numPr>
        <w:ind w:hanging="396"/>
      </w:pPr>
      <w:r>
        <w:t>Lấy nước tiểu giữa dòng, đảm báo vô trùng dụng cụ lấy mẫu nước tiểu</w:t>
      </w:r>
    </w:p>
    <w:p w:rsidR="00613554" w:rsidRDefault="00CB4339">
      <w:pPr>
        <w:numPr>
          <w:ilvl w:val="2"/>
          <w:numId w:val="280"/>
        </w:numPr>
        <w:ind w:hanging="396"/>
      </w:pPr>
      <w:r>
        <w:t>Lấy nước tiểu 24 giờ</w:t>
      </w:r>
    </w:p>
    <w:p w:rsidR="00613554" w:rsidRDefault="00CB4339">
      <w:pPr>
        <w:numPr>
          <w:ilvl w:val="2"/>
          <w:numId w:val="280"/>
        </w:numPr>
        <w:spacing w:after="0"/>
        <w:ind w:hanging="396"/>
      </w:pPr>
      <w:r>
        <w:t>Lấy nước tiểu qua ống thông</w:t>
      </w:r>
    </w:p>
    <w:p w:rsidR="00613554" w:rsidRDefault="00CB4339">
      <w:pPr>
        <w:ind w:left="-4" w:firstLine="567"/>
      </w:pPr>
      <w:r>
        <w:t>Câu 4. Người bệnh A, 65 tuổi, 2 ngày nay tiểu lắt nhắt, tiểu rắt buốt, kêu đau vùng bụng dưới. Đi khám bác sĩ chẩn đoán nhiễm trùng tiểu, chỉ định lấy nước tiểu để xét nghiệm. Người bệnh kiên quyết từ chối không lấy mẫu xét nghiệm, xử trí của điều dưỡng lú</w:t>
      </w:r>
      <w:r>
        <w:t xml:space="preserve">c đó: </w:t>
      </w:r>
    </w:p>
    <w:p w:rsidR="00613554" w:rsidRDefault="00CB4339">
      <w:pPr>
        <w:numPr>
          <w:ilvl w:val="2"/>
          <w:numId w:val="281"/>
        </w:numPr>
        <w:ind w:hanging="396"/>
      </w:pPr>
      <w:r>
        <w:t>Báo bác sĩ</w:t>
      </w:r>
    </w:p>
    <w:p w:rsidR="00613554" w:rsidRDefault="00CB4339">
      <w:pPr>
        <w:numPr>
          <w:ilvl w:val="2"/>
          <w:numId w:val="281"/>
        </w:numPr>
        <w:ind w:hanging="396"/>
      </w:pPr>
      <w:r>
        <w:t>Không cần thiết phải lấy mẫu nước tiểu vẫn có thể điều trị bệnh</w:t>
      </w:r>
    </w:p>
    <w:p w:rsidR="00613554" w:rsidRDefault="00CB4339">
      <w:pPr>
        <w:numPr>
          <w:ilvl w:val="2"/>
          <w:numId w:val="281"/>
        </w:numPr>
        <w:ind w:hanging="396"/>
      </w:pPr>
      <w:r>
        <w:t>Dặn người nhà tìm cách để lấy được mẫu nước tiểu xét nghiệm</w:t>
      </w:r>
    </w:p>
    <w:p w:rsidR="00613554" w:rsidRDefault="00CB4339">
      <w:pPr>
        <w:numPr>
          <w:ilvl w:val="2"/>
          <w:numId w:val="281"/>
        </w:numPr>
        <w:ind w:hanging="396"/>
      </w:pPr>
      <w:r>
        <w:t>Tiếp xúc, giải thích rõ ràng, ngắn gọn mọi thông tin cần thiết với người bệnh, hỗ trợ người bệnh khi cần.</w:t>
      </w:r>
    </w:p>
    <w:p w:rsidR="00613554" w:rsidRDefault="00CB4339">
      <w:pPr>
        <w:ind w:left="-4" w:firstLine="567"/>
      </w:pPr>
      <w:r>
        <w:t>Câu 5. N</w:t>
      </w:r>
      <w:r>
        <w:t xml:space="preserve">gười bệnh đồng ý xét nghiệm nước tiểu nhưng không thực hiện được vì vừa mới đi tiểu, không có nước tiểu. Bác sĩ cho phép lấy nước tiểu tại nhà, điều dưỡng hướng dẫn người bệnh cách lấy nước tiểu xét nghiệm, ngoại trừ: </w:t>
      </w:r>
    </w:p>
    <w:p w:rsidR="00613554" w:rsidRDefault="00CB4339">
      <w:pPr>
        <w:numPr>
          <w:ilvl w:val="2"/>
          <w:numId w:val="282"/>
        </w:numPr>
        <w:ind w:hanging="396"/>
      </w:pPr>
      <w:r>
        <w:t>Lấy nước tiểu giữa dòng</w:t>
      </w:r>
    </w:p>
    <w:p w:rsidR="00613554" w:rsidRDefault="00CB4339">
      <w:pPr>
        <w:numPr>
          <w:ilvl w:val="2"/>
          <w:numId w:val="282"/>
        </w:numPr>
        <w:ind w:hanging="396"/>
      </w:pPr>
      <w:r>
        <w:t>Người bệnh ph</w:t>
      </w:r>
      <w:r>
        <w:t>ải uống nhiều nước trước khi lấy nước tiểu</w:t>
      </w:r>
    </w:p>
    <w:p w:rsidR="00613554" w:rsidRDefault="00CB4339">
      <w:pPr>
        <w:numPr>
          <w:ilvl w:val="2"/>
          <w:numId w:val="282"/>
        </w:numPr>
        <w:ind w:hanging="396"/>
      </w:pPr>
      <w:r>
        <w:t>Vệ sinh bộ phận sinh dục trước khi lấy</w:t>
      </w:r>
    </w:p>
    <w:p w:rsidR="00613554" w:rsidRDefault="00CB4339">
      <w:pPr>
        <w:numPr>
          <w:ilvl w:val="2"/>
          <w:numId w:val="282"/>
        </w:numPr>
        <w:ind w:hanging="396"/>
      </w:pPr>
      <w:r>
        <w:t>Mẫu thử sau khi lấy để ở nhiệt độ phòng, mang ngay đến phòng xét nghiệm.</w:t>
      </w:r>
    </w:p>
    <w:p w:rsidR="00613554" w:rsidRDefault="00CB4339">
      <w:pPr>
        <w:ind w:left="577"/>
      </w:pPr>
      <w:r>
        <w:t xml:space="preserve">Câu 6. Những việc người bệnh cần làm trước khi lấy đờm, ngoại trừ: </w:t>
      </w:r>
    </w:p>
    <w:p w:rsidR="00613554" w:rsidRDefault="00CB4339">
      <w:pPr>
        <w:numPr>
          <w:ilvl w:val="2"/>
          <w:numId w:val="283"/>
        </w:numPr>
        <w:ind w:hanging="396"/>
      </w:pPr>
      <w:r>
        <w:t>Uống nhiều nước</w:t>
      </w:r>
    </w:p>
    <w:p w:rsidR="00613554" w:rsidRDefault="00CB4339">
      <w:pPr>
        <w:numPr>
          <w:ilvl w:val="2"/>
          <w:numId w:val="283"/>
        </w:numPr>
        <w:ind w:hanging="396"/>
      </w:pPr>
      <w:r>
        <w:t>Tập ho khạc đàm</w:t>
      </w:r>
    </w:p>
    <w:p w:rsidR="00613554" w:rsidRDefault="00CB4339">
      <w:pPr>
        <w:numPr>
          <w:ilvl w:val="2"/>
          <w:numId w:val="283"/>
        </w:numPr>
        <w:ind w:hanging="396"/>
      </w:pPr>
      <w:r>
        <w:t>L</w:t>
      </w:r>
      <w:r>
        <w:t>ấy đờm vào sáng sớm</w:t>
      </w:r>
    </w:p>
    <w:p w:rsidR="00613554" w:rsidRDefault="00CB4339">
      <w:pPr>
        <w:numPr>
          <w:ilvl w:val="2"/>
          <w:numId w:val="283"/>
        </w:numPr>
        <w:ind w:hanging="396"/>
      </w:pPr>
      <w:r>
        <w:t>Có thể lấy đờm lẫn nước bọt nếu ít đờm</w:t>
      </w:r>
    </w:p>
    <w:p w:rsidR="00613554" w:rsidRDefault="00CB4339">
      <w:pPr>
        <w:spacing w:after="110" w:line="246" w:lineRule="auto"/>
        <w:ind w:left="10"/>
        <w:jc w:val="center"/>
      </w:pPr>
      <w:r>
        <w:t xml:space="preserve">Câu 7. Khi lấy đờm để xét nghiệm, số lượng đờm cần phải lấy bao nhiêu: </w:t>
      </w:r>
    </w:p>
    <w:p w:rsidR="00613554" w:rsidRDefault="00CB4339">
      <w:pPr>
        <w:numPr>
          <w:ilvl w:val="2"/>
          <w:numId w:val="284"/>
        </w:numPr>
        <w:ind w:hanging="420"/>
      </w:pPr>
      <w:r>
        <w:t>2  - 10 ml</w:t>
      </w:r>
    </w:p>
    <w:p w:rsidR="00613554" w:rsidRDefault="00CB4339">
      <w:pPr>
        <w:numPr>
          <w:ilvl w:val="2"/>
          <w:numId w:val="284"/>
        </w:numPr>
        <w:spacing w:after="109" w:line="243" w:lineRule="auto"/>
        <w:ind w:hanging="420"/>
      </w:pPr>
      <w:r>
        <w:rPr>
          <w:color w:val="211F1F"/>
          <w:sz w:val="26"/>
        </w:rPr>
        <w:t>&gt; 10 ml</w:t>
      </w:r>
    </w:p>
    <w:p w:rsidR="00613554" w:rsidRDefault="00CB4339">
      <w:pPr>
        <w:numPr>
          <w:ilvl w:val="2"/>
          <w:numId w:val="284"/>
        </w:numPr>
        <w:spacing w:after="109" w:line="243" w:lineRule="auto"/>
        <w:ind w:hanging="420"/>
      </w:pPr>
      <w:r>
        <w:rPr>
          <w:color w:val="211F1F"/>
          <w:sz w:val="26"/>
        </w:rPr>
        <w:t>Số lượng không quan trọng</w:t>
      </w:r>
    </w:p>
    <w:p w:rsidR="00613554" w:rsidRDefault="00CB4339">
      <w:pPr>
        <w:numPr>
          <w:ilvl w:val="2"/>
          <w:numId w:val="284"/>
        </w:numPr>
        <w:spacing w:after="109" w:line="243" w:lineRule="auto"/>
        <w:ind w:hanging="420"/>
      </w:pPr>
      <w:r>
        <w:rPr>
          <w:color w:val="211F1F"/>
          <w:sz w:val="26"/>
        </w:rPr>
        <w:t>30 ml</w:t>
      </w:r>
    </w:p>
    <w:p w:rsidR="00613554" w:rsidRDefault="00CB4339">
      <w:pPr>
        <w:ind w:left="-4" w:firstLine="567"/>
      </w:pPr>
      <w:r>
        <w:t xml:space="preserve">Câu 8. Bệnh nhi 4 tuổi nghi ngờ bị nhiễm lao, cháu không biết khạc đờm. Phương pháp lấy mẫu xét nghiệm đờm trong trường hợp này là: </w:t>
      </w:r>
    </w:p>
    <w:p w:rsidR="00613554" w:rsidRDefault="00CB4339">
      <w:pPr>
        <w:numPr>
          <w:ilvl w:val="2"/>
          <w:numId w:val="285"/>
        </w:numPr>
        <w:ind w:right="4934" w:hanging="362"/>
      </w:pPr>
      <w:r>
        <w:lastRenderedPageBreak/>
        <w:t>Động viên bé cố gắng khạc đờm</w:t>
      </w:r>
    </w:p>
    <w:p w:rsidR="00613554" w:rsidRDefault="00CB4339">
      <w:pPr>
        <w:numPr>
          <w:ilvl w:val="2"/>
          <w:numId w:val="285"/>
        </w:numPr>
        <w:spacing w:line="333" w:lineRule="auto"/>
        <w:ind w:right="4934" w:hanging="362"/>
      </w:pPr>
      <w:r>
        <w:t>Chờ khi có đờm C. Lấy dịch nhày sau họng</w:t>
      </w:r>
    </w:p>
    <w:p w:rsidR="00613554" w:rsidRDefault="00CB4339">
      <w:pPr>
        <w:spacing w:after="0"/>
        <w:ind w:left="862"/>
      </w:pPr>
      <w:r>
        <w:t>D. Lấy máu.</w:t>
      </w:r>
    </w:p>
    <w:p w:rsidR="00613554" w:rsidRDefault="00CB4339">
      <w:pPr>
        <w:numPr>
          <w:ilvl w:val="0"/>
          <w:numId w:val="277"/>
        </w:numPr>
        <w:ind w:hanging="250"/>
      </w:pPr>
      <w:r>
        <w:t>Tình huống thực hành</w:t>
      </w:r>
    </w:p>
    <w:p w:rsidR="00613554" w:rsidRDefault="00CB4339">
      <w:pPr>
        <w:ind w:left="577"/>
      </w:pPr>
      <w:r>
        <w:t xml:space="preserve">Tình huống 1 </w:t>
      </w:r>
    </w:p>
    <w:p w:rsidR="00613554" w:rsidRDefault="00CB4339">
      <w:pPr>
        <w:ind w:left="-4" w:firstLine="567"/>
      </w:pPr>
      <w:r>
        <w:t>Ông N</w:t>
      </w:r>
      <w:r>
        <w:t>guyễn Văn M. 65 tuổi, đi khám kiểm tra sức khoẻ thấy tình trạng ông hiện tại cân nặng 80kg, cao 1.65m, mạch 80 lần/phút, huyết áp 175/95 mmHg, thân nhiệt 36.5</w:t>
      </w:r>
      <w:r>
        <w:rPr>
          <w:vertAlign w:val="superscript"/>
        </w:rPr>
        <w:t>0</w:t>
      </w:r>
      <w:r>
        <w:t>C, ăn uống bình thường. Ông M. được bác sĩ tại khoa khám bệnh chỉ định lấy máu lúc đói làm xét ng</w:t>
      </w:r>
      <w:r>
        <w:t xml:space="preserve">hiệm. </w:t>
      </w:r>
    </w:p>
    <w:p w:rsidR="00613554" w:rsidRDefault="00CB4339">
      <w:pPr>
        <w:ind w:left="577"/>
      </w:pPr>
      <w:r>
        <w:t xml:space="preserve">Câu hỏi </w:t>
      </w:r>
    </w:p>
    <w:p w:rsidR="00613554" w:rsidRDefault="00CB4339">
      <w:pPr>
        <w:numPr>
          <w:ilvl w:val="1"/>
          <w:numId w:val="277"/>
        </w:numPr>
        <w:ind w:firstLine="567"/>
      </w:pPr>
      <w:r>
        <w:t>Nêu nhận định tình trạng ông M?</w:t>
      </w:r>
    </w:p>
    <w:p w:rsidR="00613554" w:rsidRDefault="00CB4339">
      <w:pPr>
        <w:numPr>
          <w:ilvl w:val="1"/>
          <w:numId w:val="277"/>
        </w:numPr>
        <w:ind w:firstLine="567"/>
      </w:pPr>
      <w:r>
        <w:t xml:space="preserve">Thực hiện giao tiếp và giải thích cho ông M. về mục đích lấy máu làm xét nghiệm (thực hiện bằng phương pháp đóng vai)? </w:t>
      </w:r>
    </w:p>
    <w:p w:rsidR="00613554" w:rsidRDefault="00CB4339">
      <w:pPr>
        <w:ind w:left="-4" w:firstLine="567"/>
      </w:pPr>
      <w:r>
        <w:t>Thực hiện kỹ thuật lấy máu làm xét nghiệm cho ông M? (thực hiện trên mô hình, hoặc Người</w:t>
      </w:r>
      <w:r>
        <w:t xml:space="preserve"> hướng dẫn chọn một người bệnh trong khoa lâm sàng có chỉ định lấy máu xét nghiệm) </w:t>
      </w:r>
    </w:p>
    <w:p w:rsidR="00613554" w:rsidRDefault="00CB4339">
      <w:pPr>
        <w:ind w:left="577"/>
      </w:pPr>
      <w:r>
        <w:t xml:space="preserve">Tình huống 2 </w:t>
      </w:r>
    </w:p>
    <w:p w:rsidR="00613554" w:rsidRDefault="00CB4339">
      <w:pPr>
        <w:ind w:left="-4" w:firstLine="567"/>
      </w:pPr>
      <w:r>
        <w:t>Một người bệnh nữ 25 tuổi, vài ngày nay tự nhiên thấy người mệt mỏi, tiểu ít nước tiểu sẫm màu, ở nhà chưa điều trị gì vào nhập viện. Tiền sử khi còn nhỏ đã c</w:t>
      </w:r>
      <w:r>
        <w:t>ó một lần điều trị viêm cầu thận. Tình trạng người bệnh khi vào viện: thể trạng trung bình, tỉnh táo, mệt mỏi. Dấu hiệu sinh tồn: nhịp thở 18 lần/phút, mạch 85 lần/phút, huyết áp động mạch 160/95 mmHg, nhiệt độ 37.1</w:t>
      </w:r>
      <w:r>
        <w:rPr>
          <w:vertAlign w:val="superscript"/>
        </w:rPr>
        <w:t>0</w:t>
      </w:r>
      <w:r>
        <w:t>C. Người bệnh đi tiểu khoảng 400 ml/ngày</w:t>
      </w:r>
      <w:r>
        <w:t xml:space="preserve">, sẫm màu, phù nhẹ mi mắt, ăn uống kém. Bác sĩ chỉ định lấy nước tiểu của người bệnh làm xét nghiệm (nước tiểu giữa dòng và 24 giờ). Người bệnh cảm thấy rất lo lắng vì tiểu ít và không biết lấy nước tiểu như thế nào. </w:t>
      </w:r>
    </w:p>
    <w:p w:rsidR="00613554" w:rsidRDefault="00CB4339">
      <w:pPr>
        <w:ind w:left="577"/>
      </w:pPr>
      <w:r>
        <w:t xml:space="preserve">Câu hỏi </w:t>
      </w:r>
    </w:p>
    <w:p w:rsidR="00613554" w:rsidRDefault="00CB4339">
      <w:pPr>
        <w:numPr>
          <w:ilvl w:val="0"/>
          <w:numId w:val="286"/>
        </w:numPr>
        <w:ind w:firstLine="567"/>
      </w:pPr>
      <w:r>
        <w:t>Nêu nhận định tình trạng người bệnh?</w:t>
      </w:r>
    </w:p>
    <w:p w:rsidR="00613554" w:rsidRDefault="00CB4339">
      <w:pPr>
        <w:numPr>
          <w:ilvl w:val="0"/>
          <w:numId w:val="286"/>
        </w:numPr>
        <w:ind w:firstLine="567"/>
      </w:pPr>
      <w:r>
        <w:t xml:space="preserve">Thực hiện giải thích để người bệnh giảm lo lắng và hiểu được mục đích của kỹ thuật? (thực hiện bằng phương pháp đóng vai) </w:t>
      </w:r>
    </w:p>
    <w:p w:rsidR="00613554" w:rsidRDefault="00CB4339">
      <w:pPr>
        <w:numPr>
          <w:ilvl w:val="0"/>
          <w:numId w:val="286"/>
        </w:numPr>
        <w:ind w:firstLine="567"/>
      </w:pPr>
      <w:r>
        <w:t xml:space="preserve">Hướng dẫn người bệnh cách lấy nước tiểu làm xét nghiệm? (thực hiện bằng phương pháp đóng vai) </w:t>
      </w:r>
    </w:p>
    <w:p w:rsidR="00613554" w:rsidRDefault="00CB4339">
      <w:pPr>
        <w:ind w:left="577"/>
      </w:pPr>
      <w:r>
        <w:t>T</w:t>
      </w:r>
      <w:r>
        <w:t xml:space="preserve">ình huống 3 </w:t>
      </w:r>
    </w:p>
    <w:p w:rsidR="00613554" w:rsidRDefault="00CB4339">
      <w:pPr>
        <w:spacing w:after="0"/>
        <w:ind w:left="-4" w:firstLine="567"/>
      </w:pPr>
      <w:r>
        <w:t>Người bệnh nữ 60 tuổi, vào viện với lý do ho khạc đờm kéo dài. Hiện tại, người bệnh tỉnh, da niêm mạc nhợt, dấu hiệu sinh tồn: mạch 85 lần/phút, nhiệt độ 37</w:t>
      </w:r>
      <w:r>
        <w:rPr>
          <w:vertAlign w:val="superscript"/>
        </w:rPr>
        <w:t>0</w:t>
      </w:r>
      <w:r>
        <w:t xml:space="preserve">C, huyết áp 120/80 mmHg, nhịp thở 20 lần/phút; cao 1m50, cân nặng 36 kg. Người bệnh </w:t>
      </w:r>
      <w:r>
        <w:lastRenderedPageBreak/>
        <w:t>ho</w:t>
      </w:r>
      <w:r>
        <w:t xml:space="preserve"> từng cơn, khạc đờm trắng xanh nhiều vào buổi sáng lượng khoảng 20 ml, mệt mỏi, ăn uống kém ngon miệng và thỉnh thoảng sốt nhẹ về chiều. Người bệnh được chỉ định lấy đờm làm xét nghiệm. </w:t>
      </w:r>
    </w:p>
    <w:p w:rsidR="00613554" w:rsidRDefault="00613554">
      <w:pPr>
        <w:sectPr w:rsidR="00613554">
          <w:headerReference w:type="even" r:id="rId322"/>
          <w:headerReference w:type="default" r:id="rId323"/>
          <w:footerReference w:type="even" r:id="rId324"/>
          <w:footerReference w:type="default" r:id="rId325"/>
          <w:headerReference w:type="first" r:id="rId326"/>
          <w:footerReference w:type="first" r:id="rId327"/>
          <w:pgSz w:w="10772" w:h="15307"/>
          <w:pgMar w:top="1138" w:right="1131" w:bottom="812" w:left="1133" w:header="720" w:footer="1123" w:gutter="0"/>
          <w:cols w:space="720"/>
          <w:titlePg/>
        </w:sectPr>
      </w:pPr>
    </w:p>
    <w:p w:rsidR="00613554" w:rsidRDefault="00CB4339">
      <w:pPr>
        <w:ind w:left="577"/>
      </w:pPr>
      <w:r>
        <w:lastRenderedPageBreak/>
        <w:t xml:space="preserve">Câu hỏi </w:t>
      </w:r>
    </w:p>
    <w:p w:rsidR="00613554" w:rsidRDefault="00CB4339">
      <w:pPr>
        <w:numPr>
          <w:ilvl w:val="0"/>
          <w:numId w:val="287"/>
        </w:numPr>
        <w:ind w:firstLine="567"/>
      </w:pPr>
      <w:r>
        <w:t>Nêu nhận định tình trạng người bệnh?</w:t>
      </w:r>
    </w:p>
    <w:p w:rsidR="00613554" w:rsidRDefault="00CB4339">
      <w:pPr>
        <w:numPr>
          <w:ilvl w:val="0"/>
          <w:numId w:val="287"/>
        </w:numPr>
        <w:ind w:firstLine="567"/>
      </w:pPr>
      <w:r>
        <w:t>Hướng dẫn người bệnh cách lấy đờm làm xét nghiệm? (thực hiện bằng phương pháp</w:t>
      </w:r>
      <w:r>
        <w:t xml:space="preserve"> đóng vai) </w:t>
      </w:r>
    </w:p>
    <w:p w:rsidR="00613554" w:rsidRDefault="00CB4339">
      <w:pPr>
        <w:ind w:left="577"/>
      </w:pPr>
      <w:r>
        <w:t xml:space="preserve">Tình huống 4 </w:t>
      </w:r>
    </w:p>
    <w:p w:rsidR="00613554" w:rsidRDefault="00CB4339">
      <w:pPr>
        <w:ind w:left="-4" w:firstLine="567"/>
      </w:pPr>
      <w:r>
        <w:t>Người bệnh B, nữ, 46 tuổi, cao 1m56, cân nặng 43 kg, nghề nghiệp: làm ruộng. Chị B có tiền sử đại tiện phân sống, phân có nhày, khi đi đại tiện chị thường đau vắt bụng, ăn không ngon miệng, khó tiêu. Ở nhà chị đã dùng thuốc berber</w:t>
      </w:r>
      <w:r>
        <w:t xml:space="preserve">in, bệnh ổn định, nhưng sau một thời gian lại bị lại. Chị B đến bệnh viện khám. Bác sĩ chỉ định xét nghiệm phân. </w:t>
      </w:r>
    </w:p>
    <w:p w:rsidR="00613554" w:rsidRDefault="00CB4339">
      <w:pPr>
        <w:ind w:left="577"/>
      </w:pPr>
      <w:r>
        <w:t xml:space="preserve">Câu hỏi </w:t>
      </w:r>
    </w:p>
    <w:p w:rsidR="00613554" w:rsidRDefault="00CB4339">
      <w:pPr>
        <w:numPr>
          <w:ilvl w:val="0"/>
          <w:numId w:val="288"/>
        </w:numPr>
        <w:ind w:firstLine="567"/>
      </w:pPr>
      <w:r>
        <w:t>Chọn cách hướng dẫn người bệnh lấy mẫu phân đúng</w:t>
      </w:r>
    </w:p>
    <w:p w:rsidR="00613554" w:rsidRDefault="00CB4339">
      <w:pPr>
        <w:numPr>
          <w:ilvl w:val="1"/>
          <w:numId w:val="288"/>
        </w:numPr>
        <w:ind w:hanging="396"/>
      </w:pPr>
      <w:r>
        <w:t>Lấy phân khi đi đại tiện vào sáng sớm</w:t>
      </w:r>
    </w:p>
    <w:p w:rsidR="00613554" w:rsidRDefault="00CB4339">
      <w:pPr>
        <w:numPr>
          <w:ilvl w:val="1"/>
          <w:numId w:val="288"/>
        </w:numPr>
        <w:spacing w:after="119"/>
        <w:ind w:hanging="396"/>
      </w:pPr>
      <w:r>
        <w:rPr>
          <w:color w:val="211F1F"/>
          <w:sz w:val="26"/>
        </w:rPr>
        <w:t>Lấy phân khi đi đại tiện, lấy chỗ phân bất thường (có nhày…)</w:t>
      </w:r>
    </w:p>
    <w:p w:rsidR="00613554" w:rsidRDefault="00CB4339">
      <w:pPr>
        <w:numPr>
          <w:ilvl w:val="1"/>
          <w:numId w:val="288"/>
        </w:numPr>
        <w:spacing w:after="109" w:line="243" w:lineRule="auto"/>
        <w:ind w:hanging="396"/>
      </w:pPr>
      <w:r>
        <w:rPr>
          <w:color w:val="211F1F"/>
          <w:sz w:val="26"/>
        </w:rPr>
        <w:t>Lấy phân khi đi đại tiện, lấy bất kỳ chỗ nào của phân</w:t>
      </w:r>
    </w:p>
    <w:p w:rsidR="00613554" w:rsidRDefault="00CB4339">
      <w:pPr>
        <w:numPr>
          <w:ilvl w:val="1"/>
          <w:numId w:val="288"/>
        </w:numPr>
        <w:spacing w:after="109" w:line="243" w:lineRule="auto"/>
        <w:ind w:hanging="396"/>
      </w:pPr>
      <w:r>
        <w:rPr>
          <w:color w:val="211F1F"/>
          <w:sz w:val="26"/>
        </w:rPr>
        <w:t>Lấy phân khi đi đại tiện vào sáng sớm không có nước tiểu</w:t>
      </w:r>
    </w:p>
    <w:p w:rsidR="00613554" w:rsidRDefault="00CB4339">
      <w:pPr>
        <w:numPr>
          <w:ilvl w:val="0"/>
          <w:numId w:val="288"/>
        </w:numPr>
        <w:ind w:firstLine="567"/>
      </w:pPr>
      <w:r>
        <w:t>Hướng dẫn người bệnh cách lấy phân để làm xét nghiệm? (thực hiện bằng phương pháp đó</w:t>
      </w:r>
      <w:r>
        <w:t xml:space="preserve">ng vai). </w:t>
      </w:r>
    </w:p>
    <w:p w:rsidR="00613554" w:rsidRDefault="00CB4339">
      <w:pPr>
        <w:ind w:left="577"/>
      </w:pPr>
      <w:r>
        <w:t xml:space="preserve">ĐÁP ÁN </w:t>
      </w:r>
    </w:p>
    <w:p w:rsidR="00613554" w:rsidRDefault="00CB4339">
      <w:pPr>
        <w:numPr>
          <w:ilvl w:val="0"/>
          <w:numId w:val="289"/>
        </w:numPr>
        <w:ind w:left="817" w:right="5071" w:hanging="250"/>
      </w:pPr>
      <w:r>
        <w:t>Chọn câu trả lời đúng nhất</w:t>
      </w:r>
    </w:p>
    <w:p w:rsidR="00613554" w:rsidRDefault="00CB4339">
      <w:pPr>
        <w:ind w:left="577"/>
      </w:pPr>
      <w:r>
        <w:t xml:space="preserve">Câu 1: C </w:t>
      </w:r>
      <w:r>
        <w:tab/>
        <w:t xml:space="preserve">Câu 2: D </w:t>
      </w:r>
      <w:r>
        <w:tab/>
        <w:t xml:space="preserve">Câu 3: B </w:t>
      </w:r>
      <w:r>
        <w:tab/>
        <w:t xml:space="preserve">Câu 4: D </w:t>
      </w:r>
    </w:p>
    <w:p w:rsidR="00613554" w:rsidRDefault="00CB4339">
      <w:pPr>
        <w:ind w:left="577"/>
      </w:pPr>
      <w:r>
        <w:t xml:space="preserve">Câu 5: B </w:t>
      </w:r>
      <w:r>
        <w:tab/>
        <w:t xml:space="preserve">Câu 6: D </w:t>
      </w:r>
      <w:r>
        <w:tab/>
        <w:t xml:space="preserve">Câu 7: A </w:t>
      </w:r>
      <w:r>
        <w:tab/>
        <w:t xml:space="preserve">Câu 8: C </w:t>
      </w:r>
    </w:p>
    <w:p w:rsidR="00613554" w:rsidRDefault="00CB4339">
      <w:pPr>
        <w:numPr>
          <w:ilvl w:val="0"/>
          <w:numId w:val="289"/>
        </w:numPr>
        <w:spacing w:after="269" w:line="333" w:lineRule="auto"/>
        <w:ind w:left="817" w:right="5071" w:hanging="250"/>
      </w:pPr>
      <w:r>
        <w:t>Tình huống thực hành Tình huống 4: 1.B</w:t>
      </w:r>
    </w:p>
    <w:p w:rsidR="00613554" w:rsidRDefault="00CB4339">
      <w:pPr>
        <w:spacing w:after="151" w:line="276" w:lineRule="auto"/>
        <w:ind w:left="0" w:firstLine="0"/>
        <w:jc w:val="left"/>
      </w:pPr>
      <w:r>
        <w:rPr>
          <w:b/>
        </w:rPr>
        <w:t>Bảng kiểm đánh giá năng lực thực hành lấy bệnh phẩm làm xét nghiệm</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lấy máu xét nghiệm đúng quy trình và hiệu quả.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lấy nước tiểu xét nghiệm đúng quy trình và hiệu quả.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8"/>
        <w:ind w:left="10" w:right="521"/>
        <w:jc w:val="right"/>
      </w:pPr>
      <w:r>
        <w:rPr>
          <w:sz w:val="22"/>
        </w:rPr>
        <w:t xml:space="preserve">BÀI 11: LẤY BỆNH PHẨM LÀM XÉT NGHIỆM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lấy phân xét nghiệm đúng quy trình và hiệu quả.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lấy đờm xét nghiệm đúng quy trình và hiệu quả.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được người bệnh/gia đình người bệnh lấy một số loại bệnh phẩm (đờm, phân, nước tiểu) theo đúng yêu cầu kỹ thuật.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290"/>
        </w:numPr>
        <w:ind w:hanging="358"/>
      </w:pPr>
      <w:r>
        <w:t>Bộ Y tế (2010). Hướng dẫn thực hành 55 kỹ thuật cơ bản điều dưỡng, tập II, Nhà xuất bản Giáo dục Việt Nam.</w:t>
      </w:r>
    </w:p>
    <w:p w:rsidR="00613554" w:rsidRDefault="00CB4339">
      <w:pPr>
        <w:numPr>
          <w:ilvl w:val="0"/>
          <w:numId w:val="290"/>
        </w:numPr>
        <w:ind w:hanging="358"/>
      </w:pPr>
      <w:r>
        <w:t>Bộ Y tế (2012). Bài giảng kỹ năng điều dưỡng, Nhà xuất bản Y học, Hà Nội.</w:t>
      </w:r>
    </w:p>
    <w:p w:rsidR="00613554" w:rsidRDefault="00CB4339">
      <w:pPr>
        <w:numPr>
          <w:ilvl w:val="0"/>
          <w:numId w:val="290"/>
        </w:numPr>
        <w:ind w:hanging="358"/>
      </w:pPr>
      <w:r>
        <w:t>Bộ Y tế (2007). Điều dưỡng cơ bản 2. Nhà xuất bản Giáo dục Việt Nam.</w:t>
      </w:r>
    </w:p>
    <w:p w:rsidR="00613554" w:rsidRDefault="00CB4339">
      <w:pPr>
        <w:numPr>
          <w:ilvl w:val="0"/>
          <w:numId w:val="290"/>
        </w:numPr>
        <w:ind w:hanging="358"/>
      </w:pPr>
      <w:r>
        <w:t>Bộ Y tế (2012). Điều dưỡng cơ bản 2. Nhà xuất bản Y học, Hà Nội.</w:t>
      </w:r>
    </w:p>
    <w:p w:rsidR="00613554" w:rsidRDefault="00CB4339">
      <w:pPr>
        <w:numPr>
          <w:ilvl w:val="0"/>
          <w:numId w:val="290"/>
        </w:numPr>
        <w:spacing w:after="0"/>
        <w:ind w:hanging="358"/>
      </w:pPr>
      <w:r>
        <w:t>www.benhvien103.vn</w:t>
      </w:r>
      <w:r>
        <w:br w:type="page"/>
      </w:r>
    </w:p>
    <w:p w:rsidR="00613554" w:rsidRDefault="00CB4339">
      <w:pPr>
        <w:pStyle w:val="Heading2"/>
      </w:pPr>
      <w:r>
        <w:lastRenderedPageBreak/>
        <w:t xml:space="preserve">BÀI 12 </w:t>
      </w:r>
    </w:p>
    <w:p w:rsidR="00613554" w:rsidRDefault="00CB4339">
      <w:pPr>
        <w:pStyle w:val="Heading1"/>
      </w:pPr>
      <w:r>
        <w:t>H</w:t>
      </w:r>
      <w:r>
        <w:t>Ỗ</w:t>
      </w:r>
      <w:r>
        <w:t xml:space="preserve"> TR</w:t>
      </w:r>
      <w:r>
        <w:t>Ợ</w:t>
      </w:r>
      <w:r>
        <w:t xml:space="preserve"> V</w:t>
      </w:r>
      <w:r>
        <w:t>Ệ</w:t>
      </w:r>
      <w:r>
        <w:t xml:space="preserve"> SINH CHO N</w:t>
      </w:r>
      <w:r>
        <w:t>GƯ</w:t>
      </w:r>
      <w:r>
        <w:t>Ờ</w:t>
      </w:r>
      <w:r>
        <w:t>I B</w:t>
      </w:r>
      <w:r>
        <w:t>Ệ</w:t>
      </w:r>
      <w:r>
        <w:t xml:space="preserve">NH </w:t>
      </w:r>
    </w:p>
    <w:p w:rsidR="00613554" w:rsidRDefault="00CB4339">
      <w:r>
        <w:t xml:space="preserve">MỤC TIÊU </w:t>
      </w:r>
    </w:p>
    <w:p w:rsidR="00613554" w:rsidRDefault="00CB4339">
      <w:pPr>
        <w:numPr>
          <w:ilvl w:val="0"/>
          <w:numId w:val="291"/>
        </w:numPr>
        <w:spacing w:after="0" w:line="246" w:lineRule="auto"/>
        <w:ind w:hanging="358"/>
      </w:pPr>
      <w:r>
        <w:t>Nhận định được nhu cầu của người bệnh về chăm sóc vệ sinh (CNL 1.1; 2.1;</w:t>
      </w:r>
    </w:p>
    <w:p w:rsidR="00613554" w:rsidRDefault="00CB4339">
      <w:pPr>
        <w:ind w:left="651"/>
      </w:pPr>
      <w:r>
        <w:t>2.2 ; 2.3; 3.1; 4.1; 4.2; 4.3; 4.4;  6.1; 18.3).</w:t>
      </w:r>
    </w:p>
    <w:p w:rsidR="00613554" w:rsidRDefault="00CB4339">
      <w:pPr>
        <w:numPr>
          <w:ilvl w:val="0"/>
          <w:numId w:val="291"/>
        </w:numPr>
        <w:ind w:hanging="358"/>
      </w:pPr>
      <w:r>
        <w:t>Thực hiện được các kỹ thuật vệ sinh răng miệng, tắm, gội, thay quần áo đảm bảo đúng quy trình, phù hợp với tình t</w:t>
      </w:r>
      <w:r>
        <w:t>rạng người bệnh (CNL 2.2, 2.3, 3.2, 5.1, 5.2 , 5.3, 6.1;6.2; 6.3; 16.3; 20.1; 20.4; 24.1;  25.1; 25.2).</w:t>
      </w:r>
    </w:p>
    <w:p w:rsidR="00613554" w:rsidRDefault="00CB4339">
      <w:pPr>
        <w:numPr>
          <w:ilvl w:val="0"/>
          <w:numId w:val="291"/>
        </w:numPr>
        <w:spacing w:after="247"/>
        <w:ind w:hanging="358"/>
      </w:pPr>
      <w:r>
        <w:t>Hướng dẫn được người bệnh/gia đình thực hiện chăm sóc vệ sinh phù hợp với nhu cầu của người bệnh (CNL 4.6; 4.9; 13.1; 14.1; 14.2; 14.3; 14.5).</w:t>
      </w:r>
    </w:p>
    <w:p w:rsidR="00613554" w:rsidRDefault="00CB4339">
      <w:r>
        <w:t xml:space="preserve">NỘI DUNG </w:t>
      </w:r>
    </w:p>
    <w:p w:rsidR="00613554" w:rsidRDefault="00CB4339">
      <w:pPr>
        <w:numPr>
          <w:ilvl w:val="0"/>
          <w:numId w:val="292"/>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Khi con người bị đau ốm, sức đề kháng của cơ thể đối với ngoại cảnh cũng như đối với các loại vi khuẩn sẽ giảm đi, nguy cơ bị nhiễm vi sinh vật ở người bệnh cao hơn người khoẻ. Chăm sóc vệ sinh cho người bệnh là một nhu cầu cơ bản hàng ngày, đặ</w:t>
      </w:r>
      <w:r>
        <w:t>c biệt khi người bệnh nằm lâu, hạn chế vận động, không tự chăm sóc được. Nếu vệ sinh cá nhân kém, vi khuẩn sẽ thâm nhập vào cơ thể qua da, niêm mạc, gây bội nhiễm, ảnh hưởng không tốt đến kết quả điều trị bệnh. Mặt khác, vệ sinh cơ thể sẽ giúp tăng cường t</w:t>
      </w:r>
      <w:r>
        <w:t>uần hoàn, thông thoát mồ hôi và tăng cường sức đề kháng cho cơ thể. Chăm sóc vệ sinh còn làm tăng cường mối quan hệ giữa điều dưỡng viên và người bệnh, giúp điều dưỡng viên phát hiện sớm các dấu hiệu bất thường và phòng ngừa các biến chứng do vệ sinh kém g</w:t>
      </w:r>
      <w:r>
        <w:t xml:space="preserve">ây ra. </w:t>
      </w:r>
    </w:p>
    <w:p w:rsidR="00613554" w:rsidRDefault="00CB4339">
      <w:pPr>
        <w:ind w:left="577"/>
      </w:pPr>
      <w:r>
        <w:t xml:space="preserve">Nhóm kỹ năng hỗ trợ vệ sinh cho người bệnh bao gồm: </w:t>
      </w:r>
    </w:p>
    <w:p w:rsidR="00613554" w:rsidRDefault="00CB4339">
      <w:pPr>
        <w:numPr>
          <w:ilvl w:val="3"/>
          <w:numId w:val="293"/>
        </w:numPr>
        <w:ind w:hanging="286"/>
      </w:pPr>
      <w:r>
        <w:t xml:space="preserve">Chăm sóc răng miệng </w:t>
      </w:r>
    </w:p>
    <w:p w:rsidR="00613554" w:rsidRDefault="00CB4339">
      <w:pPr>
        <w:numPr>
          <w:ilvl w:val="3"/>
          <w:numId w:val="293"/>
        </w:numPr>
        <w:spacing w:after="109" w:line="243" w:lineRule="auto"/>
        <w:ind w:hanging="286"/>
      </w:pPr>
      <w:r>
        <w:rPr>
          <w:color w:val="211F1F"/>
          <w:sz w:val="26"/>
        </w:rPr>
        <w:t xml:space="preserve">Gội đầu </w:t>
      </w:r>
    </w:p>
    <w:p w:rsidR="00613554" w:rsidRDefault="00CB4339">
      <w:pPr>
        <w:numPr>
          <w:ilvl w:val="3"/>
          <w:numId w:val="293"/>
        </w:numPr>
        <w:spacing w:after="109" w:line="243" w:lineRule="auto"/>
        <w:ind w:hanging="286"/>
      </w:pPr>
      <w:r>
        <w:rPr>
          <w:color w:val="211F1F"/>
          <w:sz w:val="26"/>
        </w:rPr>
        <w:t xml:space="preserve">Vệ sinh da (tắm) </w:t>
      </w:r>
    </w:p>
    <w:p w:rsidR="00613554" w:rsidRDefault="00CB4339">
      <w:pPr>
        <w:numPr>
          <w:ilvl w:val="3"/>
          <w:numId w:val="293"/>
        </w:numPr>
        <w:spacing w:after="240" w:line="243" w:lineRule="auto"/>
        <w:ind w:hanging="286"/>
      </w:pPr>
      <w:r>
        <w:rPr>
          <w:color w:val="211F1F"/>
          <w:sz w:val="26"/>
        </w:rPr>
        <w:t xml:space="preserve">Thay quần áo cho người bệnh </w:t>
      </w:r>
    </w:p>
    <w:p w:rsidR="00613554" w:rsidRDefault="00CB4339">
      <w:pPr>
        <w:numPr>
          <w:ilvl w:val="0"/>
          <w:numId w:val="292"/>
        </w:numPr>
        <w:spacing w:after="122" w:line="237" w:lineRule="auto"/>
        <w:ind w:hanging="256"/>
        <w:jc w:val="left"/>
      </w:pPr>
      <w:r>
        <w:rPr>
          <w:rFonts w:ascii="Arial" w:eastAsia="Arial" w:hAnsi="Arial" w:cs="Arial"/>
          <w:sz w:val="23"/>
        </w:rPr>
        <w:t>CHĂM SÓC RĂNG MI</w:t>
      </w:r>
      <w:r>
        <w:rPr>
          <w:rFonts w:ascii="Arial" w:eastAsia="Arial" w:hAnsi="Arial" w:cs="Arial"/>
          <w:sz w:val="23"/>
        </w:rPr>
        <w:t>Ệ</w:t>
      </w:r>
      <w:r>
        <w:rPr>
          <w:rFonts w:ascii="Arial" w:eastAsia="Arial" w:hAnsi="Arial" w:cs="Arial"/>
          <w:sz w:val="23"/>
        </w:rPr>
        <w:t>NG</w:t>
      </w:r>
    </w:p>
    <w:p w:rsidR="00613554" w:rsidRDefault="00CB4339">
      <w:pPr>
        <w:numPr>
          <w:ilvl w:val="1"/>
          <w:numId w:val="292"/>
        </w:numPr>
        <w:ind w:hanging="437"/>
      </w:pPr>
      <w:r>
        <w:t>Các tổn thương/bệnh thường gặp ở răng miệng</w:t>
      </w:r>
    </w:p>
    <w:p w:rsidR="00613554" w:rsidRDefault="00CB4339">
      <w:pPr>
        <w:numPr>
          <w:ilvl w:val="3"/>
          <w:numId w:val="294"/>
        </w:numPr>
        <w:ind w:hanging="286"/>
      </w:pPr>
      <w:r>
        <w:t xml:space="preserve">Bệnh nấm Candida (tưa) </w:t>
      </w:r>
    </w:p>
    <w:p w:rsidR="00613554" w:rsidRDefault="00CB4339">
      <w:pPr>
        <w:numPr>
          <w:ilvl w:val="3"/>
          <w:numId w:val="294"/>
        </w:numPr>
        <w:ind w:hanging="286"/>
      </w:pPr>
      <w:r>
        <w:t>Viêm góc môi (chốc mép)</w:t>
      </w:r>
      <w:r>
        <w:rPr>
          <w:sz w:val="24"/>
        </w:rPr>
        <w:t xml:space="preserve"> </w:t>
      </w:r>
    </w:p>
    <w:p w:rsidR="00613554" w:rsidRDefault="00CB4339">
      <w:pPr>
        <w:numPr>
          <w:ilvl w:val="3"/>
          <w:numId w:val="294"/>
        </w:numPr>
        <w:spacing w:after="0"/>
        <w:ind w:hanging="286"/>
      </w:pPr>
      <w:r>
        <w:t xml:space="preserve">Viêm </w:t>
      </w:r>
      <w:r>
        <w:t xml:space="preserve">họng loét màng </w:t>
      </w:r>
    </w:p>
    <w:p w:rsidR="00613554" w:rsidRDefault="00613554">
      <w:pPr>
        <w:sectPr w:rsidR="00613554">
          <w:headerReference w:type="even" r:id="rId328"/>
          <w:headerReference w:type="default" r:id="rId329"/>
          <w:footerReference w:type="even" r:id="rId330"/>
          <w:footerReference w:type="default" r:id="rId331"/>
          <w:headerReference w:type="first" r:id="rId332"/>
          <w:footerReference w:type="first" r:id="rId333"/>
          <w:pgSz w:w="10772" w:h="15307"/>
          <w:pgMar w:top="1139" w:right="1133" w:bottom="1130" w:left="1133" w:header="720" w:footer="1123" w:gutter="0"/>
          <w:cols w:space="720"/>
          <w:titlePg/>
        </w:sectPr>
      </w:pPr>
    </w:p>
    <w:p w:rsidR="00613554" w:rsidRDefault="00CB4339">
      <w:pPr>
        <w:numPr>
          <w:ilvl w:val="3"/>
          <w:numId w:val="294"/>
        </w:numPr>
        <w:ind w:hanging="286"/>
      </w:pPr>
      <w:r>
        <w:lastRenderedPageBreak/>
        <w:t xml:space="preserve">Nhiễm virus </w:t>
      </w:r>
    </w:p>
    <w:p w:rsidR="00613554" w:rsidRDefault="00CB4339">
      <w:pPr>
        <w:numPr>
          <w:ilvl w:val="3"/>
          <w:numId w:val="294"/>
        </w:numPr>
        <w:spacing w:after="248"/>
        <w:ind w:hanging="286"/>
      </w:pPr>
      <w:r>
        <w:t xml:space="preserve">Ung thư tế bào biểu mô </w:t>
      </w:r>
    </w:p>
    <w:p w:rsidR="00613554" w:rsidRDefault="00CB4339">
      <w:pPr>
        <w:numPr>
          <w:ilvl w:val="1"/>
          <w:numId w:val="292"/>
        </w:numPr>
        <w:ind w:hanging="437"/>
      </w:pPr>
      <w:r>
        <w:t xml:space="preserve">Áp dụng </w:t>
      </w:r>
    </w:p>
    <w:p w:rsidR="00613554" w:rsidRDefault="00CB4339">
      <w:pPr>
        <w:numPr>
          <w:ilvl w:val="2"/>
          <w:numId w:val="292"/>
        </w:numPr>
        <w:ind w:hanging="624"/>
      </w:pPr>
      <w:r>
        <w:t xml:space="preserve">Chăm sóc răng miệng thông thường </w:t>
      </w:r>
    </w:p>
    <w:p w:rsidR="00613554" w:rsidRDefault="00CB4339">
      <w:pPr>
        <w:spacing w:after="244"/>
        <w:ind w:left="577"/>
      </w:pPr>
      <w:r>
        <w:t xml:space="preserve">Áp dụng tất cả những trường hợp người bệnh tỉnh táo nhưng không đi lại được. </w:t>
      </w:r>
    </w:p>
    <w:p w:rsidR="00613554" w:rsidRDefault="00CB4339">
      <w:pPr>
        <w:numPr>
          <w:ilvl w:val="2"/>
          <w:numId w:val="292"/>
        </w:numPr>
        <w:ind w:hanging="624"/>
      </w:pPr>
      <w:r>
        <w:t xml:space="preserve">Chăm sóc răng miệng đặc biệt </w:t>
      </w:r>
    </w:p>
    <w:p w:rsidR="00613554" w:rsidRDefault="00CB4339">
      <w:pPr>
        <w:numPr>
          <w:ilvl w:val="3"/>
          <w:numId w:val="292"/>
        </w:numPr>
        <w:ind w:hanging="286"/>
      </w:pPr>
      <w:r>
        <w:t xml:space="preserve">Người bệnh tự hớp nước được nhưng không tự làm được (sốt cao, bệnh nặng…) </w:t>
      </w:r>
    </w:p>
    <w:p w:rsidR="00613554" w:rsidRDefault="00CB4339">
      <w:pPr>
        <w:numPr>
          <w:ilvl w:val="3"/>
          <w:numId w:val="292"/>
        </w:numPr>
        <w:ind w:hanging="286"/>
      </w:pPr>
      <w:r>
        <w:t>Người bệnh không tự hớp nước đ</w:t>
      </w:r>
      <w:r>
        <w:t xml:space="preserve">ược, không tự làm được (gãy xương hàm…) </w:t>
      </w:r>
    </w:p>
    <w:p w:rsidR="00613554" w:rsidRDefault="00CB4339">
      <w:pPr>
        <w:numPr>
          <w:ilvl w:val="3"/>
          <w:numId w:val="292"/>
        </w:numPr>
        <w:ind w:hanging="286"/>
      </w:pPr>
      <w:r>
        <w:t xml:space="preserve">Người bệnh hôn mê </w:t>
      </w:r>
    </w:p>
    <w:p w:rsidR="00613554" w:rsidRDefault="00CB4339">
      <w:pPr>
        <w:numPr>
          <w:ilvl w:val="3"/>
          <w:numId w:val="292"/>
        </w:numPr>
        <w:spacing w:after="247"/>
        <w:ind w:hanging="286"/>
      </w:pPr>
      <w:r>
        <w:t xml:space="preserve">Người bệnh có vết thương ở miệng </w:t>
      </w:r>
    </w:p>
    <w:p w:rsidR="00613554" w:rsidRDefault="00CB4339">
      <w:pPr>
        <w:numPr>
          <w:ilvl w:val="1"/>
          <w:numId w:val="292"/>
        </w:numPr>
        <w:ind w:hanging="437"/>
      </w:pPr>
      <w:r>
        <w:t xml:space="preserve">Nguyên tắc chăm sóc răng miệng </w:t>
      </w:r>
    </w:p>
    <w:p w:rsidR="00613554" w:rsidRDefault="00CB4339">
      <w:pPr>
        <w:numPr>
          <w:ilvl w:val="3"/>
          <w:numId w:val="295"/>
        </w:numPr>
        <w:ind w:firstLine="566"/>
      </w:pPr>
      <w:r>
        <w:t xml:space="preserve">Nên kết hợp chăm sóc răng miệng để hướng dẫn cho người bệnh và gia đình người bệnh lợi ích và kỹ thuật vệ sinh răng miệng. </w:t>
      </w:r>
    </w:p>
    <w:p w:rsidR="00613554" w:rsidRDefault="00CB4339">
      <w:pPr>
        <w:numPr>
          <w:ilvl w:val="3"/>
          <w:numId w:val="295"/>
        </w:numPr>
        <w:ind w:firstLine="566"/>
      </w:pPr>
      <w:r>
        <w:t xml:space="preserve">Động tác chà răng phải theo chiều răng mọc. </w:t>
      </w:r>
    </w:p>
    <w:p w:rsidR="00613554" w:rsidRDefault="00CB4339">
      <w:pPr>
        <w:numPr>
          <w:ilvl w:val="3"/>
          <w:numId w:val="295"/>
        </w:numPr>
        <w:ind w:firstLine="566"/>
      </w:pPr>
      <w:r>
        <w:t xml:space="preserve">Khi chà răng cho người bệnh phải theo một trình tự nhất định để tránh bỏ sót. </w:t>
      </w:r>
    </w:p>
    <w:p w:rsidR="00613554" w:rsidRDefault="00CB4339">
      <w:pPr>
        <w:numPr>
          <w:ilvl w:val="3"/>
          <w:numId w:val="295"/>
        </w:numPr>
        <w:ind w:firstLine="566"/>
      </w:pPr>
      <w:r>
        <w:t>Nếu răng miệng người bệnh quá bẩn, lưỡi đóng bựa trắng nhiều nên bôi vào niêm mạc lưỡi dung dịch glycerine và nước cốt chanh truớc 1</w:t>
      </w:r>
      <w:r>
        <w:t xml:space="preserve">5 - 20 phút, sau đó mới tiến hành chăm sóc. </w:t>
      </w:r>
    </w:p>
    <w:p w:rsidR="00613554" w:rsidRDefault="00CB4339">
      <w:pPr>
        <w:numPr>
          <w:ilvl w:val="3"/>
          <w:numId w:val="295"/>
        </w:numPr>
        <w:ind w:firstLine="566"/>
      </w:pPr>
      <w:r>
        <w:t xml:space="preserve">Trường hợp có vết thương ở miệng, phải đảm bảo vô trùng khi chăm sóc. </w:t>
      </w:r>
    </w:p>
    <w:p w:rsidR="00613554" w:rsidRDefault="00CB4339">
      <w:pPr>
        <w:numPr>
          <w:ilvl w:val="3"/>
          <w:numId w:val="295"/>
        </w:numPr>
        <w:ind w:firstLine="566"/>
      </w:pPr>
      <w:r>
        <w:t xml:space="preserve">Đối với hàm/răng giả: cần hướng dẫn người bệnh/gia đình một số lưu ý khi chăm sóc.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Sau khi ăn phải tháo ra và chải răng thật sạch với nướ</w:t>
      </w:r>
      <w:r>
        <w:t xml:space="preserve">c lạnh (khi chải tránh mặt trong của hàm, chỗ tiếp xúc với lợi và vòm miệng) để tránh sự mài mòn, dẫn đến làm giảm độ chính xác của hàm răng.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Ban đầu khi mang răng giả nên ăn những thức ăn lỏng, mềm.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Khi đi ngủ phải tháo răng, ngâm vào trong cốc nước</w:t>
      </w:r>
      <w:r>
        <w:t xml:space="preserve"> lạnh có nắp đậy, không nên để răng ở chỗ khô và nóng, tránh để rơi răng giả vì có thể làm rạn nứt hoặc gãy vỡ.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Hàng ngày cần súc miệng kỹ với nước muối loãng hoặc các dung dịch súc miệng, để làm dịu niêm mạc lợi và vòm họng. </w:t>
      </w:r>
    </w:p>
    <w:p w:rsidR="00613554" w:rsidRDefault="00CB4339">
      <w:pPr>
        <w:ind w:left="57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Tập nhai đều cả hai bên </w:t>
      </w:r>
      <w:r>
        <w:t xml:space="preserve">hàm tránh bị đau khớp hàm. </w:t>
      </w:r>
    </w:p>
    <w:p w:rsidR="00613554" w:rsidRDefault="00CB4339">
      <w:pPr>
        <w:spacing w:after="0"/>
        <w:ind w:left="577"/>
      </w:pPr>
      <w:r>
        <w:rPr>
          <w:rFonts w:ascii="Segoe UI Symbol" w:eastAsia="Segoe UI Symbol" w:hAnsi="Segoe UI Symbol" w:cs="Segoe UI Symbol"/>
          <w:sz w:val="22"/>
        </w:rPr>
        <w:t></w:t>
      </w:r>
      <w:r>
        <w:rPr>
          <w:rFonts w:ascii="Arial" w:eastAsia="Arial" w:hAnsi="Arial" w:cs="Arial"/>
          <w:sz w:val="22"/>
        </w:rPr>
        <w:t xml:space="preserve"> </w:t>
      </w:r>
      <w:r>
        <w:t xml:space="preserve">Tránh dùng tăm xỉa răng khi đang mang răng giả. </w:t>
      </w:r>
    </w:p>
    <w:p w:rsidR="00613554" w:rsidRDefault="00CB4339">
      <w:r>
        <w:t xml:space="preserve">2.4. Chăm sóc răng miệng cho một số người bệnh đặc biệt </w:t>
      </w:r>
    </w:p>
    <w:p w:rsidR="00613554" w:rsidRDefault="00CB4339">
      <w:pPr>
        <w:numPr>
          <w:ilvl w:val="0"/>
          <w:numId w:val="296"/>
        </w:numPr>
        <w:ind w:firstLine="566"/>
      </w:pPr>
      <w:r>
        <w:t>Người bệnh hôn mê phải chú ý tránh gây sặc nước vào đường hô hấp. Dùng máy hút liên tục trong quá trình vệ sinh răng miệ</w:t>
      </w:r>
      <w:r>
        <w:t xml:space="preserve">ng cho người bệnh là cần thiết. </w:t>
      </w:r>
    </w:p>
    <w:p w:rsidR="00613554" w:rsidRDefault="00CB4339">
      <w:pPr>
        <w:numPr>
          <w:ilvl w:val="0"/>
          <w:numId w:val="296"/>
        </w:numPr>
        <w:ind w:firstLine="566"/>
      </w:pPr>
      <w:r>
        <w:t xml:space="preserve">Người bệnh tiểu đường cần chú ý đánh giá những tổn thương ở răng lợi và vòm họng. Thực hiện nhẹ nhàng, tránh gây tổn thương chảy máu lợi và niêm mạc miệng. </w:t>
      </w:r>
    </w:p>
    <w:p w:rsidR="00613554" w:rsidRDefault="00CB4339">
      <w:pPr>
        <w:numPr>
          <w:ilvl w:val="0"/>
          <w:numId w:val="296"/>
        </w:numPr>
        <w:spacing w:after="247"/>
        <w:ind w:firstLine="566"/>
      </w:pPr>
      <w:r>
        <w:t xml:space="preserve">Người bệnh có nhiễm khuẩn miệng nên dùng mỡ có thuốc giảm đau bôi </w:t>
      </w:r>
      <w:r>
        <w:t xml:space="preserve">tại vết loét giúp cho giảm đau trong quá trình chăm sóc. </w:t>
      </w:r>
    </w:p>
    <w:p w:rsidR="00613554" w:rsidRDefault="00CB4339">
      <w:r>
        <w:t>2.5. Quy trình thực hành kỹ thuật chăm sóc răng miệng</w:t>
      </w:r>
      <w:r>
        <w:rPr>
          <w:rFonts w:ascii="Arial" w:eastAsia="Arial" w:hAnsi="Arial" w:cs="Arial"/>
        </w:rPr>
        <w:t xml:space="preserve"> </w:t>
      </w:r>
    </w:p>
    <w:p w:rsidR="00613554" w:rsidRDefault="00CB4339">
      <w:r>
        <w:t xml:space="preserve">2.5.1. Chăm sóc răng miệng thông thường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104"/>
        <w:gridCol w:w="3864"/>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231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Chuẩn bị dụng cụ: </w:t>
            </w:r>
          </w:p>
          <w:p w:rsidR="00613554" w:rsidRDefault="00CB4339">
            <w:pPr>
              <w:numPr>
                <w:ilvl w:val="0"/>
                <w:numId w:val="455"/>
              </w:numPr>
              <w:spacing w:after="36"/>
              <w:ind w:right="53" w:firstLine="0"/>
              <w:jc w:val="left"/>
            </w:pPr>
            <w:r>
              <w:rPr>
                <w:sz w:val="22"/>
              </w:rPr>
              <w:t>Bàn chải; kem đánh răng</w:t>
            </w:r>
          </w:p>
          <w:p w:rsidR="00613554" w:rsidRDefault="00CB4339">
            <w:pPr>
              <w:numPr>
                <w:ilvl w:val="0"/>
                <w:numId w:val="455"/>
              </w:numPr>
              <w:spacing w:after="37" w:line="233" w:lineRule="auto"/>
              <w:ind w:right="53" w:firstLine="0"/>
              <w:jc w:val="left"/>
            </w:pPr>
            <w:r>
              <w:rPr>
                <w:sz w:val="22"/>
              </w:rPr>
              <w:t>Nước súc miệng: nước súc miệng có bổ sung thêm fluor hoặc dung dịch natri clorid 0,9%.</w:t>
            </w:r>
          </w:p>
          <w:p w:rsidR="00613554" w:rsidRDefault="00CB4339">
            <w:pPr>
              <w:numPr>
                <w:ilvl w:val="0"/>
                <w:numId w:val="455"/>
              </w:numPr>
              <w:spacing w:after="36"/>
              <w:ind w:right="53" w:firstLine="0"/>
              <w:jc w:val="left"/>
            </w:pPr>
            <w:r>
              <w:rPr>
                <w:sz w:val="22"/>
              </w:rPr>
              <w:t>Khăn mặt; Găng tay sạch</w:t>
            </w:r>
          </w:p>
          <w:p w:rsidR="00613554" w:rsidRDefault="00CB4339">
            <w:pPr>
              <w:numPr>
                <w:ilvl w:val="0"/>
                <w:numId w:val="455"/>
              </w:numPr>
              <w:spacing w:after="0" w:line="276" w:lineRule="auto"/>
              <w:ind w:right="53" w:firstLine="0"/>
              <w:jc w:val="left"/>
            </w:pPr>
            <w:r>
              <w:rPr>
                <w:sz w:val="22"/>
              </w:rPr>
              <w:t>Đè lưỡi; Cốc nước ấm; Khay quả đậu - Chỉ tơ nha khoa</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tiện cho việc thao tác. </w:t>
            </w:r>
          </w:p>
        </w:tc>
      </w:tr>
      <w:tr w:rsidR="00613554">
        <w:trPr>
          <w:trHeight w:val="170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Nhận định, chuẩn bị người bệnh: </w:t>
            </w:r>
          </w:p>
          <w:p w:rsidR="00613554" w:rsidRDefault="00CB4339">
            <w:pPr>
              <w:numPr>
                <w:ilvl w:val="0"/>
                <w:numId w:val="456"/>
              </w:numPr>
              <w:spacing w:after="37" w:line="232" w:lineRule="auto"/>
              <w:ind w:right="52" w:firstLine="0"/>
            </w:pPr>
            <w:r>
              <w:rPr>
                <w:sz w:val="22"/>
              </w:rPr>
              <w:t>Thông báo, giải thích cho người bệnh biết kỹ thuật sắp làm.</w:t>
            </w:r>
          </w:p>
          <w:p w:rsidR="00613554" w:rsidRDefault="00CB4339">
            <w:pPr>
              <w:numPr>
                <w:ilvl w:val="0"/>
                <w:numId w:val="456"/>
              </w:numPr>
              <w:spacing w:after="0" w:line="276" w:lineRule="auto"/>
              <w:ind w:right="52" w:firstLine="0"/>
            </w:pPr>
            <w:r>
              <w:rPr>
                <w:sz w:val="22"/>
              </w:rPr>
              <w:t>Đặt người bệnh ngồi hoặc nằm đầu cao 30</w:t>
            </w:r>
            <w:r>
              <w:rPr>
                <w:sz w:val="22"/>
                <w:vertAlign w:val="superscript"/>
              </w:rPr>
              <w:t xml:space="preserve">0 </w:t>
            </w:r>
            <w:r>
              <w:rPr>
                <w:sz w:val="22"/>
              </w:rPr>
              <w:t>- 45</w:t>
            </w:r>
            <w:r>
              <w:rPr>
                <w:sz w:val="22"/>
                <w:vertAlign w:val="superscript"/>
              </w:rPr>
              <w:t>0</w:t>
            </w:r>
            <w:r>
              <w:rPr>
                <w:sz w:val="22"/>
              </w:rPr>
              <w:t>, mặt nghiêng về phía người chăm sóc.</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57"/>
              </w:numPr>
              <w:spacing w:after="39"/>
              <w:ind w:hanging="127"/>
              <w:jc w:val="left"/>
            </w:pPr>
            <w:r>
              <w:rPr>
                <w:sz w:val="22"/>
              </w:rPr>
              <w:t>Người bệnh hiểu và hợp tác</w:t>
            </w:r>
          </w:p>
          <w:p w:rsidR="00613554" w:rsidRDefault="00CB4339">
            <w:pPr>
              <w:numPr>
                <w:ilvl w:val="0"/>
                <w:numId w:val="457"/>
              </w:numPr>
              <w:spacing w:after="36"/>
              <w:ind w:hanging="127"/>
              <w:jc w:val="left"/>
            </w:pPr>
            <w:r>
              <w:rPr>
                <w:sz w:val="22"/>
              </w:rPr>
              <w:t>Tư thế thuận lợi cho chăm sóc</w:t>
            </w:r>
          </w:p>
          <w:p w:rsidR="00613554" w:rsidRDefault="00CB4339">
            <w:pPr>
              <w:numPr>
                <w:ilvl w:val="0"/>
                <w:numId w:val="457"/>
              </w:numPr>
              <w:spacing w:after="0" w:line="276" w:lineRule="auto"/>
              <w:ind w:hanging="127"/>
              <w:jc w:val="left"/>
            </w:pPr>
            <w:r>
              <w:rPr>
                <w:sz w:val="22"/>
              </w:rPr>
              <w:t>Tránh nước sặc vào phổi</w:t>
            </w: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A.   Vệ sinh răng miệng bằng bàn chải</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1-2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Nâng cao giường và thanh chắn giường.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An toàn, thoải mái cho người bệnh.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khăn lên ngực của người bệnh.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Dự phòng làm ướt, bẩn áo người bệnh. </w:t>
            </w:r>
          </w:p>
        </w:tc>
      </w:tr>
      <w:tr w:rsidR="00613554">
        <w:trPr>
          <w:trHeight w:val="89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Điều dưỡng: trang phục đúng quy định rửa tay thường quy. </w:t>
            </w:r>
          </w:p>
          <w:p w:rsidR="00613554" w:rsidRDefault="00CB4339">
            <w:pPr>
              <w:spacing w:after="0" w:line="276" w:lineRule="auto"/>
              <w:ind w:left="0" w:firstLine="0"/>
              <w:jc w:val="left"/>
            </w:pPr>
            <w:r>
              <w:rPr>
                <w:sz w:val="22"/>
              </w:rPr>
              <w:t xml:space="preserve">Mang găng tay sạch.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Giảm nguy cơ nhiễm khuẩn chéo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Làm ướt bàn chải, bôi kem đánh răng lên bàn chải.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cho việc phân phối đều kem đánh răng lên trên bề mặt răng. </w:t>
            </w:r>
          </w:p>
        </w:tc>
      </w:tr>
      <w:tr w:rsidR="00613554">
        <w:trPr>
          <w:trHeight w:val="141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7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52"/>
              <w:ind w:left="0" w:firstLine="0"/>
              <w:jc w:val="left"/>
            </w:pPr>
            <w:r>
              <w:rPr>
                <w:sz w:val="22"/>
              </w:rPr>
              <w:t xml:space="preserve">Điều dưỡng chải răng cho người bệnh: </w:t>
            </w:r>
          </w:p>
          <w:p w:rsidR="00613554" w:rsidRDefault="00CB4339">
            <w:pPr>
              <w:spacing w:after="0" w:line="276" w:lineRule="auto"/>
              <w:ind w:left="0" w:right="51" w:firstLine="0"/>
            </w:pPr>
            <w:r>
              <w:rPr>
                <w:sz w:val="22"/>
              </w:rPr>
              <w:t>- Đặt bàn chải nghiêng một góc 45</w:t>
            </w:r>
            <w:r>
              <w:rPr>
                <w:sz w:val="22"/>
                <w:vertAlign w:val="superscript"/>
              </w:rPr>
              <w:t xml:space="preserve">0 </w:t>
            </w:r>
            <w:r>
              <w:rPr>
                <w:sz w:val="22"/>
              </w:rPr>
              <w:t>so với bề mặt nướu; sao cho các đầu lông chải tiếp xúc và thâm nhập vào bên dưới đường nướu.</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Chải được tất cả bề mặt răng và để làm sạch dưới nướu, nơi mảng bám và cao răng tích tụ. L</w:t>
            </w:r>
            <w:r>
              <w:rPr>
                <w:sz w:val="22"/>
              </w:rPr>
              <w:t xml:space="preserve">oại bỏ các hạt thức ăn bị kẹt giữa răng và dọc theo mặt nhai. </w:t>
            </w:r>
          </w:p>
        </w:tc>
      </w:tr>
      <w:tr w:rsidR="00613554">
        <w:trPr>
          <w:trHeight w:val="1368"/>
        </w:trPr>
        <w:tc>
          <w:tcPr>
            <w:tcW w:w="5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58"/>
              </w:numPr>
              <w:spacing w:after="30" w:line="232" w:lineRule="auto"/>
              <w:ind w:right="53" w:firstLine="0"/>
            </w:pPr>
            <w:r>
              <w:rPr>
                <w:sz w:val="22"/>
              </w:rPr>
              <w:t>Đánh bề mặt bên trong và bên ngoài của răng trên và dưới bằng cách đánh răng từ nướu đến thân răng.</w:t>
            </w:r>
          </w:p>
          <w:p w:rsidR="00613554" w:rsidRDefault="00CB4339">
            <w:pPr>
              <w:numPr>
                <w:ilvl w:val="0"/>
                <w:numId w:val="458"/>
              </w:numPr>
              <w:spacing w:after="0" w:line="276" w:lineRule="auto"/>
              <w:ind w:right="53" w:firstLine="0"/>
            </w:pPr>
            <w:r>
              <w:rPr>
                <w:sz w:val="22"/>
              </w:rPr>
              <w:t>Giữ đầu bàn chải song song với răng và chải nhẹ mặt nhai của răng.</w:t>
            </w:r>
          </w:p>
        </w:tc>
        <w:tc>
          <w:tcPr>
            <w:tcW w:w="386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08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Hướng dẫn người bệnh cách chải răng (nếu người bệnh có thể tự chải răng được). Yêu cầu người bệnh giữ bàn chải một góc 45</w:t>
            </w:r>
            <w:r>
              <w:rPr>
                <w:sz w:val="22"/>
                <w:vertAlign w:val="superscript"/>
              </w:rPr>
              <w:t>0</w:t>
            </w:r>
            <w:r>
              <w:rPr>
                <w:sz w:val="22"/>
              </w:rPr>
              <w:t xml:space="preserve"> và chải nhẹ trên bề mặt và các bên của răng.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Hỗ trợ người bệnh tự làm </w:t>
            </w:r>
          </w:p>
        </w:tc>
      </w:tr>
      <w:tr w:rsidR="00613554">
        <w:trPr>
          <w:trHeight w:val="108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Súc miệng: Cho người bệnh súc miệng thật kỹ bằng nước, nhổ vào khay quả đậu. Sau đó cho người bệnh súc miệng dung dịch khử trùng trong 30 giây.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59"/>
              </w:numPr>
              <w:spacing w:after="27"/>
              <w:ind w:firstLine="0"/>
              <w:jc w:val="left"/>
            </w:pPr>
            <w:r>
              <w:rPr>
                <w:sz w:val="22"/>
              </w:rPr>
              <w:t>Làm sạch răng miệng.</w:t>
            </w:r>
          </w:p>
          <w:p w:rsidR="00613554" w:rsidRDefault="00CB4339">
            <w:pPr>
              <w:numPr>
                <w:ilvl w:val="0"/>
                <w:numId w:val="459"/>
              </w:numPr>
              <w:spacing w:after="0" w:line="276" w:lineRule="auto"/>
              <w:ind w:firstLine="0"/>
              <w:jc w:val="left"/>
            </w:pPr>
            <w:r>
              <w:rPr>
                <w:sz w:val="22"/>
              </w:rPr>
              <w:t>Làm giảm mảng bám và viêm nướu giữa 2  răng.</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Hỗ trợ người bệnh lau miệng.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Làm sạch miệng, tăng cảm giác thoải mái. </w:t>
            </w:r>
          </w:p>
        </w:tc>
      </w:tr>
      <w:tr w:rsidR="00613554">
        <w:trPr>
          <w:trHeight w:val="164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11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30" w:line="232" w:lineRule="auto"/>
              <w:ind w:left="0" w:firstLine="0"/>
              <w:jc w:val="left"/>
            </w:pPr>
            <w:r>
              <w:rPr>
                <w:sz w:val="22"/>
              </w:rPr>
              <w:t xml:space="preserve">Dùng chỉ tơ nha khoa làm sạch giữa các kẽ răng. </w:t>
            </w:r>
          </w:p>
          <w:p w:rsidR="00613554" w:rsidRDefault="00CB4339">
            <w:pPr>
              <w:numPr>
                <w:ilvl w:val="0"/>
                <w:numId w:val="460"/>
              </w:numPr>
              <w:spacing w:after="30" w:line="230" w:lineRule="auto"/>
              <w:ind w:firstLine="0"/>
            </w:pPr>
            <w:r>
              <w:rPr>
                <w:sz w:val="22"/>
              </w:rPr>
              <w:t>Giữ chỉ áp sát răng trong khi đó kéo lên xuống ở các bên của răng.</w:t>
            </w:r>
          </w:p>
          <w:p w:rsidR="00613554" w:rsidRDefault="00CB4339">
            <w:pPr>
              <w:numPr>
                <w:ilvl w:val="0"/>
                <w:numId w:val="460"/>
              </w:numPr>
              <w:spacing w:after="0" w:line="276" w:lineRule="auto"/>
              <w:ind w:firstLine="0"/>
            </w:pPr>
            <w:r>
              <w:rPr>
                <w:sz w:val="22"/>
              </w:rPr>
              <w:t>Giải thích cho người bệnh/gia đình về tác dụng của dùng chỉ nha khoa hàng ngày.</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Loại bỏ mảng bám, ngăn ngừa bệnh nướu răng và loại bỏ vi khuẩn gây sâu răng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người bệnh súc miệng kỹ bằng nước lạnh, nhổ vào khay hạt đậu.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Loại bỏ mảng bám và cao răng trong khoang miệng.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nằm tư thế thoải mái, hạ giường về vị trí ban đầu.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Tạo sự thoải mái và an toàn cho người bệnh </w:t>
            </w:r>
          </w:p>
        </w:tc>
      </w:tr>
      <w:tr w:rsidR="00613554">
        <w:trPr>
          <w:trHeight w:val="86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14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ind w:left="0" w:firstLine="0"/>
            </w:pPr>
            <w:r>
              <w:rPr>
                <w:sz w:val="22"/>
              </w:rPr>
              <w:t xml:space="preserve">Thu dọn dụng cụ, đổ nước nhổ của người </w:t>
            </w:r>
          </w:p>
          <w:p w:rsidR="00613554" w:rsidRDefault="00CB4339">
            <w:pPr>
              <w:spacing w:after="0" w:line="276" w:lineRule="auto"/>
              <w:ind w:left="0" w:right="1455" w:firstLine="0"/>
              <w:jc w:val="left"/>
            </w:pPr>
            <w:r>
              <w:rPr>
                <w:sz w:val="22"/>
              </w:rPr>
              <w:t xml:space="preserve">bệnh, rửa sạch bàn chải Tháo bỏ găng bẩn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an toàn vệ sinh bệnh viện - Phòng lây nhiễm chéo. </w:t>
            </w:r>
          </w:p>
        </w:tc>
      </w:tr>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15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thường quy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Giảm sự lây truyền vi sinh vật. </w:t>
            </w:r>
          </w:p>
        </w:tc>
      </w:tr>
      <w:tr w:rsidR="00613554">
        <w:trPr>
          <w:trHeight w:val="86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16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Ghi hồ sơ: </w:t>
            </w:r>
          </w:p>
          <w:p w:rsidR="00613554" w:rsidRDefault="00CB4339">
            <w:pPr>
              <w:spacing w:after="0" w:line="276" w:lineRule="auto"/>
              <w:ind w:left="0" w:firstLine="0"/>
            </w:pPr>
            <w:r>
              <w:rPr>
                <w:sz w:val="22"/>
              </w:rPr>
              <w:t xml:space="preserve">Những bất thường về răng miệng của người bệnh: tổn thương, chảy máu, viêm...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61"/>
              </w:numPr>
              <w:spacing w:after="27"/>
              <w:ind w:firstLine="0"/>
              <w:jc w:val="left"/>
            </w:pPr>
            <w:r>
              <w:rPr>
                <w:sz w:val="22"/>
              </w:rPr>
              <w:t>Quản lý việc thực hiện thủ thuật.</w:t>
            </w:r>
          </w:p>
          <w:p w:rsidR="00613554" w:rsidRDefault="00CB4339">
            <w:pPr>
              <w:numPr>
                <w:ilvl w:val="0"/>
                <w:numId w:val="461"/>
              </w:numPr>
              <w:spacing w:after="0" w:line="276" w:lineRule="auto"/>
              <w:ind w:firstLine="0"/>
              <w:jc w:val="left"/>
            </w:pPr>
            <w:r>
              <w:rPr>
                <w:sz w:val="22"/>
              </w:rPr>
              <w:t>Quản lý tình trạng răng miệng của người bệnh.</w:t>
            </w:r>
          </w:p>
        </w:tc>
      </w:tr>
      <w:tr w:rsidR="00613554">
        <w:trPr>
          <w:trHeight w:val="324"/>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Vệ sinh răng miệng trong trường hợp người  bệnh có răng giả</w:t>
            </w:r>
          </w:p>
        </w:tc>
      </w:tr>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1-2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Đổ nước ấm vào chậu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Đánh, rửa hàm răng giả </w:t>
            </w:r>
          </w:p>
        </w:tc>
      </w:tr>
      <w:tr w:rsidR="00613554">
        <w:trPr>
          <w:trHeight w:val="86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27" w:line="232" w:lineRule="auto"/>
              <w:ind w:left="0" w:firstLine="0"/>
            </w:pPr>
            <w:r>
              <w:rPr>
                <w:sz w:val="22"/>
              </w:rPr>
              <w:t xml:space="preserve">Điều dưỡng: trang phục đúng quy định rửa tay thường quy. </w:t>
            </w:r>
          </w:p>
          <w:p w:rsidR="00613554" w:rsidRDefault="00CB4339">
            <w:pPr>
              <w:spacing w:after="0" w:line="276" w:lineRule="auto"/>
              <w:ind w:left="0" w:firstLine="0"/>
              <w:jc w:val="left"/>
            </w:pPr>
            <w:r>
              <w:rPr>
                <w:sz w:val="22"/>
              </w:rPr>
              <w:t xml:space="preserve">Mang găng tay sạch.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Giảm nguy cơ nhiễm khuẩn chéo </w:t>
            </w:r>
          </w:p>
        </w:tc>
      </w:tr>
      <w:tr w:rsidR="00613554">
        <w:trPr>
          <w:trHeight w:val="139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27"/>
              <w:ind w:left="0" w:firstLine="0"/>
              <w:jc w:val="left"/>
            </w:pPr>
            <w:r>
              <w:rPr>
                <w:sz w:val="22"/>
              </w:rPr>
              <w:t xml:space="preserve">Tháo hàm giả ra khỏi miệng người bệnh: </w:t>
            </w:r>
          </w:p>
          <w:p w:rsidR="00613554" w:rsidRDefault="00CB4339">
            <w:pPr>
              <w:spacing w:after="0" w:line="276" w:lineRule="auto"/>
              <w:ind w:left="0" w:right="52" w:firstLine="0"/>
            </w:pPr>
            <w:r>
              <w:rPr>
                <w:sz w:val="22"/>
              </w:rPr>
              <w:t>- Người điều dưỡng dùng vải gạc kẹp vào cung răng cửa kéo nhẹ xuống (đối với hàm trên) hoặc nhấc nhẹ lên (đối với hàm dưới). - Có thể hướng dẫn người bệnh làm</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hàm răng giả để dễ dàng vệ sinh </w:t>
            </w:r>
          </w:p>
        </w:tc>
      </w:tr>
      <w:tr w:rsidR="00613554">
        <w:trPr>
          <w:trHeight w:val="114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Kiểm tra vùng miệng: Đặt hàm răng giả vào cốc đựng hàm giả. </w:t>
            </w:r>
          </w:p>
          <w:p w:rsidR="00613554" w:rsidRDefault="00CB4339">
            <w:pPr>
              <w:spacing w:after="0" w:line="276" w:lineRule="auto"/>
              <w:ind w:left="0" w:firstLine="0"/>
            </w:pPr>
            <w:r>
              <w:rPr>
                <w:sz w:val="22"/>
              </w:rPr>
              <w:t xml:space="preserve">Dùng đèn soi và đè lưỡi kiểm tra tình trạng răng miệng của người bệnh.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51" w:firstLine="0"/>
            </w:pPr>
            <w:r>
              <w:rPr>
                <w:sz w:val="22"/>
              </w:rPr>
              <w:t>- Đánh giá độ ẩm của niêm mạc, độ sạch của miệng người bệnh. Phát hiện những tổn thương nhiễm khuẩn, chảy máu hoặc loét...</w:t>
            </w:r>
          </w:p>
        </w:tc>
      </w:tr>
      <w:tr w:rsidR="00613554">
        <w:trPr>
          <w:trHeight w:val="570"/>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7 </w:t>
            </w:r>
          </w:p>
        </w:tc>
        <w:tc>
          <w:tcPr>
            <w:tcW w:w="410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pPr>
            <w:r>
              <w:rPr>
                <w:sz w:val="22"/>
              </w:rPr>
              <w:t xml:space="preserve">Cho kem đánh răng hoặc dung dịch vệ sinh thích hợp vào hàm răng để chải răng. </w:t>
            </w:r>
          </w:p>
        </w:tc>
        <w:tc>
          <w:tcPr>
            <w:tcW w:w="386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878"/>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104"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right="51" w:firstLine="0"/>
            </w:pPr>
            <w:r>
              <w:rPr>
                <w:sz w:val="22"/>
              </w:rPr>
              <w:t>- Để ngang bàn chải và chải các bề mặt của răng: mặt ngoài, mặt trong và mặt nhai. - Để dọc bàn chải và chải kỹ các mặt tiếp xúc giữa các kẽ răng (mặt trong và ngoài). Chải hàm trên sau đó đến hàm dưới. Hàm trên chải từ trên xuống dưới, hàm dưới từ dưới lê</w:t>
            </w:r>
            <w:r>
              <w:rPr>
                <w:sz w:val="22"/>
              </w:rPr>
              <w:t>n trên.</w:t>
            </w:r>
          </w:p>
        </w:tc>
        <w:tc>
          <w:tcPr>
            <w:tcW w:w="3864" w:type="dxa"/>
            <w:tcBorders>
              <w:top w:val="nil"/>
              <w:left w:val="single" w:sz="5" w:space="0" w:color="211F1F"/>
              <w:bottom w:val="single" w:sz="5" w:space="0" w:color="211F1F"/>
              <w:right w:val="single" w:sz="5" w:space="0" w:color="211F1F"/>
            </w:tcBorders>
          </w:tcPr>
          <w:p w:rsidR="00613554" w:rsidRDefault="00CB4339">
            <w:pPr>
              <w:numPr>
                <w:ilvl w:val="0"/>
                <w:numId w:val="462"/>
              </w:numPr>
              <w:spacing w:after="36"/>
              <w:ind w:hanging="127"/>
              <w:jc w:val="left"/>
            </w:pPr>
            <w:r>
              <w:rPr>
                <w:sz w:val="22"/>
              </w:rPr>
              <w:t>Giúp chải răng sạch và hiệu quả</w:t>
            </w:r>
          </w:p>
          <w:p w:rsidR="00613554" w:rsidRDefault="00CB4339">
            <w:pPr>
              <w:numPr>
                <w:ilvl w:val="0"/>
                <w:numId w:val="462"/>
              </w:numPr>
              <w:spacing w:after="0" w:line="276" w:lineRule="auto"/>
              <w:ind w:hanging="127"/>
              <w:jc w:val="left"/>
            </w:pPr>
            <w:r>
              <w:rPr>
                <w:sz w:val="22"/>
              </w:rPr>
              <w:t>Lấy các mảnh bám ở kẽ răng</w:t>
            </w:r>
          </w:p>
        </w:tc>
      </w:tr>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súc sạch miệng. Rửa hàm răng bằng nước ấm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Làm sạch miệng, loại bỏ các chất bẩn trong quá trình chải răng. </w:t>
            </w:r>
          </w:p>
        </w:tc>
      </w:tr>
      <w:tr w:rsidR="00613554">
        <w:trPr>
          <w:trHeight w:val="85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Đặt lại hàm răng giả vào miệng người bệnh chắc chắn; Hỏi người bệnh xem đã thoải mái, vừa vặn chưa.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Đặt lại và chỉnh sửa hàm răng giả người bệnh cho vừa vặn </w:t>
            </w:r>
          </w:p>
        </w:tc>
      </w:tr>
      <w:tr w:rsidR="00613554">
        <w:trPr>
          <w:trHeight w:val="135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Một số người bệnh không thích gắn hàm răng giả (khi không cần thiết). Điều dưỡng để hàm răng</w:t>
            </w:r>
            <w:r>
              <w:rPr>
                <w:sz w:val="22"/>
              </w:rPr>
              <w:t xml:space="preserve"> giả của người bệnh vào cốc nước ấm, để cốc ở nơi an toàn, ghi lại (tên, tuổi, số buồng bệnh, giường người bệnh).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Đề phòng thất lạc. </w:t>
            </w:r>
          </w:p>
        </w:tc>
      </w:tr>
      <w:tr w:rsidR="00613554">
        <w:trPr>
          <w:trHeight w:val="89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11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Thu dọn dụng cụ, đổ nước nhổ của người bệnh, rửa sạch bàn chải. Tháo bỏ găng tay bẩn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491" w:firstLine="0"/>
            </w:pPr>
            <w:r>
              <w:rPr>
                <w:sz w:val="22"/>
              </w:rPr>
              <w:t>- Đảm bảo an toàn vệ sinh bệnh viện - Phòng lây nhiễm chéo.</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thường quy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Phòng nhiễm khuẩn chéo. </w:t>
            </w:r>
          </w:p>
        </w:tc>
      </w:tr>
      <w:tr w:rsidR="00613554">
        <w:trPr>
          <w:trHeight w:val="89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10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Ghi hồ sơ: Những bất thường về răng miệng của người bệnh: tổn thương, chảy máu, viêm... </w:t>
            </w:r>
          </w:p>
        </w:tc>
        <w:tc>
          <w:tcPr>
            <w:tcW w:w="3864"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63"/>
              </w:numPr>
              <w:spacing w:after="36"/>
              <w:ind w:firstLine="0"/>
              <w:jc w:val="left"/>
            </w:pPr>
            <w:r>
              <w:rPr>
                <w:sz w:val="22"/>
              </w:rPr>
              <w:t>Quản lý việc thực hiện thủ thuật.</w:t>
            </w:r>
          </w:p>
          <w:p w:rsidR="00613554" w:rsidRDefault="00CB4339">
            <w:pPr>
              <w:numPr>
                <w:ilvl w:val="0"/>
                <w:numId w:val="463"/>
              </w:numPr>
              <w:spacing w:after="0" w:line="276" w:lineRule="auto"/>
              <w:ind w:firstLine="0"/>
              <w:jc w:val="left"/>
            </w:pPr>
            <w:r>
              <w:rPr>
                <w:sz w:val="22"/>
              </w:rPr>
              <w:t>Quản lý tình trạng răng miệng của người bệnh.</w:t>
            </w:r>
          </w:p>
        </w:tc>
      </w:tr>
    </w:tbl>
    <w:p w:rsidR="00613554" w:rsidRDefault="00CB4339">
      <w:r>
        <w:t xml:space="preserve">Bảng kiểm kỹ thuật chăm sóc răng miệng thông thường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581"/>
        <w:gridCol w:w="4802"/>
        <w:gridCol w:w="905"/>
        <w:gridCol w:w="1219"/>
        <w:gridCol w:w="999"/>
      </w:tblGrid>
      <w:tr w:rsidR="00613554">
        <w:trPr>
          <w:trHeight w:val="343"/>
        </w:trPr>
        <w:tc>
          <w:tcPr>
            <w:tcW w:w="581"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sắp xếp dụng cụ phù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Vệ sinh răng miệng bằng bàn chải</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lastRenderedPageBreak/>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Nâng cao giường, thanh chắn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khăn lên ngực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mang găng tay sạch.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Làm ướt bàn chải, bôi kem đánh răng lên bàn chải.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Đưa bàn chải cho người bệnh và hướng dẫn người bệnh cách chải răng.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Chải răng giúp người bệnh nếu người bệnh không tự làm được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súc miệng, và nhổ vào khay quả đậu.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Hỗ trợ người bệnh lau miệng.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người bệnh dùng chỉ tơ nha khoa giữa tất cả các kẽ răng.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người bệnh súc miệng kỹ bằng nước lạnh và nhổ vào khay hạt đậu.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người bệnh nằm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thường quy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Vệ sinh răng miệng trong trường hợp người bệnh có  răng giả</w:t>
            </w: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Đổ nước ấm vào chậu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mang găng tay sạch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hàm răng giả ra khỏi miệng, đặt vào cốc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Dùng đèn soi và đè lưỡi kiểm tra tình trạng răng miệng của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kem đánh răng hoặc dung dịch vệ sinh vào hàm răng để chải răng.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hàm răng bằng nước ấm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Đặt lại hàm răng vào miệng cho người bệnh hoặc để trong cốc nước ấm.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thường quy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2.5.2 Chăm sóc răng miệng đặc biệt </w:t>
      </w:r>
    </w:p>
    <w:tbl>
      <w:tblPr>
        <w:tblStyle w:val="TableGrid"/>
        <w:tblW w:w="8506" w:type="dxa"/>
        <w:tblInd w:w="-1" w:type="dxa"/>
        <w:tblCellMar>
          <w:top w:w="0" w:type="dxa"/>
          <w:left w:w="9" w:type="dxa"/>
          <w:bottom w:w="0" w:type="dxa"/>
          <w:right w:w="4" w:type="dxa"/>
        </w:tblCellMar>
        <w:tblLook w:val="04A0" w:firstRow="1" w:lastRow="0" w:firstColumn="1" w:lastColumn="0" w:noHBand="0" w:noVBand="1"/>
      </w:tblPr>
      <w:tblGrid>
        <w:gridCol w:w="538"/>
        <w:gridCol w:w="3998"/>
        <w:gridCol w:w="3970"/>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93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35" w:line="270" w:lineRule="auto"/>
              <w:ind w:left="0" w:right="877" w:firstLine="0"/>
              <w:jc w:val="left"/>
            </w:pPr>
            <w:r>
              <w:rPr>
                <w:sz w:val="22"/>
              </w:rPr>
              <w:t>Chuẩn bị dụng cụ: bổ sung thêm: - Kìm mở miệng; Gạc</w:t>
            </w:r>
          </w:p>
          <w:p w:rsidR="00613554" w:rsidRDefault="00CB4339">
            <w:pPr>
              <w:spacing w:after="0" w:line="276" w:lineRule="auto"/>
              <w:ind w:left="0" w:firstLine="0"/>
              <w:jc w:val="left"/>
            </w:pPr>
            <w:r>
              <w:rPr>
                <w:sz w:val="22"/>
              </w:rPr>
              <w:t>- Glycerin; Nước cốt chanh; Vaselin</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Thuận tiện và không gây trở ngại cho quá trình vệ sinh răng miệng người bệnh. </w:t>
            </w:r>
          </w:p>
        </w:tc>
      </w:tr>
      <w:tr w:rsidR="00613554">
        <w:trPr>
          <w:trHeight w:val="118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Chuẩn bị người bệnh: </w:t>
            </w:r>
          </w:p>
          <w:p w:rsidR="00613554" w:rsidRDefault="00CB4339">
            <w:pPr>
              <w:numPr>
                <w:ilvl w:val="0"/>
                <w:numId w:val="464"/>
              </w:numPr>
              <w:spacing w:after="36"/>
              <w:ind w:firstLine="0"/>
              <w:jc w:val="left"/>
            </w:pPr>
            <w:r>
              <w:rPr>
                <w:sz w:val="22"/>
              </w:rPr>
              <w:t>Giải thích cho gia đình người bệnh</w:t>
            </w:r>
          </w:p>
          <w:p w:rsidR="00613554" w:rsidRDefault="00CB4339">
            <w:pPr>
              <w:numPr>
                <w:ilvl w:val="0"/>
                <w:numId w:val="464"/>
              </w:numPr>
              <w:spacing w:after="0" w:line="276" w:lineRule="auto"/>
              <w:ind w:firstLine="0"/>
              <w:jc w:val="left"/>
            </w:pPr>
            <w:r>
              <w:rPr>
                <w:sz w:val="22"/>
              </w:rPr>
              <w:t>Đặt người bệnh nằm đầu thấp, mặt quay về phía người chăm sóc (nếu được).</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65"/>
              </w:numPr>
              <w:spacing w:after="36"/>
              <w:ind w:hanging="161"/>
              <w:jc w:val="left"/>
            </w:pPr>
            <w:r>
              <w:rPr>
                <w:sz w:val="22"/>
              </w:rPr>
              <w:t>Gia đình người bệnh yên tâm hợp tác</w:t>
            </w:r>
          </w:p>
          <w:p w:rsidR="00613554" w:rsidRDefault="00CB4339">
            <w:pPr>
              <w:numPr>
                <w:ilvl w:val="0"/>
                <w:numId w:val="465"/>
              </w:numPr>
              <w:spacing w:after="0" w:line="276" w:lineRule="auto"/>
              <w:ind w:hanging="161"/>
              <w:jc w:val="left"/>
            </w:pPr>
            <w:r>
              <w:rPr>
                <w:sz w:val="22"/>
              </w:rPr>
              <w:t>Tránh nước sặc vào phổi</w:t>
            </w:r>
          </w:p>
        </w:tc>
      </w:tr>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Điều dưỡng: Trang phục, rửa tay, mang găng sạch. </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7" w:firstLine="0"/>
              <w:jc w:val="left"/>
            </w:pPr>
            <w:r>
              <w:rPr>
                <w:sz w:val="22"/>
              </w:rPr>
              <w:t>- Giảm nguy cơ nhiễm khuẩn chéo</w:t>
            </w:r>
          </w:p>
        </w:tc>
      </w:tr>
      <w:tr w:rsidR="00613554">
        <w:trPr>
          <w:trHeight w:val="63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58" w:firstLine="0"/>
              <w:jc w:val="left"/>
            </w:pPr>
            <w:r>
              <w:rPr>
                <w:sz w:val="22"/>
              </w:rPr>
              <w:t xml:space="preserve">Quàng khăn vào cổ người bệnh. </w:t>
            </w:r>
          </w:p>
          <w:p w:rsidR="00613554" w:rsidRDefault="00CB4339">
            <w:pPr>
              <w:spacing w:after="0" w:line="276" w:lineRule="auto"/>
              <w:ind w:left="58" w:firstLine="0"/>
              <w:jc w:val="left"/>
            </w:pPr>
            <w:r>
              <w:rPr>
                <w:sz w:val="22"/>
              </w:rPr>
              <w:t xml:space="preserve">Đặt khay hạt đậu sát bên má người bệnh. </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57" w:firstLine="0"/>
              <w:jc w:val="left"/>
            </w:pPr>
            <w:r>
              <w:rPr>
                <w:sz w:val="22"/>
              </w:rPr>
              <w:t>- Hạn chế nước chảy làm ướt giường</w:t>
            </w:r>
          </w:p>
          <w:p w:rsidR="00613554" w:rsidRDefault="00CB4339">
            <w:pPr>
              <w:spacing w:after="0" w:line="276" w:lineRule="auto"/>
              <w:ind w:left="57" w:firstLine="0"/>
              <w:jc w:val="left"/>
            </w:pPr>
            <w:r>
              <w:rPr>
                <w:sz w:val="22"/>
              </w:rPr>
              <w:t>-Hứng chất nôn, dịch tiết của người bệnh</w:t>
            </w:r>
          </w:p>
        </w:tc>
      </w:tr>
      <w:tr w:rsidR="00613554">
        <w:trPr>
          <w:trHeight w:val="248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66"/>
              </w:numPr>
              <w:spacing w:after="37" w:line="234" w:lineRule="auto"/>
              <w:ind w:right="53" w:firstLine="0"/>
            </w:pPr>
            <w:r>
              <w:rPr>
                <w:sz w:val="22"/>
              </w:rPr>
              <w:t>Mở miệng: Dùng kìm mở miệng hoặc đè lưỡi mở miệng người bệnh.</w:t>
            </w:r>
          </w:p>
          <w:p w:rsidR="00613554" w:rsidRDefault="00CB4339">
            <w:pPr>
              <w:numPr>
                <w:ilvl w:val="0"/>
                <w:numId w:val="466"/>
              </w:numPr>
              <w:spacing w:after="39" w:line="232" w:lineRule="auto"/>
              <w:ind w:right="53" w:firstLine="0"/>
            </w:pPr>
            <w:r>
              <w:rPr>
                <w:sz w:val="22"/>
              </w:rPr>
              <w:t>Làm sạch răng: dùng gạc thấm dung dịch NaCl 0,9% hoặc nước súc miệng, chà sạch răng cho người bệnh:</w:t>
            </w:r>
          </w:p>
          <w:p w:rsidR="00613554" w:rsidRDefault="00CB4339">
            <w:pPr>
              <w:spacing w:after="37" w:line="232" w:lineRule="auto"/>
              <w:ind w:left="58" w:firstLine="0"/>
            </w:pPr>
            <w:r>
              <w:rPr>
                <w:sz w:val="22"/>
              </w:rPr>
              <w:t>+ Chà hàm trên, hàm dưới, mặt trong, mặt ngoài, mặt nhai của các răng.</w:t>
            </w:r>
          </w:p>
          <w:p w:rsidR="00613554" w:rsidRDefault="00CB4339">
            <w:pPr>
              <w:spacing w:after="0" w:line="276" w:lineRule="auto"/>
              <w:ind w:left="58" w:firstLine="0"/>
            </w:pPr>
            <w:r>
              <w:rPr>
                <w:sz w:val="22"/>
              </w:rPr>
              <w:t>+ Hàm trên lau từ trên xuống dưới, hàm dưới từ dưới lên trên.</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7" w:firstLine="0"/>
            </w:pPr>
            <w:r>
              <w:rPr>
                <w:sz w:val="22"/>
              </w:rPr>
              <w:t xml:space="preserve">Lau sạch hàm răng; Lấy sạch các chất bám ở các kẽ răng </w:t>
            </w:r>
          </w:p>
        </w:tc>
      </w:tr>
      <w:tr w:rsidR="00613554">
        <w:trPr>
          <w:trHeight w:val="89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4" w:lineRule="auto"/>
              <w:ind w:left="58" w:firstLine="0"/>
            </w:pPr>
            <w:r>
              <w:rPr>
                <w:sz w:val="22"/>
              </w:rPr>
              <w:t xml:space="preserve">Lau vòm miệng, mặt trên và mặt dưới lưỡi đến khi sạch. </w:t>
            </w:r>
          </w:p>
          <w:p w:rsidR="00613554" w:rsidRDefault="00CB4339">
            <w:pPr>
              <w:spacing w:after="0" w:line="276" w:lineRule="auto"/>
              <w:ind w:left="58" w:firstLine="0"/>
              <w:jc w:val="left"/>
            </w:pPr>
            <w:r>
              <w:rPr>
                <w:sz w:val="22"/>
              </w:rPr>
              <w:t xml:space="preserve">Dùng khăn lau miệng cho người bệnh </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7" w:firstLine="0"/>
              <w:jc w:val="left"/>
            </w:pPr>
            <w:r>
              <w:rPr>
                <w:sz w:val="22"/>
              </w:rPr>
              <w:t xml:space="preserve">Làm sạch lưỡi và vòm họng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Bôi glycerin, nước cốt chanh vào niêm mạc miệng, nướu và thoa vaselin vào môi. </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7" w:firstLine="0"/>
              <w:jc w:val="left"/>
            </w:pPr>
            <w:r>
              <w:rPr>
                <w:sz w:val="22"/>
              </w:rPr>
              <w:t xml:space="preserve">Tránh khô môi, niêm mạc </w:t>
            </w:r>
          </w:p>
        </w:tc>
      </w:tr>
      <w:tr w:rsidR="00613554">
        <w:trPr>
          <w:trHeight w:val="89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399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67"/>
              </w:numPr>
              <w:spacing w:after="39"/>
              <w:ind w:firstLine="0"/>
              <w:jc w:val="left"/>
            </w:pPr>
            <w:r>
              <w:rPr>
                <w:sz w:val="22"/>
              </w:rPr>
              <w:t>Thu dọn, rửa tay</w:t>
            </w:r>
          </w:p>
          <w:p w:rsidR="00613554" w:rsidRDefault="00CB4339">
            <w:pPr>
              <w:numPr>
                <w:ilvl w:val="0"/>
                <w:numId w:val="467"/>
              </w:numPr>
              <w:spacing w:after="0" w:line="276" w:lineRule="auto"/>
              <w:ind w:firstLine="0"/>
              <w:jc w:val="left"/>
            </w:pPr>
            <w:r>
              <w:rPr>
                <w:sz w:val="22"/>
              </w:rPr>
              <w:t>Tháo khăn bông, đổ nước trong khay quả đậu; Tháo găng, rửa tay.</w:t>
            </w:r>
          </w:p>
        </w:tc>
        <w:tc>
          <w:tcPr>
            <w:tcW w:w="397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 Loại bỏ vi khuẩn trên tay, ngăn ngừa nhiễm khuẩn chéo </w:t>
            </w:r>
          </w:p>
        </w:tc>
      </w:tr>
      <w:tr w:rsidR="00613554">
        <w:trPr>
          <w:trHeight w:val="317"/>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9 </w:t>
            </w:r>
          </w:p>
        </w:tc>
        <w:tc>
          <w:tcPr>
            <w:tcW w:w="3998" w:type="dxa"/>
            <w:tcBorders>
              <w:top w:val="single" w:sz="5" w:space="0" w:color="211F1F"/>
              <w:left w:val="single" w:sz="5" w:space="0" w:color="211F1F"/>
              <w:bottom w:val="nil"/>
              <w:right w:val="single" w:sz="5" w:space="0" w:color="211F1F"/>
            </w:tcBorders>
          </w:tcPr>
          <w:p w:rsidR="00613554" w:rsidRDefault="00CB4339">
            <w:pPr>
              <w:spacing w:after="0" w:line="276" w:lineRule="auto"/>
              <w:ind w:left="58" w:firstLine="0"/>
              <w:jc w:val="left"/>
            </w:pPr>
            <w:r>
              <w:rPr>
                <w:sz w:val="22"/>
              </w:rPr>
              <w:t xml:space="preserve">Ghi hồ sơ: </w:t>
            </w:r>
          </w:p>
        </w:tc>
        <w:tc>
          <w:tcPr>
            <w:tcW w:w="3970"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891"/>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3998" w:type="dxa"/>
            <w:tcBorders>
              <w:top w:val="nil"/>
              <w:left w:val="single" w:sz="5" w:space="0" w:color="211F1F"/>
              <w:bottom w:val="single" w:sz="5" w:space="0" w:color="211F1F"/>
              <w:right w:val="single" w:sz="5" w:space="0" w:color="211F1F"/>
            </w:tcBorders>
          </w:tcPr>
          <w:p w:rsidR="00613554" w:rsidRDefault="00CB4339">
            <w:pPr>
              <w:numPr>
                <w:ilvl w:val="0"/>
                <w:numId w:val="468"/>
              </w:numPr>
              <w:spacing w:after="36"/>
              <w:ind w:firstLine="0"/>
              <w:jc w:val="left"/>
            </w:pPr>
            <w:r>
              <w:rPr>
                <w:sz w:val="22"/>
              </w:rPr>
              <w:t>Thời điểm VS răng miệng</w:t>
            </w:r>
          </w:p>
          <w:p w:rsidR="00613554" w:rsidRDefault="00CB4339">
            <w:pPr>
              <w:numPr>
                <w:ilvl w:val="0"/>
                <w:numId w:val="468"/>
              </w:numPr>
              <w:spacing w:after="0" w:line="276" w:lineRule="auto"/>
              <w:ind w:firstLine="0"/>
              <w:jc w:val="left"/>
            </w:pPr>
            <w:r>
              <w:rPr>
                <w:sz w:val="22"/>
              </w:rPr>
              <w:t>Những bất thường về răng miệng của người bệnh: tổn thương, chảy máu, viêm...</w:t>
            </w:r>
          </w:p>
        </w:tc>
        <w:tc>
          <w:tcPr>
            <w:tcW w:w="3970" w:type="dxa"/>
            <w:tcBorders>
              <w:top w:val="nil"/>
              <w:left w:val="single" w:sz="5" w:space="0" w:color="211F1F"/>
              <w:bottom w:val="single" w:sz="5" w:space="0" w:color="211F1F"/>
              <w:right w:val="single" w:sz="5" w:space="0" w:color="211F1F"/>
            </w:tcBorders>
          </w:tcPr>
          <w:p w:rsidR="00613554" w:rsidRDefault="00CB4339">
            <w:pPr>
              <w:numPr>
                <w:ilvl w:val="0"/>
                <w:numId w:val="469"/>
              </w:numPr>
              <w:spacing w:after="36"/>
              <w:ind w:firstLine="0"/>
              <w:jc w:val="left"/>
            </w:pPr>
            <w:r>
              <w:rPr>
                <w:sz w:val="22"/>
              </w:rPr>
              <w:t>Quản lý việc thực hiện thủ thuật</w:t>
            </w:r>
          </w:p>
          <w:p w:rsidR="00613554" w:rsidRDefault="00CB4339">
            <w:pPr>
              <w:numPr>
                <w:ilvl w:val="0"/>
                <w:numId w:val="469"/>
              </w:numPr>
              <w:spacing w:after="0" w:line="276" w:lineRule="auto"/>
              <w:ind w:firstLine="0"/>
              <w:jc w:val="left"/>
            </w:pPr>
            <w:r>
              <w:rPr>
                <w:sz w:val="22"/>
              </w:rPr>
              <w:t>Quản lý tình trạng răng miệng của người bệnh</w:t>
            </w:r>
          </w:p>
        </w:tc>
      </w:tr>
    </w:tbl>
    <w:p w:rsidR="00613554" w:rsidRDefault="00CB4339">
      <w:r>
        <w:t xml:space="preserve">Bảng kiểm kỹ thuật chăm sóc răng miệng đặc biệt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24"/>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Sắp xếp dụng cụ phù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với tư thế an toàn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rửa tay, mang găng sạch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Quàng khăn vào cổ, đặt khay hạt đậu sát bên má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Mở miệng; Chà sạch răng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vòm miệng, nền miệng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Bôi glycerin, nước cốt chanh, thoa vaselin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Thu dọn, rửa tay: </w:t>
            </w:r>
          </w:p>
          <w:p w:rsidR="00613554" w:rsidRDefault="00CB4339">
            <w:pPr>
              <w:numPr>
                <w:ilvl w:val="0"/>
                <w:numId w:val="470"/>
              </w:numPr>
              <w:spacing w:after="27"/>
              <w:ind w:hanging="123"/>
              <w:jc w:val="left"/>
            </w:pPr>
            <w:r>
              <w:rPr>
                <w:sz w:val="22"/>
              </w:rPr>
              <w:t>Tháo khăn bông, đổ nước ở khay quả đậu</w:t>
            </w:r>
          </w:p>
          <w:p w:rsidR="00613554" w:rsidRDefault="00CB4339">
            <w:pPr>
              <w:numPr>
                <w:ilvl w:val="0"/>
                <w:numId w:val="470"/>
              </w:numPr>
              <w:spacing w:after="0" w:line="276" w:lineRule="auto"/>
              <w:ind w:hanging="123"/>
              <w:jc w:val="left"/>
            </w:pPr>
            <w:r>
              <w:rPr>
                <w:sz w:val="22"/>
              </w:rPr>
              <w:t>Tháo găng, rửa tay</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97"/>
        </w:numPr>
        <w:spacing w:after="122" w:line="237" w:lineRule="auto"/>
        <w:ind w:hanging="256"/>
        <w:jc w:val="left"/>
      </w:pPr>
      <w:r>
        <w:rPr>
          <w:rFonts w:ascii="Arial" w:eastAsia="Arial" w:hAnsi="Arial" w:cs="Arial"/>
          <w:sz w:val="23"/>
        </w:rPr>
        <w:t>G</w:t>
      </w:r>
      <w:r>
        <w:rPr>
          <w:rFonts w:ascii="Arial" w:eastAsia="Arial" w:hAnsi="Arial" w:cs="Arial"/>
          <w:sz w:val="23"/>
        </w:rPr>
        <w:t>Ộ</w:t>
      </w:r>
      <w:r>
        <w:rPr>
          <w:rFonts w:ascii="Arial" w:eastAsia="Arial" w:hAnsi="Arial" w:cs="Arial"/>
          <w:sz w:val="23"/>
        </w:rPr>
        <w:t>I Đ</w:t>
      </w:r>
      <w:r>
        <w:rPr>
          <w:rFonts w:ascii="Arial" w:eastAsia="Arial" w:hAnsi="Arial" w:cs="Arial"/>
          <w:sz w:val="23"/>
        </w:rPr>
        <w:t>Ầ</w:t>
      </w:r>
      <w:r>
        <w:rPr>
          <w:rFonts w:ascii="Arial" w:eastAsia="Arial" w:hAnsi="Arial" w:cs="Arial"/>
          <w:sz w:val="23"/>
        </w:rPr>
        <w:t>U 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w:t>
      </w:r>
    </w:p>
    <w:p w:rsidR="00613554" w:rsidRDefault="00CB4339">
      <w:pPr>
        <w:numPr>
          <w:ilvl w:val="1"/>
          <w:numId w:val="297"/>
        </w:numPr>
        <w:ind w:hanging="437"/>
      </w:pPr>
      <w:r>
        <w:t>Một số bệnh và tổn thương thường gặp ở tóc và da đầu</w:t>
      </w:r>
    </w:p>
    <w:p w:rsidR="00613554" w:rsidRDefault="00CB4339">
      <w:pPr>
        <w:numPr>
          <w:ilvl w:val="2"/>
          <w:numId w:val="297"/>
        </w:numPr>
        <w:ind w:firstLine="566"/>
      </w:pPr>
      <w:r>
        <w:t xml:space="preserve">Gàu </w:t>
      </w:r>
    </w:p>
    <w:p w:rsidR="00613554" w:rsidRDefault="00CB4339">
      <w:pPr>
        <w:numPr>
          <w:ilvl w:val="2"/>
          <w:numId w:val="297"/>
        </w:numPr>
        <w:spacing w:after="52"/>
        <w:ind w:firstLine="566"/>
      </w:pPr>
      <w:r>
        <w:t xml:space="preserve">Chấy </w:t>
      </w:r>
    </w:p>
    <w:p w:rsidR="00613554" w:rsidRDefault="00CB4339">
      <w:pPr>
        <w:numPr>
          <w:ilvl w:val="2"/>
          <w:numId w:val="297"/>
        </w:numPr>
        <w:spacing w:after="225"/>
        <w:ind w:firstLine="566"/>
      </w:pPr>
      <w:r>
        <w:t xml:space="preserve">Rụng tóc </w:t>
      </w:r>
    </w:p>
    <w:p w:rsidR="00613554" w:rsidRDefault="00CB4339">
      <w:pPr>
        <w:numPr>
          <w:ilvl w:val="1"/>
          <w:numId w:val="297"/>
        </w:numPr>
        <w:ind w:hanging="437"/>
      </w:pPr>
      <w:r>
        <w:t xml:space="preserve">Áp dụng và không áp dụng gội đầu </w:t>
      </w:r>
    </w:p>
    <w:p w:rsidR="00613554" w:rsidRDefault="00CB4339">
      <w:pPr>
        <w:numPr>
          <w:ilvl w:val="2"/>
          <w:numId w:val="297"/>
        </w:numPr>
        <w:ind w:firstLine="566"/>
      </w:pPr>
      <w:r>
        <w:t xml:space="preserve">Áp dụng: cho tất cả người bệnh nằm lâu, không tự gội đầu được. </w:t>
      </w:r>
    </w:p>
    <w:p w:rsidR="00613554" w:rsidRDefault="00CB4339">
      <w:pPr>
        <w:numPr>
          <w:ilvl w:val="2"/>
          <w:numId w:val="297"/>
        </w:numPr>
        <w:ind w:firstLine="566"/>
      </w:pPr>
      <w:r>
        <w:t xml:space="preserve">Không áp dụng: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Đang sốt cao, mê sảng hay co giật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Đang trong cơn đau cấp, suy </w:t>
      </w:r>
      <w:r>
        <w:t xml:space="preserve">hô hấp </w:t>
      </w:r>
    </w:p>
    <w:p w:rsidR="00613554" w:rsidRDefault="00CB4339">
      <w:pPr>
        <w:spacing w:after="223"/>
        <w:ind w:left="577"/>
      </w:pPr>
      <w:r>
        <w:rPr>
          <w:rFonts w:ascii="Segoe UI Symbol" w:eastAsia="Segoe UI Symbol" w:hAnsi="Segoe UI Symbol" w:cs="Segoe UI Symbol"/>
          <w:sz w:val="22"/>
        </w:rPr>
        <w:t></w:t>
      </w:r>
      <w:r>
        <w:rPr>
          <w:rFonts w:ascii="Arial" w:eastAsia="Arial" w:hAnsi="Arial" w:cs="Arial"/>
          <w:sz w:val="22"/>
        </w:rPr>
        <w:t xml:space="preserve"> </w:t>
      </w:r>
      <w:r>
        <w:t xml:space="preserve">Trụy mạch, huyết áp bất thường, tăng áp lực nội sọ </w:t>
      </w:r>
    </w:p>
    <w:p w:rsidR="00613554" w:rsidRDefault="00CB4339">
      <w:pPr>
        <w:numPr>
          <w:ilvl w:val="1"/>
          <w:numId w:val="297"/>
        </w:numPr>
        <w:ind w:hanging="437"/>
      </w:pPr>
      <w:r>
        <w:t xml:space="preserve">Nguyên tắc gội đầu cho người bệnh </w:t>
      </w:r>
    </w:p>
    <w:p w:rsidR="00613554" w:rsidRDefault="00CB4339">
      <w:pPr>
        <w:numPr>
          <w:ilvl w:val="2"/>
          <w:numId w:val="297"/>
        </w:numPr>
        <w:ind w:firstLine="566"/>
      </w:pPr>
      <w:r>
        <w:t xml:space="preserve">Tránh nhiễm lạnh cho người bệnh. </w:t>
      </w:r>
    </w:p>
    <w:p w:rsidR="00613554" w:rsidRDefault="00CB4339">
      <w:pPr>
        <w:numPr>
          <w:ilvl w:val="2"/>
          <w:numId w:val="297"/>
        </w:numPr>
        <w:ind w:firstLine="566"/>
      </w:pPr>
      <w:r>
        <w:t xml:space="preserve">Tránh để nước xà phòng vào mắt và tai của người bệnh. </w:t>
      </w:r>
    </w:p>
    <w:p w:rsidR="00613554" w:rsidRDefault="00CB4339">
      <w:pPr>
        <w:numPr>
          <w:ilvl w:val="2"/>
          <w:numId w:val="297"/>
        </w:numPr>
        <w:ind w:firstLine="566"/>
      </w:pPr>
      <w:r>
        <w:t xml:space="preserve">Trường hợp đầu người bệnh có vết thương nên đắp vải thưa có chất nhờn (gạc vaselin) lên trên vết thương, gội đầu trước khi chăm sóc vết thương. </w:t>
      </w:r>
    </w:p>
    <w:p w:rsidR="00613554" w:rsidRDefault="00CB4339">
      <w:pPr>
        <w:numPr>
          <w:ilvl w:val="2"/>
          <w:numId w:val="297"/>
        </w:numPr>
        <w:ind w:firstLine="566"/>
      </w:pPr>
      <w:r>
        <w:t xml:space="preserve">Hạn chế lắc lư đầu trong khi gội, giúp người bệnh thoải mái, tiện nghi và an toàn khi nằm gội. </w:t>
      </w:r>
    </w:p>
    <w:p w:rsidR="00613554" w:rsidRDefault="00CB4339">
      <w:pPr>
        <w:numPr>
          <w:ilvl w:val="2"/>
          <w:numId w:val="297"/>
        </w:numPr>
        <w:spacing w:after="238"/>
        <w:ind w:firstLine="566"/>
      </w:pPr>
      <w:r>
        <w:t>Nếu vải trải gi</w:t>
      </w:r>
      <w:r>
        <w:t xml:space="preserve">ường hoặc quần áo người bệnh bị ướt phải thay ngay sau khi gội xong. </w:t>
      </w:r>
    </w:p>
    <w:p w:rsidR="00613554" w:rsidRDefault="00CB4339">
      <w:pPr>
        <w:numPr>
          <w:ilvl w:val="1"/>
          <w:numId w:val="297"/>
        </w:numPr>
        <w:ind w:hanging="437"/>
      </w:pPr>
      <w:r>
        <w:t xml:space="preserve">Quy trình thực hành kỹ thuật gội đầu tại giường cho người bệnh </w:t>
      </w:r>
    </w:p>
    <w:tbl>
      <w:tblPr>
        <w:tblStyle w:val="TableGrid"/>
        <w:tblW w:w="8506" w:type="dxa"/>
        <w:tblInd w:w="-1" w:type="dxa"/>
        <w:tblCellMar>
          <w:top w:w="0" w:type="dxa"/>
          <w:left w:w="35" w:type="dxa"/>
          <w:bottom w:w="0" w:type="dxa"/>
          <w:right w:w="5" w:type="dxa"/>
        </w:tblCellMar>
        <w:tblLook w:val="04A0" w:firstRow="1" w:lastRow="0" w:firstColumn="1" w:lastColumn="0" w:noHBand="0" w:noVBand="1"/>
      </w:tblPr>
      <w:tblGrid>
        <w:gridCol w:w="538"/>
        <w:gridCol w:w="4310"/>
        <w:gridCol w:w="3658"/>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268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1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36"/>
              <w:ind w:left="0" w:firstLine="0"/>
              <w:jc w:val="left"/>
            </w:pPr>
            <w:r>
              <w:rPr>
                <w:sz w:val="22"/>
              </w:rPr>
              <w:t xml:space="preserve">Chuẩn bị dụng cụ: </w:t>
            </w:r>
          </w:p>
          <w:p w:rsidR="00613554" w:rsidRDefault="00CB4339">
            <w:pPr>
              <w:numPr>
                <w:ilvl w:val="0"/>
                <w:numId w:val="471"/>
              </w:numPr>
              <w:spacing w:after="36"/>
              <w:ind w:firstLine="0"/>
              <w:jc w:val="left"/>
            </w:pPr>
            <w:r>
              <w:rPr>
                <w:sz w:val="22"/>
              </w:rPr>
              <w:t>Dầu gội; Nước ấm; Nhiệt kế đo nước</w:t>
            </w:r>
          </w:p>
          <w:p w:rsidR="00613554" w:rsidRDefault="00CB4339">
            <w:pPr>
              <w:numPr>
                <w:ilvl w:val="0"/>
                <w:numId w:val="471"/>
              </w:numPr>
              <w:spacing w:after="36"/>
              <w:ind w:firstLine="0"/>
              <w:jc w:val="left"/>
            </w:pPr>
            <w:r>
              <w:rPr>
                <w:sz w:val="22"/>
              </w:rPr>
              <w:t>Khăn bông, bông không thấm nước</w:t>
            </w:r>
          </w:p>
          <w:p w:rsidR="00613554" w:rsidRDefault="00CB4339">
            <w:pPr>
              <w:numPr>
                <w:ilvl w:val="0"/>
                <w:numId w:val="471"/>
              </w:numPr>
              <w:spacing w:after="39"/>
              <w:ind w:firstLine="0"/>
              <w:jc w:val="left"/>
            </w:pPr>
            <w:r>
              <w:rPr>
                <w:sz w:val="22"/>
              </w:rPr>
              <w:t>Kim băng</w:t>
            </w:r>
          </w:p>
          <w:p w:rsidR="00613554" w:rsidRDefault="00CB4339">
            <w:pPr>
              <w:numPr>
                <w:ilvl w:val="0"/>
                <w:numId w:val="471"/>
              </w:numPr>
              <w:spacing w:after="36"/>
              <w:ind w:firstLine="0"/>
              <w:jc w:val="left"/>
            </w:pPr>
            <w:r>
              <w:rPr>
                <w:sz w:val="22"/>
              </w:rPr>
              <w:t>Máng gội</w:t>
            </w:r>
          </w:p>
          <w:p w:rsidR="00613554" w:rsidRDefault="00CB4339">
            <w:pPr>
              <w:numPr>
                <w:ilvl w:val="0"/>
                <w:numId w:val="471"/>
              </w:numPr>
              <w:spacing w:after="36"/>
              <w:ind w:firstLine="0"/>
              <w:jc w:val="left"/>
            </w:pPr>
            <w:r>
              <w:rPr>
                <w:sz w:val="22"/>
              </w:rPr>
              <w:t>Thùng đựng nước bẩn</w:t>
            </w:r>
          </w:p>
          <w:p w:rsidR="00613554" w:rsidRDefault="00CB4339">
            <w:pPr>
              <w:numPr>
                <w:ilvl w:val="0"/>
                <w:numId w:val="471"/>
              </w:numPr>
              <w:spacing w:after="36"/>
              <w:ind w:firstLine="0"/>
              <w:jc w:val="left"/>
            </w:pPr>
            <w:r>
              <w:rPr>
                <w:sz w:val="22"/>
              </w:rPr>
              <w:t>Lược chải tóc</w:t>
            </w:r>
          </w:p>
          <w:p w:rsidR="00613554" w:rsidRDefault="00CB4339">
            <w:pPr>
              <w:numPr>
                <w:ilvl w:val="0"/>
                <w:numId w:val="471"/>
              </w:numPr>
              <w:spacing w:after="0" w:line="276" w:lineRule="auto"/>
              <w:ind w:firstLine="0"/>
              <w:jc w:val="left"/>
            </w:pPr>
            <w:r>
              <w:rPr>
                <w:sz w:val="22"/>
              </w:rPr>
              <w:t>Túi đựng đồ bẩn - Máy sấy tóc</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tiện cho việc thao tác </w:t>
            </w:r>
          </w:p>
        </w:tc>
      </w:tr>
      <w:tr w:rsidR="00613554">
        <w:trPr>
          <w:trHeight w:val="317"/>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4310"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Nhận định, chuẩn bị người bệnh: </w:t>
            </w:r>
          </w:p>
        </w:tc>
        <w:tc>
          <w:tcPr>
            <w:tcW w:w="36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74"/>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310"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Thông báo, giải thích cho người bệnh/gia đình người bệnh. </w:t>
            </w:r>
          </w:p>
        </w:tc>
        <w:tc>
          <w:tcPr>
            <w:tcW w:w="365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hiểu và hợp tác tốt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Tắt quạt, đóng cửa, che bình phong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Tạo môi trường riêng biệt, tránh gió lùa </w:t>
            </w:r>
          </w:p>
        </w:tc>
      </w:tr>
      <w:tr w:rsidR="00613554">
        <w:trPr>
          <w:trHeight w:val="304"/>
        </w:trPr>
        <w:tc>
          <w:tcPr>
            <w:tcW w:w="538" w:type="dxa"/>
            <w:tcBorders>
              <w:top w:val="single" w:sz="5" w:space="0" w:color="211F1F"/>
              <w:left w:val="single" w:sz="6" w:space="0" w:color="211F1F"/>
              <w:bottom w:val="nil"/>
              <w:right w:val="single" w:sz="6" w:space="0" w:color="211F1F"/>
            </w:tcBorders>
          </w:tcPr>
          <w:p w:rsidR="00613554" w:rsidRDefault="00CB4339">
            <w:pPr>
              <w:spacing w:after="0" w:line="276" w:lineRule="auto"/>
              <w:ind w:left="0" w:firstLine="0"/>
              <w:jc w:val="center"/>
            </w:pPr>
            <w:r>
              <w:rPr>
                <w:sz w:val="22"/>
              </w:rPr>
              <w:t xml:space="preserve">4 </w:t>
            </w:r>
          </w:p>
        </w:tc>
        <w:tc>
          <w:tcPr>
            <w:tcW w:w="4310" w:type="dxa"/>
            <w:tcBorders>
              <w:top w:val="single" w:sz="5" w:space="0" w:color="211F1F"/>
              <w:left w:val="single" w:sz="6" w:space="0" w:color="211F1F"/>
              <w:bottom w:val="nil"/>
              <w:right w:val="single" w:sz="6" w:space="0" w:color="211F1F"/>
            </w:tcBorders>
          </w:tcPr>
          <w:p w:rsidR="00613554" w:rsidRDefault="00CB4339">
            <w:pPr>
              <w:spacing w:after="0" w:line="276" w:lineRule="auto"/>
              <w:ind w:left="25" w:firstLine="0"/>
              <w:jc w:val="left"/>
            </w:pPr>
            <w:r>
              <w:rPr>
                <w:sz w:val="22"/>
              </w:rPr>
              <w:t xml:space="preserve">Tư thế người bệnh </w:t>
            </w:r>
          </w:p>
        </w:tc>
        <w:tc>
          <w:tcPr>
            <w:tcW w:w="3658" w:type="dxa"/>
            <w:tcBorders>
              <w:top w:val="single" w:sz="5" w:space="0" w:color="211F1F"/>
              <w:left w:val="single" w:sz="6" w:space="0" w:color="211F1F"/>
              <w:bottom w:val="nil"/>
              <w:right w:val="single" w:sz="6" w:space="0" w:color="211F1F"/>
            </w:tcBorders>
          </w:tcPr>
          <w:p w:rsidR="00613554" w:rsidRDefault="00613554">
            <w:pPr>
              <w:spacing w:after="0" w:line="276" w:lineRule="auto"/>
              <w:ind w:left="0" w:firstLine="0"/>
              <w:jc w:val="left"/>
            </w:pPr>
          </w:p>
        </w:tc>
      </w:tr>
      <w:tr w:rsidR="00613554">
        <w:trPr>
          <w:trHeight w:val="1348"/>
        </w:trPr>
        <w:tc>
          <w:tcPr>
            <w:tcW w:w="538" w:type="dxa"/>
            <w:tcBorders>
              <w:top w:val="nil"/>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c>
          <w:tcPr>
            <w:tcW w:w="4310" w:type="dxa"/>
            <w:tcBorders>
              <w:top w:val="nil"/>
              <w:left w:val="single" w:sz="6" w:space="0" w:color="211F1F"/>
              <w:bottom w:val="single" w:sz="5" w:space="0" w:color="211F1F"/>
              <w:right w:val="single" w:sz="6" w:space="0" w:color="211F1F"/>
            </w:tcBorders>
          </w:tcPr>
          <w:p w:rsidR="00613554" w:rsidRDefault="00CB4339">
            <w:pPr>
              <w:spacing w:after="29" w:line="232" w:lineRule="auto"/>
              <w:ind w:left="25" w:right="2" w:firstLine="0"/>
            </w:pPr>
            <w:r>
              <w:rPr>
                <w:sz w:val="22"/>
              </w:rPr>
              <w:t xml:space="preserve">Đặt nằm ngửa đầu thấp hơn vai, kê gối dưới vai (bao áo gối bằng nilon), quàng khăn bông quanh cổ và gáy, cài kim băng.. </w:t>
            </w:r>
          </w:p>
          <w:p w:rsidR="00613554" w:rsidRDefault="00CB4339">
            <w:pPr>
              <w:spacing w:after="0" w:line="276" w:lineRule="auto"/>
              <w:ind w:left="25" w:firstLine="0"/>
            </w:pPr>
            <w:r>
              <w:rPr>
                <w:sz w:val="22"/>
              </w:rPr>
              <w:t xml:space="preserve">Đặt đầu người bệnh vào trong máng gội (máng nằm phía trên khăn). </w:t>
            </w:r>
          </w:p>
        </w:tc>
        <w:tc>
          <w:tcPr>
            <w:tcW w:w="3658" w:type="dxa"/>
            <w:tcBorders>
              <w:top w:val="nil"/>
              <w:left w:val="single" w:sz="6" w:space="0" w:color="211F1F"/>
              <w:bottom w:val="single" w:sz="5" w:space="0" w:color="211F1F"/>
              <w:right w:val="single" w:sz="6" w:space="0" w:color="211F1F"/>
            </w:tcBorders>
          </w:tcPr>
          <w:p w:rsidR="00613554" w:rsidRDefault="00CB4339">
            <w:pPr>
              <w:numPr>
                <w:ilvl w:val="0"/>
                <w:numId w:val="472"/>
              </w:numPr>
              <w:spacing w:after="27"/>
              <w:ind w:hanging="125"/>
              <w:jc w:val="left"/>
            </w:pPr>
            <w:r>
              <w:rPr>
                <w:sz w:val="22"/>
              </w:rPr>
              <w:t>Tránh làm ướt</w:t>
            </w:r>
          </w:p>
          <w:p w:rsidR="00613554" w:rsidRDefault="00CB4339">
            <w:pPr>
              <w:numPr>
                <w:ilvl w:val="0"/>
                <w:numId w:val="472"/>
              </w:numPr>
              <w:spacing w:after="0" w:line="276" w:lineRule="auto"/>
              <w:ind w:hanging="125"/>
              <w:jc w:val="left"/>
            </w:pPr>
            <w:r>
              <w:rPr>
                <w:sz w:val="22"/>
              </w:rPr>
              <w:t>Khăn để bao tóc sau gội xong</w:t>
            </w:r>
          </w:p>
        </w:tc>
      </w:tr>
      <w:tr w:rsidR="00613554">
        <w:trPr>
          <w:trHeight w:val="863"/>
        </w:trPr>
        <w:tc>
          <w:tcPr>
            <w:tcW w:w="538" w:type="dxa"/>
            <w:tcBorders>
              <w:top w:val="single" w:sz="5" w:space="0" w:color="211F1F"/>
              <w:left w:val="single" w:sz="6" w:space="0" w:color="211F1F"/>
              <w:bottom w:val="single" w:sz="6" w:space="0" w:color="211F1F"/>
              <w:right w:val="single" w:sz="6" w:space="0" w:color="211F1F"/>
            </w:tcBorders>
          </w:tcPr>
          <w:p w:rsidR="00613554" w:rsidRDefault="00CB4339">
            <w:pPr>
              <w:spacing w:after="0" w:line="276" w:lineRule="auto"/>
              <w:ind w:left="0" w:firstLine="0"/>
              <w:jc w:val="center"/>
            </w:pPr>
            <w:r>
              <w:rPr>
                <w:sz w:val="22"/>
              </w:rPr>
              <w:t xml:space="preserve">5 </w:t>
            </w:r>
          </w:p>
        </w:tc>
        <w:tc>
          <w:tcPr>
            <w:tcW w:w="4310" w:type="dxa"/>
            <w:tcBorders>
              <w:top w:val="single" w:sz="5" w:space="0" w:color="211F1F"/>
              <w:left w:val="single" w:sz="6" w:space="0" w:color="211F1F"/>
              <w:bottom w:val="single" w:sz="6" w:space="0" w:color="211F1F"/>
              <w:right w:val="single" w:sz="6" w:space="0" w:color="211F1F"/>
            </w:tcBorders>
          </w:tcPr>
          <w:p w:rsidR="00613554" w:rsidRDefault="00CB4339">
            <w:pPr>
              <w:spacing w:after="0" w:line="276" w:lineRule="auto"/>
              <w:ind w:left="25" w:firstLine="0"/>
            </w:pPr>
            <w:r>
              <w:rPr>
                <w:sz w:val="22"/>
              </w:rPr>
              <w:t xml:space="preserve">Gấp khăn mặt che mắt người bệnh, nút bông không thấm nước vào hai lỗ tai. </w:t>
            </w:r>
          </w:p>
        </w:tc>
        <w:tc>
          <w:tcPr>
            <w:tcW w:w="3658" w:type="dxa"/>
            <w:tcBorders>
              <w:top w:val="single" w:sz="5" w:space="0" w:color="211F1F"/>
              <w:left w:val="single" w:sz="6" w:space="0" w:color="211F1F"/>
              <w:bottom w:val="single" w:sz="6" w:space="0" w:color="211F1F"/>
              <w:right w:val="single" w:sz="6" w:space="0" w:color="211F1F"/>
            </w:tcBorders>
          </w:tcPr>
          <w:p w:rsidR="00613554" w:rsidRDefault="00CB4339">
            <w:pPr>
              <w:numPr>
                <w:ilvl w:val="0"/>
                <w:numId w:val="473"/>
              </w:numPr>
              <w:spacing w:after="27" w:line="232" w:lineRule="auto"/>
              <w:ind w:firstLine="0"/>
              <w:jc w:val="left"/>
            </w:pPr>
            <w:r>
              <w:rPr>
                <w:sz w:val="22"/>
              </w:rPr>
              <w:t>Bảo vệ mắt người bệnh trong khi tiến hành thủ thuật.</w:t>
            </w:r>
          </w:p>
          <w:p w:rsidR="00613554" w:rsidRDefault="00CB4339">
            <w:pPr>
              <w:numPr>
                <w:ilvl w:val="0"/>
                <w:numId w:val="473"/>
              </w:numPr>
              <w:spacing w:after="0" w:line="276" w:lineRule="auto"/>
              <w:ind w:firstLine="0"/>
              <w:jc w:val="left"/>
            </w:pPr>
            <w:r>
              <w:rPr>
                <w:sz w:val="22"/>
              </w:rPr>
              <w:t>Tránh nước chảy vào ống tai ngoài.</w:t>
            </w:r>
          </w:p>
        </w:tc>
      </w:tr>
      <w:tr w:rsidR="00613554">
        <w:trPr>
          <w:trHeight w:val="862"/>
        </w:trPr>
        <w:tc>
          <w:tcPr>
            <w:tcW w:w="538" w:type="dxa"/>
            <w:tcBorders>
              <w:top w:val="single" w:sz="6" w:space="0" w:color="211F1F"/>
              <w:left w:val="single" w:sz="6" w:space="0" w:color="211F1F"/>
              <w:bottom w:val="single" w:sz="4" w:space="0" w:color="000000"/>
              <w:right w:val="single" w:sz="6" w:space="0" w:color="211F1F"/>
            </w:tcBorders>
          </w:tcPr>
          <w:p w:rsidR="00613554" w:rsidRDefault="00CB4339">
            <w:pPr>
              <w:spacing w:after="0" w:line="276" w:lineRule="auto"/>
              <w:ind w:left="0" w:firstLine="0"/>
              <w:jc w:val="center"/>
            </w:pPr>
            <w:r>
              <w:rPr>
                <w:sz w:val="22"/>
              </w:rPr>
              <w:t xml:space="preserve">6 </w:t>
            </w:r>
          </w:p>
        </w:tc>
        <w:tc>
          <w:tcPr>
            <w:tcW w:w="4310" w:type="dxa"/>
            <w:tcBorders>
              <w:top w:val="single" w:sz="6" w:space="0" w:color="211F1F"/>
              <w:left w:val="single" w:sz="6" w:space="0" w:color="211F1F"/>
              <w:bottom w:val="single" w:sz="4" w:space="0" w:color="000000"/>
              <w:right w:val="single" w:sz="6" w:space="0" w:color="211F1F"/>
            </w:tcBorders>
          </w:tcPr>
          <w:p w:rsidR="00613554" w:rsidRDefault="00CB4339">
            <w:pPr>
              <w:spacing w:after="0" w:line="276" w:lineRule="auto"/>
              <w:ind w:left="28" w:right="5" w:firstLine="0"/>
            </w:pPr>
            <w:r>
              <w:rPr>
                <w:sz w:val="22"/>
              </w:rPr>
              <w:t xml:space="preserve">Chải tóc cho suông từ ngọn đến chân tóc (tóc dài chia từng khóm để chải). Nếu có vết thương ở đầu, dùng gạc vaseline che chở vết thương </w:t>
            </w:r>
          </w:p>
        </w:tc>
        <w:tc>
          <w:tcPr>
            <w:tcW w:w="3658" w:type="dxa"/>
            <w:tcBorders>
              <w:top w:val="single" w:sz="6" w:space="0" w:color="211F1F"/>
              <w:left w:val="single" w:sz="6" w:space="0" w:color="211F1F"/>
              <w:bottom w:val="single" w:sz="4" w:space="0" w:color="000000"/>
              <w:right w:val="single" w:sz="6" w:space="0" w:color="211F1F"/>
            </w:tcBorders>
          </w:tcPr>
          <w:p w:rsidR="00613554" w:rsidRDefault="00CB4339">
            <w:pPr>
              <w:numPr>
                <w:ilvl w:val="0"/>
                <w:numId w:val="474"/>
              </w:numPr>
              <w:spacing w:after="27"/>
              <w:ind w:firstLine="0"/>
              <w:jc w:val="left"/>
            </w:pPr>
            <w:r>
              <w:rPr>
                <w:sz w:val="22"/>
              </w:rPr>
              <w:t>Giúp tóc dễ chải sau gội xong</w:t>
            </w:r>
          </w:p>
          <w:p w:rsidR="00613554" w:rsidRDefault="00CB4339">
            <w:pPr>
              <w:numPr>
                <w:ilvl w:val="0"/>
                <w:numId w:val="474"/>
              </w:numPr>
              <w:spacing w:after="0" w:line="276" w:lineRule="auto"/>
              <w:ind w:firstLine="0"/>
              <w:jc w:val="left"/>
            </w:pPr>
            <w:r>
              <w:rPr>
                <w:sz w:val="22"/>
              </w:rPr>
              <w:t>Tránh nước bẩn vào vết thương gây nhiễm khuẩn.</w:t>
            </w:r>
          </w:p>
        </w:tc>
      </w:tr>
      <w:tr w:rsidR="00613554">
        <w:trPr>
          <w:trHeight w:val="2205"/>
        </w:trPr>
        <w:tc>
          <w:tcPr>
            <w:tcW w:w="538" w:type="dxa"/>
            <w:tcBorders>
              <w:top w:val="single" w:sz="4" w:space="0" w:color="000000"/>
              <w:left w:val="single" w:sz="6" w:space="0" w:color="201F1F"/>
              <w:bottom w:val="nil"/>
              <w:right w:val="single" w:sz="6" w:space="0" w:color="201F1F"/>
            </w:tcBorders>
          </w:tcPr>
          <w:p w:rsidR="00613554" w:rsidRDefault="00CB4339">
            <w:pPr>
              <w:spacing w:after="0" w:line="276" w:lineRule="auto"/>
              <w:ind w:left="0" w:firstLine="0"/>
              <w:jc w:val="center"/>
            </w:pPr>
            <w:r>
              <w:rPr>
                <w:sz w:val="22"/>
              </w:rPr>
              <w:t xml:space="preserve">7 </w:t>
            </w:r>
          </w:p>
        </w:tc>
        <w:tc>
          <w:tcPr>
            <w:tcW w:w="4310" w:type="dxa"/>
            <w:tcBorders>
              <w:top w:val="single" w:sz="4" w:space="0" w:color="000000"/>
              <w:left w:val="single" w:sz="6" w:space="0" w:color="201F1F"/>
              <w:bottom w:val="nil"/>
              <w:right w:val="single" w:sz="6" w:space="0" w:color="201F1F"/>
            </w:tcBorders>
          </w:tcPr>
          <w:p w:rsidR="00613554" w:rsidRDefault="00CB4339">
            <w:pPr>
              <w:numPr>
                <w:ilvl w:val="0"/>
                <w:numId w:val="475"/>
              </w:numPr>
              <w:spacing w:after="27" w:line="232" w:lineRule="auto"/>
              <w:ind w:firstLine="0"/>
            </w:pPr>
            <w:r>
              <w:rPr>
                <w:sz w:val="22"/>
              </w:rPr>
              <w:t>Dội nước làm tóc ướt đều và hỏi xem nhiệt độ của nước có phù hợp hay không.</w:t>
            </w:r>
          </w:p>
          <w:p w:rsidR="00613554" w:rsidRDefault="00CB4339">
            <w:pPr>
              <w:numPr>
                <w:ilvl w:val="0"/>
                <w:numId w:val="475"/>
              </w:numPr>
              <w:spacing w:after="27"/>
              <w:ind w:firstLine="0"/>
            </w:pPr>
            <w:r>
              <w:rPr>
                <w:sz w:val="22"/>
              </w:rPr>
              <w:t>Xoa dầu gội</w:t>
            </w:r>
          </w:p>
          <w:p w:rsidR="00613554" w:rsidRDefault="00CB4339">
            <w:pPr>
              <w:numPr>
                <w:ilvl w:val="0"/>
                <w:numId w:val="475"/>
              </w:numPr>
              <w:spacing w:after="24"/>
              <w:ind w:firstLine="0"/>
            </w:pPr>
            <w:r>
              <w:rPr>
                <w:sz w:val="22"/>
              </w:rPr>
              <w:t>Chà tóc và xoa da đầu bằng các đầu ngón tay</w:t>
            </w:r>
          </w:p>
          <w:p w:rsidR="00613554" w:rsidRDefault="00CB4339">
            <w:pPr>
              <w:spacing w:after="29"/>
              <w:ind w:left="35" w:firstLine="0"/>
              <w:jc w:val="left"/>
            </w:pPr>
            <w:r>
              <w:rPr>
                <w:sz w:val="22"/>
              </w:rPr>
              <w:t>( tránh làm xây xát và lắc lư đầu người bệnh )</w:t>
            </w:r>
          </w:p>
          <w:p w:rsidR="00613554" w:rsidRDefault="00CB4339">
            <w:pPr>
              <w:numPr>
                <w:ilvl w:val="0"/>
                <w:numId w:val="475"/>
              </w:numPr>
              <w:spacing w:after="30" w:line="232" w:lineRule="auto"/>
              <w:ind w:firstLine="0"/>
            </w:pPr>
            <w:r>
              <w:rPr>
                <w:sz w:val="22"/>
              </w:rPr>
              <w:t>Dội nước nhiều lần cho sạch xà phòng, tóc và da đầu được sạch.</w:t>
            </w:r>
          </w:p>
          <w:p w:rsidR="00613554" w:rsidRDefault="00CB4339">
            <w:pPr>
              <w:numPr>
                <w:ilvl w:val="0"/>
                <w:numId w:val="475"/>
              </w:numPr>
              <w:spacing w:after="0" w:line="276" w:lineRule="auto"/>
              <w:ind w:firstLine="0"/>
            </w:pPr>
            <w:r>
              <w:rPr>
                <w:sz w:val="22"/>
              </w:rPr>
              <w:t>Hỏi người bệnh xem có chỗ nào họ còn thấy</w:t>
            </w:r>
          </w:p>
        </w:tc>
        <w:tc>
          <w:tcPr>
            <w:tcW w:w="3658" w:type="dxa"/>
            <w:tcBorders>
              <w:top w:val="single" w:sz="4" w:space="0" w:color="000000"/>
              <w:left w:val="single" w:sz="6" w:space="0" w:color="201F1F"/>
              <w:bottom w:val="nil"/>
              <w:right w:val="single" w:sz="6" w:space="0" w:color="201F1F"/>
            </w:tcBorders>
            <w:vAlign w:val="bottom"/>
          </w:tcPr>
          <w:p w:rsidR="00613554" w:rsidRDefault="00CB4339">
            <w:pPr>
              <w:spacing w:after="0" w:line="276" w:lineRule="auto"/>
              <w:ind w:left="0" w:firstLine="0"/>
            </w:pPr>
            <w:r>
              <w:rPr>
                <w:noProof/>
              </w:rPr>
              <w:drawing>
                <wp:inline distT="0" distB="0" distL="0" distR="0">
                  <wp:extent cx="2241804" cy="1648968"/>
                  <wp:effectExtent l="0" t="0" r="0" b="0"/>
                  <wp:docPr id="103848" name="Picture 103848"/>
                  <wp:cNvGraphicFramePr/>
                  <a:graphic xmlns:a="http://schemas.openxmlformats.org/drawingml/2006/main">
                    <a:graphicData uri="http://schemas.openxmlformats.org/drawingml/2006/picture">
                      <pic:pic xmlns:pic="http://schemas.openxmlformats.org/drawingml/2006/picture">
                        <pic:nvPicPr>
                          <pic:cNvPr id="103848" name="Picture 103848"/>
                          <pic:cNvPicPr/>
                        </pic:nvPicPr>
                        <pic:blipFill>
                          <a:blip r:embed="rId334"/>
                          <a:stretch>
                            <a:fillRect/>
                          </a:stretch>
                        </pic:blipFill>
                        <pic:spPr>
                          <a:xfrm>
                            <a:off x="0" y="0"/>
                            <a:ext cx="2241804" cy="1648968"/>
                          </a:xfrm>
                          <a:prstGeom prst="rect">
                            <a:avLst/>
                          </a:prstGeom>
                        </pic:spPr>
                      </pic:pic>
                    </a:graphicData>
                  </a:graphic>
                </wp:inline>
              </w:drawing>
            </w:r>
          </w:p>
        </w:tc>
      </w:tr>
      <w:tr w:rsidR="00613554">
        <w:trPr>
          <w:trHeight w:val="2057"/>
        </w:trPr>
        <w:tc>
          <w:tcPr>
            <w:tcW w:w="538" w:type="dxa"/>
            <w:tcBorders>
              <w:top w:val="nil"/>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310" w:type="dxa"/>
            <w:tcBorders>
              <w:top w:val="nil"/>
              <w:left w:val="single" w:sz="6" w:space="0" w:color="201F1F"/>
              <w:bottom w:val="single" w:sz="6" w:space="0" w:color="201F1F"/>
              <w:right w:val="single" w:sz="6" w:space="0" w:color="201F1F"/>
            </w:tcBorders>
          </w:tcPr>
          <w:p w:rsidR="00613554" w:rsidRDefault="00CB4339">
            <w:pPr>
              <w:spacing w:after="0" w:line="276" w:lineRule="auto"/>
              <w:ind w:left="35" w:firstLine="0"/>
              <w:jc w:val="left"/>
            </w:pPr>
            <w:r>
              <w:rPr>
                <w:sz w:val="22"/>
              </w:rPr>
              <w:t>khó chịu hay không.</w:t>
            </w:r>
          </w:p>
        </w:tc>
        <w:tc>
          <w:tcPr>
            <w:tcW w:w="3658" w:type="dxa"/>
            <w:tcBorders>
              <w:top w:val="nil"/>
              <w:left w:val="single" w:sz="6" w:space="0" w:color="201F1F"/>
              <w:bottom w:val="single" w:sz="6" w:space="0" w:color="201F1F"/>
              <w:right w:val="single" w:sz="6" w:space="0" w:color="201F1F"/>
            </w:tcBorders>
            <w:vAlign w:val="bottom"/>
          </w:tcPr>
          <w:p w:rsidR="00613554" w:rsidRDefault="00CB4339">
            <w:pPr>
              <w:numPr>
                <w:ilvl w:val="0"/>
                <w:numId w:val="476"/>
              </w:numPr>
              <w:spacing w:after="17"/>
              <w:ind w:firstLine="0"/>
              <w:jc w:val="left"/>
            </w:pPr>
            <w:r>
              <w:rPr>
                <w:sz w:val="22"/>
              </w:rPr>
              <w:t>Làm ướt tóc và da đầu</w:t>
            </w:r>
          </w:p>
          <w:p w:rsidR="00613554" w:rsidRDefault="00CB4339">
            <w:pPr>
              <w:numPr>
                <w:ilvl w:val="0"/>
                <w:numId w:val="476"/>
              </w:numPr>
              <w:spacing w:after="17" w:line="232" w:lineRule="auto"/>
              <w:ind w:firstLine="0"/>
              <w:jc w:val="left"/>
            </w:pPr>
            <w:r>
              <w:rPr>
                <w:sz w:val="22"/>
              </w:rPr>
              <w:t>Xoa bóp kích thích tuần hoàn lưu thông ở da đầu.</w:t>
            </w:r>
          </w:p>
          <w:p w:rsidR="00613554" w:rsidRDefault="00CB4339">
            <w:pPr>
              <w:numPr>
                <w:ilvl w:val="0"/>
                <w:numId w:val="476"/>
              </w:numPr>
              <w:spacing w:after="17"/>
              <w:ind w:firstLine="0"/>
              <w:jc w:val="left"/>
            </w:pPr>
            <w:r>
              <w:rPr>
                <w:sz w:val="22"/>
              </w:rPr>
              <w:t>Làm người bệnh cảm thấy dễ chịu</w:t>
            </w:r>
          </w:p>
          <w:p w:rsidR="00613554" w:rsidRDefault="00CB4339">
            <w:pPr>
              <w:numPr>
                <w:ilvl w:val="0"/>
                <w:numId w:val="476"/>
              </w:numPr>
              <w:spacing w:after="0" w:line="276" w:lineRule="auto"/>
              <w:ind w:firstLine="0"/>
              <w:jc w:val="left"/>
            </w:pPr>
            <w:r>
              <w:rPr>
                <w:sz w:val="22"/>
              </w:rPr>
              <w:t>Làm sạch tóc và da đầu</w:t>
            </w:r>
          </w:p>
        </w:tc>
      </w:tr>
      <w:tr w:rsidR="00613554">
        <w:trPr>
          <w:trHeight w:val="2220"/>
        </w:trPr>
        <w:tc>
          <w:tcPr>
            <w:tcW w:w="538"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8 </w:t>
            </w:r>
          </w:p>
        </w:tc>
        <w:tc>
          <w:tcPr>
            <w:tcW w:w="4310" w:type="dxa"/>
            <w:tcBorders>
              <w:top w:val="single" w:sz="6" w:space="0" w:color="201F1F"/>
              <w:left w:val="single" w:sz="6" w:space="0" w:color="201F1F"/>
              <w:bottom w:val="single" w:sz="6" w:space="0" w:color="201F1F"/>
              <w:right w:val="single" w:sz="6" w:space="0" w:color="201F1F"/>
            </w:tcBorders>
          </w:tcPr>
          <w:p w:rsidR="00613554" w:rsidRDefault="00CB4339">
            <w:pPr>
              <w:numPr>
                <w:ilvl w:val="0"/>
                <w:numId w:val="477"/>
              </w:numPr>
              <w:spacing w:after="27" w:line="232" w:lineRule="auto"/>
              <w:ind w:firstLine="0"/>
            </w:pPr>
            <w:r>
              <w:rPr>
                <w:sz w:val="22"/>
              </w:rPr>
              <w:t>Tháo bông ở tai người bệnh, bỏ khăn che mắt, kéo khăn quàng ở cổ bao kín tóc.</w:t>
            </w:r>
          </w:p>
          <w:p w:rsidR="00613554" w:rsidRDefault="00CB4339">
            <w:pPr>
              <w:numPr>
                <w:ilvl w:val="0"/>
                <w:numId w:val="477"/>
              </w:numPr>
              <w:spacing w:after="27" w:line="232" w:lineRule="auto"/>
              <w:ind w:firstLine="0"/>
            </w:pPr>
            <w:r>
              <w:rPr>
                <w:sz w:val="22"/>
              </w:rPr>
              <w:t>Bỏ máng ra, cho người bệnh nằm hoặc ngồi thoải mái trên giường</w:t>
            </w:r>
          </w:p>
          <w:p w:rsidR="00613554" w:rsidRDefault="00CB4339">
            <w:pPr>
              <w:numPr>
                <w:ilvl w:val="0"/>
                <w:numId w:val="477"/>
              </w:numPr>
              <w:spacing w:after="27"/>
              <w:ind w:firstLine="0"/>
            </w:pPr>
            <w:r>
              <w:rPr>
                <w:sz w:val="22"/>
              </w:rPr>
              <w:t>Dùng khăn lau khô tóc, sấy khô tóc.</w:t>
            </w:r>
          </w:p>
          <w:p w:rsidR="00613554" w:rsidRDefault="00CB4339">
            <w:pPr>
              <w:numPr>
                <w:ilvl w:val="0"/>
                <w:numId w:val="477"/>
              </w:numPr>
              <w:spacing w:after="29"/>
              <w:ind w:firstLine="0"/>
            </w:pPr>
            <w:r>
              <w:rPr>
                <w:sz w:val="22"/>
              </w:rPr>
              <w:t>Chải suông tóc, tết tóc cho người bệnh (nếu cần).</w:t>
            </w:r>
          </w:p>
          <w:p w:rsidR="00613554" w:rsidRDefault="00CB4339">
            <w:pPr>
              <w:spacing w:after="0" w:line="276" w:lineRule="auto"/>
              <w:ind w:left="35" w:firstLine="0"/>
            </w:pPr>
            <w:r>
              <w:rPr>
                <w:sz w:val="22"/>
              </w:rPr>
              <w:t>Nhận định tình trạng người bệnh bao gồm cả dấu hiệu sinh tồn.</w:t>
            </w:r>
          </w:p>
        </w:tc>
        <w:tc>
          <w:tcPr>
            <w:tcW w:w="3658" w:type="dxa"/>
            <w:tcBorders>
              <w:top w:val="single" w:sz="6" w:space="0" w:color="201F1F"/>
              <w:left w:val="single" w:sz="6" w:space="0" w:color="201F1F"/>
              <w:bottom w:val="single" w:sz="6" w:space="0" w:color="201F1F"/>
              <w:right w:val="single" w:sz="6" w:space="0" w:color="201F1F"/>
            </w:tcBorders>
          </w:tcPr>
          <w:p w:rsidR="00613554" w:rsidRDefault="00CB4339">
            <w:pPr>
              <w:spacing w:after="27"/>
              <w:ind w:left="33" w:firstLine="0"/>
              <w:jc w:val="left"/>
            </w:pPr>
            <w:r>
              <w:rPr>
                <w:sz w:val="22"/>
              </w:rPr>
              <w:t xml:space="preserve">Tránh ướt gối </w:t>
            </w:r>
          </w:p>
          <w:p w:rsidR="00613554" w:rsidRDefault="00CB4339">
            <w:pPr>
              <w:spacing w:after="0" w:line="276" w:lineRule="auto"/>
              <w:ind w:left="33" w:firstLine="0"/>
            </w:pPr>
            <w:r>
              <w:rPr>
                <w:sz w:val="22"/>
              </w:rPr>
              <w:t xml:space="preserve">Làm tóc được khô sau khi gội đầu, tránh nhiễm lạnh cho người bệnh </w:t>
            </w:r>
          </w:p>
        </w:tc>
      </w:tr>
      <w:tr w:rsidR="00613554">
        <w:trPr>
          <w:trHeight w:val="581"/>
        </w:trPr>
        <w:tc>
          <w:tcPr>
            <w:tcW w:w="538"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9 </w:t>
            </w:r>
          </w:p>
        </w:tc>
        <w:tc>
          <w:tcPr>
            <w:tcW w:w="431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5" w:firstLine="0"/>
              <w:jc w:val="left"/>
            </w:pPr>
            <w:r>
              <w:rPr>
                <w:sz w:val="22"/>
              </w:rPr>
              <w:t xml:space="preserve">Đánh giá lượng tóc rụng, tình trạng của sợi tóc, tình trạng của da đầu. </w:t>
            </w:r>
          </w:p>
        </w:tc>
        <w:tc>
          <w:tcPr>
            <w:tcW w:w="3658"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3" w:firstLine="0"/>
            </w:pPr>
            <w:r>
              <w:rPr>
                <w:sz w:val="22"/>
              </w:rPr>
              <w:t>- Phát hiện sớm những tổn thương của tóc và da đầu</w:t>
            </w:r>
          </w:p>
        </w:tc>
      </w:tr>
      <w:tr w:rsidR="00613554">
        <w:trPr>
          <w:trHeight w:val="612"/>
        </w:trPr>
        <w:tc>
          <w:tcPr>
            <w:tcW w:w="538"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26" w:firstLine="0"/>
              <w:jc w:val="left"/>
            </w:pPr>
            <w:r>
              <w:rPr>
                <w:sz w:val="22"/>
              </w:rPr>
              <w:t xml:space="preserve">10 </w:t>
            </w:r>
          </w:p>
        </w:tc>
        <w:tc>
          <w:tcPr>
            <w:tcW w:w="4310" w:type="dxa"/>
            <w:tcBorders>
              <w:top w:val="single" w:sz="6" w:space="0" w:color="201F1F"/>
              <w:left w:val="single" w:sz="6" w:space="0" w:color="201F1F"/>
              <w:bottom w:val="single" w:sz="6" w:space="0" w:color="201F1F"/>
              <w:right w:val="single" w:sz="6" w:space="0" w:color="201F1F"/>
            </w:tcBorders>
          </w:tcPr>
          <w:p w:rsidR="00613554" w:rsidRDefault="00CB4339">
            <w:pPr>
              <w:spacing w:after="27"/>
              <w:ind w:left="35" w:firstLine="0"/>
              <w:jc w:val="left"/>
            </w:pPr>
            <w:r>
              <w:rPr>
                <w:sz w:val="22"/>
              </w:rPr>
              <w:t xml:space="preserve">Thu dọn dụng cụ. </w:t>
            </w:r>
          </w:p>
          <w:p w:rsidR="00613554" w:rsidRDefault="00CB4339">
            <w:pPr>
              <w:spacing w:after="0" w:line="276" w:lineRule="auto"/>
              <w:ind w:left="35" w:firstLine="0"/>
              <w:jc w:val="left"/>
            </w:pPr>
            <w:r>
              <w:rPr>
                <w:sz w:val="22"/>
              </w:rPr>
              <w:t xml:space="preserve">Rửa tay thường quy </w:t>
            </w:r>
          </w:p>
        </w:tc>
        <w:tc>
          <w:tcPr>
            <w:tcW w:w="3658" w:type="dxa"/>
            <w:tcBorders>
              <w:top w:val="single" w:sz="6" w:space="0" w:color="201F1F"/>
              <w:left w:val="single" w:sz="6" w:space="0" w:color="201F1F"/>
              <w:bottom w:val="single" w:sz="6" w:space="0" w:color="201F1F"/>
              <w:right w:val="single" w:sz="6" w:space="0" w:color="201F1F"/>
            </w:tcBorders>
          </w:tcPr>
          <w:p w:rsidR="00613554" w:rsidRDefault="00CB4339">
            <w:pPr>
              <w:numPr>
                <w:ilvl w:val="0"/>
                <w:numId w:val="478"/>
              </w:numPr>
              <w:spacing w:after="27"/>
              <w:ind w:left="160" w:hanging="127"/>
              <w:jc w:val="left"/>
            </w:pPr>
            <w:r>
              <w:rPr>
                <w:sz w:val="22"/>
              </w:rPr>
              <w:t>Đảm bảo an toàn vệ sinh,</w:t>
            </w:r>
          </w:p>
          <w:p w:rsidR="00613554" w:rsidRDefault="00CB4339">
            <w:pPr>
              <w:numPr>
                <w:ilvl w:val="0"/>
                <w:numId w:val="478"/>
              </w:numPr>
              <w:spacing w:after="0" w:line="276" w:lineRule="auto"/>
              <w:ind w:left="160" w:hanging="127"/>
              <w:jc w:val="left"/>
            </w:pPr>
            <w:r>
              <w:rPr>
                <w:sz w:val="22"/>
              </w:rPr>
              <w:t>Tránh nguy cơ nhiễm khuẩn chéo</w:t>
            </w:r>
          </w:p>
        </w:tc>
      </w:tr>
      <w:tr w:rsidR="00613554">
        <w:trPr>
          <w:trHeight w:val="1380"/>
        </w:trPr>
        <w:tc>
          <w:tcPr>
            <w:tcW w:w="538"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26" w:firstLine="0"/>
              <w:jc w:val="left"/>
            </w:pPr>
            <w:r>
              <w:rPr>
                <w:sz w:val="22"/>
              </w:rPr>
              <w:t xml:space="preserve">11 </w:t>
            </w:r>
          </w:p>
        </w:tc>
        <w:tc>
          <w:tcPr>
            <w:tcW w:w="4310" w:type="dxa"/>
            <w:tcBorders>
              <w:top w:val="single" w:sz="6" w:space="0" w:color="201F1F"/>
              <w:left w:val="single" w:sz="6" w:space="0" w:color="201F1F"/>
              <w:bottom w:val="single" w:sz="6" w:space="0" w:color="201F1F"/>
              <w:right w:val="single" w:sz="6" w:space="0" w:color="201F1F"/>
            </w:tcBorders>
          </w:tcPr>
          <w:p w:rsidR="00613554" w:rsidRDefault="00CB4339">
            <w:pPr>
              <w:spacing w:after="15"/>
              <w:ind w:left="35" w:firstLine="0"/>
              <w:jc w:val="left"/>
            </w:pPr>
            <w:r>
              <w:rPr>
                <w:sz w:val="22"/>
              </w:rPr>
              <w:t xml:space="preserve">Ghi hồ sơ: </w:t>
            </w:r>
          </w:p>
          <w:p w:rsidR="00613554" w:rsidRDefault="00CB4339">
            <w:pPr>
              <w:numPr>
                <w:ilvl w:val="0"/>
                <w:numId w:val="479"/>
              </w:numPr>
              <w:spacing w:after="17"/>
              <w:ind w:firstLine="0"/>
              <w:jc w:val="left"/>
            </w:pPr>
            <w:r>
              <w:rPr>
                <w:sz w:val="22"/>
              </w:rPr>
              <w:t>Tình trạng tóc của người bệnh</w:t>
            </w:r>
          </w:p>
          <w:p w:rsidR="00613554" w:rsidRDefault="00CB4339">
            <w:pPr>
              <w:numPr>
                <w:ilvl w:val="0"/>
                <w:numId w:val="479"/>
              </w:numPr>
              <w:spacing w:after="17" w:line="232" w:lineRule="auto"/>
              <w:ind w:firstLine="0"/>
              <w:jc w:val="left"/>
            </w:pPr>
            <w:r>
              <w:rPr>
                <w:sz w:val="22"/>
              </w:rPr>
              <w:t>Vùng da đầu bị tổn thương: vị trí, tính chất tổn thương.</w:t>
            </w:r>
          </w:p>
          <w:p w:rsidR="00613554" w:rsidRDefault="00CB4339">
            <w:pPr>
              <w:numPr>
                <w:ilvl w:val="0"/>
                <w:numId w:val="479"/>
              </w:numPr>
              <w:spacing w:after="0" w:line="276" w:lineRule="auto"/>
              <w:ind w:firstLine="0"/>
              <w:jc w:val="left"/>
            </w:pPr>
            <w:r>
              <w:rPr>
                <w:sz w:val="22"/>
              </w:rPr>
              <w:t>Sự hợp tác, hài lòng của người bệnh/gia đình</w:t>
            </w:r>
          </w:p>
        </w:tc>
        <w:tc>
          <w:tcPr>
            <w:tcW w:w="3658" w:type="dxa"/>
            <w:tcBorders>
              <w:top w:val="single" w:sz="6" w:space="0" w:color="201F1F"/>
              <w:left w:val="single" w:sz="6" w:space="0" w:color="201F1F"/>
              <w:bottom w:val="single" w:sz="6" w:space="0" w:color="201F1F"/>
              <w:right w:val="single" w:sz="6" w:space="0" w:color="201F1F"/>
            </w:tcBorders>
          </w:tcPr>
          <w:p w:rsidR="00613554" w:rsidRDefault="00CB4339">
            <w:pPr>
              <w:numPr>
                <w:ilvl w:val="0"/>
                <w:numId w:val="480"/>
              </w:numPr>
              <w:spacing w:after="15"/>
              <w:ind w:right="56" w:firstLine="0"/>
              <w:jc w:val="left"/>
            </w:pPr>
            <w:r>
              <w:rPr>
                <w:sz w:val="22"/>
              </w:rPr>
              <w:t>Theo dõi và quản lý người bệnh.</w:t>
            </w:r>
          </w:p>
          <w:p w:rsidR="00613554" w:rsidRDefault="00CB4339">
            <w:pPr>
              <w:numPr>
                <w:ilvl w:val="0"/>
                <w:numId w:val="480"/>
              </w:numPr>
              <w:spacing w:after="0" w:line="276" w:lineRule="auto"/>
              <w:ind w:right="56" w:firstLine="0"/>
              <w:jc w:val="left"/>
            </w:pPr>
            <w:r>
              <w:rPr>
                <w:sz w:val="22"/>
              </w:rPr>
              <w:t>Ghi chép lại những thay đổi của người bệnh giúp cho công tác chăm sóc lên tục.</w:t>
            </w:r>
          </w:p>
        </w:tc>
      </w:tr>
    </w:tbl>
    <w:p w:rsidR="00613554" w:rsidRDefault="00CB4339">
      <w:r>
        <w:t xml:space="preserve">Bảng kiểm kỹ thuật gội đầu tại giường cho người bệnh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bottom"/>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Sắp xếp dụng cụ thích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Tắt quạt, đóng cửa, che bình phong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đầu người bệnh vào trong máng gội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Gấp khăn che mắt, nút bông vào hai lỗ tai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Chải tóc cho suông từ ngọn đến chân tóc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325" w:firstLine="0"/>
              <w:jc w:val="left"/>
            </w:pPr>
            <w:r>
              <w:rPr>
                <w:sz w:val="22"/>
              </w:rPr>
              <w:t xml:space="preserve">Dội nước, xoa dầu gội. Chà tóc và xoa da đầu Dội nước làm sạch xà phòng.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Đặt người bệnh nằm hoặc ngồi thoải mái trên giường; lau, sấy khô tóc.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Đánh giá lượng tóc rụng, tình trạng của sợi tóc, da đầu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297"/>
        </w:numPr>
        <w:spacing w:after="122" w:line="237" w:lineRule="auto"/>
        <w:ind w:hanging="256"/>
        <w:jc w:val="left"/>
      </w:pPr>
      <w:r>
        <w:rPr>
          <w:rFonts w:ascii="Arial" w:eastAsia="Arial" w:hAnsi="Arial" w:cs="Arial"/>
          <w:sz w:val="23"/>
        </w:rPr>
        <w:t>V</w:t>
      </w:r>
      <w:r>
        <w:rPr>
          <w:rFonts w:ascii="Arial" w:eastAsia="Arial" w:hAnsi="Arial" w:cs="Arial"/>
          <w:sz w:val="23"/>
        </w:rPr>
        <w:t>Ệ</w:t>
      </w:r>
      <w:r>
        <w:rPr>
          <w:rFonts w:ascii="Arial" w:eastAsia="Arial" w:hAnsi="Arial" w:cs="Arial"/>
          <w:sz w:val="23"/>
        </w:rPr>
        <w:t xml:space="preserve"> SINH DA (T</w:t>
      </w:r>
      <w:r>
        <w:rPr>
          <w:rFonts w:ascii="Arial" w:eastAsia="Arial" w:hAnsi="Arial" w:cs="Arial"/>
          <w:sz w:val="23"/>
        </w:rPr>
        <w:t>Ắ</w:t>
      </w:r>
      <w:r>
        <w:rPr>
          <w:rFonts w:ascii="Arial" w:eastAsia="Arial" w:hAnsi="Arial" w:cs="Arial"/>
          <w:sz w:val="23"/>
        </w:rPr>
        <w:t>M) 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w:t>
      </w:r>
    </w:p>
    <w:p w:rsidR="00613554" w:rsidRDefault="00CB4339">
      <w:pPr>
        <w:numPr>
          <w:ilvl w:val="1"/>
          <w:numId w:val="297"/>
        </w:numPr>
        <w:ind w:hanging="437"/>
      </w:pPr>
      <w:r>
        <w:t>Các hình thức tắm và áp dụng</w:t>
      </w:r>
    </w:p>
    <w:p w:rsidR="00613554" w:rsidRDefault="00CB4339">
      <w:pPr>
        <w:numPr>
          <w:ilvl w:val="2"/>
          <w:numId w:val="297"/>
        </w:numPr>
        <w:ind w:firstLine="566"/>
      </w:pPr>
      <w:r>
        <w:t xml:space="preserve">Tắm ướt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Tắm toàn thân tại giường: áp dụng đối với người bệnh phụ thuộc hoàn toàn nằm tại giường như gãy xương, liệt, hôn mê, người bệnh sau phẫu thuật … </w:t>
      </w:r>
    </w:p>
    <w:p w:rsidR="00613554" w:rsidRDefault="00CB4339">
      <w:pPr>
        <w:ind w:left="-4"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Tắm một phần tại giường: Chỉ tắm những phần cơ thể có nguy cơ gây khó chịu, bội nhiễm cho người bệnh nếu không được tắm như: tay, mặt, nách, khu vực đáy chậu. Áp dụng cho những người bệnh yếu liệt nằm tại giường nhưng vẫn có thể tự vệ sinh một phần và một </w:t>
      </w:r>
      <w:r>
        <w:t xml:space="preserve">phần cần sự hỗ trợ của điều dưỡng. </w:t>
      </w:r>
    </w:p>
    <w:p w:rsidR="00613554" w:rsidRDefault="00CB4339">
      <w:pPr>
        <w:numPr>
          <w:ilvl w:val="2"/>
          <w:numId w:val="297"/>
        </w:numPr>
        <w:ind w:firstLine="566"/>
      </w:pPr>
      <w:r>
        <w:t xml:space="preserve">Tắm khô: Là tắm bằng dung dịch không cần dùng nước </w:t>
      </w:r>
    </w:p>
    <w:p w:rsidR="00613554" w:rsidRDefault="00CB4339">
      <w:pPr>
        <w:ind w:left="-4" w:firstLine="567"/>
      </w:pPr>
      <w:r>
        <w:t>Nhằm giúp những người bệnh không có khả năng tắm rửa theo cách thông thường trong bồn tắm hoặc tắm dưới sen vòi, vẫn có thể thường xuyên làm sạch thân thể một cách dễ d</w:t>
      </w:r>
      <w:r>
        <w:t xml:space="preserve">àng và thoải mái, ngăn ngừa sự phát triển của các vi sinh vật có hại trên da. </w:t>
      </w:r>
    </w:p>
    <w:p w:rsidR="00613554" w:rsidRDefault="00CB4339">
      <w:pPr>
        <w:numPr>
          <w:ilvl w:val="2"/>
          <w:numId w:val="297"/>
        </w:numPr>
        <w:ind w:firstLine="566"/>
      </w:pPr>
      <w:r>
        <w:t xml:space="preserve">Tắm bồn: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Người bệnh ngồi hoặc nằm trong bồn tắm.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Áp dụng đối với những người bệnh có thể tự tắm được nhưng vẫn cần sự hỗ trợ của điều dưỡng. </w:t>
      </w:r>
    </w:p>
    <w:p w:rsidR="00613554" w:rsidRDefault="00CB4339">
      <w:pPr>
        <w:numPr>
          <w:ilvl w:val="2"/>
          <w:numId w:val="297"/>
        </w:numPr>
        <w:ind w:firstLine="566"/>
      </w:pPr>
      <w:r>
        <w:t xml:space="preserve">Tắm vòi sen: </w:t>
      </w:r>
    </w:p>
    <w:p w:rsidR="00613554" w:rsidRDefault="00CB4339">
      <w:pPr>
        <w:spacing w:after="0"/>
        <w:ind w:left="-4" w:firstLine="567"/>
      </w:pPr>
      <w:r>
        <w:rPr>
          <w:rFonts w:ascii="Segoe UI Symbol" w:eastAsia="Segoe UI Symbol" w:hAnsi="Segoe UI Symbol" w:cs="Segoe UI Symbol"/>
          <w:sz w:val="22"/>
        </w:rPr>
        <w:t></w:t>
      </w:r>
      <w:r>
        <w:rPr>
          <w:rFonts w:ascii="Arial" w:eastAsia="Arial" w:hAnsi="Arial" w:cs="Arial"/>
          <w:sz w:val="22"/>
        </w:rPr>
        <w:t xml:space="preserve"> </w:t>
      </w:r>
      <w:r>
        <w:t>Người bệnh có</w:t>
      </w:r>
      <w:r>
        <w:t xml:space="preserve"> thể tự ngồi hoặc đứng dưới dòng nước chảy liên tục. Vòi sen giúp tắm kỹ hơn. </w:t>
      </w:r>
    </w:p>
    <w:p w:rsidR="00613554" w:rsidRDefault="00CB4339">
      <w:pPr>
        <w:spacing w:after="247"/>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Áp dụng cho tất cả người bệnh có thể tự tắm một cách độc lập không cần sự hỗ trợ của điều dưỡng. </w:t>
      </w:r>
    </w:p>
    <w:p w:rsidR="00613554" w:rsidRDefault="00CB4339">
      <w:pPr>
        <w:numPr>
          <w:ilvl w:val="1"/>
          <w:numId w:val="297"/>
        </w:numPr>
        <w:ind w:hanging="437"/>
      </w:pPr>
      <w:r>
        <w:t xml:space="preserve">Không áp dụng </w:t>
      </w:r>
    </w:p>
    <w:p w:rsidR="00613554" w:rsidRDefault="00CB4339">
      <w:pPr>
        <w:numPr>
          <w:ilvl w:val="2"/>
          <w:numId w:val="297"/>
        </w:numPr>
        <w:ind w:firstLine="566"/>
      </w:pPr>
      <w:r>
        <w:t xml:space="preserve">Người bệnh đang trong tình trạng quá nặng </w:t>
      </w:r>
    </w:p>
    <w:p w:rsidR="00613554" w:rsidRDefault="00CB4339">
      <w:pPr>
        <w:numPr>
          <w:ilvl w:val="2"/>
          <w:numId w:val="297"/>
        </w:numPr>
        <w:spacing w:after="245"/>
        <w:ind w:firstLine="566"/>
      </w:pPr>
      <w:r>
        <w:t>Người bệnh đa vết t</w:t>
      </w:r>
      <w:r>
        <w:t xml:space="preserve">hương </w:t>
      </w:r>
    </w:p>
    <w:p w:rsidR="00613554" w:rsidRDefault="00CB4339">
      <w:pPr>
        <w:numPr>
          <w:ilvl w:val="1"/>
          <w:numId w:val="297"/>
        </w:numPr>
        <w:ind w:hanging="437"/>
      </w:pPr>
      <w:r>
        <w:t xml:space="preserve">Nguyên tắc vệ sinh da </w:t>
      </w:r>
    </w:p>
    <w:p w:rsidR="00613554" w:rsidRDefault="00CB4339">
      <w:pPr>
        <w:numPr>
          <w:ilvl w:val="2"/>
          <w:numId w:val="297"/>
        </w:numPr>
        <w:ind w:firstLine="566"/>
      </w:pPr>
      <w:r>
        <w:t xml:space="preserve">Đảm bảo sự kín đáo khi tắm cho người bệnh (chỉ để lộ phần đang tắm). </w:t>
      </w:r>
    </w:p>
    <w:p w:rsidR="00613554" w:rsidRDefault="00CB4339">
      <w:pPr>
        <w:numPr>
          <w:ilvl w:val="2"/>
          <w:numId w:val="297"/>
        </w:numPr>
        <w:ind w:firstLine="566"/>
      </w:pPr>
      <w:r>
        <w:t xml:space="preserve">Chăm sóc theo thứ tự ưu tiên của người bệnh. </w:t>
      </w:r>
    </w:p>
    <w:p w:rsidR="00613554" w:rsidRDefault="00CB4339">
      <w:pPr>
        <w:numPr>
          <w:ilvl w:val="2"/>
          <w:numId w:val="297"/>
        </w:numPr>
        <w:ind w:firstLine="566"/>
      </w:pPr>
      <w:r>
        <w:t xml:space="preserve">Tránh để người bệnh bị nhiễm lạnh. </w:t>
      </w:r>
    </w:p>
    <w:p w:rsidR="00613554" w:rsidRDefault="00CB4339">
      <w:pPr>
        <w:numPr>
          <w:ilvl w:val="2"/>
          <w:numId w:val="297"/>
        </w:numPr>
        <w:ind w:firstLine="566"/>
      </w:pPr>
      <w:r>
        <w:t>Kiểm tra nhiệt độ của nước trước khi tắm cho người bệnh, xà phòng tắm khôn</w:t>
      </w:r>
      <w:r>
        <w:t xml:space="preserve">g nên dùng loại có độ kiềm cao. </w:t>
      </w:r>
    </w:p>
    <w:p w:rsidR="00613554" w:rsidRDefault="00CB4339">
      <w:pPr>
        <w:numPr>
          <w:ilvl w:val="2"/>
          <w:numId w:val="297"/>
        </w:numPr>
        <w:ind w:firstLine="566"/>
      </w:pPr>
      <w:r>
        <w:t>Đảm bảo an toàn cho người bệnh khi tắm: người cao tuổi không nên tắm quá kỹ vì da của người già ít chất nhờn hơn, nên tắm kỹ sẽ làm cho da trở nên khô ráp. Không nên tắm nước nóng sau khi ăn tối vì dễ bị xuất huyết não, nhồ</w:t>
      </w:r>
      <w:r>
        <w:t xml:space="preserve">i máu cơ tim … </w:t>
      </w:r>
    </w:p>
    <w:p w:rsidR="00613554" w:rsidRDefault="00CB4339">
      <w:pPr>
        <w:numPr>
          <w:ilvl w:val="2"/>
          <w:numId w:val="297"/>
        </w:numPr>
        <w:ind w:firstLine="566"/>
      </w:pPr>
      <w:r>
        <w:t xml:space="preserve">Xem xét yếu tố văn hóa của người bệnh liên quan đến tắm. </w:t>
      </w:r>
    </w:p>
    <w:p w:rsidR="00613554" w:rsidRDefault="00CB4339">
      <w:pPr>
        <w:numPr>
          <w:ilvl w:val="2"/>
          <w:numId w:val="297"/>
        </w:numPr>
        <w:spacing w:after="245"/>
        <w:ind w:firstLine="566"/>
      </w:pPr>
      <w:r>
        <w:t xml:space="preserve">Xem xét thói quen vệ sinh cá nhân, thói quen sử dụng các sản phẩm vệ sinh và thời điểm thực hiện trong ngày. </w:t>
      </w:r>
    </w:p>
    <w:p w:rsidR="00613554" w:rsidRDefault="00CB4339">
      <w:pPr>
        <w:numPr>
          <w:ilvl w:val="1"/>
          <w:numId w:val="297"/>
        </w:numPr>
        <w:ind w:hanging="437"/>
      </w:pPr>
      <w:r>
        <w:lastRenderedPageBreak/>
        <w:t xml:space="preserve">Quy trình thực hành kỹ thuật tắm cho người bệnh </w:t>
      </w:r>
    </w:p>
    <w:tbl>
      <w:tblPr>
        <w:tblStyle w:val="TableGrid"/>
        <w:tblW w:w="8498" w:type="dxa"/>
        <w:tblInd w:w="6" w:type="dxa"/>
        <w:tblCellMar>
          <w:top w:w="0" w:type="dxa"/>
          <w:left w:w="5" w:type="dxa"/>
          <w:bottom w:w="0" w:type="dxa"/>
          <w:right w:w="2" w:type="dxa"/>
        </w:tblCellMar>
        <w:tblLook w:val="04A0" w:firstRow="1" w:lastRow="0" w:firstColumn="1" w:lastColumn="0" w:noHBand="0" w:noVBand="1"/>
      </w:tblPr>
      <w:tblGrid>
        <w:gridCol w:w="538"/>
        <w:gridCol w:w="4202"/>
        <w:gridCol w:w="3758"/>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415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Chuẩn bị dụng cụ: </w:t>
            </w:r>
          </w:p>
          <w:p w:rsidR="00613554" w:rsidRDefault="00CB4339">
            <w:pPr>
              <w:numPr>
                <w:ilvl w:val="0"/>
                <w:numId w:val="481"/>
              </w:numPr>
              <w:spacing w:after="36"/>
              <w:ind w:hanging="127"/>
              <w:jc w:val="left"/>
            </w:pPr>
            <w:r>
              <w:rPr>
                <w:sz w:val="22"/>
              </w:rPr>
              <w:t>Chậu nước ấm</w:t>
            </w:r>
          </w:p>
          <w:p w:rsidR="00613554" w:rsidRDefault="00CB4339">
            <w:pPr>
              <w:numPr>
                <w:ilvl w:val="0"/>
                <w:numId w:val="481"/>
              </w:numPr>
              <w:spacing w:after="36"/>
              <w:ind w:hanging="127"/>
              <w:jc w:val="left"/>
            </w:pPr>
            <w:r>
              <w:rPr>
                <w:sz w:val="22"/>
              </w:rPr>
              <w:t>Vải phủ</w:t>
            </w:r>
          </w:p>
          <w:p w:rsidR="00613554" w:rsidRDefault="00CB4339">
            <w:pPr>
              <w:numPr>
                <w:ilvl w:val="0"/>
                <w:numId w:val="481"/>
              </w:numPr>
              <w:spacing w:after="36"/>
              <w:ind w:hanging="127"/>
              <w:jc w:val="left"/>
            </w:pPr>
            <w:r>
              <w:rPr>
                <w:sz w:val="22"/>
              </w:rPr>
              <w:t>Nhiệt kế</w:t>
            </w:r>
          </w:p>
          <w:p w:rsidR="00613554" w:rsidRDefault="00CB4339">
            <w:pPr>
              <w:numPr>
                <w:ilvl w:val="0"/>
                <w:numId w:val="481"/>
              </w:numPr>
              <w:spacing w:after="36"/>
              <w:ind w:hanging="127"/>
              <w:jc w:val="left"/>
            </w:pPr>
            <w:r>
              <w:rPr>
                <w:sz w:val="22"/>
              </w:rPr>
              <w:t>Vải trải giường</w:t>
            </w:r>
          </w:p>
          <w:p w:rsidR="00613554" w:rsidRDefault="00CB4339">
            <w:pPr>
              <w:numPr>
                <w:ilvl w:val="0"/>
                <w:numId w:val="481"/>
              </w:numPr>
              <w:spacing w:after="36"/>
              <w:ind w:hanging="127"/>
              <w:jc w:val="left"/>
            </w:pPr>
            <w:r>
              <w:rPr>
                <w:sz w:val="22"/>
              </w:rPr>
              <w:t>Gạc củ ấu</w:t>
            </w:r>
          </w:p>
          <w:p w:rsidR="00613554" w:rsidRDefault="00CB4339">
            <w:pPr>
              <w:numPr>
                <w:ilvl w:val="0"/>
                <w:numId w:val="481"/>
              </w:numPr>
              <w:spacing w:after="36"/>
              <w:ind w:hanging="127"/>
              <w:jc w:val="left"/>
            </w:pPr>
            <w:r>
              <w:rPr>
                <w:sz w:val="22"/>
              </w:rPr>
              <w:t>Tấm nilon</w:t>
            </w:r>
          </w:p>
          <w:p w:rsidR="00613554" w:rsidRDefault="00CB4339">
            <w:pPr>
              <w:numPr>
                <w:ilvl w:val="0"/>
                <w:numId w:val="481"/>
              </w:numPr>
              <w:spacing w:after="36"/>
              <w:ind w:hanging="127"/>
              <w:jc w:val="left"/>
            </w:pPr>
            <w:r>
              <w:rPr>
                <w:sz w:val="22"/>
              </w:rPr>
              <w:t>Xà phòng tắm</w:t>
            </w:r>
          </w:p>
          <w:p w:rsidR="00613554" w:rsidRDefault="00CB4339">
            <w:pPr>
              <w:numPr>
                <w:ilvl w:val="0"/>
                <w:numId w:val="481"/>
              </w:numPr>
              <w:spacing w:after="36"/>
              <w:ind w:hanging="127"/>
              <w:jc w:val="left"/>
            </w:pPr>
            <w:r>
              <w:rPr>
                <w:sz w:val="22"/>
              </w:rPr>
              <w:t>Đệm cao su sữa tắm</w:t>
            </w:r>
          </w:p>
          <w:p w:rsidR="00613554" w:rsidRDefault="00CB4339">
            <w:pPr>
              <w:numPr>
                <w:ilvl w:val="0"/>
                <w:numId w:val="481"/>
              </w:numPr>
              <w:spacing w:after="36"/>
              <w:ind w:hanging="127"/>
              <w:jc w:val="left"/>
            </w:pPr>
            <w:r>
              <w:rPr>
                <w:sz w:val="22"/>
              </w:rPr>
              <w:t>Găng tay sạch</w:t>
            </w:r>
          </w:p>
          <w:p w:rsidR="00613554" w:rsidRDefault="00CB4339">
            <w:pPr>
              <w:numPr>
                <w:ilvl w:val="0"/>
                <w:numId w:val="481"/>
              </w:numPr>
              <w:spacing w:after="36"/>
              <w:ind w:hanging="127"/>
              <w:jc w:val="left"/>
            </w:pPr>
            <w:r>
              <w:rPr>
                <w:sz w:val="22"/>
              </w:rPr>
              <w:t>Khăn bông</w:t>
            </w:r>
          </w:p>
          <w:p w:rsidR="00613554" w:rsidRDefault="00CB4339">
            <w:pPr>
              <w:numPr>
                <w:ilvl w:val="0"/>
                <w:numId w:val="481"/>
              </w:numPr>
              <w:spacing w:after="36"/>
              <w:ind w:hanging="127"/>
              <w:jc w:val="left"/>
            </w:pPr>
            <w:r>
              <w:rPr>
                <w:sz w:val="22"/>
              </w:rPr>
              <w:t>Bô dẹt</w:t>
            </w:r>
          </w:p>
          <w:p w:rsidR="00613554" w:rsidRDefault="00CB4339">
            <w:pPr>
              <w:numPr>
                <w:ilvl w:val="0"/>
                <w:numId w:val="481"/>
              </w:numPr>
              <w:spacing w:after="36"/>
              <w:ind w:hanging="127"/>
              <w:jc w:val="left"/>
            </w:pPr>
            <w:r>
              <w:rPr>
                <w:sz w:val="22"/>
              </w:rPr>
              <w:t>Quần áo sạch</w:t>
            </w:r>
          </w:p>
          <w:p w:rsidR="00613554" w:rsidRDefault="00CB4339">
            <w:pPr>
              <w:numPr>
                <w:ilvl w:val="0"/>
                <w:numId w:val="481"/>
              </w:numPr>
              <w:spacing w:after="0" w:line="276" w:lineRule="auto"/>
              <w:ind w:hanging="127"/>
              <w:jc w:val="left"/>
            </w:pPr>
            <w:r>
              <w:rPr>
                <w:sz w:val="22"/>
              </w:rPr>
              <w:t>Bình phong</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Thuận tiện khi tiến hành </w:t>
            </w:r>
          </w:p>
        </w:tc>
      </w:tr>
      <w:tr w:rsidR="00613554">
        <w:trPr>
          <w:trHeight w:val="335"/>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2 </w:t>
            </w:r>
          </w:p>
        </w:tc>
        <w:tc>
          <w:tcPr>
            <w:tcW w:w="42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11" w:firstLine="0"/>
              <w:jc w:val="left"/>
            </w:pPr>
            <w:r>
              <w:rPr>
                <w:sz w:val="22"/>
              </w:rPr>
              <w:t xml:space="preserve">Nhận định, chuẩn bị người bệnh: </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748"/>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numPr>
                <w:ilvl w:val="0"/>
                <w:numId w:val="482"/>
              </w:numPr>
              <w:spacing w:after="46" w:line="232" w:lineRule="auto"/>
              <w:ind w:firstLine="0"/>
            </w:pPr>
            <w:r>
              <w:rPr>
                <w:sz w:val="22"/>
              </w:rPr>
              <w:t xml:space="preserve">Báo và giải thích cho người bệnh/gia đình hiểu được mục đích của tắm. </w:t>
            </w:r>
          </w:p>
          <w:p w:rsidR="00613554" w:rsidRDefault="00CB4339">
            <w:pPr>
              <w:numPr>
                <w:ilvl w:val="0"/>
                <w:numId w:val="482"/>
              </w:numPr>
              <w:spacing w:after="45" w:line="256" w:lineRule="auto"/>
              <w:ind w:firstLine="0"/>
            </w:pPr>
            <w:r>
              <w:rPr>
                <w:sz w:val="22"/>
              </w:rPr>
              <w:t>Nhận định tình trạng người bệnh ( Dấu hiệu sinh tồn bao gồm nhịp thở và mạch). - Hướng dẫn tư thế người bệnh khi tắm</w:t>
            </w:r>
          </w:p>
          <w:p w:rsidR="00613554" w:rsidRDefault="00CB4339">
            <w:pPr>
              <w:numPr>
                <w:ilvl w:val="0"/>
                <w:numId w:val="482"/>
              </w:numPr>
              <w:spacing w:after="0" w:line="276" w:lineRule="auto"/>
              <w:ind w:firstLine="0"/>
            </w:pPr>
            <w:r>
              <w:rPr>
                <w:sz w:val="22"/>
              </w:rPr>
              <w:t>Cho người bệnh đi vệ sinh (nếu cần)</w:t>
            </w:r>
          </w:p>
        </w:tc>
        <w:tc>
          <w:tcPr>
            <w:tcW w:w="3758" w:type="dxa"/>
            <w:tcBorders>
              <w:top w:val="nil"/>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Người bệnh hiểu và hợp tác tốt </w:t>
            </w:r>
          </w:p>
        </w:tc>
      </w:tr>
      <w:tr w:rsidR="00613554">
        <w:trPr>
          <w:trHeight w:val="619"/>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A. H ỗ trợ người bệnh tắm bồn tắm - vòi sen (Nhận định mức độ tự chăm sóc của ngư ời bệnh)</w:t>
            </w:r>
          </w:p>
        </w:tc>
      </w:tr>
      <w:tr w:rsidR="00613554">
        <w:trPr>
          <w:trHeight w:val="36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1-2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Thực hiện các bước 1 và 2 như trên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97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46"/>
              <w:ind w:left="4" w:firstLine="0"/>
              <w:jc w:val="left"/>
            </w:pPr>
            <w:r>
              <w:rPr>
                <w:sz w:val="22"/>
              </w:rPr>
              <w:t xml:space="preserve">Chuẩn bị phòng tắm an toàn: </w:t>
            </w:r>
          </w:p>
          <w:p w:rsidR="00613554" w:rsidRDefault="00CB4339">
            <w:pPr>
              <w:numPr>
                <w:ilvl w:val="0"/>
                <w:numId w:val="483"/>
              </w:numPr>
              <w:spacing w:after="46"/>
              <w:ind w:hanging="127"/>
              <w:jc w:val="left"/>
            </w:pPr>
            <w:r>
              <w:rPr>
                <w:sz w:val="22"/>
              </w:rPr>
              <w:t>Kiểm tra độ sạch của vòi sen, bồn tắm.</w:t>
            </w:r>
          </w:p>
          <w:p w:rsidR="00613554" w:rsidRDefault="00CB4339">
            <w:pPr>
              <w:numPr>
                <w:ilvl w:val="0"/>
                <w:numId w:val="483"/>
              </w:numPr>
              <w:spacing w:after="0" w:line="276" w:lineRule="auto"/>
              <w:ind w:hanging="127"/>
              <w:jc w:val="left"/>
            </w:pPr>
            <w:r>
              <w:rPr>
                <w:sz w:val="22"/>
              </w:rPr>
              <w:t>Đặt miếng đệm cao su dưới đáy bồn tắm</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Miếng đệm dự phòng nguy cơ trượt, ngã </w:t>
            </w:r>
          </w:p>
        </w:tc>
      </w:tr>
      <w:tr w:rsidR="00613554">
        <w:trPr>
          <w:trHeight w:val="36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Treo bảng “đang sử dụng” lên cửa phòng tắm.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Bảo đảm sự riêng tư cho người bệnh </w:t>
            </w:r>
          </w:p>
        </w:tc>
      </w:tr>
      <w:tr w:rsidR="00613554">
        <w:trPr>
          <w:trHeight w:val="91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46"/>
              <w:ind w:left="4" w:firstLine="0"/>
              <w:jc w:val="left"/>
            </w:pPr>
            <w:r>
              <w:rPr>
                <w:sz w:val="22"/>
              </w:rPr>
              <w:t xml:space="preserve">Hỗ trợ người bệnh tắm nếu cần thiết. </w:t>
            </w:r>
          </w:p>
          <w:p w:rsidR="00613554" w:rsidRDefault="00CB4339">
            <w:pPr>
              <w:spacing w:after="0" w:line="276" w:lineRule="auto"/>
              <w:ind w:left="4" w:firstLine="0"/>
            </w:pPr>
            <w:r>
              <w:rPr>
                <w:sz w:val="22"/>
              </w:rPr>
              <w:t xml:space="preserve">Giúp người bệnh mang áo choàng tắm và dép vào phòng tắm.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right="895" w:firstLine="0"/>
            </w:pPr>
            <w:r>
              <w:rPr>
                <w:sz w:val="22"/>
              </w:rPr>
              <w:t>- Tránh cho người bệnh bị ngã. - Tránh nhiễm lạnh.</w:t>
            </w:r>
          </w:p>
        </w:tc>
      </w:tr>
      <w:tr w:rsidR="00613554">
        <w:trPr>
          <w:trHeight w:val="124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84"/>
              </w:numPr>
              <w:spacing w:after="46" w:line="235" w:lineRule="auto"/>
              <w:ind w:firstLine="0"/>
            </w:pPr>
            <w:r>
              <w:rPr>
                <w:sz w:val="22"/>
              </w:rPr>
              <w:t>Hướng dẫn người bệnh cách sử dụng các tín hiệu khi cần sự hỗ trợ, giúp đỡ.</w:t>
            </w:r>
          </w:p>
          <w:p w:rsidR="00613554" w:rsidRDefault="00CB4339">
            <w:pPr>
              <w:numPr>
                <w:ilvl w:val="0"/>
                <w:numId w:val="484"/>
              </w:numPr>
              <w:spacing w:after="0"/>
              <w:ind w:firstLine="0"/>
            </w:pPr>
            <w:r>
              <w:rPr>
                <w:sz w:val="22"/>
              </w:rPr>
              <w:t>Hướng dẫn cách sử dụng các dụng cụ tắm:</w:t>
            </w:r>
          </w:p>
          <w:p w:rsidR="00613554" w:rsidRDefault="00CB4339">
            <w:pPr>
              <w:spacing w:after="0" w:line="276" w:lineRule="auto"/>
              <w:ind w:left="4" w:firstLine="0"/>
              <w:jc w:val="left"/>
            </w:pPr>
            <w:r>
              <w:rPr>
                <w:sz w:val="22"/>
              </w:rPr>
              <w:t>vòi nước nóng/ lạnh</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85"/>
              </w:numPr>
              <w:spacing w:after="372"/>
              <w:ind w:firstLine="0"/>
              <w:jc w:val="left"/>
            </w:pPr>
            <w:r>
              <w:rPr>
                <w:sz w:val="22"/>
              </w:rPr>
              <w:t>Đề phòng có sự cố</w:t>
            </w:r>
          </w:p>
          <w:p w:rsidR="00613554" w:rsidRDefault="00CB4339">
            <w:pPr>
              <w:numPr>
                <w:ilvl w:val="0"/>
                <w:numId w:val="485"/>
              </w:numPr>
              <w:spacing w:after="0" w:line="276" w:lineRule="auto"/>
              <w:ind w:firstLine="0"/>
              <w:jc w:val="left"/>
            </w:pPr>
            <w:r>
              <w:rPr>
                <w:sz w:val="22"/>
              </w:rPr>
              <w:t>Tránh làm tổn hại người bệnh (bỏng da do nước nóng).</w:t>
            </w:r>
          </w:p>
        </w:tc>
      </w:tr>
      <w:tr w:rsidR="00613554">
        <w:trPr>
          <w:trHeight w:val="6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Điều chỉnh nhiệt độ nước tắm phù hợp.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Không gây bỏng da, không lạnh đối với người bệnh. </w:t>
            </w:r>
          </w:p>
        </w:tc>
      </w:tr>
      <w:tr w:rsidR="00613554">
        <w:trPr>
          <w:trHeight w:val="11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8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Hướng dẫn người bệnh sử dụng các thanh an toàn khi đi vào/ra khỏi phòng tắm. Cảnh giác người bệnh trong việc sử dụng dầu tắm trong nước tắm.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Dự phòng nguy cơ người bệnh trượt chân và ngã trong lúc tắm. </w:t>
            </w:r>
          </w:p>
        </w:tc>
      </w:tr>
      <w:tr w:rsidR="00613554">
        <w:trPr>
          <w:trHeight w:val="87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Dặn người bệnh không ở trong bồn tắm quá 20 phút</w:t>
            </w:r>
            <w:r>
              <w:rPr>
                <w:sz w:val="22"/>
              </w:rPr>
              <w:t xml:space="preserve">. Kiểm tra người bệnh 5 phút/lần.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right="1" w:firstLine="0"/>
            </w:pPr>
            <w:r>
              <w:rPr>
                <w:sz w:val="22"/>
              </w:rPr>
              <w:t xml:space="preserve">Ngâm nước ấm quá lâu có thể gây giãn mạch và ứ trệ tuần hoàn, dẫn đến choáng váng hoặc chóng mặt. </w:t>
            </w:r>
          </w:p>
        </w:tc>
      </w:tr>
      <w:tr w:rsidR="00613554">
        <w:trPr>
          <w:trHeight w:val="6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Điều dưỡng trở lại phòng tắm khi người bệnh ra tín hiệu và chú ý gõ cửa trước khi vào.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Tạo sự riêng tư cho người bệnh. </w:t>
            </w:r>
          </w:p>
        </w:tc>
      </w:tr>
      <w:tr w:rsidR="00613554">
        <w:trPr>
          <w:trHeight w:val="112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8" w:firstLine="0"/>
              <w:jc w:val="left"/>
            </w:pPr>
            <w:r>
              <w:rPr>
                <w:sz w:val="22"/>
              </w:rPr>
              <w:t xml:space="preserve">11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Đối với người bệnh yếu, đi đứng không vững, cần phải xả hết nước trong bồn trước khi người bệnh chuẩn bị ra khỏi bồn, giúp người bệnh ra khỏi bồn tắm (nếu cần.)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Dự phòng nguy cơ ngã. </w:t>
            </w:r>
          </w:p>
        </w:tc>
      </w:tr>
      <w:tr w:rsidR="00613554">
        <w:trPr>
          <w:trHeight w:val="61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Khoác khăn tắm lên người bệnh và giúp người bệnh lau khô.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Tránh nhiễm lạnh </w:t>
            </w:r>
          </w:p>
        </w:tc>
      </w:tr>
      <w:tr w:rsidR="00613554">
        <w:trPr>
          <w:trHeight w:val="6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pPr>
            <w:r>
              <w:rPr>
                <w:sz w:val="22"/>
              </w:rPr>
              <w:t xml:space="preserve">Người bệnh mặc áo quần sạch, mang dép và khăn phủ toàn người.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Giữ cho người bệnh khỏi bị lạnh </w:t>
            </w:r>
          </w:p>
        </w:tc>
      </w:tr>
      <w:tr w:rsidR="00613554">
        <w:trPr>
          <w:trHeight w:val="61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55" w:firstLine="0"/>
              <w:jc w:val="left"/>
            </w:pPr>
            <w:r>
              <w:rPr>
                <w:sz w:val="22"/>
              </w:rPr>
              <w:t xml:space="preserve">14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Giúp người bệnh trở lại giường, nằm hoặc ngồi ở tư thế thoải mái.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Tạo sự thư giãn sau khi tắm </w:t>
            </w:r>
          </w:p>
        </w:tc>
      </w:tr>
      <w:tr w:rsidR="00613554">
        <w:trPr>
          <w:trHeight w:val="6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55" w:firstLine="0"/>
              <w:jc w:val="left"/>
            </w:pPr>
            <w:r>
              <w:rPr>
                <w:sz w:val="22"/>
              </w:rPr>
              <w:t xml:space="preserve">15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Vệ sinh sạch bồn tắm hoặc vòi sen. Thu dọn dụng cụ.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Giảm sự lây nhiễm vi sinh vật </w:t>
            </w:r>
          </w:p>
        </w:tc>
      </w:tr>
      <w:tr w:rsidR="00613554">
        <w:trPr>
          <w:trHeight w:val="36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55" w:firstLine="0"/>
              <w:jc w:val="left"/>
            </w:pPr>
            <w:r>
              <w:rPr>
                <w:sz w:val="22"/>
              </w:rPr>
              <w:t xml:space="preserve">16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Rửa tay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Giảm sự lây nhiễm vi sinh vật </w:t>
            </w:r>
          </w:p>
        </w:tc>
      </w:tr>
      <w:tr w:rsidR="00613554">
        <w:trPr>
          <w:trHeight w:val="6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55" w:firstLine="0"/>
              <w:jc w:val="left"/>
            </w:pPr>
            <w:r>
              <w:rPr>
                <w:sz w:val="22"/>
              </w:rPr>
              <w:t xml:space="preserve">17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Quan sát da người bệnh, chú ý các vị trí bị bẩn hoặc tổn thương trước đó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Đánh giá mức độ sạch của da và sự tổn thương da sau khi tắm </w:t>
            </w:r>
          </w:p>
        </w:tc>
      </w:tr>
      <w:tr w:rsidR="00613554">
        <w:trPr>
          <w:trHeight w:val="61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55" w:firstLine="0"/>
              <w:jc w:val="left"/>
            </w:pPr>
            <w:r>
              <w:rPr>
                <w:sz w:val="22"/>
              </w:rPr>
              <w:t xml:space="preserve">18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pPr>
            <w:r>
              <w:rPr>
                <w:sz w:val="22"/>
              </w:rPr>
              <w:t xml:space="preserve">Đánh giá mức độ thoải mái và cảm giác của người bệnh.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Đánh giá hiệu quả của việc tắm </w:t>
            </w:r>
          </w:p>
        </w:tc>
      </w:tr>
      <w:tr w:rsidR="00613554">
        <w:trPr>
          <w:trHeight w:val="635"/>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155" w:firstLine="0"/>
              <w:jc w:val="left"/>
            </w:pPr>
            <w:r>
              <w:rPr>
                <w:sz w:val="22"/>
              </w:rPr>
              <w:t xml:space="preserve">19 </w:t>
            </w:r>
          </w:p>
        </w:tc>
        <w:tc>
          <w:tcPr>
            <w:tcW w:w="4202" w:type="dxa"/>
            <w:tcBorders>
              <w:top w:val="single" w:sz="5" w:space="0" w:color="211F1F"/>
              <w:left w:val="single" w:sz="5" w:space="0" w:color="211F1F"/>
              <w:bottom w:val="nil"/>
              <w:right w:val="single" w:sz="5" w:space="0" w:color="211F1F"/>
            </w:tcBorders>
          </w:tcPr>
          <w:p w:rsidR="00613554" w:rsidRDefault="00CB4339">
            <w:pPr>
              <w:spacing w:after="46"/>
              <w:ind w:left="58" w:firstLine="0"/>
              <w:jc w:val="left"/>
            </w:pPr>
            <w:r>
              <w:rPr>
                <w:sz w:val="22"/>
              </w:rPr>
              <w:t xml:space="preserve">Ghi hồ sơ: </w:t>
            </w:r>
          </w:p>
          <w:p w:rsidR="00613554" w:rsidRDefault="00CB4339">
            <w:pPr>
              <w:spacing w:after="0" w:line="276" w:lineRule="auto"/>
              <w:ind w:left="58" w:firstLine="0"/>
              <w:jc w:val="left"/>
            </w:pPr>
            <w:r>
              <w:rPr>
                <w:sz w:val="22"/>
              </w:rPr>
              <w:t>- Ngày, giờ tắm.</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003"/>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numPr>
                <w:ilvl w:val="0"/>
                <w:numId w:val="486"/>
              </w:numPr>
              <w:spacing w:after="46" w:line="232" w:lineRule="auto"/>
              <w:ind w:firstLine="0"/>
              <w:jc w:val="left"/>
            </w:pPr>
            <w:r>
              <w:rPr>
                <w:sz w:val="22"/>
              </w:rPr>
              <w:t>Nhiệt độ nước tắm, loại dung dịch tắm, thời gian tắm.</w:t>
            </w:r>
          </w:p>
          <w:p w:rsidR="00613554" w:rsidRDefault="00CB4339">
            <w:pPr>
              <w:numPr>
                <w:ilvl w:val="0"/>
                <w:numId w:val="486"/>
              </w:numPr>
              <w:spacing w:after="46" w:line="235" w:lineRule="auto"/>
              <w:ind w:firstLine="0"/>
              <w:jc w:val="left"/>
            </w:pPr>
            <w:r>
              <w:rPr>
                <w:sz w:val="22"/>
              </w:rPr>
              <w:t>Tình trạng da người bệnh trước và sau khi tắm.</w:t>
            </w:r>
          </w:p>
          <w:p w:rsidR="00613554" w:rsidRDefault="00CB4339">
            <w:pPr>
              <w:numPr>
                <w:ilvl w:val="0"/>
                <w:numId w:val="486"/>
              </w:numPr>
              <w:spacing w:after="46" w:line="234" w:lineRule="auto"/>
              <w:ind w:firstLine="0"/>
              <w:jc w:val="left"/>
            </w:pPr>
            <w:r>
              <w:rPr>
                <w:sz w:val="22"/>
              </w:rPr>
              <w:t>Tình trạng sức khỏe của người bệnh trước, trong và sau khi tắm.</w:t>
            </w:r>
          </w:p>
          <w:p w:rsidR="00613554" w:rsidRDefault="00CB4339">
            <w:pPr>
              <w:numPr>
                <w:ilvl w:val="0"/>
                <w:numId w:val="486"/>
              </w:numPr>
              <w:spacing w:after="0" w:line="276" w:lineRule="auto"/>
              <w:ind w:firstLine="0"/>
              <w:jc w:val="left"/>
            </w:pPr>
            <w:r>
              <w:rPr>
                <w:sz w:val="22"/>
              </w:rPr>
              <w:t>Tên người điều dưỡng thực hiện.</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487"/>
              </w:numPr>
              <w:spacing w:after="46" w:line="232" w:lineRule="auto"/>
              <w:ind w:right="55" w:firstLine="0"/>
              <w:jc w:val="left"/>
            </w:pPr>
            <w:r>
              <w:rPr>
                <w:sz w:val="22"/>
              </w:rPr>
              <w:t>Theo dõi tiến triển sức khỏe của người bệnh.</w:t>
            </w:r>
          </w:p>
          <w:p w:rsidR="00613554" w:rsidRDefault="00CB4339">
            <w:pPr>
              <w:numPr>
                <w:ilvl w:val="0"/>
                <w:numId w:val="487"/>
              </w:numPr>
              <w:spacing w:after="0" w:line="276" w:lineRule="auto"/>
              <w:ind w:right="55" w:firstLine="0"/>
              <w:jc w:val="left"/>
            </w:pPr>
            <w:r>
              <w:rPr>
                <w:sz w:val="22"/>
              </w:rPr>
              <w:t>Ghi chép lại những thay đổi của người bệnh giúp cho công tác chăm sóc liên tục.</w:t>
            </w:r>
          </w:p>
        </w:tc>
      </w:tr>
      <w:tr w:rsidR="00613554">
        <w:trPr>
          <w:trHeight w:val="365"/>
        </w:trPr>
        <w:tc>
          <w:tcPr>
            <w:tcW w:w="8498"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9" w:firstLine="0"/>
              <w:jc w:val="left"/>
            </w:pPr>
            <w:r>
              <w:rPr>
                <w:sz w:val="22"/>
              </w:rPr>
              <w:t>B. T ắm cho người bệnh tại giường</w:t>
            </w:r>
          </w:p>
        </w:tc>
      </w:tr>
      <w:tr w:rsidR="00613554">
        <w:trPr>
          <w:trHeight w:val="36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6" w:firstLine="0"/>
              <w:jc w:val="left"/>
            </w:pPr>
            <w:r>
              <w:rPr>
                <w:sz w:val="22"/>
              </w:rPr>
              <w:t xml:space="preserve">1-2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Thực hiện các bước 1 và 2 như trên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7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Tắt quạt, đóng cửa, che rèm/bình phong.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pPr>
            <w:r>
              <w:rPr>
                <w:sz w:val="22"/>
              </w:rPr>
              <w:t xml:space="preserve">Tránh nhiễm lạnh, đảm bảo kín đáo, không làm ảnh hưởng đến người bệnh khác. </w:t>
            </w:r>
          </w:p>
        </w:tc>
      </w:tr>
      <w:tr w:rsidR="00613554">
        <w:trPr>
          <w:trHeight w:val="87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4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pPr>
            <w:r>
              <w:rPr>
                <w:sz w:val="22"/>
              </w:rPr>
              <w:t xml:space="preserve">Điều dưỡng rửa tay thường quy hoặc sát khuẩn tay nhanh, mang găng sạch nếu người bệnh có nguy cơ lây nhiễm.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Giảm sự lây nhiễm vi sinh vật.</w:t>
            </w:r>
          </w:p>
        </w:tc>
      </w:tr>
      <w:tr w:rsidR="00613554">
        <w:trPr>
          <w:trHeight w:val="13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pPr>
            <w:r>
              <w:rPr>
                <w:sz w:val="22"/>
              </w:rPr>
              <w:t>Nâng thành giường bên đối diệ</w:t>
            </w:r>
            <w:r>
              <w:rPr>
                <w:sz w:val="22"/>
              </w:rPr>
              <w:t xml:space="preserve">n, hạ thành giường bên gần với điều dưỡng; giúp người bệnh nằm sát mép giường gần với điều dưỡng. Điều chỉnh giường bệnh ở vị trí thích hợp.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88"/>
              </w:numPr>
              <w:spacing w:after="46" w:line="232" w:lineRule="auto"/>
              <w:ind w:firstLine="0"/>
            </w:pPr>
            <w:r>
              <w:rPr>
                <w:sz w:val="22"/>
              </w:rPr>
              <w:t>Tránh cho người bệnh ngã khi thay đổi tư thế.</w:t>
            </w:r>
          </w:p>
          <w:p w:rsidR="00613554" w:rsidRDefault="00CB4339">
            <w:pPr>
              <w:numPr>
                <w:ilvl w:val="0"/>
                <w:numId w:val="488"/>
              </w:numPr>
              <w:spacing w:after="0" w:line="276" w:lineRule="auto"/>
              <w:ind w:firstLine="0"/>
            </w:pPr>
            <w:r>
              <w:rPr>
                <w:sz w:val="22"/>
              </w:rPr>
              <w:t>Điều dưỡng thuận lợi và dễ dàng khi tắm cho người bệnh.</w:t>
            </w:r>
          </w:p>
        </w:tc>
      </w:tr>
      <w:tr w:rsidR="00613554">
        <w:trPr>
          <w:trHeight w:val="91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Thay vải đắp (mền) mới cho người bệnh. Kiểm tra nhiệt độ của nước.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89"/>
              </w:numPr>
              <w:spacing w:after="46" w:line="232" w:lineRule="auto"/>
              <w:ind w:firstLine="0"/>
              <w:jc w:val="left"/>
            </w:pPr>
            <w:r>
              <w:rPr>
                <w:sz w:val="22"/>
              </w:rPr>
              <w:t>Không dính bẩn ở vải đắp cũ vào người bệnh trong quá trình tắm.</w:t>
            </w:r>
          </w:p>
          <w:p w:rsidR="00613554" w:rsidRDefault="00CB4339">
            <w:pPr>
              <w:numPr>
                <w:ilvl w:val="0"/>
                <w:numId w:val="489"/>
              </w:numPr>
              <w:spacing w:after="0" w:line="276" w:lineRule="auto"/>
              <w:ind w:firstLine="0"/>
              <w:jc w:val="left"/>
            </w:pPr>
            <w:r>
              <w:rPr>
                <w:sz w:val="22"/>
              </w:rPr>
              <w:t>Người bệnh không bị lạnh.</w:t>
            </w:r>
          </w:p>
        </w:tc>
      </w:tr>
      <w:tr w:rsidR="00613554">
        <w:trPr>
          <w:trHeight w:val="36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xml:space="preserve">Thu gom vải đắp bẩn đúng quy định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5" w:firstLine="0"/>
              <w:jc w:val="left"/>
            </w:pPr>
            <w:r>
              <w:rPr>
                <w:sz w:val="22"/>
              </w:rPr>
              <w:t>- Giảm lây truyền các vi sinh vật.</w:t>
            </w:r>
          </w:p>
        </w:tc>
      </w:tr>
      <w:tr w:rsidR="00613554">
        <w:trPr>
          <w:trHeight w:val="117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90"/>
              </w:numPr>
              <w:spacing w:after="46" w:line="233" w:lineRule="auto"/>
              <w:ind w:right="53" w:firstLine="0"/>
              <w:jc w:val="left"/>
            </w:pPr>
            <w:r>
              <w:rPr>
                <w:sz w:val="22"/>
              </w:rPr>
              <w:t>Cởi áo quần của người bệnh (nên cởi bên không bị hạn chế hoạt động trước, bên hạn chế hoạt động cởi sau).</w:t>
            </w:r>
          </w:p>
          <w:p w:rsidR="00613554" w:rsidRDefault="00CB4339">
            <w:pPr>
              <w:numPr>
                <w:ilvl w:val="0"/>
                <w:numId w:val="490"/>
              </w:numPr>
              <w:spacing w:after="0" w:line="276" w:lineRule="auto"/>
              <w:ind w:right="53" w:firstLine="0"/>
              <w:jc w:val="left"/>
            </w:pPr>
            <w:r>
              <w:rPr>
                <w:sz w:val="22"/>
              </w:rPr>
              <w:t>Đặt khăn tắm dưới đầu người bệnh.</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91"/>
              </w:numPr>
              <w:spacing w:after="46" w:line="233" w:lineRule="auto"/>
              <w:ind w:right="50" w:firstLine="0"/>
              <w:jc w:val="left"/>
            </w:pPr>
            <w:r>
              <w:rPr>
                <w:sz w:val="22"/>
              </w:rPr>
              <w:t>Giúp cởi trang phục cho người bệnh dễ dàng và tránh làm tổn thương thêm cho người bệnh.</w:t>
            </w:r>
          </w:p>
          <w:p w:rsidR="00613554" w:rsidRDefault="00CB4339">
            <w:pPr>
              <w:numPr>
                <w:ilvl w:val="0"/>
                <w:numId w:val="491"/>
              </w:numPr>
              <w:spacing w:after="0" w:line="276" w:lineRule="auto"/>
              <w:ind w:right="50" w:firstLine="0"/>
              <w:jc w:val="left"/>
            </w:pPr>
            <w:r>
              <w:rPr>
                <w:sz w:val="22"/>
              </w:rPr>
              <w:t>Tránh làm ướt vải trải giường.</w:t>
            </w:r>
          </w:p>
        </w:tc>
      </w:tr>
    </w:tbl>
    <w:p w:rsidR="00613554" w:rsidRDefault="00613554">
      <w:pPr>
        <w:sectPr w:rsidR="00613554">
          <w:headerReference w:type="even" r:id="rId335"/>
          <w:headerReference w:type="default" r:id="rId336"/>
          <w:footerReference w:type="even" r:id="rId337"/>
          <w:footerReference w:type="default" r:id="rId338"/>
          <w:headerReference w:type="first" r:id="rId339"/>
          <w:footerReference w:type="first" r:id="rId340"/>
          <w:pgSz w:w="10772" w:h="15307"/>
          <w:pgMar w:top="1138" w:right="1131" w:bottom="1440" w:left="1133" w:header="720" w:footer="1123" w:gutter="0"/>
          <w:pgNumType w:start="8"/>
          <w:cols w:space="720"/>
          <w:titlePg/>
        </w:sectPr>
      </w:pPr>
    </w:p>
    <w:tbl>
      <w:tblPr>
        <w:tblStyle w:val="TableGrid"/>
        <w:tblW w:w="8498" w:type="dxa"/>
        <w:tblInd w:w="6" w:type="dxa"/>
        <w:tblCellMar>
          <w:top w:w="0" w:type="dxa"/>
          <w:left w:w="66" w:type="dxa"/>
          <w:bottom w:w="0" w:type="dxa"/>
          <w:right w:w="4" w:type="dxa"/>
        </w:tblCellMar>
        <w:tblLook w:val="04A0" w:firstRow="1" w:lastRow="0" w:firstColumn="1" w:lastColumn="0" w:noHBand="0" w:noVBand="1"/>
      </w:tblPr>
      <w:tblGrid>
        <w:gridCol w:w="538"/>
        <w:gridCol w:w="4202"/>
        <w:gridCol w:w="3758"/>
      </w:tblGrid>
      <w:tr w:rsidR="00613554">
        <w:trPr>
          <w:trHeight w:val="2665"/>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lastRenderedPageBreak/>
              <w:t xml:space="preserve">9 </w:t>
            </w:r>
          </w:p>
        </w:tc>
        <w:tc>
          <w:tcPr>
            <w:tcW w:w="4202" w:type="dxa"/>
            <w:tcBorders>
              <w:top w:val="single" w:sz="5" w:space="0" w:color="211F1F"/>
              <w:left w:val="single" w:sz="5" w:space="0" w:color="211F1F"/>
              <w:bottom w:val="nil"/>
              <w:right w:val="single" w:sz="5" w:space="0" w:color="211F1F"/>
            </w:tcBorders>
          </w:tcPr>
          <w:p w:rsidR="00613554" w:rsidRDefault="00CB4339">
            <w:pPr>
              <w:spacing w:after="55"/>
              <w:ind w:left="0" w:firstLine="0"/>
              <w:jc w:val="left"/>
            </w:pPr>
            <w:r>
              <w:rPr>
                <w:sz w:val="22"/>
              </w:rPr>
              <w:t xml:space="preserve">Rửa mắt người bệnh: </w:t>
            </w:r>
          </w:p>
          <w:p w:rsidR="00613554" w:rsidRDefault="00CB4339">
            <w:pPr>
              <w:numPr>
                <w:ilvl w:val="0"/>
                <w:numId w:val="492"/>
              </w:numPr>
              <w:spacing w:after="59" w:line="256" w:lineRule="auto"/>
              <w:ind w:right="57" w:firstLine="0"/>
            </w:pPr>
            <w:r>
              <w:rPr>
                <w:sz w:val="22"/>
              </w:rPr>
              <w:t>Dùng nước ấm (khoảng 50 độ), không dùng xà phòng.</w:t>
            </w:r>
          </w:p>
          <w:p w:rsidR="00613554" w:rsidRDefault="00CB4339">
            <w:pPr>
              <w:numPr>
                <w:ilvl w:val="0"/>
                <w:numId w:val="492"/>
              </w:numPr>
              <w:spacing w:after="74" w:line="256" w:lineRule="auto"/>
              <w:ind w:right="57" w:firstLine="0"/>
            </w:pPr>
            <w:r>
              <w:rPr>
                <w:sz w:val="22"/>
              </w:rPr>
              <w:t>Gấp khăn rửa mặt quanh các ngón tay của điều dưỡng để tạo thành bao khăn. Nhúng bao khăn vào nước và vắt kỹ.</w:t>
            </w:r>
          </w:p>
          <w:p w:rsidR="00613554" w:rsidRDefault="00CB4339">
            <w:pPr>
              <w:spacing w:after="0" w:line="276" w:lineRule="auto"/>
              <w:ind w:left="0" w:right="54" w:firstLine="0"/>
            </w:pPr>
            <w:r>
              <w:rPr>
                <w:sz w:val="22"/>
              </w:rPr>
              <w:t>Sử dụng 2 góc trên của bao khăn để vệ sinh mắt cho người bệnh. Rửa từ đầu mắt đến đuôi mắt. Nếu người bệnh có vảy ở mí mắt, làm</w:t>
            </w:r>
          </w:p>
        </w:tc>
        <w:tc>
          <w:tcPr>
            <w:tcW w:w="3758" w:type="dxa"/>
            <w:tcBorders>
              <w:top w:val="single" w:sz="5" w:space="0" w:color="211F1F"/>
              <w:left w:val="single" w:sz="5" w:space="0" w:color="211F1F"/>
              <w:bottom w:val="nil"/>
              <w:right w:val="single" w:sz="5" w:space="0" w:color="211F1F"/>
            </w:tcBorders>
          </w:tcPr>
          <w:p w:rsidR="00613554" w:rsidRDefault="00CB4339">
            <w:pPr>
              <w:spacing w:after="0" w:line="276" w:lineRule="auto"/>
              <w:ind w:left="29" w:firstLine="0"/>
            </w:pPr>
            <w:r>
              <w:rPr>
                <w:noProof/>
              </w:rPr>
              <w:drawing>
                <wp:inline distT="0" distB="0" distL="0" distR="0">
                  <wp:extent cx="2272284" cy="1597152"/>
                  <wp:effectExtent l="0" t="0" r="0" b="0"/>
                  <wp:docPr id="104885" name="Picture 104885"/>
                  <wp:cNvGraphicFramePr/>
                  <a:graphic xmlns:a="http://schemas.openxmlformats.org/drawingml/2006/main">
                    <a:graphicData uri="http://schemas.openxmlformats.org/drawingml/2006/picture">
                      <pic:pic xmlns:pic="http://schemas.openxmlformats.org/drawingml/2006/picture">
                        <pic:nvPicPr>
                          <pic:cNvPr id="104885" name="Picture 104885"/>
                          <pic:cNvPicPr/>
                        </pic:nvPicPr>
                        <pic:blipFill>
                          <a:blip r:embed="rId341"/>
                          <a:stretch>
                            <a:fillRect/>
                          </a:stretch>
                        </pic:blipFill>
                        <pic:spPr>
                          <a:xfrm>
                            <a:off x="0" y="0"/>
                            <a:ext cx="2272284" cy="1597152"/>
                          </a:xfrm>
                          <a:prstGeom prst="rect">
                            <a:avLst/>
                          </a:prstGeom>
                        </pic:spPr>
                      </pic:pic>
                    </a:graphicData>
                  </a:graphic>
                </wp:inline>
              </w:drawing>
            </w:r>
          </w:p>
        </w:tc>
      </w:tr>
      <w:tr w:rsidR="00613554">
        <w:trPr>
          <w:trHeight w:val="2977"/>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ẩm bằng khăn ấm sau đó để 2 - 3 phút rồi lấy đi. Làm khô mắt, nhẹ nhàng.</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493"/>
              </w:numPr>
              <w:spacing w:after="63"/>
              <w:ind w:right="54" w:firstLine="0"/>
            </w:pPr>
            <w:r>
              <w:rPr>
                <w:sz w:val="22"/>
              </w:rPr>
              <w:t>Xà phòng làm kích ứng mắt</w:t>
            </w:r>
          </w:p>
          <w:p w:rsidR="00613554" w:rsidRDefault="00CB4339">
            <w:pPr>
              <w:numPr>
                <w:ilvl w:val="0"/>
                <w:numId w:val="493"/>
              </w:numPr>
              <w:spacing w:after="74" w:line="256" w:lineRule="auto"/>
              <w:ind w:right="54" w:firstLine="0"/>
            </w:pPr>
            <w:r>
              <w:rPr>
                <w:sz w:val="22"/>
              </w:rPr>
              <w:t>Bao khăn giữ nước và độ nóng tốt hơn là khăn rửa mặt bình thường, giữ cho các cạnh của khăn khỏi bị chà lên người bệnh và nước không bị bắn ra vải trải giường, vải đắp.</w:t>
            </w:r>
          </w:p>
          <w:p w:rsidR="00613554" w:rsidRDefault="00CB4339">
            <w:pPr>
              <w:numPr>
                <w:ilvl w:val="0"/>
                <w:numId w:val="493"/>
              </w:numPr>
              <w:spacing w:after="0" w:line="276" w:lineRule="auto"/>
              <w:ind w:right="54" w:firstLine="0"/>
            </w:pPr>
            <w:r>
              <w:rPr>
                <w:sz w:val="22"/>
              </w:rPr>
              <w:t>Rửa mắt từ đầu mắt đến đuôi mắt giúp dự phòng các chất bài tiết xâm nhập vào tuyến lệ. Rửa mạnh có thể gây ra tổn thương bên trong mắt người bệnh.</w:t>
            </w:r>
          </w:p>
        </w:tc>
      </w:tr>
      <w:tr w:rsidR="00613554">
        <w:trPr>
          <w:trHeight w:val="15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72" w:line="253" w:lineRule="auto"/>
              <w:ind w:left="0" w:right="2" w:firstLine="0"/>
            </w:pPr>
            <w:r>
              <w:rPr>
                <w:sz w:val="22"/>
              </w:rPr>
              <w:t>Rửa và lau khô: trán, má, mũi, cổ và tai. (Đối với người bệnh nam có thể cạo râu ở thời điểm này hoặc sa</w:t>
            </w:r>
            <w:r>
              <w:rPr>
                <w:sz w:val="22"/>
              </w:rPr>
              <w:t xml:space="preserve">u khi tắm). </w:t>
            </w:r>
          </w:p>
          <w:p w:rsidR="00613554" w:rsidRDefault="00CB4339">
            <w:pPr>
              <w:spacing w:after="0" w:line="276" w:lineRule="auto"/>
              <w:ind w:left="0" w:firstLine="0"/>
            </w:pPr>
            <w:r>
              <w:rPr>
                <w:sz w:val="22"/>
              </w:rPr>
              <w:t xml:space="preserve">Nếu người bệnh muốn sử dụng sữa rửa mặt thì phải rửa lại bằng nước đến khi sạch.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494"/>
              </w:numPr>
              <w:spacing w:after="70"/>
              <w:ind w:hanging="127"/>
              <w:jc w:val="left"/>
            </w:pPr>
            <w:r>
              <w:rPr>
                <w:sz w:val="22"/>
              </w:rPr>
              <w:t>Rửa sạch vùng mặt, cổ, tai</w:t>
            </w:r>
          </w:p>
          <w:p w:rsidR="00613554" w:rsidRDefault="00CB4339">
            <w:pPr>
              <w:numPr>
                <w:ilvl w:val="0"/>
                <w:numId w:val="494"/>
              </w:numPr>
              <w:spacing w:after="0" w:line="276" w:lineRule="auto"/>
              <w:ind w:hanging="127"/>
              <w:jc w:val="left"/>
            </w:pPr>
            <w:r>
              <w:rPr>
                <w:sz w:val="22"/>
              </w:rPr>
              <w:t>Người bệnh dễ chịu</w:t>
            </w:r>
          </w:p>
        </w:tc>
      </w:tr>
      <w:tr w:rsidR="00613554">
        <w:trPr>
          <w:trHeight w:val="317"/>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11 </w:t>
            </w:r>
          </w:p>
        </w:tc>
        <w:tc>
          <w:tcPr>
            <w:tcW w:w="42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Tắm tay: </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904"/>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numPr>
                <w:ilvl w:val="0"/>
                <w:numId w:val="495"/>
              </w:numPr>
              <w:spacing w:after="72" w:line="256" w:lineRule="auto"/>
              <w:ind w:right="54" w:firstLine="0"/>
            </w:pPr>
            <w:r>
              <w:rPr>
                <w:sz w:val="22"/>
              </w:rPr>
              <w:t>Cánh tay và cẳng tay: Kéo vải phủ để lộ tay, trải nilon và khăn bông to dưới cẳng tay đến nách (tắm tay xa trước, tay gần sau), dùng khăn tắm từ cổ tay đến nách bằng nước ấm, xà phòng/sữa tắm, lau lại bằng nước sạch rồi lau khô (tắm 2 tay như nhau).</w:t>
            </w:r>
          </w:p>
          <w:p w:rsidR="00613554" w:rsidRDefault="00CB4339">
            <w:pPr>
              <w:numPr>
                <w:ilvl w:val="0"/>
                <w:numId w:val="495"/>
              </w:numPr>
              <w:spacing w:after="0" w:line="276" w:lineRule="auto"/>
              <w:ind w:right="54" w:firstLine="0"/>
            </w:pPr>
            <w:r>
              <w:rPr>
                <w:sz w:val="22"/>
              </w:rPr>
              <w:t>Hai bà</w:t>
            </w:r>
            <w:r>
              <w:rPr>
                <w:sz w:val="22"/>
              </w:rPr>
              <w:t>n tay: trải nilon, đặt chậu nước lên giường cho hai bàn tay vào chậu nước rửa sạch bàn tay và ngón tay (từ cổ tay trở xuống), lau khô.</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496"/>
              </w:numPr>
              <w:spacing w:after="46"/>
              <w:ind w:hanging="125"/>
              <w:jc w:val="left"/>
            </w:pPr>
            <w:r>
              <w:rPr>
                <w:sz w:val="22"/>
              </w:rPr>
              <w:t>Tránh làm ướt và bẩn vải trải giường</w:t>
            </w:r>
          </w:p>
          <w:p w:rsidR="00613554" w:rsidRDefault="00CB4339">
            <w:pPr>
              <w:numPr>
                <w:ilvl w:val="0"/>
                <w:numId w:val="496"/>
              </w:numPr>
              <w:spacing w:after="72"/>
              <w:ind w:hanging="125"/>
              <w:jc w:val="left"/>
            </w:pPr>
            <w:r>
              <w:rPr>
                <w:sz w:val="22"/>
              </w:rPr>
              <w:t>Vệ sinh tay sạch sẽ</w:t>
            </w:r>
          </w:p>
          <w:p w:rsidR="00613554" w:rsidRDefault="00CB4339">
            <w:pPr>
              <w:numPr>
                <w:ilvl w:val="0"/>
                <w:numId w:val="496"/>
              </w:numPr>
              <w:spacing w:after="0" w:line="276" w:lineRule="auto"/>
              <w:ind w:hanging="125"/>
              <w:jc w:val="left"/>
            </w:pPr>
            <w:r>
              <w:rPr>
                <w:sz w:val="22"/>
              </w:rPr>
              <w:t>Kích thích tuần hoàn lưu thông tốt</w:t>
            </w:r>
          </w:p>
        </w:tc>
      </w:tr>
      <w:tr w:rsidR="00613554">
        <w:trPr>
          <w:trHeight w:val="67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Thay nước, kiểm tra nhiệt độ của nước. </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Nước sạch, nhiệt độ phù hợp với người bệnh. </w:t>
            </w:r>
          </w:p>
        </w:tc>
      </w:tr>
    </w:tbl>
    <w:p w:rsidR="00613554" w:rsidRDefault="00CB4339">
      <w:pPr>
        <w:spacing w:after="13" w:line="248" w:lineRule="auto"/>
        <w:ind w:left="-5" w:right="-15"/>
        <w:jc w:val="left"/>
      </w:pPr>
      <w:r>
        <w:t xml:space="preserve">230 </w:t>
      </w:r>
      <w:r>
        <w:rPr>
          <w:sz w:val="22"/>
        </w:rPr>
        <w:t xml:space="preserve">BÀI 12: HỖ TRỢ VỆ SINH CHO NGƯỜI BỆNH </w:t>
      </w:r>
    </w:p>
    <w:tbl>
      <w:tblPr>
        <w:tblStyle w:val="TableGrid"/>
        <w:tblW w:w="8498" w:type="dxa"/>
        <w:tblInd w:w="0" w:type="dxa"/>
        <w:tblCellMar>
          <w:top w:w="0" w:type="dxa"/>
          <w:left w:w="65" w:type="dxa"/>
          <w:bottom w:w="0" w:type="dxa"/>
          <w:right w:w="6" w:type="dxa"/>
        </w:tblCellMar>
        <w:tblLook w:val="04A0" w:firstRow="1" w:lastRow="0" w:firstColumn="1" w:lastColumn="0" w:noHBand="0" w:noVBand="1"/>
      </w:tblPr>
      <w:tblGrid>
        <w:gridCol w:w="538"/>
        <w:gridCol w:w="4202"/>
        <w:gridCol w:w="3758"/>
      </w:tblGrid>
      <w:tr w:rsidR="00613554">
        <w:trPr>
          <w:trHeight w:val="324"/>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13 </w:t>
            </w:r>
          </w:p>
        </w:tc>
        <w:tc>
          <w:tcPr>
            <w:tcW w:w="42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Tắm vùng ngực </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2129"/>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numPr>
                <w:ilvl w:val="0"/>
                <w:numId w:val="497"/>
              </w:numPr>
              <w:spacing w:after="50" w:line="261" w:lineRule="auto"/>
              <w:ind w:firstLine="0"/>
            </w:pPr>
            <w:r>
              <w:rPr>
                <w:sz w:val="22"/>
              </w:rPr>
              <w:t>Kéo chăn đắp để lộ ngực, bụng, hõm nách. - Trải khăn tắm lên che vùng ngực, bụng</w:t>
            </w:r>
          </w:p>
          <w:p w:rsidR="00613554" w:rsidRDefault="00CB4339">
            <w:pPr>
              <w:numPr>
                <w:ilvl w:val="0"/>
                <w:numId w:val="497"/>
              </w:numPr>
              <w:spacing w:after="74" w:line="261" w:lineRule="auto"/>
              <w:ind w:firstLine="0"/>
            </w:pPr>
            <w:r>
              <w:rPr>
                <w:sz w:val="22"/>
              </w:rPr>
              <w:t>Một tay, nâng rìa khăn tắm ra khỏi ngực. Một tay quấn khăn và tắm ngực, nách (chú ý nếp gấp của ngực).</w:t>
            </w:r>
          </w:p>
          <w:p w:rsidR="00613554" w:rsidRDefault="00CB4339">
            <w:pPr>
              <w:numPr>
                <w:ilvl w:val="0"/>
                <w:numId w:val="497"/>
              </w:numPr>
              <w:spacing w:after="0" w:line="276" w:lineRule="auto"/>
              <w:ind w:firstLine="0"/>
            </w:pPr>
            <w:r>
              <w:rPr>
                <w:sz w:val="22"/>
              </w:rPr>
              <w:t>Lau khô ngực của người bệnh và phủ khăn tắm trên ngực và bụng của người bệnh.</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498"/>
              </w:numPr>
              <w:spacing w:after="51"/>
              <w:ind w:firstLine="0"/>
              <w:jc w:val="left"/>
            </w:pPr>
            <w:r>
              <w:rPr>
                <w:sz w:val="22"/>
              </w:rPr>
              <w:t>Bộc lộ vùng tắm</w:t>
            </w:r>
          </w:p>
          <w:p w:rsidR="00613554" w:rsidRDefault="00CB4339">
            <w:pPr>
              <w:numPr>
                <w:ilvl w:val="0"/>
                <w:numId w:val="498"/>
              </w:numPr>
              <w:spacing w:after="50" w:line="261" w:lineRule="auto"/>
              <w:ind w:firstLine="0"/>
              <w:jc w:val="left"/>
            </w:pPr>
            <w:r>
              <w:rPr>
                <w:sz w:val="22"/>
              </w:rPr>
              <w:t>Đảm bảo kín đáo, giữ ấm cho người bệnh.</w:t>
            </w:r>
          </w:p>
          <w:p w:rsidR="00613554" w:rsidRDefault="00CB4339">
            <w:pPr>
              <w:numPr>
                <w:ilvl w:val="0"/>
                <w:numId w:val="498"/>
              </w:numPr>
              <w:spacing w:after="0" w:line="276" w:lineRule="auto"/>
              <w:ind w:firstLine="0"/>
              <w:jc w:val="left"/>
            </w:pPr>
            <w:r>
              <w:rPr>
                <w:sz w:val="22"/>
              </w:rPr>
              <w:t>Tắm sạch vùng ngực</w:t>
            </w:r>
          </w:p>
        </w:tc>
      </w:tr>
      <w:tr w:rsidR="00613554">
        <w:trPr>
          <w:trHeight w:val="348"/>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14 </w:t>
            </w:r>
          </w:p>
        </w:tc>
        <w:tc>
          <w:tcPr>
            <w:tcW w:w="42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Tắm vùng bụng </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567"/>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spacing w:after="76" w:line="261" w:lineRule="auto"/>
              <w:ind w:left="0" w:firstLine="0"/>
            </w:pPr>
            <w:r>
              <w:rPr>
                <w:sz w:val="22"/>
              </w:rPr>
              <w:t xml:space="preserve">Một tay nâng khăn tắm. Một tay quấn khăn, tắm bụng (chú ý đặc biệt đến các nếp gấp bụng và rốn). Lau từ bên này đến bên kia theo chiều của cơ bụng. </w:t>
            </w:r>
          </w:p>
          <w:p w:rsidR="00613554" w:rsidRDefault="00CB4339">
            <w:pPr>
              <w:spacing w:after="0" w:line="276" w:lineRule="auto"/>
              <w:ind w:left="0" w:firstLine="0"/>
              <w:jc w:val="left"/>
            </w:pPr>
            <w:r>
              <w:rPr>
                <w:sz w:val="22"/>
              </w:rPr>
              <w:t>- Lau khô và kéo vải đắp che kín ngực bụng</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499"/>
              </w:numPr>
              <w:spacing w:after="80"/>
              <w:ind w:firstLine="0"/>
              <w:jc w:val="left"/>
            </w:pPr>
            <w:r>
              <w:rPr>
                <w:sz w:val="22"/>
              </w:rPr>
              <w:t>Tắm sạch vùng bụng</w:t>
            </w:r>
          </w:p>
          <w:p w:rsidR="00613554" w:rsidRDefault="00CB4339">
            <w:pPr>
              <w:numPr>
                <w:ilvl w:val="0"/>
                <w:numId w:val="499"/>
              </w:numPr>
              <w:spacing w:after="0" w:line="276" w:lineRule="auto"/>
              <w:ind w:firstLine="0"/>
              <w:jc w:val="left"/>
            </w:pPr>
            <w:r>
              <w:rPr>
                <w:sz w:val="22"/>
              </w:rPr>
              <w:t>Đảm bảo kín đáo, giữ ấm cho người bệnh.</w:t>
            </w:r>
          </w:p>
        </w:tc>
      </w:tr>
      <w:tr w:rsidR="00613554">
        <w:trPr>
          <w:trHeight w:val="347"/>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15 </w:t>
            </w:r>
          </w:p>
        </w:tc>
        <w:tc>
          <w:tcPr>
            <w:tcW w:w="4202"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Tắm chân: </w:t>
            </w:r>
          </w:p>
        </w:tc>
        <w:tc>
          <w:tcPr>
            <w:tcW w:w="37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3033"/>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202" w:type="dxa"/>
            <w:tcBorders>
              <w:top w:val="nil"/>
              <w:left w:val="single" w:sz="5" w:space="0" w:color="211F1F"/>
              <w:bottom w:val="single" w:sz="5" w:space="0" w:color="211F1F"/>
              <w:right w:val="single" w:sz="5" w:space="0" w:color="211F1F"/>
            </w:tcBorders>
          </w:tcPr>
          <w:p w:rsidR="00613554" w:rsidRDefault="00CB4339">
            <w:pPr>
              <w:numPr>
                <w:ilvl w:val="0"/>
                <w:numId w:val="500"/>
              </w:numPr>
              <w:spacing w:after="78" w:line="261" w:lineRule="auto"/>
              <w:ind w:right="53" w:firstLine="0"/>
            </w:pPr>
            <w:r>
              <w:rPr>
                <w:sz w:val="22"/>
              </w:rPr>
              <w:t>Tắm cẳng chân, đùi: Kéo vải phủ để lộ chân, trải nylon và khăn bông to dưới cẳng chân đến bẹn (tắm chân xa trước, chân gần sau), dùng khăn tắm từ cổ chân đến bẹn bằng nước ấm, xà phòng/sữa tắm, lau lại bằng nước sạch rồi lau khô (tắm 2 chân như nhau).</w:t>
            </w:r>
          </w:p>
          <w:p w:rsidR="00613554" w:rsidRDefault="00CB4339">
            <w:pPr>
              <w:numPr>
                <w:ilvl w:val="0"/>
                <w:numId w:val="500"/>
              </w:numPr>
              <w:spacing w:after="76" w:line="260" w:lineRule="auto"/>
              <w:ind w:right="53" w:firstLine="0"/>
            </w:pPr>
            <w:r>
              <w:rPr>
                <w:sz w:val="22"/>
              </w:rPr>
              <w:t xml:space="preserve">Tắm </w:t>
            </w:r>
            <w:r>
              <w:rPr>
                <w:sz w:val="22"/>
              </w:rPr>
              <w:t>hai bàn chân: trải nilon, đặt chậu nước lên giường cho lần lượt từng bàn chân vào chậu nước rửa sạch bàn chân và ngón chân.</w:t>
            </w:r>
          </w:p>
          <w:p w:rsidR="00613554" w:rsidRDefault="00CB4339">
            <w:pPr>
              <w:numPr>
                <w:ilvl w:val="0"/>
                <w:numId w:val="500"/>
              </w:numPr>
              <w:spacing w:after="0" w:line="276" w:lineRule="auto"/>
              <w:ind w:right="53" w:firstLine="0"/>
            </w:pPr>
            <w:r>
              <w:rPr>
                <w:sz w:val="22"/>
              </w:rPr>
              <w:t>Lau khô hai bàn chân và thay nước tắm.</w:t>
            </w:r>
          </w:p>
        </w:tc>
        <w:tc>
          <w:tcPr>
            <w:tcW w:w="3758" w:type="dxa"/>
            <w:tcBorders>
              <w:top w:val="nil"/>
              <w:left w:val="single" w:sz="5" w:space="0" w:color="211F1F"/>
              <w:bottom w:val="single" w:sz="5" w:space="0" w:color="211F1F"/>
              <w:right w:val="single" w:sz="5" w:space="0" w:color="211F1F"/>
            </w:tcBorders>
          </w:tcPr>
          <w:p w:rsidR="00613554" w:rsidRDefault="00CB4339">
            <w:pPr>
              <w:numPr>
                <w:ilvl w:val="0"/>
                <w:numId w:val="501"/>
              </w:numPr>
              <w:spacing w:after="77"/>
              <w:ind w:hanging="127"/>
              <w:jc w:val="left"/>
            </w:pPr>
            <w:r>
              <w:rPr>
                <w:sz w:val="22"/>
              </w:rPr>
              <w:t>Tắm sạch vùng chân</w:t>
            </w:r>
          </w:p>
          <w:p w:rsidR="00613554" w:rsidRDefault="00CB4339">
            <w:pPr>
              <w:numPr>
                <w:ilvl w:val="0"/>
                <w:numId w:val="501"/>
              </w:numPr>
              <w:spacing w:after="744"/>
              <w:ind w:hanging="127"/>
              <w:jc w:val="left"/>
            </w:pPr>
            <w:r>
              <w:rPr>
                <w:sz w:val="22"/>
              </w:rPr>
              <w:t>Làm cho người bệnh dễ chịu</w:t>
            </w:r>
          </w:p>
          <w:p w:rsidR="00613554" w:rsidRDefault="00CB4339">
            <w:pPr>
              <w:numPr>
                <w:ilvl w:val="0"/>
                <w:numId w:val="501"/>
              </w:numPr>
              <w:spacing w:after="0" w:line="276" w:lineRule="auto"/>
              <w:ind w:hanging="127"/>
              <w:jc w:val="left"/>
            </w:pPr>
            <w:r>
              <w:rPr>
                <w:sz w:val="22"/>
              </w:rPr>
              <w:t>Ngăn cản sự nhiễm lạnh</w:t>
            </w:r>
          </w:p>
        </w:tc>
      </w:tr>
      <w:tr w:rsidR="00613554">
        <w:trPr>
          <w:trHeight w:val="304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16 </w:t>
            </w:r>
          </w:p>
        </w:tc>
        <w:tc>
          <w:tcPr>
            <w:tcW w:w="4202" w:type="dxa"/>
            <w:tcBorders>
              <w:top w:val="single" w:sz="5" w:space="0" w:color="211F1F"/>
              <w:left w:val="single" w:sz="5" w:space="0" w:color="211F1F"/>
              <w:bottom w:val="single" w:sz="5" w:space="0" w:color="211F1F"/>
              <w:right w:val="single" w:sz="5" w:space="0" w:color="211F1F"/>
            </w:tcBorders>
          </w:tcPr>
          <w:p w:rsidR="00613554" w:rsidRDefault="00CB4339">
            <w:pPr>
              <w:spacing w:after="75"/>
              <w:ind w:left="0" w:firstLine="0"/>
              <w:jc w:val="left"/>
            </w:pPr>
            <w:r>
              <w:rPr>
                <w:sz w:val="22"/>
              </w:rPr>
              <w:t xml:space="preserve">Tắm ở lưng mông </w:t>
            </w:r>
          </w:p>
          <w:p w:rsidR="00613554" w:rsidRDefault="00CB4339">
            <w:pPr>
              <w:numPr>
                <w:ilvl w:val="0"/>
                <w:numId w:val="502"/>
              </w:numPr>
              <w:spacing w:after="79" w:line="260" w:lineRule="auto"/>
              <w:ind w:right="53" w:firstLine="0"/>
            </w:pPr>
            <w:r>
              <w:rPr>
                <w:sz w:val="22"/>
              </w:rPr>
              <w:t>Giúp người bệnh nằm sấp hoặc nằm nghiêng một bên. Lót khăn tắm phía dưới lưng mông của người bệnh.</w:t>
            </w:r>
          </w:p>
          <w:p w:rsidR="00613554" w:rsidRDefault="00CB4339">
            <w:pPr>
              <w:numPr>
                <w:ilvl w:val="0"/>
                <w:numId w:val="502"/>
              </w:numPr>
              <w:spacing w:after="0" w:line="276" w:lineRule="auto"/>
              <w:ind w:right="53" w:firstLine="0"/>
            </w:pPr>
            <w:r>
              <w:rPr>
                <w:sz w:val="22"/>
              </w:rPr>
              <w:t xml:space="preserve">Bộc lộ vùng lưng mông (đảm bảo kín đáo). Tắm từ thắt lưng lên đến vai theo chiều thớ cơ, sau đó tắm từ thắt lưng xuống mông theo chiều xoắn ốc bằng nước ấm, </w:t>
            </w:r>
            <w:r>
              <w:rPr>
                <w:sz w:val="22"/>
              </w:rPr>
              <w:t>xà phòng/sữa tắm, lau lại bằng nước sạch, lau khô (chú ý đến những nếp gấp của vùng mông và hậu môn).</w:t>
            </w:r>
          </w:p>
        </w:tc>
        <w:tc>
          <w:tcPr>
            <w:tcW w:w="3758"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503"/>
              </w:numPr>
              <w:spacing w:after="76" w:line="261" w:lineRule="auto"/>
              <w:ind w:firstLine="0"/>
            </w:pPr>
            <w:r>
              <w:rPr>
                <w:sz w:val="22"/>
              </w:rPr>
              <w:t>Thuận tiện cho việc tắm ở lưng mông- Lau sạch vùng lưng mông.</w:t>
            </w:r>
          </w:p>
          <w:p w:rsidR="00613554" w:rsidRDefault="00CB4339">
            <w:pPr>
              <w:numPr>
                <w:ilvl w:val="0"/>
                <w:numId w:val="503"/>
              </w:numPr>
              <w:spacing w:after="80"/>
              <w:ind w:firstLine="0"/>
            </w:pPr>
            <w:r>
              <w:rPr>
                <w:sz w:val="22"/>
              </w:rPr>
              <w:t>Người bệnh thấy dễ chịu</w:t>
            </w:r>
          </w:p>
          <w:p w:rsidR="00613554" w:rsidRDefault="00CB4339">
            <w:pPr>
              <w:numPr>
                <w:ilvl w:val="0"/>
                <w:numId w:val="503"/>
              </w:numPr>
              <w:spacing w:after="0" w:line="276" w:lineRule="auto"/>
              <w:ind w:firstLine="0"/>
            </w:pPr>
            <w:r>
              <w:rPr>
                <w:sz w:val="22"/>
              </w:rPr>
              <w:t>Các nếp gấp gần mông và hậu môn chứa nhiều vi khuẩn và là nơi ứ đọng của phân, nước tiểu.</w:t>
            </w:r>
          </w:p>
        </w:tc>
      </w:tr>
      <w:tr w:rsidR="00613554">
        <w:trPr>
          <w:trHeight w:val="680"/>
        </w:trPr>
        <w:tc>
          <w:tcPr>
            <w:tcW w:w="538" w:type="dxa"/>
            <w:tcBorders>
              <w:top w:val="single" w:sz="5" w:space="0" w:color="211F1F"/>
              <w:left w:val="single" w:sz="5" w:space="0" w:color="211F1F"/>
              <w:bottom w:val="single" w:sz="6" w:space="0" w:color="211F1F"/>
              <w:right w:val="single" w:sz="5" w:space="0" w:color="211F1F"/>
            </w:tcBorders>
          </w:tcPr>
          <w:p w:rsidR="00613554" w:rsidRDefault="00CB4339">
            <w:pPr>
              <w:spacing w:after="0" w:line="276" w:lineRule="auto"/>
              <w:ind w:left="94" w:firstLine="0"/>
              <w:jc w:val="left"/>
            </w:pPr>
            <w:r>
              <w:rPr>
                <w:sz w:val="22"/>
              </w:rPr>
              <w:t xml:space="preserve">17 </w:t>
            </w:r>
          </w:p>
        </w:tc>
        <w:tc>
          <w:tcPr>
            <w:tcW w:w="4202" w:type="dxa"/>
            <w:tcBorders>
              <w:top w:val="single" w:sz="5" w:space="0" w:color="211F1F"/>
              <w:left w:val="single" w:sz="5" w:space="0" w:color="211F1F"/>
              <w:bottom w:val="single" w:sz="6" w:space="0" w:color="211F1F"/>
              <w:right w:val="single" w:sz="5" w:space="0" w:color="211F1F"/>
            </w:tcBorders>
          </w:tcPr>
          <w:p w:rsidR="00613554" w:rsidRDefault="00CB4339">
            <w:pPr>
              <w:spacing w:after="0" w:line="276" w:lineRule="auto"/>
              <w:ind w:left="0" w:firstLine="0"/>
              <w:jc w:val="left"/>
            </w:pPr>
            <w:r>
              <w:rPr>
                <w:sz w:val="22"/>
              </w:rPr>
              <w:t xml:space="preserve">Thay nước, mang găng tay sạch </w:t>
            </w:r>
          </w:p>
        </w:tc>
        <w:tc>
          <w:tcPr>
            <w:tcW w:w="3758" w:type="dxa"/>
            <w:tcBorders>
              <w:top w:val="single" w:sz="5" w:space="0" w:color="211F1F"/>
              <w:left w:val="single" w:sz="5" w:space="0" w:color="211F1F"/>
              <w:bottom w:val="single" w:sz="6" w:space="0" w:color="211F1F"/>
              <w:right w:val="single" w:sz="5" w:space="0" w:color="211F1F"/>
            </w:tcBorders>
          </w:tcPr>
          <w:p w:rsidR="00613554" w:rsidRDefault="00CB4339">
            <w:pPr>
              <w:spacing w:after="0" w:line="276" w:lineRule="auto"/>
              <w:ind w:left="0" w:firstLine="0"/>
            </w:pPr>
            <w:r>
              <w:rPr>
                <w:sz w:val="22"/>
              </w:rPr>
              <w:t>- Ngăn ngừa nhiễm khuẩn bàn tay và dính các chất bài tiết của cơ thể người bệnh.</w:t>
            </w:r>
          </w:p>
        </w:tc>
      </w:tr>
      <w:tr w:rsidR="00613554">
        <w:trPr>
          <w:trHeight w:val="6290"/>
        </w:trPr>
        <w:tc>
          <w:tcPr>
            <w:tcW w:w="538" w:type="dxa"/>
            <w:tcBorders>
              <w:top w:val="single" w:sz="6" w:space="0" w:color="211F1F"/>
              <w:left w:val="single" w:sz="6" w:space="0" w:color="211F1F"/>
              <w:bottom w:val="single" w:sz="4" w:space="0" w:color="000000"/>
              <w:right w:val="single" w:sz="6" w:space="0" w:color="211F1F"/>
            </w:tcBorders>
          </w:tcPr>
          <w:p w:rsidR="00613554" w:rsidRDefault="00CB4339">
            <w:pPr>
              <w:spacing w:after="0" w:line="276" w:lineRule="auto"/>
              <w:ind w:left="94" w:firstLine="0"/>
              <w:jc w:val="left"/>
            </w:pPr>
            <w:r>
              <w:rPr>
                <w:sz w:val="22"/>
              </w:rPr>
              <w:lastRenderedPageBreak/>
              <w:t xml:space="preserve">18 </w:t>
            </w:r>
          </w:p>
        </w:tc>
        <w:tc>
          <w:tcPr>
            <w:tcW w:w="4202" w:type="dxa"/>
            <w:tcBorders>
              <w:top w:val="single" w:sz="6" w:space="0" w:color="211F1F"/>
              <w:left w:val="single" w:sz="6" w:space="0" w:color="211F1F"/>
              <w:bottom w:val="single" w:sz="4" w:space="0" w:color="000000"/>
              <w:right w:val="single" w:sz="6" w:space="0" w:color="211F1F"/>
            </w:tcBorders>
          </w:tcPr>
          <w:p w:rsidR="00613554" w:rsidRDefault="00CB4339">
            <w:pPr>
              <w:spacing w:after="44" w:line="274" w:lineRule="auto"/>
              <w:ind w:left="0" w:right="1684" w:firstLine="0"/>
              <w:jc w:val="left"/>
            </w:pPr>
            <w:r>
              <w:rPr>
                <w:sz w:val="22"/>
              </w:rPr>
              <w:t>Vệ sinh bộ phận sinh dục - Người bệnh tự rửa:</w:t>
            </w:r>
          </w:p>
          <w:p w:rsidR="00613554" w:rsidRDefault="00CB4339">
            <w:pPr>
              <w:spacing w:after="46"/>
              <w:ind w:left="0" w:firstLine="0"/>
              <w:jc w:val="left"/>
            </w:pPr>
            <w:r>
              <w:rPr>
                <w:sz w:val="22"/>
              </w:rPr>
              <w:t>+ Giúp người bệnh nằm ngửa</w:t>
            </w:r>
          </w:p>
          <w:p w:rsidR="00613554" w:rsidRDefault="00CB4339">
            <w:pPr>
              <w:spacing w:after="44" w:line="280" w:lineRule="auto"/>
              <w:ind w:left="0" w:right="1361" w:firstLine="0"/>
              <w:jc w:val="left"/>
            </w:pPr>
            <w:r>
              <w:rPr>
                <w:sz w:val="22"/>
              </w:rPr>
              <w:t>+ Phủ khăn tắm lên người bệnh + Bộc lộ bộ phận sinh dục + Để người bệnh tự rửa.</w:t>
            </w:r>
          </w:p>
          <w:p w:rsidR="00613554" w:rsidRDefault="00CB4339">
            <w:pPr>
              <w:spacing w:after="46"/>
              <w:ind w:left="0" w:firstLine="0"/>
              <w:jc w:val="left"/>
            </w:pPr>
            <w:r>
              <w:rPr>
                <w:sz w:val="22"/>
              </w:rPr>
              <w:t>- Người bệnh không tự rửa được:</w:t>
            </w:r>
          </w:p>
          <w:p w:rsidR="00613554" w:rsidRDefault="00CB4339">
            <w:pPr>
              <w:spacing w:after="48"/>
              <w:ind w:left="0" w:firstLine="0"/>
              <w:jc w:val="left"/>
            </w:pPr>
            <w:r>
              <w:rPr>
                <w:sz w:val="22"/>
              </w:rPr>
              <w:t>+ Lót nilon và đặt bô dẹt dưới mông người bệnh.</w:t>
            </w:r>
          </w:p>
          <w:p w:rsidR="00613554" w:rsidRDefault="00CB4339">
            <w:pPr>
              <w:spacing w:after="46"/>
              <w:ind w:left="0" w:firstLine="0"/>
              <w:jc w:val="left"/>
            </w:pPr>
            <w:r>
              <w:rPr>
                <w:sz w:val="22"/>
              </w:rPr>
              <w:t>+ Bộc lộ vùng hậu môn sinh dục.</w:t>
            </w:r>
          </w:p>
          <w:p w:rsidR="00613554" w:rsidRDefault="00CB4339">
            <w:pPr>
              <w:spacing w:after="85" w:line="233" w:lineRule="auto"/>
              <w:ind w:left="0" w:right="55" w:firstLine="0"/>
            </w:pPr>
            <w:r>
              <w:rPr>
                <w:sz w:val="22"/>
              </w:rPr>
              <w:t>+ Người bệnh nam: Lấy miếng gạc lót tay và nâng nhẹ dương vật lên, rửa quanh lỗ tiểu dọc theo dương vật từ trên xuống, chú ý rửa kỹ các nếp da bao quy đầu.</w:t>
            </w:r>
          </w:p>
          <w:p w:rsidR="00613554" w:rsidRDefault="00CB4339">
            <w:pPr>
              <w:spacing w:after="39"/>
              <w:ind w:left="0" w:firstLine="0"/>
              <w:jc w:val="left"/>
            </w:pPr>
            <w:r>
              <w:rPr>
                <w:sz w:val="22"/>
              </w:rPr>
              <w:t>+ Người bệnh nữ:</w:t>
            </w:r>
          </w:p>
          <w:p w:rsidR="00613554" w:rsidRDefault="00CB4339">
            <w:pPr>
              <w:spacing w:after="37" w:line="233" w:lineRule="auto"/>
              <w:ind w:left="0" w:right="53" w:firstLine="0"/>
            </w:pPr>
            <w:r>
              <w:rPr>
                <w:sz w:val="22"/>
              </w:rPr>
              <w:t>Để người bệnh nằm ngửa, chống hai chân. Dùng kìm gắ</w:t>
            </w:r>
            <w:r>
              <w:rPr>
                <w:sz w:val="22"/>
              </w:rPr>
              <w:t>p gạc củ ấu, rửa kỹ các nếp, rửa từ trên xuống dưới, từ ngoài vào trong (không được làm ngược lại), rửa dưới dòng nước dội, rửa nước xà phòng/dung dịch vệ sinh da, rửa lại cho sạch (mỗi lần rửa phải thay gạc mới) cuối cùng rửa hậu môn và lau khô.</w:t>
            </w:r>
          </w:p>
          <w:p w:rsidR="00613554" w:rsidRDefault="00CB4339">
            <w:pPr>
              <w:spacing w:after="0" w:line="276" w:lineRule="auto"/>
              <w:ind w:left="0" w:firstLine="0"/>
              <w:jc w:val="left"/>
            </w:pPr>
            <w:r>
              <w:rPr>
                <w:sz w:val="22"/>
              </w:rPr>
              <w:t>- Lấy bô dẹt ra.</w:t>
            </w:r>
          </w:p>
        </w:tc>
        <w:tc>
          <w:tcPr>
            <w:tcW w:w="3758" w:type="dxa"/>
            <w:tcBorders>
              <w:top w:val="single" w:sz="6" w:space="0" w:color="211F1F"/>
              <w:left w:val="single" w:sz="6" w:space="0" w:color="211F1F"/>
              <w:bottom w:val="single" w:sz="4" w:space="0" w:color="000000"/>
              <w:right w:val="single" w:sz="6" w:space="0" w:color="211F1F"/>
            </w:tcBorders>
          </w:tcPr>
          <w:p w:rsidR="00613554" w:rsidRDefault="00CB4339">
            <w:pPr>
              <w:numPr>
                <w:ilvl w:val="0"/>
                <w:numId w:val="504"/>
              </w:numPr>
              <w:spacing w:after="46"/>
              <w:ind w:firstLine="0"/>
              <w:jc w:val="left"/>
            </w:pPr>
            <w:r>
              <w:rPr>
                <w:sz w:val="22"/>
              </w:rPr>
              <w:t>Đảm bảo kín đáo cho người bệnh.</w:t>
            </w:r>
          </w:p>
          <w:p w:rsidR="00613554" w:rsidRDefault="00CB4339">
            <w:pPr>
              <w:numPr>
                <w:ilvl w:val="0"/>
                <w:numId w:val="504"/>
              </w:numPr>
              <w:spacing w:after="956" w:line="233" w:lineRule="auto"/>
              <w:ind w:firstLine="0"/>
              <w:jc w:val="left"/>
            </w:pPr>
            <w:r>
              <w:rPr>
                <w:sz w:val="22"/>
              </w:rPr>
              <w:t>Người bệnh có khả năng tự tắm một phần thường thích tự rửa bộ phận sinh dục của họ.</w:t>
            </w:r>
          </w:p>
          <w:p w:rsidR="00613554" w:rsidRDefault="00CB4339">
            <w:pPr>
              <w:numPr>
                <w:ilvl w:val="0"/>
                <w:numId w:val="504"/>
              </w:numPr>
              <w:spacing w:after="44" w:line="278" w:lineRule="auto"/>
              <w:ind w:firstLine="0"/>
              <w:jc w:val="left"/>
            </w:pPr>
            <w:r>
              <w:rPr>
                <w:sz w:val="22"/>
              </w:rPr>
              <w:t>Ngăn ngừa nước chảy làm bẩn ra giường. - Thuận tiện khi tiến hành</w:t>
            </w:r>
          </w:p>
          <w:p w:rsidR="00613554" w:rsidRDefault="00CB4339">
            <w:pPr>
              <w:numPr>
                <w:ilvl w:val="0"/>
                <w:numId w:val="504"/>
              </w:numPr>
              <w:spacing w:after="49" w:line="232" w:lineRule="auto"/>
              <w:ind w:firstLine="0"/>
              <w:jc w:val="left"/>
            </w:pPr>
            <w:r>
              <w:rPr>
                <w:sz w:val="22"/>
              </w:rPr>
              <w:t>Loại bỏ chất bẩn, vi khuẩn ở các nếp gấp.</w:t>
            </w:r>
          </w:p>
          <w:p w:rsidR="00613554" w:rsidRDefault="00CB4339">
            <w:pPr>
              <w:numPr>
                <w:ilvl w:val="0"/>
                <w:numId w:val="504"/>
              </w:numPr>
              <w:spacing w:after="0" w:line="276" w:lineRule="auto"/>
              <w:ind w:firstLine="0"/>
              <w:jc w:val="left"/>
            </w:pPr>
            <w:r>
              <w:rPr>
                <w:sz w:val="22"/>
              </w:rPr>
              <w:t>Người bệnh thấy</w:t>
            </w:r>
            <w:r>
              <w:rPr>
                <w:sz w:val="22"/>
              </w:rPr>
              <w:t xml:space="preserve"> thoải mái, dễ chịu.</w:t>
            </w:r>
          </w:p>
        </w:tc>
      </w:tr>
      <w:tr w:rsidR="00613554">
        <w:trPr>
          <w:trHeight w:val="402"/>
        </w:trPr>
        <w:tc>
          <w:tcPr>
            <w:tcW w:w="538" w:type="dxa"/>
            <w:tcBorders>
              <w:top w:val="single" w:sz="4" w:space="0" w:color="000000"/>
              <w:left w:val="single" w:sz="6" w:space="0" w:color="211F1F"/>
              <w:bottom w:val="single" w:sz="5" w:space="0" w:color="211F1F"/>
              <w:right w:val="single" w:sz="6" w:space="0" w:color="211F1F"/>
            </w:tcBorders>
          </w:tcPr>
          <w:p w:rsidR="00613554" w:rsidRDefault="00CB4339">
            <w:pPr>
              <w:spacing w:after="0" w:line="276" w:lineRule="auto"/>
              <w:ind w:left="94" w:firstLine="0"/>
              <w:jc w:val="left"/>
            </w:pPr>
            <w:r>
              <w:rPr>
                <w:sz w:val="22"/>
              </w:rPr>
              <w:t xml:space="preserve">19 </w:t>
            </w:r>
          </w:p>
        </w:tc>
        <w:tc>
          <w:tcPr>
            <w:tcW w:w="4202" w:type="dxa"/>
            <w:tcBorders>
              <w:top w:val="single" w:sz="4" w:space="0" w:color="000000"/>
              <w:left w:val="single" w:sz="6" w:space="0" w:color="211F1F"/>
              <w:bottom w:val="single" w:sz="5" w:space="0" w:color="211F1F"/>
              <w:right w:val="single" w:sz="6" w:space="0" w:color="211F1F"/>
            </w:tcBorders>
          </w:tcPr>
          <w:p w:rsidR="00613554" w:rsidRDefault="00CB4339">
            <w:pPr>
              <w:spacing w:after="0" w:line="276" w:lineRule="auto"/>
              <w:ind w:left="0" w:firstLine="0"/>
              <w:jc w:val="left"/>
            </w:pPr>
            <w:r>
              <w:rPr>
                <w:sz w:val="22"/>
              </w:rPr>
              <w:t xml:space="preserve">Tháo bỏ găng tay </w:t>
            </w:r>
          </w:p>
        </w:tc>
        <w:tc>
          <w:tcPr>
            <w:tcW w:w="3758" w:type="dxa"/>
            <w:tcBorders>
              <w:top w:val="single" w:sz="4" w:space="0" w:color="000000"/>
              <w:left w:val="single" w:sz="6" w:space="0" w:color="211F1F"/>
              <w:bottom w:val="single" w:sz="5" w:space="0" w:color="211F1F"/>
              <w:right w:val="single" w:sz="6" w:space="0" w:color="211F1F"/>
            </w:tcBorders>
          </w:tcPr>
          <w:p w:rsidR="00613554" w:rsidRDefault="00CB4339">
            <w:pPr>
              <w:spacing w:after="0" w:line="276" w:lineRule="auto"/>
              <w:ind w:left="0" w:firstLine="0"/>
              <w:jc w:val="left"/>
            </w:pPr>
            <w:r>
              <w:rPr>
                <w:sz w:val="22"/>
              </w:rPr>
              <w:t xml:space="preserve">Phòng nhiễm khuẩn chéo. </w:t>
            </w:r>
          </w:p>
        </w:tc>
      </w:tr>
      <w:tr w:rsidR="00613554">
        <w:trPr>
          <w:trHeight w:val="617"/>
        </w:trPr>
        <w:tc>
          <w:tcPr>
            <w:tcW w:w="538"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94" w:firstLine="0"/>
              <w:jc w:val="left"/>
            </w:pPr>
            <w:r>
              <w:rPr>
                <w:sz w:val="22"/>
              </w:rPr>
              <w:t xml:space="preserve">20 </w:t>
            </w:r>
          </w:p>
        </w:tc>
        <w:tc>
          <w:tcPr>
            <w:tcW w:w="4202"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pPr>
            <w:r>
              <w:rPr>
                <w:sz w:val="22"/>
              </w:rPr>
              <w:t xml:space="preserve">Xoa chất dưỡng thể hoặc kem mềm da (nếu người bệnh yêu cầu). </w:t>
            </w:r>
          </w:p>
        </w:tc>
        <w:tc>
          <w:tcPr>
            <w:tcW w:w="3758"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left"/>
            </w:pPr>
            <w:r>
              <w:rPr>
                <w:sz w:val="22"/>
              </w:rPr>
              <w:t xml:space="preserve">Làm ẩm da, ngăn ngừa da khô, nứt. </w:t>
            </w:r>
          </w:p>
        </w:tc>
      </w:tr>
      <w:tr w:rsidR="00613554">
        <w:trPr>
          <w:trHeight w:val="619"/>
        </w:trPr>
        <w:tc>
          <w:tcPr>
            <w:tcW w:w="538"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94" w:firstLine="0"/>
              <w:jc w:val="left"/>
            </w:pPr>
            <w:r>
              <w:rPr>
                <w:sz w:val="22"/>
              </w:rPr>
              <w:t xml:space="preserve">21 </w:t>
            </w:r>
          </w:p>
        </w:tc>
        <w:tc>
          <w:tcPr>
            <w:tcW w:w="4202"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pPr>
            <w:r>
              <w:rPr>
                <w:sz w:val="22"/>
              </w:rPr>
              <w:t xml:space="preserve">Giúp người bệnh mặc lại áo quần. Chải đầu cho người bệnh.  </w:t>
            </w:r>
          </w:p>
        </w:tc>
        <w:tc>
          <w:tcPr>
            <w:tcW w:w="3758"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left"/>
            </w:pPr>
            <w:r>
              <w:rPr>
                <w:sz w:val="22"/>
              </w:rPr>
              <w:t xml:space="preserve">Giúp người bệnh thoải mái. </w:t>
            </w:r>
          </w:p>
        </w:tc>
      </w:tr>
      <w:tr w:rsidR="00613554">
        <w:trPr>
          <w:trHeight w:val="315"/>
        </w:trPr>
        <w:tc>
          <w:tcPr>
            <w:tcW w:w="538" w:type="dxa"/>
            <w:tcBorders>
              <w:top w:val="single" w:sz="5" w:space="0" w:color="211F1F"/>
              <w:left w:val="single" w:sz="6" w:space="0" w:color="211F1F"/>
              <w:bottom w:val="nil"/>
              <w:right w:val="single" w:sz="6" w:space="0" w:color="211F1F"/>
            </w:tcBorders>
          </w:tcPr>
          <w:p w:rsidR="00613554" w:rsidRDefault="00CB4339">
            <w:pPr>
              <w:spacing w:after="0" w:line="276" w:lineRule="auto"/>
              <w:ind w:left="94" w:firstLine="0"/>
              <w:jc w:val="left"/>
            </w:pPr>
            <w:r>
              <w:rPr>
                <w:sz w:val="22"/>
              </w:rPr>
              <w:t xml:space="preserve">22 </w:t>
            </w:r>
          </w:p>
        </w:tc>
        <w:tc>
          <w:tcPr>
            <w:tcW w:w="4202" w:type="dxa"/>
            <w:tcBorders>
              <w:top w:val="single" w:sz="5" w:space="0" w:color="211F1F"/>
              <w:left w:val="single" w:sz="6" w:space="0" w:color="211F1F"/>
              <w:bottom w:val="nil"/>
              <w:right w:val="single" w:sz="6" w:space="0" w:color="211F1F"/>
            </w:tcBorders>
          </w:tcPr>
          <w:p w:rsidR="00613554" w:rsidRDefault="00CB4339">
            <w:pPr>
              <w:spacing w:after="0" w:line="276" w:lineRule="auto"/>
              <w:ind w:left="0" w:firstLine="0"/>
              <w:jc w:val="left"/>
            </w:pPr>
            <w:r>
              <w:rPr>
                <w:sz w:val="22"/>
              </w:rPr>
              <w:t xml:space="preserve">Ghi hồ sơ: </w:t>
            </w:r>
          </w:p>
        </w:tc>
        <w:tc>
          <w:tcPr>
            <w:tcW w:w="3758" w:type="dxa"/>
            <w:tcBorders>
              <w:top w:val="single" w:sz="5" w:space="0" w:color="211F1F"/>
              <w:left w:val="single" w:sz="6" w:space="0" w:color="211F1F"/>
              <w:bottom w:val="nil"/>
              <w:right w:val="single" w:sz="6" w:space="0" w:color="211F1F"/>
            </w:tcBorders>
          </w:tcPr>
          <w:p w:rsidR="00613554" w:rsidRDefault="00613554">
            <w:pPr>
              <w:spacing w:after="0" w:line="276" w:lineRule="auto"/>
              <w:ind w:left="0" w:firstLine="0"/>
              <w:jc w:val="left"/>
            </w:pPr>
          </w:p>
        </w:tc>
      </w:tr>
      <w:tr w:rsidR="00613554">
        <w:trPr>
          <w:trHeight w:val="2001"/>
        </w:trPr>
        <w:tc>
          <w:tcPr>
            <w:tcW w:w="538" w:type="dxa"/>
            <w:tcBorders>
              <w:top w:val="nil"/>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c>
          <w:tcPr>
            <w:tcW w:w="4202" w:type="dxa"/>
            <w:tcBorders>
              <w:top w:val="nil"/>
              <w:left w:val="single" w:sz="6" w:space="0" w:color="211F1F"/>
              <w:bottom w:val="single" w:sz="5" w:space="0" w:color="211F1F"/>
              <w:right w:val="single" w:sz="6" w:space="0" w:color="211F1F"/>
            </w:tcBorders>
          </w:tcPr>
          <w:p w:rsidR="00613554" w:rsidRDefault="00CB4339">
            <w:pPr>
              <w:numPr>
                <w:ilvl w:val="0"/>
                <w:numId w:val="505"/>
              </w:numPr>
              <w:spacing w:after="36"/>
              <w:ind w:firstLine="0"/>
              <w:jc w:val="left"/>
            </w:pPr>
            <w:r>
              <w:rPr>
                <w:sz w:val="22"/>
              </w:rPr>
              <w:t>Ngày, giờ tắm.</w:t>
            </w:r>
          </w:p>
          <w:p w:rsidR="00613554" w:rsidRDefault="00CB4339">
            <w:pPr>
              <w:numPr>
                <w:ilvl w:val="0"/>
                <w:numId w:val="505"/>
              </w:numPr>
              <w:spacing w:after="37" w:line="234" w:lineRule="auto"/>
              <w:ind w:firstLine="0"/>
              <w:jc w:val="left"/>
            </w:pPr>
            <w:r>
              <w:rPr>
                <w:sz w:val="22"/>
              </w:rPr>
              <w:t>Nhiệt độ nước tắm, loại dung dịch tắm, thời gian tắm.</w:t>
            </w:r>
          </w:p>
          <w:p w:rsidR="00613554" w:rsidRDefault="00CB4339">
            <w:pPr>
              <w:numPr>
                <w:ilvl w:val="0"/>
                <w:numId w:val="505"/>
              </w:numPr>
              <w:spacing w:after="36"/>
              <w:ind w:firstLine="0"/>
              <w:jc w:val="left"/>
            </w:pPr>
            <w:r>
              <w:rPr>
                <w:sz w:val="22"/>
              </w:rPr>
              <w:t>Tình trạng da người bệnh trước và sau khi tắm.</w:t>
            </w:r>
          </w:p>
          <w:p w:rsidR="00613554" w:rsidRDefault="00CB4339">
            <w:pPr>
              <w:numPr>
                <w:ilvl w:val="0"/>
                <w:numId w:val="505"/>
              </w:numPr>
              <w:spacing w:after="37" w:line="232" w:lineRule="auto"/>
              <w:ind w:firstLine="0"/>
              <w:jc w:val="left"/>
            </w:pPr>
            <w:r>
              <w:rPr>
                <w:sz w:val="22"/>
              </w:rPr>
              <w:t>Tình trạng sức khỏe của người bệnh trước, trong và sau khi tắm.</w:t>
            </w:r>
          </w:p>
          <w:p w:rsidR="00613554" w:rsidRDefault="00CB4339">
            <w:pPr>
              <w:numPr>
                <w:ilvl w:val="0"/>
                <w:numId w:val="505"/>
              </w:numPr>
              <w:spacing w:after="0" w:line="276" w:lineRule="auto"/>
              <w:ind w:firstLine="0"/>
              <w:jc w:val="left"/>
            </w:pPr>
            <w:r>
              <w:rPr>
                <w:sz w:val="22"/>
              </w:rPr>
              <w:t>Tên người điều dưỡng thực hiện.</w:t>
            </w:r>
          </w:p>
        </w:tc>
        <w:tc>
          <w:tcPr>
            <w:tcW w:w="3758" w:type="dxa"/>
            <w:tcBorders>
              <w:top w:val="nil"/>
              <w:left w:val="single" w:sz="6" w:space="0" w:color="211F1F"/>
              <w:bottom w:val="single" w:sz="5" w:space="0" w:color="211F1F"/>
              <w:right w:val="single" w:sz="6" w:space="0" w:color="211F1F"/>
            </w:tcBorders>
          </w:tcPr>
          <w:p w:rsidR="00613554" w:rsidRDefault="00CB4339">
            <w:pPr>
              <w:numPr>
                <w:ilvl w:val="0"/>
                <w:numId w:val="506"/>
              </w:numPr>
              <w:spacing w:after="37" w:line="235" w:lineRule="auto"/>
              <w:ind w:right="51" w:firstLine="0"/>
              <w:jc w:val="left"/>
            </w:pPr>
            <w:r>
              <w:rPr>
                <w:sz w:val="22"/>
              </w:rPr>
              <w:t>Theo dõi tiến triển sức khỏe của người bệnh.</w:t>
            </w:r>
          </w:p>
          <w:p w:rsidR="00613554" w:rsidRDefault="00CB4339">
            <w:pPr>
              <w:numPr>
                <w:ilvl w:val="0"/>
                <w:numId w:val="506"/>
              </w:numPr>
              <w:spacing w:after="0" w:line="276" w:lineRule="auto"/>
              <w:ind w:right="51" w:firstLine="0"/>
              <w:jc w:val="left"/>
            </w:pPr>
            <w:r>
              <w:rPr>
                <w:sz w:val="22"/>
              </w:rPr>
              <w:t>Ghi chép lại những thay đổi của người bệnh giúp cho công tác chăm sóc liên tục.</w:t>
            </w:r>
          </w:p>
        </w:tc>
      </w:tr>
    </w:tbl>
    <w:p w:rsidR="00613554" w:rsidRDefault="00CB4339">
      <w:r>
        <w:t xml:space="preserve">Bảng kiểm kỹ thuật tắm cho người bệnh </w:t>
      </w:r>
    </w:p>
    <w:tbl>
      <w:tblPr>
        <w:tblStyle w:val="TableGrid"/>
        <w:tblW w:w="8506" w:type="dxa"/>
        <w:tblInd w:w="-1" w:type="dxa"/>
        <w:tblCellMar>
          <w:top w:w="0" w:type="dxa"/>
          <w:left w:w="66" w:type="dxa"/>
          <w:bottom w:w="0" w:type="dxa"/>
          <w:right w:w="115" w:type="dxa"/>
        </w:tblCellMar>
        <w:tblLook w:val="04A0" w:firstRow="1" w:lastRow="0" w:firstColumn="1" w:lastColumn="0" w:noHBand="0" w:noVBand="1"/>
      </w:tblPr>
      <w:tblGrid>
        <w:gridCol w:w="578"/>
        <w:gridCol w:w="4806"/>
        <w:gridCol w:w="905"/>
        <w:gridCol w:w="1219"/>
        <w:gridCol w:w="998"/>
      </w:tblGrid>
      <w:tr w:rsidR="00613554">
        <w:trPr>
          <w:trHeight w:val="305"/>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07"/>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sắp xếp lại dụng cụ phù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05"/>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t xml:space="preserve">232 </w:t>
      </w:r>
      <w:r>
        <w:tab/>
      </w:r>
      <w:r>
        <w:rPr>
          <w:sz w:val="22"/>
        </w:rPr>
        <w:t xml:space="preserve">BÀI 12: HỖ TRỢ VỆ SINH CHO NGƯỜI BỆNH </w:t>
      </w:r>
    </w:p>
    <w:tbl>
      <w:tblPr>
        <w:tblStyle w:val="TableGrid"/>
        <w:tblW w:w="8506" w:type="dxa"/>
        <w:tblInd w:w="0" w:type="dxa"/>
        <w:tblCellMar>
          <w:top w:w="0" w:type="dxa"/>
          <w:left w:w="66" w:type="dxa"/>
          <w:bottom w:w="0" w:type="dxa"/>
          <w:right w:w="6" w:type="dxa"/>
        </w:tblCellMar>
        <w:tblLook w:val="04A0" w:firstRow="1" w:lastRow="0" w:firstColumn="1" w:lastColumn="0" w:noHBand="0" w:noVBand="1"/>
      </w:tblPr>
      <w:tblGrid>
        <w:gridCol w:w="578"/>
        <w:gridCol w:w="4805"/>
        <w:gridCol w:w="905"/>
        <w:gridCol w:w="1219"/>
        <w:gridCol w:w="999"/>
      </w:tblGrid>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lastRenderedPageBreak/>
              <w:t xml:space="preserve">Hỗ trợ người bệnh tắm bồn tắm - vòi sen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phòng tắm an toàn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Treo bảng “đang sử dụng” lên cửa phòng tắm.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mang áo choàng tắm và dép vào phòng tắm.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người bệnh cách sử dụng các dụng cụ tắm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chỉnh nhiệt độ nước tắm phù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Dặn người bệnh không ở trong bồn tắm quá 20 phút.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trở lại phòng tắm khi người bệnh ra tín hiệu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ra khỏi bồn tắm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Khoác khăn tắm lên người bệnh và lau khô.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mặc áo quần sạch, mang dép.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nằm hoặc ngồi ở tư thế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Đánh giá mức độ thoải mái và cảm giác của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Tắm cho người bệnh tại giường </w:t>
            </w: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Tắt quạt, đóng cửa, che bình phong.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mang găng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chỉnh giường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Thay vải đắp mới cho người bệnh. Kiểm tra nhiệt độ của nước.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gom vải đắp bẩn đúng qui định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2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2"/>
              <w:ind w:left="0" w:firstLine="0"/>
              <w:jc w:val="left"/>
            </w:pPr>
            <w:r>
              <w:rPr>
                <w:sz w:val="22"/>
              </w:rPr>
              <w:t xml:space="preserve">Cởi áo quần của người bệnh </w:t>
            </w:r>
          </w:p>
          <w:p w:rsidR="00613554" w:rsidRDefault="00CB4339">
            <w:pPr>
              <w:spacing w:after="0" w:line="276" w:lineRule="auto"/>
              <w:ind w:left="0" w:firstLine="0"/>
              <w:jc w:val="left"/>
            </w:pPr>
            <w:r>
              <w:rPr>
                <w:sz w:val="22"/>
              </w:rPr>
              <w:t xml:space="preserve">Đặt khăn tắm dưới đầu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8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Rửa mắt cho người bệnh bằng nước ấm, trước khi rửa hỏi người bệnh xem nhiệt độ của nước có phù hợp không.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và lau khô: trán, má, mũi, cổ và tai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tắm tay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Thay nước, kiểm tra nhiệt độ nước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tắm ngực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tắm bụng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tắm chân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tư thế NB và thực hiện tắm lưng mông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Thay nước, mang găng tay sạch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Vệ sinh bộ phận sinh dục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bỏ găng tay, 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mặc lại áo quần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31"/>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CÂU HỎI LƯỢNG GIÁ </w:t>
      </w:r>
    </w:p>
    <w:p w:rsidR="00613554" w:rsidRDefault="00CB4339">
      <w:r>
        <w:t>1. Chọn câu trả lời đúng nhất</w:t>
      </w:r>
    </w:p>
    <w:p w:rsidR="00613554" w:rsidRDefault="00CB4339">
      <w:pPr>
        <w:ind w:left="577"/>
      </w:pPr>
      <w:r>
        <w:t xml:space="preserve">Câu 1. Mục đích của chăm sóc vệ sinh cho người bệnh: </w:t>
      </w:r>
    </w:p>
    <w:p w:rsidR="00613554" w:rsidRDefault="00CB4339">
      <w:pPr>
        <w:numPr>
          <w:ilvl w:val="0"/>
          <w:numId w:val="298"/>
        </w:numPr>
        <w:ind w:hanging="396"/>
      </w:pPr>
      <w:r>
        <w:t>Giảm tỷ lệ nhiễm khuẩn bệnh viện</w:t>
      </w:r>
    </w:p>
    <w:p w:rsidR="00613554" w:rsidRDefault="00CB4339">
      <w:pPr>
        <w:numPr>
          <w:ilvl w:val="0"/>
          <w:numId w:val="298"/>
        </w:numPr>
        <w:ind w:hanging="396"/>
      </w:pPr>
      <w:r>
        <w:t>Giúp bệnh nhân thoải mái, phòng ngừa nhiễm khuẩn</w:t>
      </w:r>
    </w:p>
    <w:p w:rsidR="00613554" w:rsidRDefault="00CB4339">
      <w:pPr>
        <w:numPr>
          <w:ilvl w:val="0"/>
          <w:numId w:val="298"/>
        </w:numPr>
        <w:ind w:hanging="396"/>
      </w:pPr>
      <w:r>
        <w:t>Phòng tránh các biến chứng</w:t>
      </w:r>
    </w:p>
    <w:p w:rsidR="00613554" w:rsidRDefault="00CB4339">
      <w:pPr>
        <w:numPr>
          <w:ilvl w:val="0"/>
          <w:numId w:val="298"/>
        </w:numPr>
        <w:ind w:hanging="396"/>
      </w:pPr>
      <w:r>
        <w:t>Hỗ trợ điều trị bệnh</w:t>
      </w:r>
    </w:p>
    <w:p w:rsidR="00613554" w:rsidRDefault="00CB4339">
      <w:pPr>
        <w:spacing w:line="305" w:lineRule="auto"/>
        <w:ind w:left="869" w:right="614" w:hanging="302"/>
      </w:pPr>
      <w:r>
        <w:t>Câu 2. Trước khi tắm cho người bệnh tại giường, điều dưỡng cần: A. Giải thích để người bệnh đồng ý hợp tác</w:t>
      </w:r>
    </w:p>
    <w:p w:rsidR="00613554" w:rsidRDefault="00CB4339">
      <w:pPr>
        <w:numPr>
          <w:ilvl w:val="0"/>
          <w:numId w:val="299"/>
        </w:numPr>
        <w:spacing w:after="109" w:line="243" w:lineRule="auto"/>
        <w:ind w:hanging="396"/>
      </w:pPr>
      <w:r>
        <w:rPr>
          <w:color w:val="211F1F"/>
          <w:sz w:val="26"/>
        </w:rPr>
        <w:t>Chuẩn bị đủ dụng cụ, phương tiện</w:t>
      </w:r>
    </w:p>
    <w:p w:rsidR="00613554" w:rsidRDefault="00CB4339">
      <w:pPr>
        <w:numPr>
          <w:ilvl w:val="0"/>
          <w:numId w:val="299"/>
        </w:numPr>
        <w:spacing w:after="109" w:line="243" w:lineRule="auto"/>
        <w:ind w:hanging="396"/>
      </w:pPr>
      <w:r>
        <w:rPr>
          <w:color w:val="211F1F"/>
          <w:sz w:val="26"/>
        </w:rPr>
        <w:t>Nhận định toàn trạng người bệnh</w:t>
      </w:r>
    </w:p>
    <w:p w:rsidR="00613554" w:rsidRDefault="00CB4339">
      <w:pPr>
        <w:numPr>
          <w:ilvl w:val="0"/>
          <w:numId w:val="299"/>
        </w:numPr>
        <w:spacing w:after="109" w:line="243" w:lineRule="auto"/>
        <w:ind w:hanging="396"/>
      </w:pPr>
      <w:r>
        <w:rPr>
          <w:color w:val="211F1F"/>
          <w:sz w:val="26"/>
        </w:rPr>
        <w:t>Giải thích và nhận định toàn trạng người bệnh</w:t>
      </w:r>
    </w:p>
    <w:p w:rsidR="00613554" w:rsidRDefault="00CB4339">
      <w:pPr>
        <w:spacing w:line="307" w:lineRule="auto"/>
        <w:ind w:left="869" w:hanging="302"/>
      </w:pPr>
      <w:r>
        <w:t>Câu 3</w:t>
      </w:r>
      <w:r>
        <w:rPr>
          <w:rFonts w:ascii="Arial" w:eastAsia="Arial" w:hAnsi="Arial" w:cs="Arial"/>
        </w:rPr>
        <w:t>.</w:t>
      </w:r>
      <w:r>
        <w:t xml:space="preserve"> Khi chăm sóc răng miệng cho ngư</w:t>
      </w:r>
      <w:r>
        <w:t>ời bệnh hôn mê, cần đặc biệt chú ý: A. Tránh nước sặc vào phổi</w:t>
      </w:r>
    </w:p>
    <w:p w:rsidR="00613554" w:rsidRDefault="00CB4339">
      <w:pPr>
        <w:spacing w:after="109" w:line="309" w:lineRule="auto"/>
        <w:ind w:left="847" w:right="4281"/>
      </w:pPr>
      <w:r>
        <w:rPr>
          <w:color w:val="211F1F"/>
        </w:rPr>
        <w:t xml:space="preserve">B. </w:t>
      </w:r>
      <w:r>
        <w:rPr>
          <w:color w:val="211F1F"/>
          <w:sz w:val="26"/>
        </w:rPr>
        <w:t xml:space="preserve">Lau sạch các mặt của răng </w:t>
      </w:r>
      <w:r>
        <w:rPr>
          <w:color w:val="211F1F"/>
        </w:rPr>
        <w:t xml:space="preserve">C. </w:t>
      </w:r>
      <w:r>
        <w:rPr>
          <w:color w:val="211F1F"/>
          <w:sz w:val="26"/>
        </w:rPr>
        <w:t>Lau sạch lưỡi và vòm miệng</w:t>
      </w:r>
    </w:p>
    <w:p w:rsidR="00613554" w:rsidRDefault="00CB4339">
      <w:pPr>
        <w:spacing w:after="109" w:line="243" w:lineRule="auto"/>
        <w:ind w:left="847"/>
      </w:pPr>
      <w:r>
        <w:rPr>
          <w:color w:val="211F1F"/>
        </w:rPr>
        <w:t xml:space="preserve">D. </w:t>
      </w:r>
      <w:r>
        <w:rPr>
          <w:color w:val="211F1F"/>
          <w:sz w:val="26"/>
        </w:rPr>
        <w:t>Áp dụng kỹ thuật vô khuẩn</w:t>
      </w:r>
    </w:p>
    <w:p w:rsidR="00613554" w:rsidRDefault="00CB4339">
      <w:pPr>
        <w:spacing w:line="305" w:lineRule="auto"/>
        <w:ind w:left="841" w:right="2141" w:hanging="274"/>
      </w:pPr>
      <w:r>
        <w:t>Câu 4: Áp dụng gội đầu tại giường cho người bệnh: A. Chấn thương sọ não gây tăng áp lực nội sọ</w:t>
      </w:r>
    </w:p>
    <w:p w:rsidR="00613554" w:rsidRDefault="00CB4339">
      <w:pPr>
        <w:numPr>
          <w:ilvl w:val="0"/>
          <w:numId w:val="300"/>
        </w:numPr>
        <w:spacing w:after="109" w:line="243" w:lineRule="auto"/>
        <w:ind w:hanging="396"/>
      </w:pPr>
      <w:r>
        <w:rPr>
          <w:color w:val="211F1F"/>
          <w:sz w:val="26"/>
        </w:rPr>
        <w:t>Sốt cao</w:t>
      </w:r>
    </w:p>
    <w:p w:rsidR="00613554" w:rsidRDefault="00CB4339">
      <w:pPr>
        <w:numPr>
          <w:ilvl w:val="0"/>
          <w:numId w:val="300"/>
        </w:numPr>
        <w:spacing w:after="109" w:line="243" w:lineRule="auto"/>
        <w:ind w:hanging="396"/>
      </w:pPr>
      <w:r>
        <w:rPr>
          <w:color w:val="211F1F"/>
          <w:sz w:val="26"/>
        </w:rPr>
        <w:t>Gã</w:t>
      </w:r>
      <w:r>
        <w:rPr>
          <w:color w:val="211F1F"/>
          <w:sz w:val="26"/>
        </w:rPr>
        <w:t>y xương đùi</w:t>
      </w:r>
    </w:p>
    <w:p w:rsidR="00613554" w:rsidRDefault="00CB4339">
      <w:pPr>
        <w:numPr>
          <w:ilvl w:val="0"/>
          <w:numId w:val="300"/>
        </w:numPr>
        <w:spacing w:after="109" w:line="243" w:lineRule="auto"/>
        <w:ind w:hanging="396"/>
      </w:pPr>
      <w:r>
        <w:rPr>
          <w:color w:val="211F1F"/>
          <w:sz w:val="26"/>
        </w:rPr>
        <w:t>Tất cả bệnh nhân nằm viện</w:t>
      </w:r>
    </w:p>
    <w:p w:rsidR="00613554" w:rsidRDefault="00CB4339">
      <w:pPr>
        <w:ind w:left="577"/>
      </w:pPr>
      <w:r>
        <w:t xml:space="preserve">Câu 5. Trường hợp nào không tắm cho người bệnh: </w:t>
      </w:r>
    </w:p>
    <w:p w:rsidR="00613554" w:rsidRDefault="00CB4339">
      <w:pPr>
        <w:numPr>
          <w:ilvl w:val="0"/>
          <w:numId w:val="301"/>
        </w:numPr>
        <w:ind w:hanging="396"/>
      </w:pPr>
      <w:r>
        <w:t>Người bệnh gãy xương cẳng tay</w:t>
      </w:r>
    </w:p>
    <w:p w:rsidR="00613554" w:rsidRDefault="00CB4339">
      <w:pPr>
        <w:numPr>
          <w:ilvl w:val="0"/>
          <w:numId w:val="301"/>
        </w:numPr>
        <w:spacing w:after="109" w:line="243" w:lineRule="auto"/>
        <w:ind w:hanging="396"/>
      </w:pPr>
      <w:r>
        <w:rPr>
          <w:color w:val="211F1F"/>
          <w:sz w:val="26"/>
        </w:rPr>
        <w:t>Người bệnh liệt</w:t>
      </w:r>
    </w:p>
    <w:p w:rsidR="00613554" w:rsidRDefault="00CB4339">
      <w:pPr>
        <w:numPr>
          <w:ilvl w:val="0"/>
          <w:numId w:val="301"/>
        </w:numPr>
        <w:spacing w:after="109" w:line="243" w:lineRule="auto"/>
        <w:ind w:hanging="396"/>
      </w:pPr>
      <w:r>
        <w:rPr>
          <w:color w:val="211F1F"/>
          <w:sz w:val="26"/>
        </w:rPr>
        <w:lastRenderedPageBreak/>
        <w:t>Người bệnh viêm da</w:t>
      </w:r>
    </w:p>
    <w:p w:rsidR="00613554" w:rsidRDefault="00CB4339">
      <w:pPr>
        <w:numPr>
          <w:ilvl w:val="0"/>
          <w:numId w:val="301"/>
        </w:numPr>
        <w:spacing w:after="769" w:line="243" w:lineRule="auto"/>
        <w:ind w:hanging="396"/>
      </w:pPr>
      <w:r>
        <w:rPr>
          <w:color w:val="211F1F"/>
          <w:sz w:val="26"/>
        </w:rPr>
        <w:t>Người bệnh đang trong tình trạng sốc</w:t>
      </w:r>
    </w:p>
    <w:p w:rsidR="00613554" w:rsidRDefault="00CB4339">
      <w:pPr>
        <w:spacing w:after="13" w:line="248" w:lineRule="auto"/>
        <w:ind w:left="-5" w:right="-15"/>
        <w:jc w:val="left"/>
      </w:pPr>
      <w:r>
        <w:t xml:space="preserve">234 </w:t>
      </w:r>
      <w:r>
        <w:tab/>
      </w:r>
      <w:r>
        <w:rPr>
          <w:sz w:val="22"/>
        </w:rPr>
        <w:t xml:space="preserve">BÀI 12: HỖ TRỢ VỆ SINH CHO NGƯỜI BỆNH </w:t>
      </w:r>
    </w:p>
    <w:p w:rsidR="00613554" w:rsidRDefault="00CB4339">
      <w:pPr>
        <w:ind w:left="869" w:right="1325" w:hanging="302"/>
      </w:pPr>
      <w:r>
        <w:t>Câu 6. Trường hợp áp dụng gội đầu tại giường cho người bệnh: A. Đang sốt cao, mê sảng hay co giật</w:t>
      </w:r>
    </w:p>
    <w:p w:rsidR="00613554" w:rsidRDefault="00CB4339">
      <w:pPr>
        <w:numPr>
          <w:ilvl w:val="0"/>
          <w:numId w:val="302"/>
        </w:numPr>
        <w:spacing w:after="109" w:line="243" w:lineRule="auto"/>
        <w:ind w:hanging="396"/>
      </w:pPr>
      <w:r>
        <w:rPr>
          <w:color w:val="211F1F"/>
          <w:sz w:val="26"/>
        </w:rPr>
        <w:t xml:space="preserve">Có vết thương vùng đầu đã ổn định </w:t>
      </w:r>
      <w:r>
        <w:rPr>
          <w:color w:val="211F1F"/>
        </w:rPr>
        <w:t xml:space="preserve">C. </w:t>
      </w:r>
      <w:r>
        <w:rPr>
          <w:color w:val="211F1F"/>
          <w:sz w:val="26"/>
        </w:rPr>
        <w:t>Đang trong cơn đau cấp, suy hô hấp</w:t>
      </w:r>
    </w:p>
    <w:p w:rsidR="00613554" w:rsidRDefault="00CB4339">
      <w:pPr>
        <w:spacing w:after="109" w:line="243" w:lineRule="auto"/>
        <w:ind w:left="847"/>
      </w:pPr>
      <w:r>
        <w:rPr>
          <w:color w:val="211F1F"/>
        </w:rPr>
        <w:t xml:space="preserve">D. </w:t>
      </w:r>
      <w:r>
        <w:rPr>
          <w:color w:val="211F1F"/>
          <w:sz w:val="26"/>
        </w:rPr>
        <w:t>Trụy mạch, HA bất thường, tăng áp lực nội sọ</w:t>
      </w:r>
    </w:p>
    <w:p w:rsidR="00613554" w:rsidRDefault="00CB4339">
      <w:pPr>
        <w:ind w:left="577"/>
      </w:pPr>
      <w:r>
        <w:t>Câu 7. Thứ tự thực hiện tắm tại giường</w:t>
      </w:r>
      <w:r>
        <w:t xml:space="preserve"> cho người bệnh: </w:t>
      </w:r>
    </w:p>
    <w:p w:rsidR="00613554" w:rsidRDefault="00CB4339">
      <w:pPr>
        <w:ind w:left="850" w:right="3246"/>
      </w:pPr>
      <w:r>
        <w:t>A. Tắm tay, chân, ngực, bụng, lưng mông B. Tắm ngực, bụng, tay, chân, lưng mông</w:t>
      </w:r>
    </w:p>
    <w:p w:rsidR="00613554" w:rsidRDefault="00CB4339">
      <w:pPr>
        <w:numPr>
          <w:ilvl w:val="0"/>
          <w:numId w:val="302"/>
        </w:numPr>
        <w:ind w:hanging="396"/>
      </w:pPr>
      <w:r>
        <w:t>Tắm tay, ngực, bụng, chân, lưng mông</w:t>
      </w:r>
    </w:p>
    <w:p w:rsidR="00613554" w:rsidRDefault="00CB4339">
      <w:pPr>
        <w:numPr>
          <w:ilvl w:val="0"/>
          <w:numId w:val="302"/>
        </w:numPr>
        <w:spacing w:after="247"/>
        <w:ind w:hanging="396"/>
      </w:pPr>
      <w:r>
        <w:t>Tắm tay, ngực, bụng, lưng mông, chân</w:t>
      </w:r>
    </w:p>
    <w:p w:rsidR="00613554" w:rsidRDefault="00CB4339">
      <w:r>
        <w:t>2. Tình huống thực hành</w:t>
      </w:r>
    </w:p>
    <w:p w:rsidR="00613554" w:rsidRDefault="00CB4339">
      <w:pPr>
        <w:ind w:left="577"/>
      </w:pPr>
      <w:r>
        <w:t xml:space="preserve">Tình huống 1 </w:t>
      </w:r>
    </w:p>
    <w:p w:rsidR="00613554" w:rsidRDefault="00CB4339">
      <w:pPr>
        <w:ind w:left="-4" w:firstLine="567"/>
      </w:pPr>
      <w:r>
        <w:t>Người bệnh Nguyễn Thị A, 76 tuổi bị tai biến mạch máu não, liệt nhẹ nửa người trái, đang nằm điều trị tại bệnh viện ngày thứ 10, tình trạng người bệnh đã ổn định. Điều dưỡng kiểm tra người bệnh thấy xuất hiện các điểm á sừng trên da; móng tay, móng chân dà</w:t>
      </w:r>
      <w:r>
        <w:t xml:space="preserve">i; da đầu nhờn, tóc bết bẩn. </w:t>
      </w:r>
    </w:p>
    <w:p w:rsidR="00613554" w:rsidRDefault="00CB4339">
      <w:pPr>
        <w:spacing w:after="52"/>
        <w:ind w:left="577"/>
      </w:pPr>
      <w:r>
        <w:t xml:space="preserve">Câu hỏi </w:t>
      </w:r>
    </w:p>
    <w:p w:rsidR="00613554" w:rsidRDefault="00CB4339">
      <w:pPr>
        <w:numPr>
          <w:ilvl w:val="1"/>
          <w:numId w:val="304"/>
        </w:numPr>
        <w:ind w:firstLine="567"/>
      </w:pPr>
      <w:r>
        <w:t>Nêu nhận định và xác định các vấn đề cần chăm sóc ở người bệnh A?</w:t>
      </w:r>
    </w:p>
    <w:p w:rsidR="00613554" w:rsidRDefault="00CB4339">
      <w:pPr>
        <w:numPr>
          <w:ilvl w:val="1"/>
          <w:numId w:val="304"/>
        </w:numPr>
        <w:spacing w:after="34"/>
        <w:ind w:firstLine="567"/>
      </w:pPr>
      <w:r>
        <w:t>Đưa ra các can thiệp chăm sóc vệ sinh phù hợp cho người bệnh A?</w:t>
      </w:r>
    </w:p>
    <w:p w:rsidR="00613554" w:rsidRDefault="00CB4339">
      <w:pPr>
        <w:numPr>
          <w:ilvl w:val="1"/>
          <w:numId w:val="304"/>
        </w:numPr>
        <w:spacing w:after="109" w:line="243" w:lineRule="auto"/>
        <w:ind w:firstLine="567"/>
      </w:pPr>
      <w:r>
        <w:rPr>
          <w:color w:val="211F1F"/>
          <w:sz w:val="26"/>
        </w:rPr>
        <w:t xml:space="preserve">Thực hiện chăm sóc vệ sinh cho người bệnh A: gội đầu tại giường, hỗ trợ người bệnh vệ sinh răng miệng, hỗ trợ người bệnh tắm bồn/hoặc vòi sen (thực hiện bằng đóng vai và trên người bệnh giả định hoặc mô hình -nếu có) </w:t>
      </w:r>
    </w:p>
    <w:p w:rsidR="00613554" w:rsidRDefault="00CB4339">
      <w:pPr>
        <w:ind w:left="577"/>
      </w:pPr>
      <w:r>
        <w:t xml:space="preserve">Tình huống 2 </w:t>
      </w:r>
    </w:p>
    <w:p w:rsidR="00613554" w:rsidRDefault="00CB4339">
      <w:pPr>
        <w:ind w:left="-4" w:firstLine="567"/>
      </w:pPr>
      <w:r>
        <w:t xml:space="preserve">Chị Lê Thị N., 42 tuổi, </w:t>
      </w:r>
      <w:r>
        <w:t xml:space="preserve">thợ may; chị bị tai nạn giao thông gãy hai xương cẳng chân phải, đã được phẫu thuật kết hợp xương ngày thứ 4. Tình trạng hiện tại: người bệnh tỉnh táo, dấu hiệu sinh tồn ổn định, trên mặt có vài vết thương ngoài da đã ổn định. Chị muốn tắm và gội đầu. </w:t>
      </w:r>
    </w:p>
    <w:p w:rsidR="00613554" w:rsidRDefault="00CB4339">
      <w:pPr>
        <w:ind w:left="577"/>
      </w:pPr>
      <w:r>
        <w:t>Câu</w:t>
      </w:r>
      <w:r>
        <w:t xml:space="preserve"> hỏi </w:t>
      </w:r>
    </w:p>
    <w:p w:rsidR="00613554" w:rsidRDefault="00CB4339">
      <w:pPr>
        <w:numPr>
          <w:ilvl w:val="1"/>
          <w:numId w:val="305"/>
        </w:numPr>
        <w:ind w:firstLine="567"/>
      </w:pPr>
      <w:r>
        <w:t xml:space="preserve">Là điều dưỡng chăm sóc người bệnh, anh/chị hãy lựa chọn cách chăm sóc vệ sinh phù hợp cho chị N trong thời điểm này? </w:t>
      </w:r>
    </w:p>
    <w:p w:rsidR="00613554" w:rsidRDefault="00CB4339">
      <w:pPr>
        <w:numPr>
          <w:ilvl w:val="1"/>
          <w:numId w:val="305"/>
        </w:numPr>
        <w:ind w:firstLine="567"/>
      </w:pPr>
      <w:r>
        <w:lastRenderedPageBreak/>
        <w:t xml:space="preserve">Nêu và giải thích nội dung chăm sóc nào điều dưỡng thực hiện giúp chị N., nội dung chăm sóc nào điều dưỡng hướng dẫn chị N. tự làm? </w:t>
      </w:r>
    </w:p>
    <w:p w:rsidR="00613554" w:rsidRDefault="00CB4339">
      <w:pPr>
        <w:spacing w:after="50"/>
        <w:ind w:left="577"/>
      </w:pPr>
      <w:r>
        <w:t xml:space="preserve">Tình huống 3 </w:t>
      </w:r>
    </w:p>
    <w:p w:rsidR="00613554" w:rsidRDefault="00CB4339">
      <w:pPr>
        <w:spacing w:after="0"/>
        <w:ind w:left="-4" w:firstLine="567"/>
      </w:pPr>
      <w:r>
        <w:t xml:space="preserve">Ông Nguyễn Văn Nam, 50 tuổi, bị chấn thương cột sống thắt lưng III-IV, có liệt tủy đang nằm điều trị tại khoa Ngoại Thần kinh ngày thứ 6. Hiện tại, ông Nam đã bị viêm phổi do nằm lâu. </w:t>
      </w:r>
    </w:p>
    <w:p w:rsidR="00613554" w:rsidRDefault="00CB4339">
      <w:pPr>
        <w:ind w:left="577"/>
      </w:pPr>
      <w:r>
        <w:t xml:space="preserve">Câu hỏi </w:t>
      </w:r>
    </w:p>
    <w:p w:rsidR="00613554" w:rsidRDefault="00CB4339">
      <w:pPr>
        <w:numPr>
          <w:ilvl w:val="1"/>
          <w:numId w:val="306"/>
        </w:numPr>
        <w:ind w:firstLine="567"/>
      </w:pPr>
      <w:r>
        <w:t>Điều dưỡng cần chú ý vấn đề gì khi thực hiện vệ</w:t>
      </w:r>
      <w:r>
        <w:t xml:space="preserve"> sinh răng miệng cho ông Nam?</w:t>
      </w:r>
    </w:p>
    <w:p w:rsidR="00613554" w:rsidRDefault="00CB4339">
      <w:pPr>
        <w:numPr>
          <w:ilvl w:val="1"/>
          <w:numId w:val="306"/>
        </w:numPr>
        <w:ind w:firstLine="567"/>
      </w:pPr>
      <w:r>
        <w:t>Khi vệ sinh răng miệng cho ông Nam, ông không thích vì ở nhà ông không có thói quen đánh răng, chỉ dùng tăm xỉa răng và súc miệng sau khi ăn. Điều dưỡng cần làm gì trước khi vệ sinh răng miệng cho ông Nam (trình bày chi tiết n</w:t>
      </w:r>
      <w:r>
        <w:t xml:space="preserve">ội dung)? </w:t>
      </w:r>
    </w:p>
    <w:p w:rsidR="00613554" w:rsidRDefault="00CB4339">
      <w:pPr>
        <w:numPr>
          <w:ilvl w:val="1"/>
          <w:numId w:val="306"/>
        </w:numPr>
        <w:ind w:firstLine="567"/>
      </w:pPr>
      <w:r>
        <w:t xml:space="preserve">Khi đang thực hiện vệ sinh răng miệng cho người bệnh, ông Nam kêu khó chịu, khó thở; điều dưỡng sẽ giải quyết như thế nào? </w:t>
      </w:r>
    </w:p>
    <w:p w:rsidR="00613554" w:rsidRDefault="00CB4339">
      <w:pPr>
        <w:numPr>
          <w:ilvl w:val="1"/>
          <w:numId w:val="306"/>
        </w:numPr>
        <w:ind w:firstLine="567"/>
      </w:pPr>
      <w:r>
        <w:t xml:space="preserve">Thực hiện rửa mắt, rửa mặt, cổ, tai cho người bệnh (thực hiện trên người bệnh giả định hoặc mô hình nếu có). </w:t>
      </w:r>
    </w:p>
    <w:p w:rsidR="00613554" w:rsidRDefault="00CB4339">
      <w:pPr>
        <w:ind w:left="577"/>
      </w:pPr>
      <w:r>
        <w:t xml:space="preserve">ĐÁP ÁN </w:t>
      </w:r>
    </w:p>
    <w:p w:rsidR="00613554" w:rsidRDefault="00CB4339">
      <w:pPr>
        <w:ind w:left="577"/>
      </w:pPr>
      <w:r>
        <w:t xml:space="preserve">1. </w:t>
      </w:r>
      <w:r>
        <w:t>Chọn câu trả lời đúng nhất</w:t>
      </w:r>
    </w:p>
    <w:p w:rsidR="00613554" w:rsidRDefault="00CB4339">
      <w:pPr>
        <w:ind w:left="577"/>
      </w:pPr>
      <w:r>
        <w:t xml:space="preserve">Câu 1: B </w:t>
      </w:r>
      <w:r>
        <w:tab/>
        <w:t xml:space="preserve">Câu 2: D </w:t>
      </w:r>
      <w:r>
        <w:tab/>
        <w:t xml:space="preserve">Câu 3: A </w:t>
      </w:r>
    </w:p>
    <w:p w:rsidR="00613554" w:rsidRDefault="00CB4339">
      <w:pPr>
        <w:spacing w:after="271"/>
        <w:ind w:left="577"/>
      </w:pPr>
      <w:r>
        <w:t xml:space="preserve">Câu 4: C </w:t>
      </w:r>
      <w:r>
        <w:tab/>
        <w:t xml:space="preserve">Câu 5: D </w:t>
      </w:r>
      <w:r>
        <w:tab/>
        <w:t xml:space="preserve">Câu 6: B </w:t>
      </w:r>
      <w:r>
        <w:tab/>
        <w:t xml:space="preserve">Câu 7: C </w:t>
      </w:r>
    </w:p>
    <w:p w:rsidR="00613554" w:rsidRDefault="00CB4339">
      <w:pPr>
        <w:spacing w:after="154" w:line="276" w:lineRule="auto"/>
        <w:ind w:left="0" w:firstLine="0"/>
        <w:jc w:val="left"/>
      </w:pPr>
      <w:r>
        <w:rPr>
          <w:b/>
        </w:rPr>
        <w:t>Bảng kiểm đánh giá năng lực thực hành hỗ trợ vệ sinh cho người bệnh</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2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0"/>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được nhu cầu của người bệnh về chăm sóc vệ sinh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vệ sinh răng miệng đảm bảo đúng quy trình,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tắm đảm bảo đúng quy trình,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gội đầu đảm bảo đúng quy trình,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được người bệnh/gia đình thực hiện chăm sóc vệ sinh phù hợp với nhu cầu của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303"/>
        </w:numPr>
        <w:ind w:hanging="358"/>
        <w:jc w:val="center"/>
      </w:pPr>
      <w:r>
        <w:t>Bộ Y tế (2010). Hướng dẫn thực hành 55 kỹ thuật điều dưỡng cơ bản tập I, Nhà xuất bản Giáo dục Việt Nam.</w:t>
      </w:r>
    </w:p>
    <w:p w:rsidR="00613554" w:rsidRDefault="00CB4339">
      <w:pPr>
        <w:numPr>
          <w:ilvl w:val="0"/>
          <w:numId w:val="303"/>
        </w:numPr>
        <w:spacing w:after="447" w:line="246" w:lineRule="auto"/>
        <w:ind w:hanging="358"/>
        <w:jc w:val="center"/>
      </w:pPr>
      <w:r>
        <w:t>Bộ Y tế (2012). Bài giảng kỹ năng điều dưỡng, Nhà xuất bản Y học, Hà Nội.</w:t>
      </w:r>
    </w:p>
    <w:p w:rsidR="00613554" w:rsidRDefault="00CB4339">
      <w:pPr>
        <w:spacing w:after="13" w:line="248" w:lineRule="auto"/>
        <w:ind w:left="-5" w:right="-15"/>
        <w:jc w:val="left"/>
      </w:pPr>
      <w:r>
        <w:t xml:space="preserve">236 </w:t>
      </w:r>
      <w:r>
        <w:tab/>
      </w:r>
      <w:r>
        <w:rPr>
          <w:sz w:val="22"/>
        </w:rPr>
        <w:t xml:space="preserve">BÀI 12: HỖ TRỢ VỆ SINH CHO NGƯỜI BỆNH </w:t>
      </w:r>
    </w:p>
    <w:p w:rsidR="00613554" w:rsidRDefault="00613554">
      <w:pPr>
        <w:sectPr w:rsidR="00613554">
          <w:headerReference w:type="even" r:id="rId342"/>
          <w:headerReference w:type="default" r:id="rId343"/>
          <w:footerReference w:type="even" r:id="rId344"/>
          <w:footerReference w:type="default" r:id="rId345"/>
          <w:headerReference w:type="first" r:id="rId346"/>
          <w:footerReference w:type="first" r:id="rId347"/>
          <w:pgSz w:w="10772" w:h="15307"/>
          <w:pgMar w:top="1136" w:right="1132" w:bottom="1127" w:left="1133" w:header="720" w:footer="1123" w:gutter="0"/>
          <w:pgNumType w:start="230"/>
          <w:cols w:space="720"/>
        </w:sectPr>
      </w:pPr>
    </w:p>
    <w:p w:rsidR="00613554" w:rsidRDefault="00CB4339">
      <w:pPr>
        <w:pStyle w:val="Heading2"/>
      </w:pPr>
      <w:r>
        <w:lastRenderedPageBreak/>
        <w:t xml:space="preserve">BÀI 13 </w:t>
      </w:r>
    </w:p>
    <w:p w:rsidR="00613554" w:rsidRDefault="00CB4339">
      <w:pPr>
        <w:pStyle w:val="Heading1"/>
      </w:pPr>
      <w:r>
        <w:t>H</w:t>
      </w:r>
      <w:r>
        <w:t>Ỗ</w:t>
      </w:r>
      <w:r>
        <w:t xml:space="preserve"> TR</w:t>
      </w:r>
      <w:r>
        <w:t>Ợ</w:t>
      </w:r>
      <w:r>
        <w:t xml:space="preserve"> NGƯ</w:t>
      </w:r>
      <w:r>
        <w:t>Ờ</w:t>
      </w:r>
      <w:r>
        <w:t>I B</w:t>
      </w:r>
      <w:r>
        <w:t>Ệ</w:t>
      </w:r>
      <w:r>
        <w:t>NH DI CHUY</w:t>
      </w:r>
      <w:r>
        <w:t>Ể</w:t>
      </w:r>
      <w:r>
        <w:t xml:space="preserve">N </w:t>
      </w:r>
    </w:p>
    <w:p w:rsidR="00613554" w:rsidRDefault="00CB4339">
      <w:r>
        <w:t xml:space="preserve">MỤC TIÊU </w:t>
      </w:r>
    </w:p>
    <w:p w:rsidR="00613554" w:rsidRDefault="00CB4339">
      <w:pPr>
        <w:numPr>
          <w:ilvl w:val="0"/>
          <w:numId w:val="307"/>
        </w:numPr>
        <w:ind w:hanging="358"/>
      </w:pPr>
      <w:r>
        <w:t>Nhận định người bệnh; lựa chọn phương tiện vận chuyển phù hợp với các kỹ thuật hỗ trợ người bệnh di chuyển (CNL 1.1; 1.2; 2.1; 2.2; 3.1; 4.1; 4.3).</w:t>
      </w:r>
    </w:p>
    <w:p w:rsidR="00613554" w:rsidRDefault="00CB4339">
      <w:pPr>
        <w:numPr>
          <w:ilvl w:val="0"/>
          <w:numId w:val="307"/>
        </w:numPr>
        <w:spacing w:after="244"/>
        <w:ind w:hanging="358"/>
      </w:pPr>
      <w:r>
        <w:t>Thực hiện/phối hợp thực hiện các kỹ thuật hỗ trợ người bệnh di chuyển</w:t>
      </w:r>
      <w:r>
        <w:t xml:space="preserve"> đảm bảo đúng quy trình và an toàn (CNL 2.3; 2.4; 3.2; 4.4; 4.5; 4.6; 4.7; 5.1; 6.1; 6.2 ; 8.1; 8.2;15.2; 16.3; 18.3; 20.1;  24.1; 25.2).</w:t>
      </w:r>
    </w:p>
    <w:p w:rsidR="00613554" w:rsidRDefault="00CB4339">
      <w:r>
        <w:t xml:space="preserve">NỘI DUNG </w:t>
      </w:r>
    </w:p>
    <w:p w:rsidR="00613554" w:rsidRDefault="00CB4339">
      <w:pPr>
        <w:spacing w:after="122" w:line="237" w:lineRule="auto"/>
        <w:ind w:left="-2"/>
        <w:jc w:val="left"/>
      </w:pPr>
      <w:r>
        <w:rPr>
          <w:rFonts w:ascii="Arial" w:eastAsia="Arial" w:hAnsi="Arial" w:cs="Arial"/>
          <w:sz w:val="23"/>
        </w:rPr>
        <w:t>1. 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Sự vận động của cơ thể là sự phối hợp của hệ cơ xương và hệ thần kinh nhằm duy trì sự cân bằng</w:t>
      </w:r>
      <w:r>
        <w:t xml:space="preserve"> của cơ thể khi nâng, gập, di chuyển, thực hiện các hoạt động hàng ngày và cho phép con người có khả năng thực hiện các hoạt động mà không cần có sự gắng sức của các cơ. </w:t>
      </w:r>
    </w:p>
    <w:p w:rsidR="00613554" w:rsidRDefault="00CB4339">
      <w:pPr>
        <w:ind w:left="-4" w:firstLine="567"/>
      </w:pPr>
      <w:r>
        <w:t xml:space="preserve">Mức độ vận động có ảnh hưởng rất lớn tới tâm sinh lý và quá trình phát triển của mỗi </w:t>
      </w:r>
      <w:r>
        <w:t>cá nhân. Khi mức độ vận động hạn chế thì nhiều hệ chức năng trong cơ thể sẽ có nguy cơ bị suy yếu. Khả năng vận động kém có thể dẫn đến sự thay đổi về chức năng của hệ tim mạch, giảm chức năng trao đổi chất thông thường, làm tăng nguy cơ dẫn đến những biến</w:t>
      </w:r>
      <w:r>
        <w:t xml:space="preserve"> chứng ở phổi, sự phát triển của các khối u và những thay đổi ở hệ tiết niệu. Mức độ nghiêm trọng của sự suy giảm vận động phụ thuộc vào độ tuổi, tình trạng sức khỏe, chế độ dinh dưỡng và mức độ bất động mà người bệnh đã trải qua trước đó. Những tác động x</w:t>
      </w:r>
      <w:r>
        <w:t xml:space="preserve">ấu đó ảnh hưởng nhiều hơn ở người bệnh cao tuổi, bị mắc bệnh mãn tính so với người bệnh trẻ tuổi hơn. </w:t>
      </w:r>
    </w:p>
    <w:p w:rsidR="00613554" w:rsidRDefault="00CB4339">
      <w:pPr>
        <w:ind w:left="-4" w:firstLine="567"/>
      </w:pPr>
      <w:r>
        <w:t xml:space="preserve">Điều dưỡng viên thường xuyên chăm sóc người bệnh trong tình trạng bất động hoặc bị hạn chế vận động, do vậy có vai trò quan trọng trong việc chăm sóc tư </w:t>
      </w:r>
      <w:r>
        <w:t xml:space="preserve">thế và di chuyển người bệnh một cách an toàn và giảm thiểu các nguy cơ do sự bất động hoặc hạn chế vận động. Duy trì tư thế cơ năng, áp dụng kỹ thuật xoay trở và di chuyển người bệnh an toàn sẽ giúp cho người bệnh chủ động trong vận động và cũng không gây </w:t>
      </w:r>
      <w:r>
        <w:t xml:space="preserve">tổn thương cho điều dưỡng viên khi chăm sóc. </w:t>
      </w:r>
    </w:p>
    <w:p w:rsidR="00613554" w:rsidRDefault="00CB4339">
      <w:pPr>
        <w:ind w:left="577"/>
      </w:pPr>
      <w:r>
        <w:t xml:space="preserve">Nhóm kỹ năng hỗ trợ người bệnh di chuyển bao gồm: </w:t>
      </w:r>
    </w:p>
    <w:p w:rsidR="00613554" w:rsidRDefault="00CB4339">
      <w:pPr>
        <w:numPr>
          <w:ilvl w:val="0"/>
          <w:numId w:val="308"/>
        </w:numPr>
        <w:ind w:hanging="286"/>
      </w:pPr>
      <w:r>
        <w:t xml:space="preserve">Dìu người bệnh </w:t>
      </w:r>
    </w:p>
    <w:p w:rsidR="00613554" w:rsidRDefault="00CB4339">
      <w:pPr>
        <w:numPr>
          <w:ilvl w:val="0"/>
          <w:numId w:val="308"/>
        </w:numPr>
        <w:ind w:hanging="286"/>
      </w:pPr>
      <w:r>
        <w:t xml:space="preserve">Chuyển người bệnh từ giường sang cáng và ngược lại </w:t>
      </w:r>
    </w:p>
    <w:p w:rsidR="00613554" w:rsidRDefault="00CB4339">
      <w:pPr>
        <w:numPr>
          <w:ilvl w:val="0"/>
          <w:numId w:val="308"/>
        </w:numPr>
        <w:ind w:hanging="286"/>
      </w:pPr>
      <w:r>
        <w:t xml:space="preserve">Vận chuyển người bệnh bằng xe lăn, cáng hoặc xe cáng </w:t>
      </w:r>
    </w:p>
    <w:p w:rsidR="00613554" w:rsidRDefault="00CB4339">
      <w:pPr>
        <w:numPr>
          <w:ilvl w:val="0"/>
          <w:numId w:val="308"/>
        </w:numPr>
        <w:spacing w:after="0"/>
        <w:ind w:hanging="286"/>
      </w:pPr>
      <w:r>
        <w:t xml:space="preserve">Chuyển cáng người bệnh lên/xuống xe ô tô </w:t>
      </w:r>
    </w:p>
    <w:p w:rsidR="00613554" w:rsidRDefault="00CB4339">
      <w:pPr>
        <w:numPr>
          <w:ilvl w:val="0"/>
          <w:numId w:val="309"/>
        </w:numPr>
        <w:spacing w:after="122" w:line="237" w:lineRule="auto"/>
        <w:ind w:hanging="256"/>
        <w:jc w:val="left"/>
      </w:pPr>
      <w:r>
        <w:rPr>
          <w:rFonts w:ascii="Arial" w:eastAsia="Arial" w:hAnsi="Arial" w:cs="Arial"/>
          <w:sz w:val="23"/>
        </w:rPr>
        <w:t>NGUYÊN T</w:t>
      </w:r>
      <w:r>
        <w:rPr>
          <w:rFonts w:ascii="Arial" w:eastAsia="Arial" w:hAnsi="Arial" w:cs="Arial"/>
          <w:sz w:val="23"/>
        </w:rPr>
        <w:t>Ắ</w:t>
      </w:r>
      <w:r>
        <w:rPr>
          <w:rFonts w:ascii="Arial" w:eastAsia="Arial" w:hAnsi="Arial" w:cs="Arial"/>
          <w:sz w:val="23"/>
        </w:rPr>
        <w:t>C CHUNG KHI DI CHUY</w:t>
      </w:r>
      <w:r>
        <w:rPr>
          <w:rFonts w:ascii="Arial" w:eastAsia="Arial" w:hAnsi="Arial" w:cs="Arial"/>
          <w:sz w:val="23"/>
        </w:rPr>
        <w:t>Ể</w:t>
      </w:r>
      <w:r>
        <w:rPr>
          <w:rFonts w:ascii="Arial" w:eastAsia="Arial" w:hAnsi="Arial" w:cs="Arial"/>
          <w:sz w:val="23"/>
        </w:rPr>
        <w:t>N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w:t>
      </w:r>
    </w:p>
    <w:p w:rsidR="00613554" w:rsidRDefault="00CB4339">
      <w:pPr>
        <w:numPr>
          <w:ilvl w:val="3"/>
          <w:numId w:val="310"/>
        </w:numPr>
        <w:ind w:firstLine="566"/>
      </w:pPr>
      <w:r>
        <w:lastRenderedPageBreak/>
        <w:t xml:space="preserve">Chỉ được di chuyển người bệnh khi có chỉ định và phải ghi rõ giờ, ngày, tháng di chuyển. Phải mang đầy đủ hồ sơ, bệnh án để bàn giao người bệnh cho nơi nhận. </w:t>
      </w:r>
    </w:p>
    <w:p w:rsidR="00613554" w:rsidRDefault="00CB4339">
      <w:pPr>
        <w:numPr>
          <w:ilvl w:val="3"/>
          <w:numId w:val="310"/>
        </w:numPr>
        <w:ind w:firstLine="566"/>
      </w:pPr>
      <w:r>
        <w:t>Khi di chuyển</w:t>
      </w:r>
      <w:r>
        <w:t xml:space="preserve"> phải đảm bảo nhẹ nhàng, cẩn thận, nhất là đối với những người bệnh nặng như: bệnh tim mạch, người bệnh mới mổ, người bệnh bị gãy cột sống, gãy xương đùi… để người bệnh khỏi bị đau đớn, khó chịu thêm. </w:t>
      </w:r>
    </w:p>
    <w:p w:rsidR="00613554" w:rsidRDefault="00CB4339">
      <w:pPr>
        <w:numPr>
          <w:ilvl w:val="3"/>
          <w:numId w:val="310"/>
        </w:numPr>
        <w:ind w:firstLine="566"/>
      </w:pPr>
      <w:r>
        <w:t>Chuyển người bệnh từ khoa phòng này sang khoa phòng kh</w:t>
      </w:r>
      <w:r>
        <w:t xml:space="preserve">ác, đưa đi làm xét nghiệm, chiếu chụp X quang… phải chuẩn bị hồ sơ trước. Trường hợp di chuyển sang phòng khác phải báo cho khoa phòng định chuyển người bệnh đến để chuẩn bị sẵn sàng giường nằm cho người bệnh. </w:t>
      </w:r>
    </w:p>
    <w:p w:rsidR="00613554" w:rsidRDefault="00CB4339">
      <w:pPr>
        <w:numPr>
          <w:ilvl w:val="3"/>
          <w:numId w:val="310"/>
        </w:numPr>
        <w:ind w:firstLine="566"/>
      </w:pPr>
      <w:r>
        <w:t>Khi di chuyển người bệnh phải đắp chăn hoặc v</w:t>
      </w:r>
      <w:r>
        <w:t xml:space="preserve">ải cho người bệnh, không để mưa, nắng ảnh hưởng đến người bệnh. </w:t>
      </w:r>
    </w:p>
    <w:p w:rsidR="00613554" w:rsidRDefault="00CB4339">
      <w:pPr>
        <w:numPr>
          <w:ilvl w:val="3"/>
          <w:numId w:val="310"/>
        </w:numPr>
        <w:spacing w:after="239"/>
        <w:ind w:firstLine="566"/>
      </w:pPr>
      <w:r>
        <w:t xml:space="preserve">Di chuyển người bệnh bằng cáng khiêng, xe đẩy… phải có đệm lót cho người bệnh. </w:t>
      </w:r>
    </w:p>
    <w:p w:rsidR="00613554" w:rsidRDefault="00CB4339">
      <w:pPr>
        <w:numPr>
          <w:ilvl w:val="0"/>
          <w:numId w:val="309"/>
        </w:numPr>
        <w:spacing w:after="122" w:line="237" w:lineRule="auto"/>
        <w:ind w:hanging="256"/>
        <w:jc w:val="left"/>
      </w:pPr>
      <w:r>
        <w:rPr>
          <w:rFonts w:ascii="Arial" w:eastAsia="Arial" w:hAnsi="Arial" w:cs="Arial"/>
          <w:sz w:val="23"/>
        </w:rPr>
        <w:t>TRƯ</w:t>
      </w:r>
      <w:r>
        <w:rPr>
          <w:rFonts w:ascii="Arial" w:eastAsia="Arial" w:hAnsi="Arial" w:cs="Arial"/>
          <w:sz w:val="23"/>
        </w:rPr>
        <w:t>Ờ</w:t>
      </w:r>
      <w:r>
        <w:rPr>
          <w:rFonts w:ascii="Arial" w:eastAsia="Arial" w:hAnsi="Arial" w:cs="Arial"/>
          <w:sz w:val="23"/>
        </w:rPr>
        <w:t>NG H</w:t>
      </w:r>
      <w:r>
        <w:rPr>
          <w:rFonts w:ascii="Arial" w:eastAsia="Arial" w:hAnsi="Arial" w:cs="Arial"/>
          <w:sz w:val="23"/>
        </w:rPr>
        <w:t>Ợ</w:t>
      </w:r>
      <w:r>
        <w:rPr>
          <w:rFonts w:ascii="Arial" w:eastAsia="Arial" w:hAnsi="Arial" w:cs="Arial"/>
          <w:sz w:val="23"/>
        </w:rPr>
        <w:t>P ÁP D</w:t>
      </w:r>
      <w:r>
        <w:rPr>
          <w:rFonts w:ascii="Arial" w:eastAsia="Arial" w:hAnsi="Arial" w:cs="Arial"/>
          <w:sz w:val="23"/>
        </w:rPr>
        <w:t>Ụ</w:t>
      </w:r>
      <w:r>
        <w:rPr>
          <w:rFonts w:ascii="Arial" w:eastAsia="Arial" w:hAnsi="Arial" w:cs="Arial"/>
          <w:sz w:val="23"/>
        </w:rPr>
        <w:t>NG</w:t>
      </w:r>
    </w:p>
    <w:p w:rsidR="00613554" w:rsidRDefault="00CB4339">
      <w:pPr>
        <w:spacing w:after="237"/>
        <w:ind w:left="-4" w:firstLine="567"/>
      </w:pPr>
      <w:r>
        <w:t>Tất cả những người bệnh nặng không tự di chuyển được (người bệnh chuyển từ khoa này sang kho</w:t>
      </w:r>
      <w:r>
        <w:t xml:space="preserve">a khác, người già, người tàn tật…) theo chỉ định của bác sĩ. </w:t>
      </w:r>
    </w:p>
    <w:p w:rsidR="00613554" w:rsidRDefault="00CB4339">
      <w:pPr>
        <w:numPr>
          <w:ilvl w:val="0"/>
          <w:numId w:val="309"/>
        </w:numPr>
        <w:spacing w:after="122" w:line="237" w:lineRule="auto"/>
        <w:ind w:hanging="256"/>
        <w:jc w:val="left"/>
      </w:pPr>
      <w:r>
        <w:rPr>
          <w:rFonts w:ascii="Arial" w:eastAsia="Arial" w:hAnsi="Arial" w:cs="Arial"/>
          <w:sz w:val="23"/>
        </w:rPr>
        <w:t>K</w:t>
      </w:r>
      <w:r>
        <w:rPr>
          <w:rFonts w:ascii="Arial" w:eastAsia="Arial" w:hAnsi="Arial" w:cs="Arial"/>
          <w:sz w:val="23"/>
        </w:rPr>
        <w:t>Ỹ</w:t>
      </w:r>
      <w:r>
        <w:rPr>
          <w:rFonts w:ascii="Arial" w:eastAsia="Arial" w:hAnsi="Arial" w:cs="Arial"/>
          <w:sz w:val="23"/>
        </w:rPr>
        <w:t xml:space="preserve"> THU</w:t>
      </w:r>
      <w:r>
        <w:rPr>
          <w:rFonts w:ascii="Arial" w:eastAsia="Arial" w:hAnsi="Arial" w:cs="Arial"/>
          <w:sz w:val="23"/>
        </w:rPr>
        <w:t>Ậ</w:t>
      </w:r>
      <w:r>
        <w:rPr>
          <w:rFonts w:ascii="Arial" w:eastAsia="Arial" w:hAnsi="Arial" w:cs="Arial"/>
          <w:sz w:val="23"/>
        </w:rPr>
        <w:t>T H</w:t>
      </w:r>
      <w:r>
        <w:rPr>
          <w:rFonts w:ascii="Arial" w:eastAsia="Arial" w:hAnsi="Arial" w:cs="Arial"/>
          <w:sz w:val="23"/>
        </w:rPr>
        <w:t>Ỗ</w:t>
      </w:r>
      <w:r>
        <w:rPr>
          <w:rFonts w:ascii="Arial" w:eastAsia="Arial" w:hAnsi="Arial" w:cs="Arial"/>
          <w:sz w:val="23"/>
        </w:rPr>
        <w:t xml:space="preserve"> TR</w:t>
      </w:r>
      <w:r>
        <w:rPr>
          <w:rFonts w:ascii="Arial" w:eastAsia="Arial" w:hAnsi="Arial" w:cs="Arial"/>
          <w:sz w:val="23"/>
        </w:rPr>
        <w:t>Ợ</w:t>
      </w:r>
      <w:r>
        <w:rPr>
          <w:rFonts w:ascii="Arial" w:eastAsia="Arial" w:hAnsi="Arial" w:cs="Arial"/>
          <w:sz w:val="23"/>
        </w:rPr>
        <w:t xml:space="preserve">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 DI CHUY</w:t>
      </w:r>
      <w:r>
        <w:rPr>
          <w:rFonts w:ascii="Arial" w:eastAsia="Arial" w:hAnsi="Arial" w:cs="Arial"/>
          <w:sz w:val="23"/>
        </w:rPr>
        <w:t>Ể</w:t>
      </w:r>
      <w:r>
        <w:rPr>
          <w:rFonts w:ascii="Arial" w:eastAsia="Arial" w:hAnsi="Arial" w:cs="Arial"/>
          <w:sz w:val="23"/>
        </w:rPr>
        <w:t>N</w:t>
      </w:r>
    </w:p>
    <w:p w:rsidR="00613554" w:rsidRDefault="00CB4339">
      <w:pPr>
        <w:numPr>
          <w:ilvl w:val="1"/>
          <w:numId w:val="309"/>
        </w:numPr>
        <w:ind w:hanging="437"/>
      </w:pPr>
      <w:r>
        <w:t>Nhận định</w:t>
      </w:r>
    </w:p>
    <w:p w:rsidR="00613554" w:rsidRDefault="00CB4339">
      <w:pPr>
        <w:numPr>
          <w:ilvl w:val="3"/>
          <w:numId w:val="311"/>
        </w:numPr>
        <w:ind w:firstLine="566"/>
      </w:pPr>
      <w:r>
        <w:t xml:space="preserve">Toàn trạng người bệnh: tri giác, dấu hiệu sinh tồn (sự ổn định về mạch, huyết áp). </w:t>
      </w:r>
    </w:p>
    <w:p w:rsidR="00613554" w:rsidRDefault="00CB4339">
      <w:pPr>
        <w:numPr>
          <w:ilvl w:val="3"/>
          <w:numId w:val="311"/>
        </w:numPr>
        <w:spacing w:line="333" w:lineRule="auto"/>
        <w:ind w:firstLine="566"/>
      </w:pPr>
      <w:r>
        <w:t xml:space="preserve">Sức cơ (hai chân, hai cánh tay) </w:t>
      </w:r>
      <w:r>
        <w:rPr>
          <w:rFonts w:ascii="Segoe UI Symbol" w:eastAsia="Segoe UI Symbol" w:hAnsi="Segoe UI Symbol" w:cs="Segoe UI Symbol"/>
          <w:sz w:val="16"/>
        </w:rPr>
        <w:t></w:t>
      </w:r>
      <w:r>
        <w:rPr>
          <w:rFonts w:ascii="Arial" w:eastAsia="Arial" w:hAnsi="Arial" w:cs="Arial"/>
          <w:vertAlign w:val="subscript"/>
        </w:rPr>
        <w:t xml:space="preserve"> </w:t>
      </w:r>
      <w:r>
        <w:t>Hoạt động khớp và hệ thống cơ</w:t>
      </w:r>
      <w:r>
        <w:t xml:space="preserve"> </w:t>
      </w:r>
    </w:p>
    <w:p w:rsidR="00613554" w:rsidRDefault="00CB4339">
      <w:pPr>
        <w:numPr>
          <w:ilvl w:val="3"/>
          <w:numId w:val="311"/>
        </w:numPr>
        <w:ind w:firstLine="566"/>
      </w:pPr>
      <w:r>
        <w:t xml:space="preserve">Tình trạng bệnh lý: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Chóng mặt, hoa mắt, tụt huyết áp tư thế …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Chứng liệt hoặc không cử động được (co cứng hoặc yếu liệt cơ)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Trường hợp gãy xương hoặc cắt cụt chi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Bệnh cấp hay mạn tính </w:t>
      </w:r>
    </w:p>
    <w:p w:rsidR="00613554" w:rsidRDefault="00CB4339">
      <w:pPr>
        <w:numPr>
          <w:ilvl w:val="3"/>
          <w:numId w:val="311"/>
        </w:numPr>
        <w:ind w:firstLine="566"/>
      </w:pPr>
      <w:r>
        <w:t xml:space="preserve">Mức độ chịu đựng: đau, khó chịu. </w:t>
      </w:r>
    </w:p>
    <w:p w:rsidR="00613554" w:rsidRDefault="00CB4339">
      <w:pPr>
        <w:numPr>
          <w:ilvl w:val="3"/>
          <w:numId w:val="311"/>
        </w:numPr>
        <w:ind w:firstLine="566"/>
      </w:pPr>
      <w:r>
        <w:t xml:space="preserve">Mức độ mệt mỏi trong di chuyển </w:t>
      </w:r>
    </w:p>
    <w:p w:rsidR="00613554" w:rsidRDefault="00CB4339">
      <w:pPr>
        <w:numPr>
          <w:ilvl w:val="3"/>
          <w:numId w:val="311"/>
        </w:numPr>
        <w:ind w:firstLine="566"/>
      </w:pPr>
      <w:r>
        <w:t xml:space="preserve">Những triệu chứng nguy hiểm đến tính mạng người bệnh </w:t>
      </w:r>
    </w:p>
    <w:p w:rsidR="00613554" w:rsidRDefault="00CB4339">
      <w:pPr>
        <w:numPr>
          <w:ilvl w:val="3"/>
          <w:numId w:val="311"/>
        </w:numPr>
        <w:spacing w:after="350"/>
        <w:ind w:firstLine="566"/>
      </w:pPr>
      <w:r>
        <w:t xml:space="preserve">Khả năng duy trì thăng bằng trong khi ngồi ở trên giường hoặc ở cạnh giường. Khuynh hướng đu đưa hoặc tư thế tự chủ một bên. </w:t>
      </w:r>
    </w:p>
    <w:p w:rsidR="00613554" w:rsidRDefault="00CB4339">
      <w:pPr>
        <w:spacing w:after="0"/>
        <w:ind w:left="-5" w:right="-15"/>
        <w:jc w:val="left"/>
      </w:pPr>
      <w:r>
        <w:t xml:space="preserve">238 </w:t>
      </w:r>
    </w:p>
    <w:p w:rsidR="00613554" w:rsidRDefault="00CB4339">
      <w:pPr>
        <w:numPr>
          <w:ilvl w:val="3"/>
          <w:numId w:val="311"/>
        </w:numPr>
        <w:ind w:firstLine="566"/>
      </w:pPr>
      <w:r>
        <w:lastRenderedPageBreak/>
        <w:t xml:space="preserve">Yếu tố nguy cơ: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Nguy cơ té ngã khi d</w:t>
      </w:r>
      <w:r>
        <w:t xml:space="preserve">i chuyển: người bị bệnh thần kinh, vận động yếu, loãng xương, rối loạn chức năng nhận thức, thị giác và thay đổi cân bằng.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sốc, ngất khi di chuyển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chấn thương </w:t>
      </w:r>
    </w:p>
    <w:p w:rsidR="00613554" w:rsidRDefault="00CB4339">
      <w:pPr>
        <w:spacing w:after="247"/>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di lệch hệ thống dây truyền và hệ thống dẫn lưu … </w:t>
      </w:r>
    </w:p>
    <w:p w:rsidR="00613554" w:rsidRDefault="00CB4339">
      <w:pPr>
        <w:numPr>
          <w:ilvl w:val="1"/>
          <w:numId w:val="309"/>
        </w:numPr>
        <w:ind w:hanging="437"/>
      </w:pPr>
      <w:r>
        <w:t xml:space="preserve">Dụng cụ </w:t>
      </w:r>
    </w:p>
    <w:p w:rsidR="00613554" w:rsidRDefault="00CB4339">
      <w:pPr>
        <w:numPr>
          <w:ilvl w:val="3"/>
          <w:numId w:val="312"/>
        </w:numPr>
        <w:ind w:firstLine="566"/>
      </w:pPr>
      <w:r>
        <w:t>Phư</w:t>
      </w:r>
      <w:r>
        <w:t xml:space="preserve">ơng tiện vận chuyển: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Ô tô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Cáng đẩy hoặc cáng khiêng tay.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Ghế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Xe lăn tay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Giường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Dụng cụ hỗ trợ nâng đỡ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Ván trượt </w:t>
      </w:r>
    </w:p>
    <w:p w:rsidR="00613554" w:rsidRDefault="00CB4339">
      <w:pPr>
        <w:numPr>
          <w:ilvl w:val="3"/>
          <w:numId w:val="312"/>
        </w:numPr>
        <w:ind w:firstLine="566"/>
      </w:pPr>
      <w:r>
        <w:t xml:space="preserve">Chuẩn bị thuốc và dụng cụ cấp cứu tùy theo tình trạng người bệnh </w:t>
      </w:r>
    </w:p>
    <w:p w:rsidR="00613554" w:rsidRDefault="00CB4339">
      <w:pPr>
        <w:numPr>
          <w:ilvl w:val="3"/>
          <w:numId w:val="312"/>
        </w:numPr>
        <w:ind w:firstLine="566"/>
      </w:pPr>
      <w:r>
        <w:t xml:space="preserve">Trang thiết bị đồ dùng cá nhân: Nước uống, ca, cốc uống nước, bô, chậu, ống nhổ... </w:t>
      </w:r>
    </w:p>
    <w:p w:rsidR="00613554" w:rsidRDefault="00CB4339">
      <w:pPr>
        <w:numPr>
          <w:ilvl w:val="3"/>
          <w:numId w:val="312"/>
        </w:numPr>
        <w:spacing w:after="247"/>
        <w:ind w:firstLine="566"/>
      </w:pPr>
      <w:r>
        <w:t xml:space="preserve">Nilon che mưa, chăn đắp, gối kê đầu. </w:t>
      </w:r>
    </w:p>
    <w:p w:rsidR="00613554" w:rsidRDefault="00CB4339">
      <w:pPr>
        <w:numPr>
          <w:ilvl w:val="1"/>
          <w:numId w:val="309"/>
        </w:numPr>
        <w:ind w:hanging="437"/>
      </w:pPr>
      <w:r>
        <w:t xml:space="preserve">Các bước thực hiện </w:t>
      </w:r>
    </w:p>
    <w:p w:rsidR="00613554" w:rsidRDefault="00CB4339">
      <w:pPr>
        <w:numPr>
          <w:ilvl w:val="2"/>
          <w:numId w:val="309"/>
        </w:numPr>
        <w:ind w:hanging="626"/>
      </w:pPr>
      <w:r>
        <w:t xml:space="preserve">Dìu người bệnh ngồi dậy và ra khỏi giường </w:t>
      </w:r>
    </w:p>
    <w:p w:rsidR="00613554" w:rsidRDefault="00CB4339">
      <w:pPr>
        <w:spacing w:after="206"/>
        <w:ind w:left="-4" w:firstLine="566"/>
      </w:pPr>
      <w:r>
        <w:rPr>
          <w:rFonts w:ascii="Segoe UI Symbol" w:eastAsia="Segoe UI Symbol" w:hAnsi="Segoe UI Symbol" w:cs="Segoe UI Symbol"/>
          <w:sz w:val="16"/>
        </w:rPr>
        <w:t></w:t>
      </w:r>
      <w:r>
        <w:rPr>
          <w:rFonts w:ascii="Arial" w:eastAsia="Arial" w:hAnsi="Arial" w:cs="Arial"/>
          <w:vertAlign w:val="subscript"/>
        </w:rPr>
        <w:t xml:space="preserve"> </w:t>
      </w:r>
      <w:r>
        <w:t xml:space="preserve">Áp dụng cho những trường hợp người bệnh nằm lâu ngày, sau mổ theo chỉ định của bác sĩ.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414"/>
        <w:gridCol w:w="3554"/>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6"/>
        </w:trPr>
        <w:tc>
          <w:tcPr>
            <w:tcW w:w="538"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Mặc quần áo, không để người bệnh bị lạnh.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Giữ ấm cho người bệnh </w:t>
            </w:r>
          </w:p>
        </w:tc>
      </w:tr>
      <w:tr w:rsidR="00613554">
        <w:trPr>
          <w:trHeight w:val="1397"/>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Giải thích cho người bệnh và gia đình người bệnh hiểu rõ lý phải ngồi dậy và ra khỏi giường.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Để người bệnh và gia đình người bệnh yên tâm. </w:t>
            </w:r>
          </w:p>
          <w:p w:rsidR="00613554" w:rsidRDefault="00CB4339">
            <w:pPr>
              <w:spacing w:after="0" w:line="276" w:lineRule="auto"/>
              <w:ind w:left="0" w:firstLine="0"/>
            </w:pPr>
            <w:r>
              <w:rPr>
                <w:sz w:val="22"/>
              </w:rPr>
              <w:t xml:space="preserve">Người bệnh, gia đình người bệnh biết được lợi ích và hợp tác tốt với điều dưỡng. </w:t>
            </w:r>
          </w:p>
        </w:tc>
      </w:tr>
      <w:tr w:rsidR="00613554">
        <w:trPr>
          <w:trHeight w:val="34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Dìu người bệnh ngồi dậy và ra khỏi giường </w:t>
            </w:r>
          </w:p>
        </w:tc>
      </w:tr>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Xem hồ sơ, quan sát tình trạng người bệnh để biết chắc người bệnh ra khỏi giường được.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tụt huyết áp tư thế </w:t>
            </w:r>
          </w:p>
        </w:tc>
      </w:tr>
    </w:tbl>
    <w:p w:rsidR="00613554" w:rsidRDefault="00613554">
      <w:pPr>
        <w:sectPr w:rsidR="00613554">
          <w:headerReference w:type="even" r:id="rId348"/>
          <w:headerReference w:type="default" r:id="rId349"/>
          <w:footerReference w:type="even" r:id="rId350"/>
          <w:footerReference w:type="default" r:id="rId351"/>
          <w:headerReference w:type="first" r:id="rId352"/>
          <w:footerReference w:type="first" r:id="rId353"/>
          <w:pgSz w:w="10772" w:h="15307"/>
          <w:pgMar w:top="1135" w:right="1131" w:bottom="1123" w:left="1133" w:header="720" w:footer="1123" w:gutter="0"/>
          <w:cols w:space="720"/>
        </w:sectPr>
      </w:pP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414"/>
        <w:gridCol w:w="3554"/>
      </w:tblGrid>
      <w:tr w:rsidR="00613554">
        <w:trPr>
          <w:trHeight w:val="326"/>
        </w:trPr>
        <w:tc>
          <w:tcPr>
            <w:tcW w:w="538"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bệnh nhân ngồi thẳng tại giường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337"/>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nằm ngửa, điều dưỡng một tay đặt dưới vai hỗ trợ cổ và cột sống cổ, tay kia chống xuống mặt giường hỗ trợ người bệnh ngồi dậy nhẹ nhàng bằng cách đẩy tay lên mặt giường.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người bệnh ngồi dậy an toàn </w:t>
            </w:r>
          </w:p>
        </w:tc>
      </w:tr>
      <w:tr w:rsidR="00613554">
        <w:trPr>
          <w:trHeight w:val="324"/>
        </w:trPr>
        <w:tc>
          <w:tcPr>
            <w:tcW w:w="538"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Dìu người bệnh ra khỏi giường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nằm sát cạnh giường, lật người bệnh sang bên đối mặt với điều dưỡng.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người bệnh từ từ di chuyển ra mép giường và phòng tránh té ngã. </w:t>
            </w:r>
          </w:p>
        </w:tc>
      </w:tr>
      <w:tr w:rsidR="00613554">
        <w:trPr>
          <w:trHeight w:val="1874"/>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0" w:line="233" w:lineRule="auto"/>
              <w:ind w:left="0" w:firstLine="0"/>
            </w:pPr>
            <w:r>
              <w:rPr>
                <w:sz w:val="22"/>
              </w:rPr>
              <w:t xml:space="preserve">Điều dưỡng viên đứng đối diện, gần hông người bệnh, chân dang rộng và một chân ở gần phía đầu giường. Một tay đặt dưới vai đỡ đầu và cổ, một tay đỡ đùi cho hai chân thõng xuống giường. </w:t>
            </w:r>
          </w:p>
          <w:p w:rsidR="00613554" w:rsidRDefault="00CB4339">
            <w:pPr>
              <w:spacing w:after="0" w:line="276" w:lineRule="auto"/>
              <w:ind w:left="0" w:firstLine="0"/>
            </w:pPr>
            <w:r>
              <w:rPr>
                <w:sz w:val="22"/>
              </w:rPr>
              <w:t xml:space="preserve">Quan sát sắc mặt, đếm mạch, hỏi người bệnh, mặc áo ấm.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Tư thế điều dư</w:t>
            </w:r>
            <w:r>
              <w:rPr>
                <w:sz w:val="22"/>
              </w:rPr>
              <w:t xml:space="preserve">ỡng viên đứng vững trọng tâm hướng về người bệnh để duy trì thăng bằng trong lúc di chuyển. </w:t>
            </w:r>
          </w:p>
        </w:tc>
      </w:tr>
      <w:tr w:rsidR="00613554">
        <w:trPr>
          <w:trHeight w:val="1337"/>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Đỡ người bệnh đứng lên, tay trái điều dưỡng xốc nách trái người bệnh, tay phải luồn qua hông, dìu người bệnh đi. Sau khi đi xong, đưa người bệnh về giường, cho người bệnh nằm thoải mái. Quan sát tình trạng người bệnh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Giúp người bệnh di chuyển an toàn </w:t>
            </w:r>
          </w:p>
        </w:tc>
      </w:tr>
      <w:tr w:rsidR="00613554">
        <w:trPr>
          <w:trHeight w:val="324"/>
        </w:trPr>
        <w:tc>
          <w:tcPr>
            <w:tcW w:w="538"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Dìu người bệnh từ giường sang ghế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589"/>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đứng trước người bệnh, một chân trước, một chân sau, hai tay sốc nách người bệnh, người bệnh để hai tay lên vai của điều dưỡng (nếu không có chống chỉ định người bệnh có thể chống tay hỗ trợ khi đứng dậy).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Giúp người bệnh cân bằng về huyết</w:t>
            </w:r>
            <w:r>
              <w:rPr>
                <w:sz w:val="22"/>
              </w:rPr>
              <w:t xml:space="preserve"> áp, giảm nguy cơ chóng mặt hoặc ngất khi bệnh nhân di chuyển sang ghế. </w:t>
            </w:r>
          </w:p>
        </w:tc>
      </w:tr>
      <w:tr w:rsidR="00613554">
        <w:trPr>
          <w:trHeight w:val="833"/>
        </w:trPr>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hơi nhún mình xuống để đưa người bệnh ra khỏi giường, xoay người lại đặt người bệnh xuống ghế.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điều dưỡng viên di chuyển cùng hướng với người bệnh. </w:t>
            </w:r>
          </w:p>
        </w:tc>
      </w:tr>
      <w:tr w:rsidR="00613554">
        <w:trPr>
          <w:trHeight w:val="830"/>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 bệnh nhân ngồi thoải mái. Quan sát tình trạng người bệnh.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Tăng sự thăng bằng cho người bệnh. Ngăn ngừa tổn thương cho điều dưỡng viên. </w:t>
            </w:r>
          </w:p>
        </w:tc>
      </w:tr>
    </w:tbl>
    <w:p w:rsidR="00613554" w:rsidRDefault="00CB4339">
      <w:r>
        <w:t xml:space="preserve">Bảng kiểm kỹ thuật dìu người bệnh ngồi dậy và ra khỏi giường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81"/>
        <w:gridCol w:w="4802"/>
        <w:gridCol w:w="905"/>
        <w:gridCol w:w="1219"/>
        <w:gridCol w:w="999"/>
      </w:tblGrid>
      <w:tr w:rsidR="00613554">
        <w:trPr>
          <w:trHeight w:val="324"/>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phương tiện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Gi úp người bệnh ngồi thẳng tại giường</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nằm ngửa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một tay đặt dưới vai hỗ trợ cổ và cột sống cổ, tay kia chống xuống mặt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Hỗ trợ người bệnh ngồi dậy nhẹ nhàng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Dì u người bệnh ra khỏi giường</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nằm sát cạnh giường, lật người bệnh sang bên đối mặt với điều dưỡng.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giúp người bệnh ngồi dậy, hai chân thõng xuống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Quan sát sắc mặt, đếm mạch, hỏi người bệnh, mặc áo ấm.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Đỡ người bệnh đứng lên, dìu người bệnh đi.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Sau khi đi xong, đưa người bệnh về giường, nằm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Quan sát tình trạng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C. Di  chuyển người bệnh từ giường sang ghế</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3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đứng trước người bệnh, một chân trước, một chân sau, hai tay sốc nách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để hai tay lên vai của điều dưỡng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hơi nhún mình xuống để đưa người bệnh ra khỏi giường, xoay người lại đặt người bệnh xuống ghế.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bệnh nhân ngồi thoải mái.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Quan sát tình trạng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2"/>
          <w:numId w:val="309"/>
        </w:numPr>
        <w:ind w:hanging="626"/>
      </w:pPr>
      <w:r>
        <w:t xml:space="preserve">Di chuyển người bệnh từ giường sang cáng </w:t>
      </w:r>
    </w:p>
    <w:p w:rsidR="00613554" w:rsidRDefault="00CB4339">
      <w:pPr>
        <w:ind w:left="-4" w:firstLine="567"/>
      </w:pPr>
      <w:r>
        <w:t xml:space="preserve">Áp dụng cho người bệnh chuyển khoa/phòng, người già, người bị liệt 2 chân, gãy chân. </w:t>
      </w:r>
    </w:p>
    <w:tbl>
      <w:tblPr>
        <w:tblStyle w:val="TableGrid"/>
        <w:tblW w:w="8504" w:type="dxa"/>
        <w:tblInd w:w="0" w:type="dxa"/>
        <w:tblCellMar>
          <w:top w:w="0" w:type="dxa"/>
          <w:left w:w="31" w:type="dxa"/>
          <w:bottom w:w="0" w:type="dxa"/>
          <w:right w:w="6" w:type="dxa"/>
        </w:tblCellMar>
        <w:tblLook w:val="04A0" w:firstRow="1" w:lastRow="0" w:firstColumn="1" w:lastColumn="0" w:noHBand="0" w:noVBand="1"/>
      </w:tblPr>
      <w:tblGrid>
        <w:gridCol w:w="536"/>
        <w:gridCol w:w="4697"/>
        <w:gridCol w:w="3271"/>
      </w:tblGrid>
      <w:tr w:rsidR="00613554">
        <w:trPr>
          <w:trHeight w:val="346"/>
        </w:trPr>
        <w:tc>
          <w:tcPr>
            <w:tcW w:w="536" w:type="dxa"/>
            <w:tcBorders>
              <w:top w:val="single" w:sz="5" w:space="0" w:color="211F1F"/>
              <w:left w:val="single" w:sz="6" w:space="0" w:color="211F1F"/>
              <w:bottom w:val="single" w:sz="4" w:space="0" w:color="000000"/>
              <w:right w:val="single" w:sz="6" w:space="0" w:color="211F1F"/>
            </w:tcBorders>
          </w:tcPr>
          <w:p w:rsidR="00613554" w:rsidRDefault="00CB4339">
            <w:pPr>
              <w:spacing w:after="0" w:line="276" w:lineRule="auto"/>
              <w:ind w:left="57" w:firstLine="0"/>
              <w:jc w:val="left"/>
            </w:pPr>
            <w:r>
              <w:rPr>
                <w:sz w:val="22"/>
              </w:rPr>
              <w:t xml:space="preserve">TT </w:t>
            </w: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27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6"/>
        </w:trPr>
        <w:tc>
          <w:tcPr>
            <w:tcW w:w="536" w:type="dxa"/>
            <w:vMerge w:val="restart"/>
            <w:tcBorders>
              <w:top w:val="single" w:sz="4" w:space="0" w:color="000000"/>
              <w:left w:val="single" w:sz="6" w:space="0" w:color="211F1F"/>
              <w:bottom w:val="single" w:sz="4" w:space="0" w:color="000000"/>
              <w:right w:val="single" w:sz="6" w:space="0" w:color="211F1F"/>
            </w:tcBorders>
          </w:tcPr>
          <w:p w:rsidR="00613554" w:rsidRDefault="00CB4339">
            <w:pPr>
              <w:spacing w:after="0" w:line="276" w:lineRule="auto"/>
              <w:ind w:left="0" w:firstLine="0"/>
              <w:jc w:val="center"/>
            </w:pPr>
            <w:r>
              <w:rPr>
                <w:sz w:val="22"/>
              </w:rPr>
              <w:t xml:space="preserve">1 </w:t>
            </w: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Chuẩn bị người bệnh </w:t>
            </w:r>
          </w:p>
        </w:tc>
        <w:tc>
          <w:tcPr>
            <w:tcW w:w="327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Người bệnh được mặc quần áo chu đáo, không để người bệnh bị lạnh trong khi di chuyển. </w:t>
            </w:r>
          </w:p>
        </w:tc>
        <w:tc>
          <w:tcPr>
            <w:tcW w:w="327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Giữ ấm cho người bệnh </w:t>
            </w:r>
          </w:p>
        </w:tc>
      </w:tr>
      <w:tr w:rsidR="00613554">
        <w:trPr>
          <w:trHeight w:val="1104"/>
        </w:trPr>
        <w:tc>
          <w:tcPr>
            <w:tcW w:w="0" w:type="auto"/>
            <w:vMerge/>
            <w:tcBorders>
              <w:top w:val="nil"/>
              <w:left w:val="single" w:sz="6" w:space="0" w:color="211F1F"/>
              <w:bottom w:val="single" w:sz="4" w:space="0" w:color="000000"/>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Đối với người bệnh gãy xương, bỏng, chấn thương nặng cần phải được băng bó, cố định bằng nẹp trước để hạn chế đau, đề phòng sốc ngất trong khi di chuyển. </w:t>
            </w:r>
          </w:p>
        </w:tc>
        <w:tc>
          <w:tcPr>
            <w:tcW w:w="327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Đề phòng sốc - ngất. </w:t>
            </w:r>
          </w:p>
        </w:tc>
      </w:tr>
      <w:tr w:rsidR="00613554">
        <w:trPr>
          <w:trHeight w:val="852"/>
        </w:trPr>
        <w:tc>
          <w:tcPr>
            <w:tcW w:w="536" w:type="dxa"/>
            <w:vMerge w:val="restart"/>
            <w:tcBorders>
              <w:top w:val="single" w:sz="4" w:space="0" w:color="000000"/>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2" w:right="1" w:firstLine="0"/>
            </w:pPr>
            <w:r>
              <w:rPr>
                <w:sz w:val="22"/>
              </w:rPr>
              <w:t xml:space="preserve">Nếu người bệnh mới mổ xong hoặc trong thời gian hậu phẫu đang truyền dịch thì phải mang theo trong lúc di chuyển. </w:t>
            </w:r>
          </w:p>
        </w:tc>
        <w:tc>
          <w:tcPr>
            <w:tcW w:w="3271"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598"/>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2" w:firstLine="0"/>
            </w:pPr>
            <w:r>
              <w:rPr>
                <w:sz w:val="22"/>
              </w:rPr>
              <w:t xml:space="preserve">Giải thích cho người bệnh và gia đình người bệnh hiểu rõ lý do chuyển khoa/phòng. </w:t>
            </w:r>
          </w:p>
        </w:tc>
        <w:tc>
          <w:tcPr>
            <w:tcW w:w="3271" w:type="dxa"/>
            <w:vMerge w:val="restart"/>
            <w:tcBorders>
              <w:top w:val="single" w:sz="5" w:space="0" w:color="211F1F"/>
              <w:left w:val="single" w:sz="5" w:space="0" w:color="211F1F"/>
              <w:bottom w:val="single" w:sz="5" w:space="0" w:color="211F1F"/>
              <w:right w:val="single" w:sz="6" w:space="0" w:color="211F1F"/>
            </w:tcBorders>
          </w:tcPr>
          <w:p w:rsidR="00613554" w:rsidRDefault="00CB4339">
            <w:pPr>
              <w:spacing w:after="37" w:line="232" w:lineRule="auto"/>
              <w:ind w:left="3" w:firstLine="0"/>
            </w:pPr>
            <w:r>
              <w:rPr>
                <w:sz w:val="22"/>
              </w:rPr>
              <w:t xml:space="preserve">Để người bệnh và gia đình người bệnh yên tâm </w:t>
            </w:r>
          </w:p>
          <w:p w:rsidR="00613554" w:rsidRDefault="00CB4339">
            <w:pPr>
              <w:spacing w:after="0" w:line="276" w:lineRule="auto"/>
              <w:ind w:left="3" w:firstLine="0"/>
            </w:pPr>
            <w:r>
              <w:rPr>
                <w:sz w:val="22"/>
              </w:rPr>
              <w:t xml:space="preserve">Người bệnh, gia đình người bệnh biết được lợi ích và hợp tác tốt với điều dưỡng </w:t>
            </w:r>
          </w:p>
        </w:tc>
      </w:tr>
      <w:tr w:rsidR="00613554">
        <w:trPr>
          <w:trHeight w:val="799"/>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2" w:firstLine="0"/>
            </w:pPr>
            <w:r>
              <w:rPr>
                <w:sz w:val="22"/>
              </w:rPr>
              <w:t xml:space="preserve">Dặn dò người bệnh và người nhà những điều cần thiết. </w:t>
            </w:r>
          </w:p>
        </w:tc>
        <w:tc>
          <w:tcPr>
            <w:tcW w:w="0" w:type="auto"/>
            <w:vMerge/>
            <w:tcBorders>
              <w:top w:val="nil"/>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598"/>
        </w:trPr>
        <w:tc>
          <w:tcPr>
            <w:tcW w:w="0" w:type="auto"/>
            <w:vMerge/>
            <w:tcBorders>
              <w:top w:val="nil"/>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2" w:firstLine="0"/>
            </w:pPr>
            <w:r>
              <w:rPr>
                <w:sz w:val="22"/>
              </w:rPr>
              <w:t xml:space="preserve">Trước khi di chuyển, người bệnh phải được nhận định, thăm khám lại cẩn thận. </w:t>
            </w:r>
          </w:p>
        </w:tc>
        <w:tc>
          <w:tcPr>
            <w:tcW w:w="3271" w:type="dxa"/>
            <w:tcBorders>
              <w:top w:val="single" w:sz="5" w:space="0" w:color="211F1F"/>
              <w:left w:val="single" w:sz="5" w:space="0" w:color="211F1F"/>
              <w:bottom w:val="single" w:sz="5" w:space="0" w:color="211F1F"/>
              <w:right w:val="single" w:sz="6" w:space="0" w:color="211F1F"/>
            </w:tcBorders>
          </w:tcPr>
          <w:p w:rsidR="00613554" w:rsidRDefault="00CB4339">
            <w:pPr>
              <w:spacing w:after="0"/>
              <w:ind w:left="3" w:firstLine="0"/>
            </w:pPr>
            <w:r>
              <w:rPr>
                <w:sz w:val="22"/>
              </w:rPr>
              <w:t xml:space="preserve">Áp dụng phương pháp vận </w:t>
            </w:r>
          </w:p>
          <w:p w:rsidR="00613554" w:rsidRDefault="00CB4339">
            <w:pPr>
              <w:spacing w:after="0" w:line="276" w:lineRule="auto"/>
              <w:ind w:left="3" w:firstLine="0"/>
              <w:jc w:val="left"/>
            </w:pPr>
            <w:r>
              <w:rPr>
                <w:sz w:val="22"/>
              </w:rPr>
              <w:t xml:space="preserve">chuyển phù hợp </w:t>
            </w:r>
          </w:p>
        </w:tc>
      </w:tr>
      <w:tr w:rsidR="00613554">
        <w:trPr>
          <w:trHeight w:val="346"/>
        </w:trPr>
        <w:tc>
          <w:tcPr>
            <w:tcW w:w="8504" w:type="dxa"/>
            <w:gridSpan w:val="3"/>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4" w:firstLine="0"/>
              <w:jc w:val="left"/>
            </w:pPr>
            <w:r>
              <w:rPr>
                <w:sz w:val="22"/>
              </w:rPr>
              <w:t>A. D i chuyển người bệnh từ giường sang cáng đẩy</w:t>
            </w:r>
          </w:p>
        </w:tc>
      </w:tr>
      <w:tr w:rsidR="00613554">
        <w:trPr>
          <w:trHeight w:val="367"/>
        </w:trPr>
        <w:tc>
          <w:tcPr>
            <w:tcW w:w="536"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center"/>
            </w:pPr>
            <w:r>
              <w:rPr>
                <w:sz w:val="22"/>
              </w:rPr>
              <w:t xml:space="preserve">1 </w:t>
            </w: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bước 1 như trên </w:t>
            </w:r>
          </w:p>
        </w:tc>
        <w:tc>
          <w:tcPr>
            <w:tcW w:w="3271"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346"/>
        </w:trPr>
        <w:tc>
          <w:tcPr>
            <w:tcW w:w="536"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center"/>
            </w:pPr>
            <w:r>
              <w:rPr>
                <w:sz w:val="22"/>
              </w:rPr>
              <w:t xml:space="preserve">2 </w:t>
            </w: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Khóa các bánh xe và giường lại cẩn thận. </w:t>
            </w:r>
          </w:p>
        </w:tc>
        <w:tc>
          <w:tcPr>
            <w:tcW w:w="3271" w:type="dxa"/>
            <w:vMerge w:val="restart"/>
            <w:tcBorders>
              <w:top w:val="single" w:sz="5" w:space="0" w:color="211F1F"/>
              <w:left w:val="single" w:sz="5" w:space="0" w:color="211F1F"/>
              <w:bottom w:val="single" w:sz="5" w:space="0" w:color="211F1F"/>
              <w:right w:val="single" w:sz="6" w:space="0" w:color="211F1F"/>
            </w:tcBorders>
            <w:vAlign w:val="bottom"/>
          </w:tcPr>
          <w:p w:rsidR="00613554" w:rsidRDefault="00CB4339">
            <w:pPr>
              <w:spacing w:after="0" w:line="276" w:lineRule="auto"/>
              <w:ind w:left="3" w:firstLine="0"/>
              <w:jc w:val="left"/>
            </w:pPr>
            <w:r>
              <w:rPr>
                <w:sz w:val="22"/>
              </w:rPr>
              <w:t xml:space="preserve">Đảm bảo an toàn cho người bệnh. </w:t>
            </w:r>
          </w:p>
        </w:tc>
      </w:tr>
      <w:tr w:rsidR="00613554">
        <w:trPr>
          <w:trHeight w:val="852"/>
        </w:trPr>
        <w:tc>
          <w:tcPr>
            <w:tcW w:w="536"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center"/>
            </w:pPr>
            <w:r>
              <w:rPr>
                <w:sz w:val="22"/>
              </w:rPr>
              <w:t xml:space="preserve">3 </w:t>
            </w: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Để cáng song song cách giường hoặc đặt thẳng góc với chân giường hoặc đầu giường và ngược đầu với người bệnh. </w:t>
            </w:r>
          </w:p>
        </w:tc>
        <w:tc>
          <w:tcPr>
            <w:tcW w:w="0" w:type="auto"/>
            <w:vMerge/>
            <w:tcBorders>
              <w:top w:val="nil"/>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343"/>
        </w:trPr>
        <w:tc>
          <w:tcPr>
            <w:tcW w:w="536" w:type="dxa"/>
            <w:vMerge w:val="restart"/>
            <w:tcBorders>
              <w:top w:val="single" w:sz="5" w:space="0" w:color="211F1F"/>
              <w:left w:val="single" w:sz="6" w:space="0" w:color="211F1F"/>
              <w:bottom w:val="nil"/>
              <w:right w:val="single" w:sz="6" w:space="0" w:color="211F1F"/>
            </w:tcBorders>
          </w:tcPr>
          <w:p w:rsidR="00613554" w:rsidRDefault="00CB4339">
            <w:pPr>
              <w:spacing w:after="0" w:line="276" w:lineRule="auto"/>
              <w:ind w:left="0" w:firstLine="0"/>
              <w:jc w:val="center"/>
            </w:pPr>
            <w:r>
              <w:rPr>
                <w:sz w:val="22"/>
              </w:rPr>
              <w:t xml:space="preserve">4 </w:t>
            </w:r>
          </w:p>
        </w:tc>
        <w:tc>
          <w:tcPr>
            <w:tcW w:w="7968" w:type="dxa"/>
            <w:gridSpan w:val="2"/>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jc w:val="left"/>
            </w:pPr>
            <w:r>
              <w:rPr>
                <w:sz w:val="22"/>
              </w:rPr>
              <w:t xml:space="preserve">Cách đỡ người bệnh với 2-3 điều dưỡng viên </w:t>
            </w:r>
          </w:p>
        </w:tc>
      </w:tr>
      <w:tr w:rsidR="00613554">
        <w:trPr>
          <w:trHeight w:val="865"/>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nil"/>
              <w:right w:val="single" w:sz="5" w:space="0" w:color="211F1F"/>
            </w:tcBorders>
          </w:tcPr>
          <w:p w:rsidR="00613554" w:rsidRDefault="00CB4339">
            <w:pPr>
              <w:spacing w:after="39" w:line="232" w:lineRule="auto"/>
              <w:ind w:left="0" w:firstLine="0"/>
            </w:pPr>
            <w:r>
              <w:rPr>
                <w:sz w:val="22"/>
              </w:rPr>
              <w:t xml:space="preserve">Điều dưỡng viên cao, khỏe nhất đứng ở phía đầu người bệnh: </w:t>
            </w:r>
          </w:p>
          <w:p w:rsidR="00613554" w:rsidRDefault="00CB4339">
            <w:pPr>
              <w:spacing w:after="0" w:line="276" w:lineRule="auto"/>
              <w:ind w:left="0" w:firstLine="0"/>
              <w:jc w:val="left"/>
            </w:pPr>
            <w:r>
              <w:rPr>
                <w:sz w:val="22"/>
              </w:rPr>
              <w:t>- Người thứ nhất: đỡ cổ, vai và lưng người bệnh.</w:t>
            </w:r>
          </w:p>
        </w:tc>
        <w:tc>
          <w:tcPr>
            <w:tcW w:w="3271" w:type="dxa"/>
            <w:tcBorders>
              <w:top w:val="single" w:sz="5" w:space="0" w:color="211F1F"/>
              <w:left w:val="single" w:sz="5" w:space="0" w:color="211F1F"/>
              <w:bottom w:val="nil"/>
              <w:right w:val="single" w:sz="6" w:space="0" w:color="211F1F"/>
            </w:tcBorders>
          </w:tcPr>
          <w:p w:rsidR="00613554" w:rsidRDefault="00613554">
            <w:pPr>
              <w:spacing w:after="0" w:line="276" w:lineRule="auto"/>
              <w:ind w:left="0" w:firstLine="0"/>
              <w:jc w:val="left"/>
            </w:pPr>
          </w:p>
        </w:tc>
      </w:tr>
      <w:tr w:rsidR="00613554">
        <w:trPr>
          <w:trHeight w:val="613"/>
        </w:trPr>
        <w:tc>
          <w:tcPr>
            <w:tcW w:w="536" w:type="dxa"/>
            <w:vMerge w:val="restart"/>
            <w:tcBorders>
              <w:top w:val="nil"/>
              <w:left w:val="single" w:sz="6" w:space="0" w:color="211F1F"/>
              <w:bottom w:val="single" w:sz="6" w:space="0" w:color="211F1F"/>
              <w:right w:val="single" w:sz="6" w:space="0" w:color="211F1F"/>
            </w:tcBorders>
          </w:tcPr>
          <w:p w:rsidR="00613554" w:rsidRDefault="00613554">
            <w:pPr>
              <w:spacing w:after="0" w:line="276" w:lineRule="auto"/>
              <w:ind w:left="0" w:firstLine="0"/>
              <w:jc w:val="left"/>
            </w:pPr>
          </w:p>
        </w:tc>
        <w:tc>
          <w:tcPr>
            <w:tcW w:w="4697" w:type="dxa"/>
            <w:tcBorders>
              <w:top w:val="nil"/>
              <w:left w:val="single" w:sz="6" w:space="0" w:color="211F1F"/>
              <w:bottom w:val="single" w:sz="5" w:space="0" w:color="211F1F"/>
              <w:right w:val="single" w:sz="5" w:space="0" w:color="211F1F"/>
            </w:tcBorders>
          </w:tcPr>
          <w:p w:rsidR="00613554" w:rsidRDefault="00CB4339">
            <w:pPr>
              <w:numPr>
                <w:ilvl w:val="0"/>
                <w:numId w:val="507"/>
              </w:numPr>
              <w:spacing w:after="36"/>
              <w:ind w:hanging="117"/>
              <w:jc w:val="left"/>
            </w:pPr>
            <w:r>
              <w:rPr>
                <w:sz w:val="22"/>
              </w:rPr>
              <w:t>Người thứ hai đỡ thắt lưng và mông người bệnh.</w:t>
            </w:r>
          </w:p>
          <w:p w:rsidR="00613554" w:rsidRDefault="00CB4339">
            <w:pPr>
              <w:numPr>
                <w:ilvl w:val="0"/>
                <w:numId w:val="507"/>
              </w:numPr>
              <w:spacing w:after="0" w:line="276" w:lineRule="auto"/>
              <w:ind w:hanging="117"/>
              <w:jc w:val="left"/>
            </w:pPr>
            <w:r>
              <w:rPr>
                <w:sz w:val="22"/>
              </w:rPr>
              <w:t>Người thứ ba: đỡ đùi và cẳng chân người bệnh.</w:t>
            </w:r>
          </w:p>
        </w:tc>
        <w:tc>
          <w:tcPr>
            <w:tcW w:w="3271" w:type="dxa"/>
            <w:vMerge w:val="restart"/>
            <w:tcBorders>
              <w:top w:val="nil"/>
              <w:left w:val="single" w:sz="5" w:space="0" w:color="211F1F"/>
              <w:bottom w:val="single" w:sz="6" w:space="0" w:color="211F1F"/>
              <w:right w:val="single" w:sz="6" w:space="0" w:color="211F1F"/>
            </w:tcBorders>
          </w:tcPr>
          <w:p w:rsidR="00613554" w:rsidRDefault="00CB4339">
            <w:pPr>
              <w:spacing w:after="0" w:line="276" w:lineRule="auto"/>
              <w:ind w:left="3" w:firstLine="0"/>
              <w:jc w:val="left"/>
            </w:pPr>
            <w:r>
              <w:rPr>
                <w:sz w:val="22"/>
              </w:rPr>
              <w:t xml:space="preserve">Đảm bảo an toàn cho người bệnh. </w:t>
            </w:r>
          </w:p>
        </w:tc>
      </w:tr>
      <w:tr w:rsidR="00613554">
        <w:trPr>
          <w:trHeight w:val="598"/>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Theo nhịp 1, 2, 3 cùng nhấc bổng người bệnh lên, ôm người bệnh vào ngực. </w:t>
            </w:r>
          </w:p>
        </w:tc>
        <w:tc>
          <w:tcPr>
            <w:tcW w:w="0" w:type="auto"/>
            <w:vMerge/>
            <w:tcBorders>
              <w:top w:val="nil"/>
              <w:left w:val="single" w:sz="5" w:space="0" w:color="211F1F"/>
              <w:bottom w:val="nil"/>
              <w:right w:val="single" w:sz="6" w:space="0" w:color="211F1F"/>
            </w:tcBorders>
          </w:tcPr>
          <w:p w:rsidR="00613554" w:rsidRDefault="00613554">
            <w:pPr>
              <w:spacing w:after="0" w:line="276" w:lineRule="auto"/>
              <w:ind w:left="0" w:firstLine="0"/>
              <w:jc w:val="left"/>
            </w:pPr>
          </w:p>
        </w:tc>
      </w:tr>
      <w:tr w:rsidR="00613554">
        <w:trPr>
          <w:trHeight w:val="347"/>
        </w:trPr>
        <w:tc>
          <w:tcPr>
            <w:tcW w:w="0" w:type="auto"/>
            <w:vMerge/>
            <w:tcBorders>
              <w:top w:val="nil"/>
              <w:left w:val="single" w:sz="6" w:space="0" w:color="211F1F"/>
              <w:bottom w:val="single" w:sz="6" w:space="0" w:color="211F1F"/>
              <w:right w:val="single" w:sz="6" w:space="0" w:color="211F1F"/>
            </w:tcBorders>
          </w:tcPr>
          <w:p w:rsidR="00613554" w:rsidRDefault="00613554">
            <w:pPr>
              <w:spacing w:after="0" w:line="276" w:lineRule="auto"/>
              <w:ind w:left="0" w:firstLine="0"/>
              <w:jc w:val="left"/>
            </w:pPr>
          </w:p>
        </w:tc>
        <w:tc>
          <w:tcPr>
            <w:tcW w:w="4697" w:type="dxa"/>
            <w:tcBorders>
              <w:top w:val="single" w:sz="5" w:space="0" w:color="211F1F"/>
              <w:left w:val="single" w:sz="6" w:space="0" w:color="211F1F"/>
              <w:bottom w:val="single" w:sz="6" w:space="0" w:color="211F1F"/>
              <w:right w:val="single" w:sz="5" w:space="0" w:color="211F1F"/>
            </w:tcBorders>
          </w:tcPr>
          <w:p w:rsidR="00613554" w:rsidRDefault="00CB4339">
            <w:pPr>
              <w:spacing w:after="0" w:line="276" w:lineRule="auto"/>
              <w:ind w:left="0" w:firstLine="0"/>
              <w:jc w:val="left"/>
            </w:pPr>
            <w:r>
              <w:rPr>
                <w:sz w:val="22"/>
              </w:rPr>
              <w:t xml:space="preserve">Quay nửa vòng đặt nhẹ nhàng người bệnh lên cáng. </w:t>
            </w:r>
          </w:p>
        </w:tc>
        <w:tc>
          <w:tcPr>
            <w:tcW w:w="0" w:type="auto"/>
            <w:vMerge/>
            <w:tcBorders>
              <w:top w:val="nil"/>
              <w:left w:val="single" w:sz="5" w:space="0" w:color="211F1F"/>
              <w:bottom w:val="single" w:sz="6" w:space="0" w:color="211F1F"/>
              <w:right w:val="single" w:sz="6" w:space="0" w:color="211F1F"/>
            </w:tcBorders>
          </w:tcPr>
          <w:p w:rsidR="00613554" w:rsidRDefault="00613554">
            <w:pPr>
              <w:spacing w:after="0" w:line="276" w:lineRule="auto"/>
              <w:ind w:left="0" w:firstLine="0"/>
              <w:jc w:val="left"/>
            </w:pPr>
          </w:p>
        </w:tc>
      </w:tr>
      <w:tr w:rsidR="00613554">
        <w:trPr>
          <w:trHeight w:val="641"/>
        </w:trPr>
        <w:tc>
          <w:tcPr>
            <w:tcW w:w="536" w:type="dxa"/>
            <w:tcBorders>
              <w:top w:val="single" w:sz="6" w:space="0" w:color="211F1F"/>
              <w:left w:val="single" w:sz="6" w:space="0" w:color="211F1F"/>
              <w:bottom w:val="single" w:sz="6" w:space="0" w:color="201F1F"/>
              <w:right w:val="single" w:sz="6" w:space="0" w:color="211F1F"/>
            </w:tcBorders>
          </w:tcPr>
          <w:p w:rsidR="00613554" w:rsidRDefault="00CB4339">
            <w:pPr>
              <w:spacing w:after="0" w:line="276" w:lineRule="auto"/>
              <w:ind w:left="0" w:firstLine="0"/>
              <w:jc w:val="center"/>
            </w:pPr>
            <w:r>
              <w:rPr>
                <w:sz w:val="22"/>
              </w:rPr>
              <w:t xml:space="preserve">5 </w:t>
            </w:r>
          </w:p>
        </w:tc>
        <w:tc>
          <w:tcPr>
            <w:tcW w:w="7968" w:type="dxa"/>
            <w:gridSpan w:val="2"/>
            <w:tcBorders>
              <w:top w:val="single" w:sz="6" w:space="0" w:color="211F1F"/>
              <w:left w:val="single" w:sz="6" w:space="0" w:color="211F1F"/>
              <w:bottom w:val="single" w:sz="6" w:space="0" w:color="201F1F"/>
              <w:right w:val="single" w:sz="6" w:space="0" w:color="211F1F"/>
            </w:tcBorders>
          </w:tcPr>
          <w:p w:rsidR="00613554" w:rsidRDefault="00CB4339">
            <w:pPr>
              <w:spacing w:after="39"/>
              <w:ind w:left="2" w:firstLine="0"/>
              <w:jc w:val="left"/>
            </w:pPr>
            <w:r>
              <w:rPr>
                <w:sz w:val="22"/>
              </w:rPr>
              <w:t xml:space="preserve">Cáng để song song và sát giường </w:t>
            </w:r>
          </w:p>
          <w:p w:rsidR="00613554" w:rsidRDefault="00CB4339">
            <w:pPr>
              <w:spacing w:after="0" w:line="276" w:lineRule="auto"/>
              <w:ind w:left="2" w:firstLine="0"/>
              <w:jc w:val="left"/>
            </w:pPr>
            <w:r>
              <w:rPr>
                <w:sz w:val="22"/>
              </w:rPr>
              <w:t xml:space="preserve">Với 2 người hoặc 4 người (người bệnh nằm sẵn trên  tấm vải cao su) </w:t>
            </w:r>
          </w:p>
        </w:tc>
      </w:tr>
      <w:tr w:rsidR="00613554">
        <w:trPr>
          <w:trHeight w:val="854"/>
        </w:trPr>
        <w:tc>
          <w:tcPr>
            <w:tcW w:w="536" w:type="dxa"/>
            <w:vMerge w:val="restart"/>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firstLine="0"/>
            </w:pPr>
            <w:r>
              <w:rPr>
                <w:sz w:val="22"/>
              </w:rPr>
              <w:t xml:space="preserve">Một người đứng về phía bên cáng, một người đứng bên kia giường.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right="2" w:firstLine="0"/>
            </w:pPr>
            <w:r>
              <w:rPr>
                <w:sz w:val="22"/>
              </w:rPr>
              <w:t xml:space="preserve">Thuận tiện cho điều dưỡng viên thực hiện các thao tác di chuyển người bệnh dễ dàng. </w:t>
            </w:r>
          </w:p>
        </w:tc>
      </w:tr>
      <w:tr w:rsidR="00613554">
        <w:trPr>
          <w:trHeight w:val="600"/>
        </w:trPr>
        <w:tc>
          <w:tcPr>
            <w:tcW w:w="0" w:type="auto"/>
            <w:vMerge/>
            <w:tcBorders>
              <w:top w:val="nil"/>
              <w:left w:val="single" w:sz="6" w:space="0" w:color="201F1F"/>
              <w:bottom w:val="nil"/>
              <w:right w:val="single" w:sz="6" w:space="0" w:color="201F1F"/>
            </w:tcBorders>
          </w:tcPr>
          <w:p w:rsidR="00613554" w:rsidRDefault="00613554">
            <w:pPr>
              <w:spacing w:after="0" w:line="276" w:lineRule="auto"/>
              <w:ind w:left="0" w:firstLine="0"/>
              <w:jc w:val="left"/>
            </w:pP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firstLine="0"/>
            </w:pPr>
            <w:r>
              <w:rPr>
                <w:sz w:val="22"/>
              </w:rPr>
              <w:t xml:space="preserve">Cả hai cùng cuộn vải trong bàn tay đỡ những phần nặng nhất.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firstLine="0"/>
              <w:jc w:val="left"/>
            </w:pPr>
            <w:r>
              <w:rPr>
                <w:sz w:val="22"/>
              </w:rPr>
              <w:t xml:space="preserve">Đảm bảo an toàn cho người bệnh. </w:t>
            </w:r>
          </w:p>
        </w:tc>
      </w:tr>
      <w:tr w:rsidR="00613554">
        <w:trPr>
          <w:trHeight w:val="348"/>
        </w:trPr>
        <w:tc>
          <w:tcPr>
            <w:tcW w:w="0" w:type="auto"/>
            <w:vMerge/>
            <w:tcBorders>
              <w:top w:val="nil"/>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firstLine="0"/>
              <w:jc w:val="left"/>
            </w:pPr>
            <w:r>
              <w:rPr>
                <w:sz w:val="22"/>
              </w:rPr>
              <w:t xml:space="preserve">Một người nhấc người bệnh từ từ lên cáng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8504" w:type="dxa"/>
            <w:gridSpan w:val="3"/>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 w:firstLine="0"/>
              <w:jc w:val="left"/>
            </w:pPr>
            <w:r>
              <w:rPr>
                <w:sz w:val="22"/>
              </w:rPr>
              <w:t>B. C ách di chuyển người bệnh sang cáng khiêng</w:t>
            </w:r>
          </w:p>
        </w:tc>
      </w:tr>
      <w:tr w:rsidR="00613554">
        <w:trPr>
          <w:trHeight w:val="348"/>
        </w:trPr>
        <w:tc>
          <w:tcPr>
            <w:tcW w:w="53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firstLine="0"/>
              <w:jc w:val="left"/>
            </w:pPr>
            <w:r>
              <w:rPr>
                <w:sz w:val="22"/>
              </w:rPr>
              <w:t xml:space="preserve">Thực hiện bước 1 như trên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600"/>
        </w:trPr>
        <w:tc>
          <w:tcPr>
            <w:tcW w:w="53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firstLine="0"/>
            </w:pPr>
            <w:r>
              <w:rPr>
                <w:sz w:val="22"/>
              </w:rPr>
              <w:t xml:space="preserve">Hai người khiêng hai đầu cáng, đứng sát giường người bệnh, mặt cáng ép sát vào thành giường.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854"/>
        </w:trPr>
        <w:tc>
          <w:tcPr>
            <w:tcW w:w="53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9" w:right="1" w:firstLine="0"/>
            </w:pPr>
            <w:r>
              <w:rPr>
                <w:sz w:val="22"/>
              </w:rPr>
              <w:t xml:space="preserve">Hai hoặc ba nhân viên đứng sát giường cùng phía với người khiêng cáng, nâng người bệnh lên khỏi mặt giường, cùng lui về phía sau.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2522"/>
        </w:trPr>
        <w:tc>
          <w:tcPr>
            <w:tcW w:w="53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4 </w:t>
            </w: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4" w:firstLine="0"/>
            </w:pPr>
            <w:r>
              <w:rPr>
                <w:sz w:val="22"/>
              </w:rPr>
              <w:t xml:space="preserve">Hai người khiêng cáng nhanh nhẹn đưa cáng ra đỡ người bệnh.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2" w:firstLine="0"/>
            </w:pPr>
            <w:r>
              <w:rPr>
                <w:noProof/>
              </w:rPr>
              <w:drawing>
                <wp:inline distT="0" distB="0" distL="0" distR="0">
                  <wp:extent cx="1812036" cy="1453896"/>
                  <wp:effectExtent l="0" t="0" r="0" b="0"/>
                  <wp:docPr id="108304" name="Picture 108304"/>
                  <wp:cNvGraphicFramePr/>
                  <a:graphic xmlns:a="http://schemas.openxmlformats.org/drawingml/2006/main">
                    <a:graphicData uri="http://schemas.openxmlformats.org/drawingml/2006/picture">
                      <pic:pic xmlns:pic="http://schemas.openxmlformats.org/drawingml/2006/picture">
                        <pic:nvPicPr>
                          <pic:cNvPr id="108304" name="Picture 108304"/>
                          <pic:cNvPicPr/>
                        </pic:nvPicPr>
                        <pic:blipFill>
                          <a:blip r:embed="rId354"/>
                          <a:stretch>
                            <a:fillRect/>
                          </a:stretch>
                        </pic:blipFill>
                        <pic:spPr>
                          <a:xfrm>
                            <a:off x="0" y="0"/>
                            <a:ext cx="1812036" cy="1453896"/>
                          </a:xfrm>
                          <a:prstGeom prst="rect">
                            <a:avLst/>
                          </a:prstGeom>
                        </pic:spPr>
                      </pic:pic>
                    </a:graphicData>
                  </a:graphic>
                </wp:inline>
              </w:drawing>
            </w:r>
          </w:p>
        </w:tc>
      </w:tr>
      <w:tr w:rsidR="00613554">
        <w:trPr>
          <w:trHeight w:val="602"/>
        </w:trPr>
        <w:tc>
          <w:tcPr>
            <w:tcW w:w="536"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4" w:firstLine="0"/>
              <w:jc w:val="left"/>
            </w:pPr>
            <w:r>
              <w:rPr>
                <w:sz w:val="22"/>
              </w:rPr>
              <w:t xml:space="preserve">5 </w:t>
            </w: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4" w:firstLine="0"/>
            </w:pPr>
            <w:r>
              <w:rPr>
                <w:sz w:val="22"/>
              </w:rPr>
              <w:t xml:space="preserve">Cả ba người khiêng nhẹ nhàng đặt người bệnh lên cáng.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8504" w:type="dxa"/>
            <w:gridSpan w:val="3"/>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4" w:firstLine="0"/>
              <w:jc w:val="left"/>
            </w:pPr>
            <w:r>
              <w:rPr>
                <w:sz w:val="22"/>
              </w:rPr>
              <w:t>C. D i chuyển người bệnh từ giường sang cáng bằng vá n trượt (Patient Transfer Board)</w:t>
            </w:r>
          </w:p>
        </w:tc>
      </w:tr>
      <w:tr w:rsidR="00613554">
        <w:trPr>
          <w:trHeight w:val="1891"/>
        </w:trPr>
        <w:tc>
          <w:tcPr>
            <w:tcW w:w="536" w:type="dxa"/>
            <w:vMerge w:val="restart"/>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4" w:firstLine="0"/>
            </w:pPr>
            <w:r>
              <w:rPr>
                <w:sz w:val="22"/>
              </w:rPr>
              <w:t xml:space="preserve">Ván trượt tạo nên mặt phẳng ở phía dưới người bệnh nên điều dưỡng viên ít phải gập lưng nhất do vậy đảm bảo an toàn cho người bệnh và cả điều dưỡng viên. </w:t>
            </w:r>
          </w:p>
        </w:tc>
        <w:tc>
          <w:tcPr>
            <w:tcW w:w="327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2" w:firstLine="0"/>
            </w:pPr>
            <w:r>
              <w:rPr>
                <w:noProof/>
              </w:rPr>
              <w:drawing>
                <wp:inline distT="0" distB="0" distL="0" distR="0">
                  <wp:extent cx="1714500" cy="1144524"/>
                  <wp:effectExtent l="0" t="0" r="0" b="0"/>
                  <wp:docPr id="108305" name="Picture 108305"/>
                  <wp:cNvGraphicFramePr/>
                  <a:graphic xmlns:a="http://schemas.openxmlformats.org/drawingml/2006/main">
                    <a:graphicData uri="http://schemas.openxmlformats.org/drawingml/2006/picture">
                      <pic:pic xmlns:pic="http://schemas.openxmlformats.org/drawingml/2006/picture">
                        <pic:nvPicPr>
                          <pic:cNvPr id="108305" name="Picture 108305"/>
                          <pic:cNvPicPr/>
                        </pic:nvPicPr>
                        <pic:blipFill>
                          <a:blip r:embed="rId355"/>
                          <a:stretch>
                            <a:fillRect/>
                          </a:stretch>
                        </pic:blipFill>
                        <pic:spPr>
                          <a:xfrm>
                            <a:off x="0" y="0"/>
                            <a:ext cx="1714500" cy="1144524"/>
                          </a:xfrm>
                          <a:prstGeom prst="rect">
                            <a:avLst/>
                          </a:prstGeom>
                        </pic:spPr>
                      </pic:pic>
                    </a:graphicData>
                  </a:graphic>
                </wp:inline>
              </w:drawing>
            </w:r>
          </w:p>
        </w:tc>
      </w:tr>
      <w:tr w:rsidR="00613554">
        <w:trPr>
          <w:trHeight w:val="2129"/>
        </w:trPr>
        <w:tc>
          <w:tcPr>
            <w:tcW w:w="0" w:type="auto"/>
            <w:vMerge/>
            <w:tcBorders>
              <w:top w:val="nil"/>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697"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noProof/>
              </w:rPr>
              <w:drawing>
                <wp:inline distT="0" distB="0" distL="0" distR="0">
                  <wp:extent cx="1775460" cy="1293876"/>
                  <wp:effectExtent l="0" t="0" r="0" b="0"/>
                  <wp:docPr id="108306" name="Picture 108306"/>
                  <wp:cNvGraphicFramePr/>
                  <a:graphic xmlns:a="http://schemas.openxmlformats.org/drawingml/2006/main">
                    <a:graphicData uri="http://schemas.openxmlformats.org/drawingml/2006/picture">
                      <pic:pic xmlns:pic="http://schemas.openxmlformats.org/drawingml/2006/picture">
                        <pic:nvPicPr>
                          <pic:cNvPr id="108306" name="Picture 108306"/>
                          <pic:cNvPicPr/>
                        </pic:nvPicPr>
                        <pic:blipFill>
                          <a:blip r:embed="rId356"/>
                          <a:stretch>
                            <a:fillRect/>
                          </a:stretch>
                        </pic:blipFill>
                        <pic:spPr>
                          <a:xfrm>
                            <a:off x="0" y="0"/>
                            <a:ext cx="1775460" cy="1293876"/>
                          </a:xfrm>
                          <a:prstGeom prst="rect">
                            <a:avLst/>
                          </a:prstGeom>
                        </pic:spPr>
                      </pic:pic>
                    </a:graphicData>
                  </a:graphic>
                </wp:inline>
              </w:drawing>
            </w:r>
          </w:p>
        </w:tc>
        <w:tc>
          <w:tcPr>
            <w:tcW w:w="327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2" w:firstLine="0"/>
            </w:pPr>
            <w:r>
              <w:rPr>
                <w:noProof/>
              </w:rPr>
              <w:drawing>
                <wp:inline distT="0" distB="0" distL="0" distR="0">
                  <wp:extent cx="2036064" cy="1245108"/>
                  <wp:effectExtent l="0" t="0" r="0" b="0"/>
                  <wp:docPr id="108307" name="Picture 108307"/>
                  <wp:cNvGraphicFramePr/>
                  <a:graphic xmlns:a="http://schemas.openxmlformats.org/drawingml/2006/main">
                    <a:graphicData uri="http://schemas.openxmlformats.org/drawingml/2006/picture">
                      <pic:pic xmlns:pic="http://schemas.openxmlformats.org/drawingml/2006/picture">
                        <pic:nvPicPr>
                          <pic:cNvPr id="108307" name="Picture 108307"/>
                          <pic:cNvPicPr/>
                        </pic:nvPicPr>
                        <pic:blipFill>
                          <a:blip r:embed="rId357"/>
                          <a:stretch>
                            <a:fillRect/>
                          </a:stretch>
                        </pic:blipFill>
                        <pic:spPr>
                          <a:xfrm>
                            <a:off x="0" y="0"/>
                            <a:ext cx="2036064" cy="1245108"/>
                          </a:xfrm>
                          <a:prstGeom prst="rect">
                            <a:avLst/>
                          </a:prstGeom>
                        </pic:spPr>
                      </pic:pic>
                    </a:graphicData>
                  </a:graphic>
                </wp:inline>
              </w:drawing>
            </w:r>
          </w:p>
        </w:tc>
      </w:tr>
    </w:tbl>
    <w:p w:rsidR="00613554" w:rsidRDefault="00CB4339">
      <w:r>
        <w:t xml:space="preserve">Bảng kiểm kỹ thuật hỗ trợ người bệnh di chuyển từ giường sang cáng </w:t>
      </w:r>
    </w:p>
    <w:tbl>
      <w:tblPr>
        <w:tblStyle w:val="TableGrid"/>
        <w:tblW w:w="8506" w:type="dxa"/>
        <w:tblInd w:w="-1" w:type="dxa"/>
        <w:tblCellMar>
          <w:top w:w="0" w:type="dxa"/>
          <w:left w:w="66" w:type="dxa"/>
          <w:bottom w:w="0" w:type="dxa"/>
          <w:right w:w="4" w:type="dxa"/>
        </w:tblCellMar>
        <w:tblLook w:val="04A0" w:firstRow="1" w:lastRow="0" w:firstColumn="1" w:lastColumn="0" w:noHBand="0" w:noVBand="1"/>
      </w:tblPr>
      <w:tblGrid>
        <w:gridCol w:w="581"/>
        <w:gridCol w:w="4802"/>
        <w:gridCol w:w="905"/>
        <w:gridCol w:w="1219"/>
        <w:gridCol w:w="999"/>
      </w:tblGrid>
      <w:tr w:rsidR="00613554">
        <w:trPr>
          <w:trHeight w:val="324"/>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phương tiện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Di  chuyển người bệnh từ giường sang cáng đẩy</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Khóa các bánh xe và giường lại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Để cáng song song với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383"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 xml:space="preserve">Cách đỡ người bệnh với 2-3 điều dưỡng viên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Thực hiện các bước từ 1 đến 4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numPr>
                <w:ilvl w:val="0"/>
                <w:numId w:val="508"/>
              </w:numPr>
              <w:spacing w:after="24"/>
              <w:ind w:hanging="127"/>
              <w:jc w:val="left"/>
            </w:pPr>
            <w:r>
              <w:rPr>
                <w:sz w:val="22"/>
              </w:rPr>
              <w:t>Người thứ nhất: đỡ cổ, vai và lưng người bệnh.</w:t>
            </w:r>
          </w:p>
          <w:p w:rsidR="00613554" w:rsidRDefault="00CB4339">
            <w:pPr>
              <w:numPr>
                <w:ilvl w:val="0"/>
                <w:numId w:val="508"/>
              </w:numPr>
              <w:spacing w:after="27"/>
              <w:ind w:hanging="127"/>
              <w:jc w:val="left"/>
            </w:pPr>
            <w:r>
              <w:rPr>
                <w:sz w:val="22"/>
              </w:rPr>
              <w:t>Người thứ hai đỡ thắt lưng và mông người bệnh.</w:t>
            </w:r>
          </w:p>
          <w:p w:rsidR="00613554" w:rsidRDefault="00CB4339">
            <w:pPr>
              <w:numPr>
                <w:ilvl w:val="0"/>
                <w:numId w:val="508"/>
              </w:numPr>
              <w:spacing w:after="0" w:line="276" w:lineRule="auto"/>
              <w:ind w:hanging="127"/>
              <w:jc w:val="left"/>
            </w:pPr>
            <w:r>
              <w:rPr>
                <w:sz w:val="22"/>
              </w:rPr>
              <w:t>Người thứ ba: đỡ đùi và cẳng chân người bệnh.</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Theo nhịp 1, 2, 3 cùng nhấc bổng người bệnh lên, ôm người bệnh vào ngực.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Quay nửa vòng đặt nhẹ nhàng người bệnh lên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Cáng để song song và sát giường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4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Một người đứng về phía bên cáng, một người đứng bên kia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Cả hai cùng cuộn vải trong bàn tay đỡ những phần nặng nhất.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Một người nhấc người bệnh từ từ lên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Di  chuyển người bệnh từ giường sang cáng khiêng</w:t>
            </w: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người khiêng hai đầu cáng, đứng sát giường người bệnh, mặt cáng ép sát vào thành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hoặc ba nhân viên đứng sát giường cùng phía với người khiêng cáng, nâng người bệnh lên khỏi mặt giường, cùng lui về phía sau.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người khiêng cáng nhanh nhẹn đưa cáng ra đỡ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Cả ba người khiêng nhẹ nhàng đặt người bệnh lên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2"/>
          <w:numId w:val="309"/>
        </w:numPr>
        <w:ind w:hanging="626"/>
      </w:pPr>
      <w:r>
        <w:t xml:space="preserve">Vận chuyển cáng người bệnh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38"/>
        <w:gridCol w:w="4759"/>
        <w:gridCol w:w="3209"/>
      </w:tblGrid>
      <w:tr w:rsidR="00613554">
        <w:trPr>
          <w:trHeight w:val="35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5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A. C ách khiêng cáng đi bộ</w:t>
            </w:r>
          </w:p>
        </w:tc>
      </w:tr>
      <w:tr w:rsidR="00613554">
        <w:trPr>
          <w:trHeight w:val="35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Khiê ng cáng với 2 người </w:t>
            </w:r>
          </w:p>
        </w:tc>
      </w:tr>
      <w:tr w:rsidR="00613554">
        <w:trPr>
          <w:trHeight w:val="35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Hai người ngồi, chân quỳ, chân co. </w:t>
            </w:r>
          </w:p>
        </w:tc>
        <w:tc>
          <w:tcPr>
            <w:tcW w:w="3209"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rung, lắc người bệnh khi di chuyển </w:t>
            </w:r>
          </w:p>
        </w:tc>
      </w:tr>
      <w:tr w:rsidR="00613554">
        <w:trPr>
          <w:trHeight w:val="35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đi trước nâng đầu người bệnh.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35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chỉ huy đi sau khiêng phía chân người bệnh.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60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chỉ huy ra khẩu lệnh 1,2,3 hai người cùng đứng lên khiêng cáng đi. </w:t>
            </w: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Khiê ng cáng với 3 người </w:t>
            </w:r>
          </w:p>
        </w:tc>
      </w:tr>
      <w:tr w:rsidR="00613554">
        <w:trPr>
          <w:trHeight w:val="35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Giống như khiêng với 2 người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thứ 3 đứng phía ngoài bên trái người bệnh, là người chỉ huy và để thay đổi với 2 người khiêng.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Khiê ng cáng với 4 người </w:t>
            </w:r>
          </w:p>
        </w:tc>
      </w:tr>
      <w:tr w:rsidR="00613554">
        <w:trPr>
          <w:trHeight w:val="605"/>
        </w:trPr>
        <w:tc>
          <w:tcPr>
            <w:tcW w:w="53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Mỗi điều dưỡng viên đứng ngoài một tay cáng và cùng hiệu lệnh nâng và chuyển người bệnh.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Khiêng cáng người bệnh lên xe ô tô</w:t>
            </w: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lastRenderedPageBreak/>
              <w:t xml:space="preserve">Phương pháp 3 người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Một điều dưỡng viên lên xe đón cáng. </w:t>
            </w:r>
          </w:p>
        </w:tc>
        <w:tc>
          <w:tcPr>
            <w:tcW w:w="3209" w:type="dxa"/>
            <w:vMerge w:val="restart"/>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Đảm bảo an toàn, tránh ngã, xô, lắc người bệnh.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khiêng cáng lại gần xe, đưa phía đầu của người bệnh lên trước.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trên xe đón cáng.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khiêng phía chân đi dần lên chuyển cáng vào trong xe.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Cả hai điều dưỡng viên cùng nâng cao cáng cho thăng bằng để đưa cáng vào sàn xe. </w:t>
            </w:r>
          </w:p>
        </w:tc>
        <w:tc>
          <w:tcPr>
            <w:tcW w:w="0" w:type="auto"/>
            <w:vMerge/>
            <w:tcBorders>
              <w:top w:val="nil"/>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Buộc dây (nếu có) để giữ cáng an toàn khi vận chuyển. </w:t>
            </w: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Phư ơng pháp 4 người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Một điều dưỡng viên lên xe đón cáng.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khiêng cáng lại gần xe, đưa phía đầu của người bệnh lên trước.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trên xe đón cáng.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di chuyển đầu của người bệnh và điều dưỡng thứ tư lên xe đỡ cáng và cùng người ở trên chuyển nốt cáng vào xe.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C. Đ ưa cáng người bệnh xuống xe ô tô</w:t>
            </w: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Phư ơng pháp 3 người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ở dưới, một điều dưỡng viên ở trên xe.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ở trên xe tháo dây cố định cáng (nếu có).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Một trong hai điều dưỡng viên đứng phía dưới và chuyển phía chân cáng.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trên xe chuyển phía đầu cáng.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viên còn lại đỡ đầu cáng khi cáng ra hết sàn xe, khiêng cáng đi.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Phư ơng pháp 4 người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trên xe chuyển dần cáng xuống và đưa phía chân người bệnh xuống trước.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đứng ở dưới đất đỡ cáng khi đưa cáng ra ngoài xe.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75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Khi cáng chuyển gần hết, một điều dưỡng viên trên xe xuống đỡ cáng do người trên xe chuyển tiếp cho. </w:t>
            </w:r>
          </w:p>
        </w:tc>
        <w:tc>
          <w:tcPr>
            <w:tcW w:w="320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Bảng kiểm kỹ thuật vận chuyển cáng người bệnh </w:t>
      </w:r>
    </w:p>
    <w:tbl>
      <w:tblPr>
        <w:tblStyle w:val="TableGrid"/>
        <w:tblW w:w="8498" w:type="dxa"/>
        <w:tblInd w:w="6" w:type="dxa"/>
        <w:tblCellMar>
          <w:top w:w="0" w:type="dxa"/>
          <w:left w:w="59" w:type="dxa"/>
          <w:bottom w:w="0" w:type="dxa"/>
          <w:right w:w="2" w:type="dxa"/>
        </w:tblCellMar>
        <w:tblLook w:val="04A0" w:firstRow="1" w:lastRow="0" w:firstColumn="1" w:lastColumn="0" w:noHBand="0" w:noVBand="1"/>
      </w:tblPr>
      <w:tblGrid>
        <w:gridCol w:w="575"/>
        <w:gridCol w:w="4799"/>
        <w:gridCol w:w="905"/>
        <w:gridCol w:w="1217"/>
        <w:gridCol w:w="1002"/>
      </w:tblGrid>
      <w:tr w:rsidR="00613554">
        <w:trPr>
          <w:trHeight w:val="353"/>
        </w:trPr>
        <w:tc>
          <w:tcPr>
            <w:tcW w:w="57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86" w:firstLine="0"/>
              <w:jc w:val="left"/>
            </w:pPr>
            <w:r>
              <w:rPr>
                <w:sz w:val="22"/>
              </w:rPr>
              <w:lastRenderedPageBreak/>
              <w:t xml:space="preserve">TT </w:t>
            </w:r>
          </w:p>
        </w:tc>
        <w:tc>
          <w:tcPr>
            <w:tcW w:w="4800"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6" w:firstLine="0"/>
              <w:jc w:val="left"/>
            </w:pPr>
            <w:r>
              <w:rPr>
                <w:sz w:val="22"/>
              </w:rPr>
              <w:t xml:space="preserve">Không đạt </w:t>
            </w:r>
          </w:p>
        </w:tc>
        <w:tc>
          <w:tcPr>
            <w:tcW w:w="10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1" w:firstLine="0"/>
              <w:jc w:val="left"/>
            </w:pPr>
            <w:r>
              <w:rPr>
                <w:sz w:val="22"/>
              </w:rPr>
              <w:t xml:space="preserve">Ghi chú </w:t>
            </w:r>
          </w:p>
        </w:tc>
      </w:tr>
      <w:tr w:rsidR="00613554">
        <w:trPr>
          <w:trHeight w:val="355"/>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Nhận định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Chuẩn bị dụng cụ, phương tiện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7" w:firstLine="0"/>
              <w:jc w:val="left"/>
            </w:pPr>
            <w:r>
              <w:rPr>
                <w:sz w:val="22"/>
              </w:rPr>
              <w:t>A. C ách khiêng cáng đi bộ</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7" w:firstLine="0"/>
              <w:jc w:val="left"/>
            </w:pPr>
            <w:r>
              <w:rPr>
                <w:sz w:val="22"/>
              </w:rPr>
              <w:t xml:space="preserve">Với 2  người ngồi, chân quỳ, chân co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86"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Người đi trước nâng đầu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Người chỉ huy đi sau khiêng phía chân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5"/>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pPr>
            <w:r>
              <w:rPr>
                <w:sz w:val="22"/>
              </w:rPr>
              <w:t xml:space="preserve">Người chỉ huy ra khẩu lệnh 1, 2, 3 hai người cùng đứng lên khiêng cáng đi.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5"/>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 xml:space="preserve">Với 3 người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Người đi trước nâng đầu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Người đi sau khiêng phía chân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5"/>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Người thứ 3 đứng phía ngoài bên trái người bệnh, là người chỉ huy và để thay đổi với 2 người khiêng.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7"/>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Người chỉ huy ra khẩu lệnh 1, 2, 3 hai người cùng đứng lên khiêng cáng đi.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 xml:space="preserve">Với 4 người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Mỗi điều dưỡng viên đứng ngoài một tay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Cùng hiệu lệnh nâng và chuyển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B. C ách khiêng cáng lên xe ô tô</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375"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 xml:space="preserve">Phươ ng pháp 3 người </w:t>
            </w:r>
          </w:p>
        </w:tc>
        <w:tc>
          <w:tcPr>
            <w:tcW w:w="905"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217"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1002"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Một điều dưỡng viên lên xe đón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7"/>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Hai điều dưỡng viên khiêng cáng lại gần xe, đưa phía đầu của người bệnh lên trước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Điều dưỡng viên trên xe đón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5"/>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Điều dưỡng viên khiêng phía chân đi dần lên chuyển cáng vào trong xe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7"/>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pPr>
            <w:r>
              <w:rPr>
                <w:sz w:val="22"/>
              </w:rPr>
              <w:t xml:space="preserve">Cả hai điều dưỡng viên cùng nâng cao cáng cho thăng bằng để đưa cáng vào sàn xe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5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 w:firstLine="0"/>
              <w:jc w:val="left"/>
            </w:pPr>
            <w:r>
              <w:rPr>
                <w:sz w:val="22"/>
              </w:rPr>
              <w:t xml:space="preserve">Buộc dây để giữ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498"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Phương pháp 4 người </w:t>
            </w: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83" w:firstLine="0"/>
              <w:jc w:val="left"/>
            </w:pPr>
            <w:r>
              <w:rPr>
                <w:sz w:val="22"/>
              </w:rPr>
              <w:lastRenderedPageBreak/>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Một điều dưỡng viên lên xe đón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khiêng cáng lại gần xe, đưa phía đầu của người bệnh lên trước.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trên xe đón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7" w:firstLine="0"/>
            </w:pPr>
            <w:r>
              <w:rPr>
                <w:sz w:val="22"/>
              </w:rPr>
              <w:t xml:space="preserve">Điều dưỡng viên di chuyển đầu của người bệnh và điều dưỡng thứ tư lên xe đỡ cáng và cùng người ở trên chuyển nốt cáng vào xe.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498"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C. C ách khiêng cáng xuống xe ô tô</w:t>
            </w:r>
          </w:p>
        </w:tc>
      </w:tr>
      <w:tr w:rsidR="00613554">
        <w:trPr>
          <w:trHeight w:val="346"/>
        </w:trPr>
        <w:tc>
          <w:tcPr>
            <w:tcW w:w="8498"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 w:firstLine="0"/>
              <w:jc w:val="left"/>
            </w:pPr>
            <w:r>
              <w:rPr>
                <w:sz w:val="22"/>
              </w:rPr>
              <w:t xml:space="preserve">Phươ ng pháp 3 người: Hai điều dưỡng viên ở dưới, một điề u dưỡng viên ở trên xe. </w:t>
            </w:r>
          </w:p>
        </w:tc>
      </w:tr>
      <w:tr w:rsidR="00613554">
        <w:trPr>
          <w:trHeight w:val="34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83"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viên ở trên xe tháo dây cố định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Một điều dưỡng viên đứng phía dưới và chuyển phía chân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Điều dưỡng viên trên xe chuyển phía đầu cáng.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Điều dưỡng viên còn lại đỡ đầu cáng khi cáng ra hết sàn xe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Hai điều dưỡng viên khiêng cáng đi.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498"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 w:firstLine="0"/>
              <w:jc w:val="left"/>
            </w:pPr>
            <w:r>
              <w:rPr>
                <w:sz w:val="22"/>
              </w:rPr>
              <w:t xml:space="preserve">Phươ ng pháp 4 người: Hai điều dưỡng viên ở dưới, hai điề u dưỡng viên ở trên xe. </w:t>
            </w:r>
          </w:p>
        </w:tc>
      </w:tr>
      <w:tr w:rsidR="00613554">
        <w:trPr>
          <w:trHeight w:val="343"/>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0" w:firstLine="0"/>
              <w:jc w:val="left"/>
            </w:pPr>
            <w:r>
              <w:rPr>
                <w:sz w:val="22"/>
              </w:rPr>
              <w:t xml:space="preserve">1-2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Thực hiện bước 1 và 2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Hai điều dưỡng viên trên xe chuyển dần cáng xuống và đưa phía chân người bệnh xuống trước.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Hai điều dưỡng viên đứng ở dưới đất đỡ cáng khi đưa cáng ra ngoài xe.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pPr>
            <w:r>
              <w:rPr>
                <w:sz w:val="22"/>
              </w:rPr>
              <w:t xml:space="preserve">Khi cáng chuyển gần hết, một điều dưỡng viên trên xe xuống đỡ cáng do người trên xe chuyển tiếp cho.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 w:firstLine="0"/>
              <w:jc w:val="left"/>
            </w:pPr>
            <w:r>
              <w:rPr>
                <w:sz w:val="22"/>
              </w:rPr>
              <w:t xml:space="preserve">Hai điều dưỡng viên khiêng cáng đi.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7"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2"/>
          <w:numId w:val="309"/>
        </w:numPr>
        <w:ind w:hanging="626"/>
      </w:pPr>
      <w:r>
        <w:t xml:space="preserve">Di chuyển người bệnh từ giường sang xe lăn </w:t>
      </w:r>
    </w:p>
    <w:tbl>
      <w:tblPr>
        <w:tblStyle w:val="TableGrid"/>
        <w:tblW w:w="8506" w:type="dxa"/>
        <w:tblInd w:w="0" w:type="dxa"/>
        <w:tblCellMar>
          <w:top w:w="0" w:type="dxa"/>
          <w:left w:w="63" w:type="dxa"/>
          <w:bottom w:w="0" w:type="dxa"/>
          <w:right w:w="6" w:type="dxa"/>
        </w:tblCellMar>
        <w:tblLook w:val="04A0" w:firstRow="1" w:lastRow="0" w:firstColumn="1" w:lastColumn="0" w:noHBand="0" w:noVBand="1"/>
      </w:tblPr>
      <w:tblGrid>
        <w:gridCol w:w="538"/>
        <w:gridCol w:w="4695"/>
        <w:gridCol w:w="3273"/>
      </w:tblGrid>
      <w:tr w:rsidR="00613554">
        <w:trPr>
          <w:trHeight w:val="350"/>
        </w:trPr>
        <w:tc>
          <w:tcPr>
            <w:tcW w:w="538" w:type="dxa"/>
            <w:tcBorders>
              <w:top w:val="single" w:sz="6" w:space="0" w:color="211F1F"/>
              <w:left w:val="single" w:sz="6" w:space="0" w:color="211F1F"/>
              <w:bottom w:val="single" w:sz="6" w:space="0" w:color="211F1F"/>
              <w:right w:val="single" w:sz="6" w:space="0" w:color="211F1F"/>
            </w:tcBorders>
          </w:tcPr>
          <w:p w:rsidR="00613554" w:rsidRDefault="00CB4339">
            <w:pPr>
              <w:spacing w:after="0" w:line="276" w:lineRule="auto"/>
              <w:ind w:left="57" w:firstLine="0"/>
              <w:jc w:val="left"/>
            </w:pPr>
            <w:r>
              <w:rPr>
                <w:sz w:val="22"/>
              </w:rPr>
              <w:t xml:space="preserve">TT </w:t>
            </w:r>
          </w:p>
        </w:tc>
        <w:tc>
          <w:tcPr>
            <w:tcW w:w="4696" w:type="dxa"/>
            <w:tcBorders>
              <w:top w:val="single" w:sz="6" w:space="0" w:color="211F1F"/>
              <w:left w:val="single" w:sz="6" w:space="0" w:color="211F1F"/>
              <w:bottom w:val="single" w:sz="6"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273" w:type="dxa"/>
            <w:tcBorders>
              <w:top w:val="single" w:sz="6" w:space="0" w:color="211F1F"/>
              <w:left w:val="single" w:sz="5" w:space="0" w:color="211F1F"/>
              <w:bottom w:val="single" w:sz="6"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47"/>
        </w:trPr>
        <w:tc>
          <w:tcPr>
            <w:tcW w:w="538" w:type="dxa"/>
            <w:vMerge w:val="restart"/>
            <w:tcBorders>
              <w:top w:val="single" w:sz="6" w:space="0" w:color="211F1F"/>
              <w:left w:val="single" w:sz="6" w:space="0" w:color="211F1F"/>
              <w:bottom w:val="single" w:sz="4" w:space="0" w:color="000000"/>
              <w:right w:val="single" w:sz="6" w:space="0" w:color="211F1F"/>
            </w:tcBorders>
          </w:tcPr>
          <w:p w:rsidR="00613554" w:rsidRDefault="00CB4339">
            <w:pPr>
              <w:spacing w:after="0" w:line="276" w:lineRule="auto"/>
              <w:ind w:left="0" w:firstLine="0"/>
              <w:jc w:val="center"/>
            </w:pPr>
            <w:r>
              <w:rPr>
                <w:sz w:val="22"/>
              </w:rPr>
              <w:t xml:space="preserve">1 </w:t>
            </w:r>
          </w:p>
        </w:tc>
        <w:tc>
          <w:tcPr>
            <w:tcW w:w="7968" w:type="dxa"/>
            <w:gridSpan w:val="2"/>
            <w:tcBorders>
              <w:top w:val="single" w:sz="6" w:space="0" w:color="211F1F"/>
              <w:left w:val="single" w:sz="6" w:space="0" w:color="211F1F"/>
              <w:bottom w:val="single" w:sz="5" w:space="0" w:color="211F1F"/>
              <w:right w:val="single" w:sz="5" w:space="0" w:color="211F1F"/>
            </w:tcBorders>
          </w:tcPr>
          <w:p w:rsidR="00613554" w:rsidRDefault="00CB4339">
            <w:pPr>
              <w:spacing w:after="0" w:line="276" w:lineRule="auto"/>
              <w:ind w:left="1" w:firstLine="0"/>
              <w:jc w:val="left"/>
            </w:pPr>
            <w:r>
              <w:rPr>
                <w:sz w:val="22"/>
              </w:rPr>
              <w:t xml:space="preserve">Chuẩn bị người bệnh </w:t>
            </w:r>
          </w:p>
        </w:tc>
      </w:tr>
      <w:tr w:rsidR="00613554">
        <w:trPr>
          <w:trHeight w:val="600"/>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6"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1" w:firstLine="0"/>
            </w:pPr>
            <w:r>
              <w:rPr>
                <w:sz w:val="22"/>
              </w:rPr>
              <w:t xml:space="preserve">Người bệnh được mặc quần áo chu đáo, không để người bệnh bị lạnh trong khi di chuyển. </w:t>
            </w:r>
          </w:p>
        </w:tc>
        <w:tc>
          <w:tcPr>
            <w:tcW w:w="3273"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Giữ ấm cho người bệnh </w:t>
            </w:r>
          </w:p>
        </w:tc>
      </w:tr>
      <w:tr w:rsidR="00613554">
        <w:trPr>
          <w:trHeight w:val="853"/>
        </w:trPr>
        <w:tc>
          <w:tcPr>
            <w:tcW w:w="0" w:type="auto"/>
            <w:vMerge/>
            <w:tcBorders>
              <w:top w:val="nil"/>
              <w:left w:val="single" w:sz="6" w:space="0" w:color="211F1F"/>
              <w:bottom w:val="single" w:sz="4" w:space="0" w:color="000000"/>
              <w:right w:val="single" w:sz="6" w:space="0" w:color="211F1F"/>
            </w:tcBorders>
          </w:tcPr>
          <w:p w:rsidR="00613554" w:rsidRDefault="00613554">
            <w:pPr>
              <w:spacing w:after="0" w:line="276" w:lineRule="auto"/>
              <w:ind w:left="0" w:firstLine="0"/>
              <w:jc w:val="left"/>
            </w:pPr>
          </w:p>
        </w:tc>
        <w:tc>
          <w:tcPr>
            <w:tcW w:w="4696" w:type="dxa"/>
            <w:tcBorders>
              <w:top w:val="single" w:sz="5" w:space="0" w:color="211F1F"/>
              <w:left w:val="single" w:sz="6" w:space="0" w:color="211F1F"/>
              <w:bottom w:val="single" w:sz="4" w:space="0" w:color="000000"/>
              <w:right w:val="single" w:sz="5" w:space="0" w:color="211F1F"/>
            </w:tcBorders>
          </w:tcPr>
          <w:p w:rsidR="00613554" w:rsidRDefault="00CB4339">
            <w:pPr>
              <w:spacing w:after="0" w:line="276" w:lineRule="auto"/>
              <w:ind w:left="1" w:firstLine="0"/>
            </w:pPr>
            <w:r>
              <w:rPr>
                <w:sz w:val="22"/>
              </w:rPr>
              <w:t xml:space="preserve">Nếu người bệnh mới mổ xong hoặc trong thời gian hậu phẫu đang truyền dịch thì phải mang theo trong lúc di chuyển. </w:t>
            </w:r>
          </w:p>
        </w:tc>
        <w:tc>
          <w:tcPr>
            <w:tcW w:w="3273" w:type="dxa"/>
            <w:tcBorders>
              <w:top w:val="single" w:sz="5" w:space="0" w:color="211F1F"/>
              <w:left w:val="single" w:sz="5" w:space="0" w:color="211F1F"/>
              <w:bottom w:val="single" w:sz="4" w:space="0" w:color="000000"/>
              <w:right w:val="single" w:sz="5" w:space="0" w:color="211F1F"/>
            </w:tcBorders>
          </w:tcPr>
          <w:p w:rsidR="00613554" w:rsidRDefault="00613554">
            <w:pPr>
              <w:spacing w:after="0" w:line="276" w:lineRule="auto"/>
              <w:ind w:left="0" w:firstLine="0"/>
              <w:jc w:val="left"/>
            </w:pPr>
          </w:p>
        </w:tc>
      </w:tr>
      <w:tr w:rsidR="00613554">
        <w:trPr>
          <w:trHeight w:val="602"/>
        </w:trPr>
        <w:tc>
          <w:tcPr>
            <w:tcW w:w="538" w:type="dxa"/>
            <w:vMerge w:val="restart"/>
            <w:tcBorders>
              <w:top w:val="single" w:sz="6" w:space="0" w:color="211F1F"/>
              <w:left w:val="single" w:sz="6" w:space="0" w:color="211F1F"/>
              <w:bottom w:val="single" w:sz="4" w:space="0" w:color="000000"/>
              <w:right w:val="single" w:sz="6" w:space="0" w:color="211F1F"/>
            </w:tcBorders>
          </w:tcPr>
          <w:p w:rsidR="00613554" w:rsidRDefault="00613554">
            <w:pPr>
              <w:spacing w:after="0" w:line="276" w:lineRule="auto"/>
              <w:ind w:left="0" w:firstLine="0"/>
              <w:jc w:val="left"/>
            </w:pPr>
          </w:p>
        </w:tc>
        <w:tc>
          <w:tcPr>
            <w:tcW w:w="4696" w:type="dxa"/>
            <w:tcBorders>
              <w:top w:val="single" w:sz="4" w:space="0" w:color="000000"/>
              <w:left w:val="single" w:sz="6" w:space="0" w:color="211F1F"/>
              <w:bottom w:val="single" w:sz="4" w:space="0" w:color="000000"/>
              <w:right w:val="single" w:sz="6" w:space="0" w:color="211F1F"/>
            </w:tcBorders>
          </w:tcPr>
          <w:p w:rsidR="00613554" w:rsidRDefault="00CB4339">
            <w:pPr>
              <w:spacing w:after="0" w:line="276" w:lineRule="auto"/>
              <w:ind w:left="4" w:firstLine="0"/>
            </w:pPr>
            <w:r>
              <w:rPr>
                <w:sz w:val="22"/>
              </w:rPr>
              <w:t xml:space="preserve">Giải thích cho người bệnh và gia đình người bệnh hiểu rõ lý do phải di chuyển. </w:t>
            </w:r>
          </w:p>
        </w:tc>
        <w:tc>
          <w:tcPr>
            <w:tcW w:w="3273" w:type="dxa"/>
            <w:vMerge w:val="restart"/>
            <w:tcBorders>
              <w:top w:val="single" w:sz="4" w:space="0" w:color="000000"/>
              <w:left w:val="single" w:sz="6" w:space="0" w:color="211F1F"/>
              <w:bottom w:val="single" w:sz="5" w:space="0" w:color="211F1F"/>
              <w:right w:val="single" w:sz="6" w:space="0" w:color="211F1F"/>
            </w:tcBorders>
          </w:tcPr>
          <w:p w:rsidR="00613554" w:rsidRDefault="00CB4339">
            <w:pPr>
              <w:spacing w:after="37" w:line="232" w:lineRule="auto"/>
              <w:ind w:left="0" w:firstLine="0"/>
            </w:pPr>
            <w:r>
              <w:rPr>
                <w:sz w:val="22"/>
              </w:rPr>
              <w:t xml:space="preserve">Để người bệnh và gia đình người bệnh yên tâm. </w:t>
            </w:r>
          </w:p>
          <w:p w:rsidR="00613554" w:rsidRDefault="00CB4339">
            <w:pPr>
              <w:spacing w:after="0" w:line="276" w:lineRule="auto"/>
              <w:ind w:left="0" w:right="2" w:firstLine="0"/>
            </w:pPr>
            <w:r>
              <w:rPr>
                <w:sz w:val="22"/>
              </w:rPr>
              <w:lastRenderedPageBreak/>
              <w:t xml:space="preserve">Người bệnh, gia đình người bệnh biết được lợi ích và hợp tác tốt với điều dưỡng. </w:t>
            </w:r>
          </w:p>
        </w:tc>
      </w:tr>
      <w:tr w:rsidR="00613554">
        <w:trPr>
          <w:trHeight w:val="799"/>
        </w:trPr>
        <w:tc>
          <w:tcPr>
            <w:tcW w:w="0" w:type="auto"/>
            <w:vMerge/>
            <w:tcBorders>
              <w:top w:val="nil"/>
              <w:left w:val="single" w:sz="6" w:space="0" w:color="211F1F"/>
              <w:bottom w:val="nil"/>
              <w:right w:val="single" w:sz="6" w:space="0" w:color="211F1F"/>
            </w:tcBorders>
          </w:tcPr>
          <w:p w:rsidR="00613554" w:rsidRDefault="00613554">
            <w:pPr>
              <w:spacing w:after="0" w:line="276" w:lineRule="auto"/>
              <w:ind w:left="0" w:firstLine="0"/>
              <w:jc w:val="left"/>
            </w:pPr>
          </w:p>
        </w:tc>
        <w:tc>
          <w:tcPr>
            <w:tcW w:w="4696" w:type="dxa"/>
            <w:tcBorders>
              <w:top w:val="single" w:sz="4" w:space="0" w:color="000000"/>
              <w:left w:val="single" w:sz="6" w:space="0" w:color="211F1F"/>
              <w:bottom w:val="single" w:sz="5" w:space="0" w:color="211F1F"/>
              <w:right w:val="single" w:sz="6" w:space="0" w:color="211F1F"/>
            </w:tcBorders>
          </w:tcPr>
          <w:p w:rsidR="00613554" w:rsidRDefault="00CB4339">
            <w:pPr>
              <w:spacing w:after="0" w:line="276" w:lineRule="auto"/>
              <w:ind w:left="4" w:firstLine="0"/>
            </w:pPr>
            <w:r>
              <w:rPr>
                <w:sz w:val="22"/>
              </w:rPr>
              <w:t xml:space="preserve">Dặn dò người bệnh và người nhà những điều cần thiết. </w:t>
            </w:r>
          </w:p>
        </w:tc>
        <w:tc>
          <w:tcPr>
            <w:tcW w:w="0" w:type="auto"/>
            <w:vMerge/>
            <w:tcBorders>
              <w:top w:val="nil"/>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600"/>
        </w:trPr>
        <w:tc>
          <w:tcPr>
            <w:tcW w:w="0" w:type="auto"/>
            <w:vMerge/>
            <w:tcBorders>
              <w:top w:val="nil"/>
              <w:left w:val="single" w:sz="6" w:space="0" w:color="211F1F"/>
              <w:bottom w:val="single" w:sz="4" w:space="0" w:color="000000"/>
              <w:right w:val="single" w:sz="6" w:space="0" w:color="211F1F"/>
            </w:tcBorders>
          </w:tcPr>
          <w:p w:rsidR="00613554" w:rsidRDefault="00613554">
            <w:pPr>
              <w:spacing w:after="0" w:line="276" w:lineRule="auto"/>
              <w:ind w:left="0" w:firstLine="0"/>
              <w:jc w:val="left"/>
            </w:pPr>
          </w:p>
        </w:tc>
        <w:tc>
          <w:tcPr>
            <w:tcW w:w="4696"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4" w:firstLine="0"/>
            </w:pPr>
            <w:r>
              <w:rPr>
                <w:sz w:val="22"/>
              </w:rPr>
              <w:t xml:space="preserve">Trước khi di chuyển, người bệnh phải được nhận định, thăm khám lại cẩn thận. </w:t>
            </w:r>
          </w:p>
        </w:tc>
        <w:tc>
          <w:tcPr>
            <w:tcW w:w="3273" w:type="dxa"/>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0" w:firstLine="0"/>
            </w:pPr>
            <w:r>
              <w:rPr>
                <w:sz w:val="22"/>
              </w:rPr>
              <w:t xml:space="preserve">Áp dụng phương pháp vận chuyển phù hợp. </w:t>
            </w:r>
          </w:p>
        </w:tc>
      </w:tr>
      <w:tr w:rsidR="00613554">
        <w:trPr>
          <w:trHeight w:val="298"/>
        </w:trPr>
        <w:tc>
          <w:tcPr>
            <w:tcW w:w="538" w:type="dxa"/>
            <w:tcBorders>
              <w:top w:val="single" w:sz="4" w:space="0" w:color="000000"/>
              <w:left w:val="single" w:sz="6" w:space="0" w:color="211F1F"/>
              <w:bottom w:val="nil"/>
              <w:right w:val="single" w:sz="6" w:space="0" w:color="211F1F"/>
            </w:tcBorders>
          </w:tcPr>
          <w:p w:rsidR="00613554" w:rsidRDefault="00CB4339">
            <w:pPr>
              <w:spacing w:after="0" w:line="276" w:lineRule="auto"/>
              <w:ind w:left="0" w:firstLine="0"/>
              <w:jc w:val="center"/>
            </w:pPr>
            <w:r>
              <w:rPr>
                <w:sz w:val="22"/>
              </w:rPr>
              <w:t xml:space="preserve">2 </w:t>
            </w:r>
          </w:p>
        </w:tc>
        <w:tc>
          <w:tcPr>
            <w:tcW w:w="4696" w:type="dxa"/>
            <w:tcBorders>
              <w:top w:val="single" w:sz="5" w:space="0" w:color="211F1F"/>
              <w:left w:val="single" w:sz="6" w:space="0" w:color="211F1F"/>
              <w:bottom w:val="nil"/>
              <w:right w:val="single" w:sz="6" w:space="0" w:color="211F1F"/>
            </w:tcBorders>
          </w:tcPr>
          <w:p w:rsidR="00613554" w:rsidRDefault="00CB4339">
            <w:pPr>
              <w:spacing w:after="0" w:line="276" w:lineRule="auto"/>
              <w:ind w:left="2" w:firstLine="0"/>
            </w:pPr>
            <w:r>
              <w:rPr>
                <w:sz w:val="22"/>
              </w:rPr>
              <w:t xml:space="preserve">Xe lăn tay đặt cách chân giường 1m và mặt xe </w:t>
            </w:r>
          </w:p>
        </w:tc>
        <w:tc>
          <w:tcPr>
            <w:tcW w:w="3273" w:type="dxa"/>
            <w:tcBorders>
              <w:top w:val="single" w:sz="5" w:space="0" w:color="211F1F"/>
              <w:left w:val="single" w:sz="6" w:space="0" w:color="211F1F"/>
              <w:bottom w:val="nil"/>
              <w:right w:val="single" w:sz="6" w:space="0" w:color="211F1F"/>
            </w:tcBorders>
          </w:tcPr>
          <w:p w:rsidR="00613554" w:rsidRDefault="00613554">
            <w:pPr>
              <w:spacing w:after="0" w:line="276" w:lineRule="auto"/>
              <w:ind w:left="0" w:firstLine="0"/>
              <w:jc w:val="left"/>
            </w:pPr>
          </w:p>
        </w:tc>
      </w:tr>
      <w:tr w:rsidR="00613554">
        <w:trPr>
          <w:trHeight w:val="617"/>
        </w:trPr>
        <w:tc>
          <w:tcPr>
            <w:tcW w:w="538" w:type="dxa"/>
            <w:tcBorders>
              <w:top w:val="nil"/>
              <w:left w:val="single" w:sz="6" w:space="0" w:color="211F1F"/>
              <w:bottom w:val="single" w:sz="5" w:space="0" w:color="211F1F"/>
              <w:right w:val="single" w:sz="6" w:space="0" w:color="211F1F"/>
            </w:tcBorders>
          </w:tcPr>
          <w:p w:rsidR="00613554" w:rsidRDefault="00613554">
            <w:pPr>
              <w:spacing w:after="0" w:line="276" w:lineRule="auto"/>
              <w:ind w:left="0" w:firstLine="0"/>
              <w:jc w:val="left"/>
            </w:pPr>
          </w:p>
        </w:tc>
        <w:tc>
          <w:tcPr>
            <w:tcW w:w="4696" w:type="dxa"/>
            <w:tcBorders>
              <w:top w:val="nil"/>
              <w:left w:val="single" w:sz="6" w:space="0" w:color="211F1F"/>
              <w:bottom w:val="single" w:sz="5" w:space="0" w:color="211F1F"/>
              <w:right w:val="single" w:sz="6" w:space="0" w:color="211F1F"/>
            </w:tcBorders>
          </w:tcPr>
          <w:p w:rsidR="00613554" w:rsidRDefault="00CB4339">
            <w:pPr>
              <w:spacing w:after="36"/>
              <w:ind w:left="2" w:firstLine="0"/>
              <w:jc w:val="left"/>
            </w:pPr>
            <w:r>
              <w:rPr>
                <w:sz w:val="22"/>
              </w:rPr>
              <w:t xml:space="preserve">hướng về phía đầu giường. </w:t>
            </w:r>
          </w:p>
          <w:p w:rsidR="00613554" w:rsidRDefault="00CB4339">
            <w:pPr>
              <w:spacing w:after="0" w:line="276" w:lineRule="auto"/>
              <w:ind w:left="2" w:firstLine="0"/>
              <w:jc w:val="left"/>
            </w:pPr>
            <w:r>
              <w:rPr>
                <w:sz w:val="22"/>
              </w:rPr>
              <w:t xml:space="preserve">Khóa bánh xe lại, giỡ bàn đạp lên. </w:t>
            </w:r>
          </w:p>
        </w:tc>
        <w:tc>
          <w:tcPr>
            <w:tcW w:w="3273" w:type="dxa"/>
            <w:tcBorders>
              <w:top w:val="nil"/>
              <w:left w:val="single" w:sz="6" w:space="0" w:color="211F1F"/>
              <w:bottom w:val="single" w:sz="5" w:space="0" w:color="211F1F"/>
              <w:right w:val="single" w:sz="6" w:space="0" w:color="211F1F"/>
            </w:tcBorders>
          </w:tcPr>
          <w:p w:rsidR="00613554" w:rsidRDefault="00CB4339">
            <w:pPr>
              <w:spacing w:after="0" w:line="276" w:lineRule="auto"/>
              <w:ind w:left="0" w:firstLine="0"/>
            </w:pPr>
            <w:r>
              <w:rPr>
                <w:sz w:val="22"/>
              </w:rPr>
              <w:t xml:space="preserve">Đảm bảo nhẹ nhàng và an toàn cho người bệnh. </w:t>
            </w:r>
          </w:p>
        </w:tc>
      </w:tr>
      <w:tr w:rsidR="00613554">
        <w:trPr>
          <w:trHeight w:val="346"/>
        </w:trPr>
        <w:tc>
          <w:tcPr>
            <w:tcW w:w="8506" w:type="dxa"/>
            <w:gridSpan w:val="3"/>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2" w:firstLine="0"/>
              <w:jc w:val="left"/>
            </w:pPr>
            <w:r>
              <w:rPr>
                <w:sz w:val="22"/>
              </w:rPr>
              <w:t xml:space="preserve">Cách  đỡ người bệnh với một điều dưỡng viên </w:t>
            </w:r>
          </w:p>
        </w:tc>
      </w:tr>
      <w:tr w:rsidR="00613554">
        <w:trPr>
          <w:trHeight w:val="343"/>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59" w:firstLine="0"/>
              <w:jc w:val="left"/>
            </w:pPr>
            <w:r>
              <w:rPr>
                <w:sz w:val="22"/>
              </w:rPr>
              <w:t xml:space="preserve">1-2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jc w:val="left"/>
            </w:pPr>
            <w:r>
              <w:rPr>
                <w:sz w:val="22"/>
              </w:rPr>
              <w:t xml:space="preserve">Thực hiện bước 1 và 2 như trên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600"/>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pPr>
            <w:r>
              <w:rPr>
                <w:sz w:val="22"/>
              </w:rPr>
              <w:t xml:space="preserve">Điều dưỡng đỡ người bệnh ngồi lên và bế người bệnh nhẹ nhàng đặt xuống xe lăn.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343"/>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jc w:val="left"/>
            </w:pPr>
            <w:r>
              <w:rPr>
                <w:sz w:val="22"/>
              </w:rPr>
              <w:t xml:space="preserve">Hạ bàn đạp xuống cho người bệnh để chân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346"/>
        </w:trPr>
        <w:tc>
          <w:tcPr>
            <w:tcW w:w="8506" w:type="dxa"/>
            <w:gridSpan w:val="3"/>
            <w:tcBorders>
              <w:top w:val="single" w:sz="5" w:space="0" w:color="211F1F"/>
              <w:left w:val="single" w:sz="6" w:space="0" w:color="211F1F"/>
              <w:bottom w:val="single" w:sz="5" w:space="0" w:color="211F1F"/>
              <w:right w:val="single" w:sz="6" w:space="0" w:color="211F1F"/>
            </w:tcBorders>
          </w:tcPr>
          <w:p w:rsidR="00613554" w:rsidRDefault="00CB4339">
            <w:pPr>
              <w:spacing w:after="0" w:line="276" w:lineRule="auto"/>
              <w:ind w:left="2" w:firstLine="0"/>
              <w:jc w:val="left"/>
            </w:pPr>
            <w:r>
              <w:rPr>
                <w:sz w:val="22"/>
              </w:rPr>
              <w:t xml:space="preserve">Cách  đỡ người bệnh với hai điều dưỡng viên </w:t>
            </w:r>
          </w:p>
        </w:tc>
      </w:tr>
      <w:tr w:rsidR="00613554">
        <w:trPr>
          <w:trHeight w:val="346"/>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59" w:firstLine="0"/>
              <w:jc w:val="left"/>
            </w:pPr>
            <w:r>
              <w:rPr>
                <w:sz w:val="22"/>
              </w:rPr>
              <w:t xml:space="preserve">1-2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jc w:val="left"/>
            </w:pPr>
            <w:r>
              <w:rPr>
                <w:sz w:val="22"/>
              </w:rPr>
              <w:t xml:space="preserve">Thực hiện bước 1 và 2 như trên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jc w:val="left"/>
            </w:pPr>
            <w:r>
              <w:rPr>
                <w:sz w:val="22"/>
              </w:rPr>
              <w:t xml:space="preserve">Đỡ người bệnh ngồi dậy, thõng chân xuống giường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1104"/>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right="1" w:firstLine="0"/>
            </w:pPr>
            <w:r>
              <w:rPr>
                <w:sz w:val="22"/>
              </w:rPr>
              <w:t xml:space="preserve">Hai người đứng hai bên giường bệnh nắm tay với nhau: một để ở khuỷu chân, một quàng qua giữa lưng người bệnh, hai tay người bệnh bám vào cổ hai điều dưỡng viên.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6"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6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2" w:firstLine="0"/>
            </w:pPr>
            <w:r>
              <w:rPr>
                <w:sz w:val="22"/>
              </w:rPr>
              <w:t xml:space="preserve">Hai điều dưỡng viên cùng nhấc người bệnh lên xoay nửa vòng nhẹ nhàng đặt người bệnh xuống xe lăn. </w:t>
            </w:r>
          </w:p>
        </w:tc>
        <w:tc>
          <w:tcPr>
            <w:tcW w:w="3273" w:type="dxa"/>
            <w:tcBorders>
              <w:top w:val="single" w:sz="5" w:space="0" w:color="211F1F"/>
              <w:left w:val="single" w:sz="5" w:space="0" w:color="211F1F"/>
              <w:bottom w:val="single" w:sz="5" w:space="0" w:color="211F1F"/>
              <w:right w:val="single" w:sz="6" w:space="0" w:color="211F1F"/>
            </w:tcBorders>
          </w:tcPr>
          <w:p w:rsidR="00613554" w:rsidRDefault="00613554">
            <w:pPr>
              <w:spacing w:after="0" w:line="276" w:lineRule="auto"/>
              <w:ind w:left="0" w:firstLine="0"/>
              <w:jc w:val="left"/>
            </w:pPr>
          </w:p>
        </w:tc>
      </w:tr>
    </w:tbl>
    <w:p w:rsidR="00613554" w:rsidRDefault="00CB4339">
      <w:r>
        <w:t xml:space="preserve">Bảng kiểm kỹ thuật hỗ trợ người bệnh di chuyển từ giường sang xe lăn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81"/>
        <w:gridCol w:w="4802"/>
        <w:gridCol w:w="905"/>
        <w:gridCol w:w="1219"/>
        <w:gridCol w:w="999"/>
      </w:tblGrid>
      <w:tr w:rsidR="00613554">
        <w:trPr>
          <w:trHeight w:val="343"/>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phương tiện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Xe lăn tay đặt cách chân giường 1m và mặt xe hướng về phía đầu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Khóa bánh xe lại, giỡ bàn đạp lên.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6288" w:type="dxa"/>
            <w:gridSpan w:val="3"/>
            <w:tcBorders>
              <w:top w:val="single" w:sz="5" w:space="0" w:color="211F1F"/>
              <w:left w:val="single" w:sz="5" w:space="0" w:color="211F1F"/>
              <w:bottom w:val="single" w:sz="5" w:space="0" w:color="211F1F"/>
              <w:right w:val="nil"/>
            </w:tcBorders>
          </w:tcPr>
          <w:p w:rsidR="00613554" w:rsidRDefault="00CB4339">
            <w:pPr>
              <w:spacing w:after="0" w:line="276" w:lineRule="auto"/>
              <w:ind w:left="0" w:firstLine="0"/>
              <w:jc w:val="left"/>
            </w:pPr>
            <w:r>
              <w:rPr>
                <w:sz w:val="22"/>
              </w:rPr>
              <w:t>A. Đ ỡ người bệnh với một điều dưỡng viên</w:t>
            </w:r>
          </w:p>
        </w:tc>
        <w:tc>
          <w:tcPr>
            <w:tcW w:w="1219" w:type="dxa"/>
            <w:tcBorders>
              <w:top w:val="single" w:sz="5" w:space="0" w:color="211F1F"/>
              <w:left w:val="nil"/>
              <w:bottom w:val="single" w:sz="5" w:space="0" w:color="211F1F"/>
              <w:right w:val="nil"/>
            </w:tcBorders>
          </w:tcPr>
          <w:p w:rsidR="00613554" w:rsidRDefault="00613554">
            <w:pPr>
              <w:spacing w:after="0" w:line="276" w:lineRule="auto"/>
              <w:ind w:left="0" w:firstLine="0"/>
              <w:jc w:val="left"/>
            </w:pP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4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đỡ người bệnh ngồi lên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bế người bệnh nhẹ nhàng đặt xuống xe lăn.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Hạ bàn đạp xuống cho người bệnh để chân.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B. Cách đỡ người bệnh với hai điều dưỡng viên</w:t>
            </w: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các bước từ 1 đến 4 như trên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Đỡ người bệnh ngồi dậy, thõng chân xuống giường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người đứng hai bên giường bệnh nắm tay với nhau.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Hai tay người bệnh bám vào cổ hai điều dưỡng viên.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Hai điều dưỡng viên cùng nhấc người bệnh lên xoay nửa vòng và đặt người bệnh xuống xe lăn.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CÂU HỎI LƯỢNG GIÁ </w:t>
      </w:r>
    </w:p>
    <w:p w:rsidR="00613554" w:rsidRDefault="00CB4339">
      <w:pPr>
        <w:numPr>
          <w:ilvl w:val="0"/>
          <w:numId w:val="313"/>
        </w:numPr>
        <w:ind w:hanging="250"/>
      </w:pPr>
      <w:r>
        <w:t>Chọn câu trả lời đúng nhất</w:t>
      </w:r>
    </w:p>
    <w:p w:rsidR="00613554" w:rsidRDefault="00CB4339">
      <w:pPr>
        <w:spacing w:line="333" w:lineRule="auto"/>
        <w:ind w:left="841" w:right="3204" w:hanging="274"/>
      </w:pPr>
      <w:r>
        <w:t>Câu 1. Khi di chuyển người bệnh cần lưu ý: A. Di chuyển càng nhanh càng tốt.</w:t>
      </w:r>
    </w:p>
    <w:p w:rsidR="00613554" w:rsidRDefault="00CB4339">
      <w:pPr>
        <w:numPr>
          <w:ilvl w:val="2"/>
          <w:numId w:val="314"/>
        </w:numPr>
        <w:spacing w:after="109" w:line="243" w:lineRule="auto"/>
        <w:ind w:hanging="396"/>
      </w:pPr>
      <w:r>
        <w:rPr>
          <w:color w:val="211F1F"/>
          <w:sz w:val="26"/>
        </w:rPr>
        <w:t>Giữ an toàn cho người bệnh về mọi mặt.</w:t>
      </w:r>
    </w:p>
    <w:p w:rsidR="00613554" w:rsidRDefault="00CB4339">
      <w:pPr>
        <w:numPr>
          <w:ilvl w:val="2"/>
          <w:numId w:val="314"/>
        </w:numPr>
        <w:spacing w:after="109" w:line="243" w:lineRule="auto"/>
        <w:ind w:hanging="396"/>
      </w:pPr>
      <w:r>
        <w:rPr>
          <w:color w:val="211F1F"/>
          <w:sz w:val="26"/>
        </w:rPr>
        <w:t>Trường hợp người bệnh nặng cân thì điều dưỡng đỡ phía đầu trước rồi đến chân.</w:t>
      </w:r>
    </w:p>
    <w:p w:rsidR="00613554" w:rsidRDefault="00CB4339">
      <w:pPr>
        <w:numPr>
          <w:ilvl w:val="2"/>
          <w:numId w:val="314"/>
        </w:numPr>
        <w:spacing w:after="109" w:line="243" w:lineRule="auto"/>
        <w:ind w:hanging="396"/>
      </w:pPr>
      <w:r>
        <w:rPr>
          <w:color w:val="211F1F"/>
          <w:sz w:val="26"/>
        </w:rPr>
        <w:t>Điều dưỡng viên phải đứng bên trái đỡ người bệnh cho thuận tay.</w:t>
      </w:r>
    </w:p>
    <w:p w:rsidR="00613554" w:rsidRDefault="00CB4339">
      <w:pPr>
        <w:ind w:left="577"/>
      </w:pPr>
      <w:r>
        <w:t xml:space="preserve">Câu 2. Khi nâng đỡ người bệnh, điều dưỡng viên cần: </w:t>
      </w:r>
    </w:p>
    <w:p w:rsidR="00613554" w:rsidRDefault="00CB4339">
      <w:pPr>
        <w:numPr>
          <w:ilvl w:val="2"/>
          <w:numId w:val="315"/>
        </w:numPr>
        <w:ind w:hanging="406"/>
      </w:pPr>
      <w:r>
        <w:t xml:space="preserve">Cố gắng nâng đỡ người </w:t>
      </w:r>
      <w:r>
        <w:t>bệnh nếu người bệnh quá nặng.</w:t>
      </w:r>
    </w:p>
    <w:p w:rsidR="00613554" w:rsidRDefault="00CB4339">
      <w:pPr>
        <w:numPr>
          <w:ilvl w:val="2"/>
          <w:numId w:val="315"/>
        </w:numPr>
        <w:ind w:hanging="406"/>
      </w:pPr>
      <w:r>
        <w:t>Gọi người phụ giúp nếu người bệnh quá nặng</w:t>
      </w:r>
    </w:p>
    <w:p w:rsidR="00613554" w:rsidRDefault="00CB4339">
      <w:pPr>
        <w:numPr>
          <w:ilvl w:val="2"/>
          <w:numId w:val="315"/>
        </w:numPr>
        <w:ind w:hanging="406"/>
      </w:pPr>
      <w:r>
        <w:t>Hướng dẫn người nhà thay đổi tư thế cho người bệnh khi họ muốn.</w:t>
      </w:r>
    </w:p>
    <w:p w:rsidR="00613554" w:rsidRDefault="00CB4339">
      <w:pPr>
        <w:numPr>
          <w:ilvl w:val="2"/>
          <w:numId w:val="315"/>
        </w:numPr>
        <w:ind w:hanging="406"/>
      </w:pPr>
      <w:r>
        <w:t>Có thể đặt tư thế người bệnh tùy ý trong lúc nâng đỡ.</w:t>
      </w:r>
    </w:p>
    <w:p w:rsidR="00613554" w:rsidRDefault="00CB4339">
      <w:pPr>
        <w:ind w:left="577"/>
      </w:pPr>
      <w:r>
        <w:t xml:space="preserve">Câu 3. Khi vận chuyển bệnh nhân cần chú ý theo dõi: </w:t>
      </w:r>
    </w:p>
    <w:p w:rsidR="00613554" w:rsidRDefault="00CB4339">
      <w:pPr>
        <w:numPr>
          <w:ilvl w:val="2"/>
          <w:numId w:val="316"/>
        </w:numPr>
        <w:ind w:hanging="396"/>
      </w:pPr>
      <w:r>
        <w:t>Dấu hiệu sinh tồn</w:t>
      </w:r>
    </w:p>
    <w:p w:rsidR="00613554" w:rsidRDefault="00CB4339">
      <w:pPr>
        <w:numPr>
          <w:ilvl w:val="2"/>
          <w:numId w:val="316"/>
        </w:numPr>
        <w:spacing w:after="109" w:line="243" w:lineRule="auto"/>
        <w:ind w:hanging="396"/>
      </w:pPr>
      <w:r>
        <w:rPr>
          <w:color w:val="211F1F"/>
          <w:sz w:val="26"/>
        </w:rPr>
        <w:t>Nước tiểu</w:t>
      </w:r>
    </w:p>
    <w:p w:rsidR="00613554" w:rsidRDefault="00CB4339">
      <w:pPr>
        <w:numPr>
          <w:ilvl w:val="2"/>
          <w:numId w:val="316"/>
        </w:numPr>
        <w:spacing w:after="109" w:line="243" w:lineRule="auto"/>
        <w:ind w:hanging="396"/>
      </w:pPr>
      <w:r>
        <w:rPr>
          <w:color w:val="211F1F"/>
          <w:sz w:val="26"/>
        </w:rPr>
        <w:t>Tinh thần</w:t>
      </w:r>
    </w:p>
    <w:p w:rsidR="00613554" w:rsidRDefault="00CB4339">
      <w:pPr>
        <w:numPr>
          <w:ilvl w:val="2"/>
          <w:numId w:val="316"/>
        </w:numPr>
        <w:ind w:hanging="396"/>
      </w:pPr>
      <w:r>
        <w:t>Chức năng vận động</w:t>
      </w:r>
    </w:p>
    <w:p w:rsidR="00613554" w:rsidRDefault="00CB4339">
      <w:pPr>
        <w:spacing w:after="110" w:line="246" w:lineRule="auto"/>
        <w:ind w:left="10"/>
        <w:jc w:val="center"/>
      </w:pPr>
      <w:r>
        <w:t xml:space="preserve">Câu 4. Cách đặt tư thế người bệnh có tồn thương ổ bụng khi vận chuyển: </w:t>
      </w:r>
    </w:p>
    <w:p w:rsidR="00613554" w:rsidRDefault="00CB4339">
      <w:pPr>
        <w:numPr>
          <w:ilvl w:val="2"/>
          <w:numId w:val="317"/>
        </w:numPr>
        <w:ind w:hanging="396"/>
      </w:pPr>
      <w:r>
        <w:t>Người bệnh nằm ngửa, hai chân duỗi thẳng</w:t>
      </w:r>
    </w:p>
    <w:p w:rsidR="00613554" w:rsidRDefault="00CB4339">
      <w:pPr>
        <w:numPr>
          <w:ilvl w:val="2"/>
          <w:numId w:val="317"/>
        </w:numPr>
        <w:spacing w:after="109" w:line="243" w:lineRule="auto"/>
        <w:ind w:hanging="396"/>
      </w:pPr>
      <w:r>
        <w:rPr>
          <w:color w:val="211F1F"/>
          <w:sz w:val="26"/>
        </w:rPr>
        <w:t>Người bệnh nằm nghiêng, chân trên co, chân dưới duỗi</w:t>
      </w:r>
    </w:p>
    <w:p w:rsidR="00613554" w:rsidRDefault="00CB4339">
      <w:pPr>
        <w:numPr>
          <w:ilvl w:val="2"/>
          <w:numId w:val="317"/>
        </w:numPr>
        <w:spacing w:after="109" w:line="243" w:lineRule="auto"/>
        <w:ind w:hanging="396"/>
      </w:pPr>
      <w:r>
        <w:rPr>
          <w:color w:val="211F1F"/>
          <w:sz w:val="26"/>
        </w:rPr>
        <w:t>Người bệnh nằm ngửa, hai chân co</w:t>
      </w:r>
    </w:p>
    <w:p w:rsidR="00613554" w:rsidRDefault="00CB4339">
      <w:pPr>
        <w:numPr>
          <w:ilvl w:val="2"/>
          <w:numId w:val="317"/>
        </w:numPr>
        <w:spacing w:after="0"/>
        <w:ind w:hanging="396"/>
      </w:pPr>
      <w:r>
        <w:t>Người bệnh nằm sấp</w:t>
      </w:r>
    </w:p>
    <w:p w:rsidR="00613554" w:rsidRDefault="00613554">
      <w:pPr>
        <w:sectPr w:rsidR="00613554">
          <w:headerReference w:type="even" r:id="rId358"/>
          <w:headerReference w:type="default" r:id="rId359"/>
          <w:footerReference w:type="even" r:id="rId360"/>
          <w:footerReference w:type="default" r:id="rId361"/>
          <w:headerReference w:type="first" r:id="rId362"/>
          <w:footerReference w:type="first" r:id="rId363"/>
          <w:pgSz w:w="10772" w:h="15307"/>
          <w:pgMar w:top="1139" w:right="1135" w:bottom="1440" w:left="1133" w:header="720" w:footer="1123" w:gutter="0"/>
          <w:pgNumType w:start="0"/>
          <w:cols w:space="720"/>
        </w:sectPr>
      </w:pPr>
    </w:p>
    <w:p w:rsidR="00613554" w:rsidRDefault="00CB4339">
      <w:pPr>
        <w:ind w:left="577"/>
      </w:pPr>
      <w:r>
        <w:lastRenderedPageBreak/>
        <w:t xml:space="preserve">Câu 5. Lưu ý khi khiêng cáng lên dốc, lên xe </w:t>
      </w:r>
    </w:p>
    <w:p w:rsidR="00613554" w:rsidRDefault="00CB4339">
      <w:pPr>
        <w:numPr>
          <w:ilvl w:val="2"/>
          <w:numId w:val="318"/>
        </w:numPr>
        <w:ind w:hanging="396"/>
      </w:pPr>
      <w:r>
        <w:t>Đầu đưa sau, hạ thấp chân</w:t>
      </w:r>
    </w:p>
    <w:p w:rsidR="00613554" w:rsidRDefault="00CB4339">
      <w:pPr>
        <w:numPr>
          <w:ilvl w:val="2"/>
          <w:numId w:val="318"/>
        </w:numPr>
        <w:spacing w:after="109" w:line="243" w:lineRule="auto"/>
        <w:ind w:hanging="396"/>
      </w:pPr>
      <w:r>
        <w:rPr>
          <w:color w:val="211F1F"/>
          <w:sz w:val="26"/>
        </w:rPr>
        <w:t>Đầu đưa trước, hạ thấp chân</w:t>
      </w:r>
    </w:p>
    <w:p w:rsidR="00613554" w:rsidRDefault="00CB4339">
      <w:pPr>
        <w:numPr>
          <w:ilvl w:val="2"/>
          <w:numId w:val="318"/>
        </w:numPr>
        <w:spacing w:after="109" w:line="243" w:lineRule="auto"/>
        <w:ind w:hanging="396"/>
      </w:pPr>
      <w:r>
        <w:rPr>
          <w:color w:val="211F1F"/>
          <w:sz w:val="26"/>
        </w:rPr>
        <w:t>Đầu đưa sau, nâng cao chân</w:t>
      </w:r>
    </w:p>
    <w:p w:rsidR="00613554" w:rsidRDefault="00CB4339">
      <w:pPr>
        <w:numPr>
          <w:ilvl w:val="2"/>
          <w:numId w:val="318"/>
        </w:numPr>
        <w:spacing w:after="245" w:line="243" w:lineRule="auto"/>
        <w:ind w:hanging="396"/>
      </w:pPr>
      <w:r>
        <w:rPr>
          <w:color w:val="211F1F"/>
          <w:sz w:val="26"/>
        </w:rPr>
        <w:t>Đầu đưa trước, nâng cao chân</w:t>
      </w:r>
    </w:p>
    <w:p w:rsidR="00613554" w:rsidRDefault="00CB4339">
      <w:pPr>
        <w:numPr>
          <w:ilvl w:val="0"/>
          <w:numId w:val="313"/>
        </w:numPr>
        <w:ind w:hanging="250"/>
      </w:pPr>
      <w:r>
        <w:t>Phân biệt đúng (Đ) - sai (S) trong các câu sau</w:t>
      </w:r>
      <w:r>
        <w:rPr>
          <w:rFonts w:ascii="Arial" w:eastAsia="Arial" w:hAnsi="Arial" w:cs="Arial"/>
        </w:rPr>
        <w:t>:</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81"/>
        <w:gridCol w:w="5085"/>
        <w:gridCol w:w="1498"/>
        <w:gridCol w:w="1342"/>
      </w:tblGrid>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79" w:firstLine="0"/>
              <w:jc w:val="left"/>
            </w:pPr>
            <w:r>
              <w:rPr>
                <w:sz w:val="22"/>
              </w:rPr>
              <w:t xml:space="preserve">TT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Nội dung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Đúng </w:t>
            </w:r>
          </w:p>
        </w:tc>
        <w:tc>
          <w:tcPr>
            <w:tcW w:w="134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Sai </w:t>
            </w: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Khi đỡ người bệnh qua xe lăn cần khóa bánh xe trước để an toàn cho người bệnh.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Nâng đỡ người bệnh phải nhẹ nhàng.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Khi có hai người cùng nâng đỡ người bệnh không cần phải làm cùng một nhịp.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Xe lăn chỉ dùng cho người bệnh hôn mê.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508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Khi nâng đỡ và di chuyển người bệnh, người điều dưỡng cần lưu ý dấu hiệu sinh tồn của người bệnh. </w:t>
            </w:r>
          </w:p>
        </w:tc>
        <w:tc>
          <w:tcPr>
            <w:tcW w:w="14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4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313"/>
        </w:numPr>
        <w:ind w:hanging="250"/>
      </w:pPr>
      <w:r>
        <w:t>Tình huống thực hành</w:t>
      </w:r>
    </w:p>
    <w:p w:rsidR="00613554" w:rsidRDefault="00CB4339">
      <w:pPr>
        <w:ind w:left="577"/>
      </w:pPr>
      <w:r>
        <w:t xml:space="preserve">Tình huống 1 </w:t>
      </w:r>
    </w:p>
    <w:p w:rsidR="00613554" w:rsidRDefault="00CB4339">
      <w:pPr>
        <w:ind w:left="-4" w:firstLine="567"/>
      </w:pPr>
      <w:r>
        <w:t>Người bệnh Nguyễn Văn A. 25 tuổi, sau mổ viêm ruột thừa ngày thứ 1. Người bệnh kêu rất đau vùng bụng và vết mổ. Người bệnh được chỉ định chuyển từ phòng hồi sức sau mổ về khoa Ngoại 3 bệnh viện. Là điều dưỡng phụ trách chăm sóc người bệnh A tại phòng hồi s</w:t>
      </w:r>
      <w:r>
        <w:t xml:space="preserve">ức sau mổ, anh/chị hãy: </w:t>
      </w:r>
    </w:p>
    <w:p w:rsidR="00613554" w:rsidRDefault="00CB4339">
      <w:pPr>
        <w:numPr>
          <w:ilvl w:val="1"/>
          <w:numId w:val="313"/>
        </w:numPr>
        <w:ind w:firstLine="567"/>
      </w:pPr>
      <w:r>
        <w:t>Nêu nhận định tình trạng người bệnh?</w:t>
      </w:r>
    </w:p>
    <w:p w:rsidR="00613554" w:rsidRDefault="00CB4339">
      <w:pPr>
        <w:numPr>
          <w:ilvl w:val="1"/>
          <w:numId w:val="313"/>
        </w:numPr>
        <w:ind w:firstLine="567"/>
      </w:pPr>
      <w:r>
        <w:t>Lựa chọn phương tiện nào để vận chuyển người bệnh phù hợp? Giải thích?</w:t>
      </w:r>
    </w:p>
    <w:p w:rsidR="00613554" w:rsidRDefault="00CB4339">
      <w:pPr>
        <w:numPr>
          <w:ilvl w:val="1"/>
          <w:numId w:val="313"/>
        </w:numPr>
        <w:ind w:firstLine="567"/>
      </w:pPr>
      <w:r>
        <w:t xml:space="preserve">Thực hiện kỹ thuật vận chuyển người bệnh Atừ phòng hồi sức sau mổ về khoa Ngoại 3? </w:t>
      </w:r>
    </w:p>
    <w:p w:rsidR="00613554" w:rsidRDefault="00CB4339">
      <w:pPr>
        <w:ind w:left="577"/>
      </w:pPr>
      <w:r>
        <w:t xml:space="preserve">Tình huống 2 </w:t>
      </w:r>
    </w:p>
    <w:p w:rsidR="00613554" w:rsidRDefault="00CB4339">
      <w:pPr>
        <w:ind w:left="-4" w:firstLine="567"/>
      </w:pPr>
      <w:r>
        <w:t>Người bệnh Trần Văn T. 75</w:t>
      </w:r>
      <w:r>
        <w:t xml:space="preserve"> tuổi, đang điều trị tại khoa Nội ngày thứ 5 với chẩn đoán viêm phổi. Hiện tại, người bệnh nhân tỉnh, hết khó thở, giảm ho và giảm khạc đàm. Dấu hiệu sinh tồn: mạch 96 lần/phút, nhiệt độ 37</w:t>
      </w:r>
      <w:r>
        <w:rPr>
          <w:vertAlign w:val="superscript"/>
        </w:rPr>
        <w:t>0</w:t>
      </w:r>
      <w:r>
        <w:t>C, huyết áp 140/85mmHg, nhịp thở 22 lần/phút, SpO</w:t>
      </w:r>
      <w:r>
        <w:rPr>
          <w:vertAlign w:val="subscript"/>
        </w:rPr>
        <w:t xml:space="preserve">2 </w:t>
      </w:r>
      <w:r>
        <w:t xml:space="preserve">93%. Thể trạng </w:t>
      </w:r>
      <w:r>
        <w:t xml:space="preserve">gầy, yếu, không tự đi lại được vì đau cả hai chân. Người bệnh được chỉ định đi chụp X quang phổi. Là điều dưỡng phụ trách chăm sóc người bệnh, anh chị hãy: </w:t>
      </w:r>
    </w:p>
    <w:p w:rsidR="00613554" w:rsidRDefault="00CB4339">
      <w:pPr>
        <w:numPr>
          <w:ilvl w:val="1"/>
          <w:numId w:val="319"/>
        </w:numPr>
        <w:ind w:hanging="259"/>
      </w:pPr>
      <w:r>
        <w:t>Nêu nhận định về tình trạng người bệnh B?</w:t>
      </w:r>
    </w:p>
    <w:p w:rsidR="00613554" w:rsidRDefault="00CB4339">
      <w:pPr>
        <w:numPr>
          <w:ilvl w:val="1"/>
          <w:numId w:val="319"/>
        </w:numPr>
        <w:ind w:hanging="259"/>
      </w:pPr>
      <w:r>
        <w:t>Lựa chọn phương tiện nào để vận chuyển người bệnh phù hợp</w:t>
      </w:r>
      <w:r>
        <w:t>? Giải thích?</w:t>
      </w:r>
    </w:p>
    <w:p w:rsidR="00613554" w:rsidRDefault="00CB4339">
      <w:pPr>
        <w:numPr>
          <w:ilvl w:val="1"/>
          <w:numId w:val="319"/>
        </w:numPr>
        <w:spacing w:after="377" w:line="243" w:lineRule="auto"/>
        <w:ind w:hanging="259"/>
      </w:pPr>
      <w:r>
        <w:rPr>
          <w:color w:val="211F1F"/>
          <w:sz w:val="26"/>
        </w:rPr>
        <w:t>Thực</w:t>
      </w:r>
      <w:r>
        <w:t xml:space="preserve"> </w:t>
      </w:r>
      <w:r>
        <w:rPr>
          <w:color w:val="211F1F"/>
          <w:sz w:val="26"/>
        </w:rPr>
        <w:t>hiện kỹ thuật vận chuyển người bệnh T đi chụp X quang phổi?</w:t>
      </w:r>
    </w:p>
    <w:p w:rsidR="00613554" w:rsidRDefault="00CB4339">
      <w:pPr>
        <w:spacing w:after="13" w:line="248" w:lineRule="auto"/>
        <w:ind w:left="-5" w:right="-15"/>
        <w:jc w:val="left"/>
      </w:pPr>
      <w:r>
        <w:lastRenderedPageBreak/>
        <w:t xml:space="preserve">250 </w:t>
      </w:r>
      <w:r>
        <w:rPr>
          <w:rFonts w:ascii="Segoe UI Symbol" w:eastAsia="Segoe UI Symbol" w:hAnsi="Segoe UI Symbol" w:cs="Segoe UI Symbol"/>
        </w:rPr>
        <w:t></w:t>
      </w:r>
      <w:r>
        <w:t xml:space="preserve">    </w:t>
      </w:r>
      <w:r>
        <w:rPr>
          <w:sz w:val="22"/>
        </w:rPr>
        <w:t xml:space="preserve">BÀI 13: HỖ TRỢ NGƯỜI BỆNH DI CHUYỂN </w:t>
      </w:r>
    </w:p>
    <w:p w:rsidR="00613554" w:rsidRDefault="00CB4339">
      <w:pPr>
        <w:ind w:left="577"/>
      </w:pPr>
      <w:r>
        <w:t xml:space="preserve">ĐÁP ÁN </w:t>
      </w:r>
    </w:p>
    <w:p w:rsidR="00613554" w:rsidRDefault="00CB4339">
      <w:pPr>
        <w:ind w:left="577"/>
      </w:pPr>
      <w:r>
        <w:t>1. Chọn câu trả lời đúng nhất</w:t>
      </w:r>
    </w:p>
    <w:p w:rsidR="00613554" w:rsidRDefault="00CB4339">
      <w:pPr>
        <w:ind w:left="577"/>
      </w:pPr>
      <w:r>
        <w:t xml:space="preserve">Câu 1: B </w:t>
      </w:r>
      <w:r>
        <w:tab/>
        <w:t xml:space="preserve">Câu 2: B </w:t>
      </w:r>
      <w:r>
        <w:tab/>
        <w:t xml:space="preserve">Câu 3: A </w:t>
      </w:r>
    </w:p>
    <w:p w:rsidR="00613554" w:rsidRDefault="00CB4339">
      <w:pPr>
        <w:ind w:left="577"/>
      </w:pPr>
      <w:r>
        <w:t xml:space="preserve">Câu 4: C </w:t>
      </w:r>
      <w:r>
        <w:tab/>
        <w:t xml:space="preserve">Câu 5: D </w:t>
      </w:r>
    </w:p>
    <w:p w:rsidR="00613554" w:rsidRDefault="00CB4339">
      <w:pPr>
        <w:ind w:left="577"/>
      </w:pPr>
      <w:r>
        <w:t>3. Phân biệt đúng (Đ) - sai (S)</w:t>
      </w:r>
    </w:p>
    <w:p w:rsidR="00613554" w:rsidRDefault="00CB4339">
      <w:pPr>
        <w:spacing w:after="274"/>
        <w:ind w:left="577"/>
      </w:pPr>
      <w:r>
        <w:t xml:space="preserve">2.1: Đ;  </w:t>
      </w:r>
      <w:r>
        <w:tab/>
        <w:t>2.2: Đ;</w:t>
      </w:r>
      <w:r>
        <w:tab/>
        <w:t xml:space="preserve">2.3: S; </w:t>
      </w:r>
      <w:r>
        <w:tab/>
        <w:t xml:space="preserve">2.3: S; </w:t>
      </w:r>
      <w:r>
        <w:tab/>
        <w:t xml:space="preserve">2.5: Đ </w:t>
      </w:r>
    </w:p>
    <w:p w:rsidR="00613554" w:rsidRDefault="00CB4339">
      <w:pPr>
        <w:spacing w:after="154" w:line="276" w:lineRule="auto"/>
        <w:ind w:left="0" w:firstLine="0"/>
        <w:jc w:val="left"/>
      </w:pPr>
      <w:r>
        <w:rPr>
          <w:b/>
        </w:rPr>
        <w:t>Bảng kiểm đánh giá năng lực thực hành hỗ trợ người bệnh di chuyển</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người bệnh; lựa chọn phương tiện vận chuyển phù hợp với các kỹ thuật hỗ trợ người bệnh di chuyển.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hiện/phối hợp thực hiện kỹ thuật dìu người bệnh đảm bảo đúng quy trình và an toàn.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hiện/phối hợp thực hiện kỹ thuật hỗ trợ người bệnh di chuyển từ giường sang cáng đảm bảo đúng quy trình và an toàn.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hiện/phối hợp thực hiện kỹ thuật vận chuyển cáng người bệnh đảm bảo đúng quy trình và an toàn.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hiện/phối hợp thực hiện các kỹ thuật hỗ trợ người bệnh di chuyển từ giường sang xe lăn đảm bảo đúng quy trình và an toàn.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320"/>
        </w:numPr>
        <w:ind w:hanging="358"/>
        <w:jc w:val="center"/>
      </w:pPr>
      <w:r>
        <w:t>Bộ Ytế (2010). Hướng dẫn thực hành 55 kỹ thuật điều dưỡng cơ bản tập I, Nhà xuất bản Giáo dục Việt Nam.</w:t>
      </w:r>
    </w:p>
    <w:p w:rsidR="00613554" w:rsidRDefault="00CB4339">
      <w:pPr>
        <w:numPr>
          <w:ilvl w:val="0"/>
          <w:numId w:val="320"/>
        </w:numPr>
        <w:spacing w:after="2212" w:line="246" w:lineRule="auto"/>
        <w:ind w:hanging="358"/>
        <w:jc w:val="center"/>
      </w:pPr>
      <w:r>
        <w:t>Bộ Y tế (2012). Bài giảng kỹ năng điều dưỡng, Nhà xuất bản Y học, Hà Nội</w:t>
      </w:r>
    </w:p>
    <w:p w:rsidR="00613554" w:rsidRDefault="00CB4339">
      <w:pPr>
        <w:spacing w:after="8"/>
        <w:ind w:left="10" w:right="460"/>
        <w:jc w:val="right"/>
      </w:pPr>
      <w:r>
        <w:rPr>
          <w:sz w:val="22"/>
        </w:rPr>
        <w:lastRenderedPageBreak/>
        <w:t xml:space="preserve">BÀI 13: HỖ TRỢ NGƯỜI BỆNH DI CHUYỂN    </w:t>
      </w:r>
    </w:p>
    <w:p w:rsidR="00613554" w:rsidRDefault="00CB4339">
      <w:pPr>
        <w:pStyle w:val="Heading2"/>
      </w:pPr>
      <w:r>
        <w:t xml:space="preserve">BÀI 14 </w:t>
      </w:r>
    </w:p>
    <w:p w:rsidR="00613554" w:rsidRDefault="00CB4339">
      <w:pPr>
        <w:pStyle w:val="Heading1"/>
      </w:pPr>
      <w:r>
        <w:t>H</w:t>
      </w:r>
      <w:r>
        <w:t>Ỗ</w:t>
      </w:r>
      <w:r>
        <w:t xml:space="preserve"> TR</w:t>
      </w:r>
      <w:r>
        <w:t>Ợ</w:t>
      </w:r>
      <w:r>
        <w:t xml:space="preserve"> NGƯ</w:t>
      </w:r>
      <w:r>
        <w:t>Ờ</w:t>
      </w:r>
      <w:r>
        <w:t>I B</w:t>
      </w:r>
      <w:r>
        <w:t>Ệ</w:t>
      </w:r>
      <w:r>
        <w:t>NH ĂN U</w:t>
      </w:r>
      <w:r>
        <w:t>Ố</w:t>
      </w:r>
      <w:r>
        <w:t xml:space="preserve">NG </w:t>
      </w:r>
    </w:p>
    <w:p w:rsidR="00613554" w:rsidRDefault="00CB4339">
      <w:r>
        <w:t xml:space="preserve">MỤC TIÊU </w:t>
      </w:r>
    </w:p>
    <w:p w:rsidR="00613554" w:rsidRDefault="00CB4339">
      <w:pPr>
        <w:numPr>
          <w:ilvl w:val="0"/>
          <w:numId w:val="321"/>
        </w:numPr>
        <w:ind w:hanging="358"/>
      </w:pPr>
      <w:r>
        <w:t xml:space="preserve">Nhận định được nhu cầu của người bệnh về áp dụng các biện pháp hỗ trợ ăn uống (CNL 1.1; 2.2; 2.3; </w:t>
      </w:r>
      <w:r>
        <w:t>3.1; 4.1).</w:t>
      </w:r>
    </w:p>
    <w:p w:rsidR="00613554" w:rsidRDefault="00CB4339">
      <w:pPr>
        <w:numPr>
          <w:ilvl w:val="0"/>
          <w:numId w:val="321"/>
        </w:numPr>
        <w:ind w:hanging="358"/>
      </w:pPr>
      <w:r>
        <w:t>Thực hiện các kỹ thuật hỗ trợ người bệnh ăn/uống: đảm bảo đúng quy trình, an toàn và phù hợp với tình trạng người bệnh (CNL 2.3; 2.4; 3.2; 4.2; 4.4; 4.5 ; 4.6; 4.7; 4.9; 5; 6; 8.2; 8.3; 16.3, 20.2; 20.4; 24.1; 25.2).</w:t>
      </w:r>
    </w:p>
    <w:p w:rsidR="00613554" w:rsidRDefault="00CB4339">
      <w:pPr>
        <w:numPr>
          <w:ilvl w:val="0"/>
          <w:numId w:val="321"/>
        </w:numPr>
        <w:spacing w:after="247"/>
        <w:ind w:hanging="358"/>
      </w:pPr>
      <w:r>
        <w:t>Hướng dẫn được gia đình ngườ</w:t>
      </w:r>
      <w:r>
        <w:t>i bệnh hỗ trợ người bệnh ăn/uống phù hợp với người bệnh và theo đúng yêu cầu kỹ thuật (CNL 2.3; 4.6; 8.2).</w:t>
      </w:r>
    </w:p>
    <w:p w:rsidR="00613554" w:rsidRDefault="00CB4339">
      <w:r>
        <w:t xml:space="preserve">NỘI DUNG </w:t>
      </w:r>
    </w:p>
    <w:p w:rsidR="00613554" w:rsidRDefault="00CB4339">
      <w:pPr>
        <w:numPr>
          <w:ilvl w:val="0"/>
          <w:numId w:val="322"/>
        </w:numPr>
        <w:spacing w:after="122" w:line="237" w:lineRule="auto"/>
        <w:ind w:hanging="256"/>
        <w:jc w:val="left"/>
      </w:pPr>
      <w:r>
        <w:rPr>
          <w:rFonts w:ascii="Arial" w:eastAsia="Arial" w:hAnsi="Arial" w:cs="Arial"/>
          <w:sz w:val="23"/>
        </w:rPr>
        <w:t>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 xml:space="preserve">Dinh dưỡng là yếu tố cơ bản để duy trì và nâng cao sức khỏe, dù cơ thể ở tư thế nghỉ ngơi hoàn toàn không hoạt động vẫn tiêu hao một số năng lượng nhất định cung cấp cho các hoạt động bên trong cơ thể để duy trì sự sống. Khi cơ thể bị bệnh nhu cầu về dinh </w:t>
      </w:r>
      <w:r>
        <w:t>dưỡng lại càng trở nên quan trọng, giúp cho cơ thể có đủ khả năng chống lại bệnh tật và phục hồi sức khỏe. Ngoại trừ những người mắc một số bệnh gây rối loạn chức năng vận động, hấp thu, bài tiết ở ruột (như tắc ruột cơ học, liệt ruột, viêm tụy cấp...), vi</w:t>
      </w:r>
      <w:r>
        <w:t>ệc nuôi dưỡng người bệnh qua đường tiêu hóa thường được chọn lựa, vì phù hợp với chức năng sinh lý đường tiêu hóa, giá thành thấp và ít xảy ra tai biến. Nuôi dưỡng qua đường tiêu hóa sớm có tác dụng duy trì cấu trúc giải phẫu và chức năng của tế bào niêm m</w:t>
      </w:r>
      <w:r>
        <w:t xml:space="preserve">ạc ruột, kích hoạt cho hệ thống tiêu hoá sớm trở lại bình thường, hạn chế tình trạng phát tán vi khuẩn và nội độc tố từ đường tiêu hóa vào tuần hoàn (bacterial and endotoxin translocation), duy trì chức năng các cơ quan tiêu hóa khác như tụy và gan. </w:t>
      </w:r>
    </w:p>
    <w:p w:rsidR="00613554" w:rsidRDefault="00CB4339">
      <w:pPr>
        <w:ind w:left="-4" w:firstLine="567"/>
      </w:pPr>
      <w:r>
        <w:t>Vai t</w:t>
      </w:r>
      <w:r>
        <w:t>rò của điều dưỡng viên là đánh giá tình trạng dinh dưỡng, xác định nguy cơ thiếu dinh dưỡng để lập kế hoạch can thiệp hỗ trợ dinh dưỡng cho người bệnh an toàn, hiệu quả; điều dưỡng viên cần phối hợp với nhóm chăm sóc để kiểm tra chế độ ăn bệnh lý hàng ngày</w:t>
      </w:r>
      <w:r>
        <w:t xml:space="preserve"> theo chỉ định của bác sĩ, chủ động mời cán bộ khoa dinh dưỡng tham gia hội chẩn về dinh dưỡng cho các trường hợp bệnh lý liên quan, để xây dựng thực đơn phù hợp với tình trạng bệnh lý, văn hóa, tôn giáo người bệnh. Phối hợp với khoa kiểm soát nhiễm khuẩn </w:t>
      </w:r>
      <w:r>
        <w:t xml:space="preserve">bảo đảm an toàn vệ sinh thực phẩm. </w:t>
      </w:r>
    </w:p>
    <w:p w:rsidR="00613554" w:rsidRDefault="00CB4339">
      <w:pPr>
        <w:ind w:left="577"/>
      </w:pPr>
      <w:r>
        <w:t xml:space="preserve">Dưới đây sẽ giới thiệu một số quy trình thực hành hỗ trợ dinh dưỡng: </w:t>
      </w:r>
    </w:p>
    <w:p w:rsidR="00613554" w:rsidRDefault="00CB4339">
      <w:pPr>
        <w:numPr>
          <w:ilvl w:val="3"/>
          <w:numId w:val="323"/>
        </w:numPr>
        <w:ind w:hanging="286"/>
      </w:pPr>
      <w:r>
        <w:t xml:space="preserve">Hỗ trợ người bệnh ăn/uống qua đường miệng </w:t>
      </w:r>
    </w:p>
    <w:p w:rsidR="00613554" w:rsidRDefault="00CB4339">
      <w:pPr>
        <w:numPr>
          <w:ilvl w:val="3"/>
          <w:numId w:val="323"/>
        </w:numPr>
        <w:spacing w:after="0"/>
        <w:ind w:hanging="286"/>
      </w:pPr>
      <w:r>
        <w:t xml:space="preserve">Cho người bệnh ăn qua ống thông mũi-dạ dày </w:t>
      </w:r>
    </w:p>
    <w:p w:rsidR="00613554" w:rsidRDefault="00CB4339">
      <w:pPr>
        <w:numPr>
          <w:ilvl w:val="0"/>
          <w:numId w:val="322"/>
        </w:numPr>
        <w:spacing w:after="122" w:line="237" w:lineRule="auto"/>
        <w:ind w:hanging="256"/>
        <w:jc w:val="left"/>
      </w:pPr>
      <w:r>
        <w:rPr>
          <w:rFonts w:ascii="Arial" w:eastAsia="Arial" w:hAnsi="Arial" w:cs="Arial"/>
          <w:sz w:val="23"/>
        </w:rPr>
        <w:t>H</w:t>
      </w:r>
      <w:r>
        <w:rPr>
          <w:rFonts w:ascii="Arial" w:eastAsia="Arial" w:hAnsi="Arial" w:cs="Arial"/>
          <w:sz w:val="23"/>
        </w:rPr>
        <w:t>Ỗ</w:t>
      </w:r>
      <w:r>
        <w:rPr>
          <w:rFonts w:ascii="Arial" w:eastAsia="Arial" w:hAnsi="Arial" w:cs="Arial"/>
          <w:sz w:val="23"/>
        </w:rPr>
        <w:t xml:space="preserve"> TR</w:t>
      </w:r>
      <w:r>
        <w:rPr>
          <w:rFonts w:ascii="Arial" w:eastAsia="Arial" w:hAnsi="Arial" w:cs="Arial"/>
          <w:sz w:val="23"/>
        </w:rPr>
        <w:t>Ợ</w:t>
      </w:r>
      <w:r>
        <w:rPr>
          <w:rFonts w:ascii="Arial" w:eastAsia="Arial" w:hAnsi="Arial" w:cs="Arial"/>
          <w:sz w:val="23"/>
        </w:rPr>
        <w:t xml:space="preserve">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 ĂN U</w:t>
      </w:r>
      <w:r>
        <w:rPr>
          <w:rFonts w:ascii="Arial" w:eastAsia="Arial" w:hAnsi="Arial" w:cs="Arial"/>
          <w:sz w:val="23"/>
        </w:rPr>
        <w:t>Ố</w:t>
      </w:r>
      <w:r>
        <w:rPr>
          <w:rFonts w:ascii="Arial" w:eastAsia="Arial" w:hAnsi="Arial" w:cs="Arial"/>
          <w:sz w:val="23"/>
        </w:rPr>
        <w:t>NG QUA ĐƯ</w:t>
      </w:r>
      <w:r>
        <w:rPr>
          <w:rFonts w:ascii="Arial" w:eastAsia="Arial" w:hAnsi="Arial" w:cs="Arial"/>
          <w:sz w:val="23"/>
        </w:rPr>
        <w:t>Ờ</w:t>
      </w:r>
      <w:r>
        <w:rPr>
          <w:rFonts w:ascii="Arial" w:eastAsia="Arial" w:hAnsi="Arial" w:cs="Arial"/>
          <w:sz w:val="23"/>
        </w:rPr>
        <w:t>NG MI</w:t>
      </w:r>
      <w:r>
        <w:rPr>
          <w:rFonts w:ascii="Arial" w:eastAsia="Arial" w:hAnsi="Arial" w:cs="Arial"/>
          <w:sz w:val="23"/>
        </w:rPr>
        <w:t>Ệ</w:t>
      </w:r>
      <w:r>
        <w:rPr>
          <w:rFonts w:ascii="Arial" w:eastAsia="Arial" w:hAnsi="Arial" w:cs="Arial"/>
          <w:sz w:val="23"/>
        </w:rPr>
        <w:t>NG</w:t>
      </w:r>
    </w:p>
    <w:p w:rsidR="00613554" w:rsidRDefault="00CB4339">
      <w:pPr>
        <w:numPr>
          <w:ilvl w:val="1"/>
          <w:numId w:val="322"/>
        </w:numPr>
        <w:ind w:hanging="437"/>
      </w:pPr>
      <w:r>
        <w:t>Chỉ định</w:t>
      </w:r>
    </w:p>
    <w:p w:rsidR="00613554" w:rsidRDefault="00CB4339">
      <w:pPr>
        <w:spacing w:after="247"/>
        <w:ind w:left="-4" w:firstLine="567"/>
      </w:pPr>
      <w:r>
        <w:lastRenderedPageBreak/>
        <w:t xml:space="preserve">Áp dụng cho </w:t>
      </w:r>
      <w:r>
        <w:t xml:space="preserve">người bệnh có khả năng nhai và nuốt bình thường, không có vết thương ở miệng, trí giác bình thường. </w:t>
      </w:r>
    </w:p>
    <w:p w:rsidR="00613554" w:rsidRDefault="00CB4339">
      <w:pPr>
        <w:numPr>
          <w:ilvl w:val="1"/>
          <w:numId w:val="322"/>
        </w:numPr>
        <w:ind w:hanging="437"/>
      </w:pPr>
      <w:r>
        <w:t xml:space="preserve">Yêu cầu </w:t>
      </w:r>
    </w:p>
    <w:p w:rsidR="00613554" w:rsidRDefault="00CB4339">
      <w:pPr>
        <w:numPr>
          <w:ilvl w:val="3"/>
          <w:numId w:val="324"/>
        </w:numPr>
        <w:ind w:firstLine="566"/>
      </w:pPr>
      <w:r>
        <w:t xml:space="preserve">Kỹ năng về giao tiếp: thể hiện kỹ năng giao tiếp tốt, thái độ ân cần, niềm nở, động viên để người bệnh ăn hết khẩu phần. </w:t>
      </w:r>
    </w:p>
    <w:p w:rsidR="00613554" w:rsidRDefault="00CB4339">
      <w:pPr>
        <w:numPr>
          <w:ilvl w:val="3"/>
          <w:numId w:val="324"/>
        </w:numPr>
        <w:ind w:firstLine="566"/>
      </w:pPr>
      <w:r>
        <w:t xml:space="preserve">Kỹ năng về dinh dưỡng: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Chọn thức ăn phù hợp tình trạng bệnh lý, sở thích, tôn giáo của người bệnh; Trình bày khay/ đĩa thức ăn đẹp mắt, nhiều màu sắc để kích thích sự thèm ăn của người bệnh.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Tạo không khí vui vẻ, thoải mái, thích hợp cho bữa ăn. </w:t>
      </w:r>
    </w:p>
    <w:p w:rsidR="00613554" w:rsidRDefault="00CB4339">
      <w:pPr>
        <w:spacing w:after="245"/>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Hướng dẫn người bệnh và gia đình kiến thức cơ bản về dinh dưỡng và cách hỗ trợ ăn uống cho người bệnh. </w:t>
      </w:r>
    </w:p>
    <w:p w:rsidR="00613554" w:rsidRDefault="00CB4339">
      <w:pPr>
        <w:numPr>
          <w:ilvl w:val="1"/>
          <w:numId w:val="322"/>
        </w:numPr>
        <w:ind w:hanging="437"/>
      </w:pPr>
      <w:r>
        <w:t xml:space="preserve">Quy trình thực hành kỹ thuật hỗ trợ người bệnh ăn/uống qua đường miệng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414"/>
        <w:gridCol w:w="3554"/>
      </w:tblGrid>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Thực hiện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Ðiều dưỡng viên rửa tay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Ngăn ngừa nguy cơ nhiễm khuẩn </w:t>
            </w:r>
          </w:p>
        </w:tc>
      </w:tr>
      <w:tr w:rsidR="00613554">
        <w:trPr>
          <w:trHeight w:val="202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24"/>
              <w:ind w:left="0" w:firstLine="0"/>
              <w:jc w:val="left"/>
            </w:pPr>
            <w:r>
              <w:rPr>
                <w:sz w:val="22"/>
              </w:rPr>
              <w:t xml:space="preserve">Chuẩn bị dung cụ: </w:t>
            </w:r>
          </w:p>
          <w:p w:rsidR="00613554" w:rsidRDefault="00CB4339">
            <w:pPr>
              <w:numPr>
                <w:ilvl w:val="0"/>
                <w:numId w:val="509"/>
              </w:numPr>
              <w:spacing w:after="27"/>
              <w:ind w:firstLine="0"/>
              <w:jc w:val="left"/>
            </w:pPr>
            <w:r>
              <w:rPr>
                <w:sz w:val="22"/>
              </w:rPr>
              <w:t>Một khay cho ăn, thức ăn theo chỉ định.</w:t>
            </w:r>
          </w:p>
          <w:p w:rsidR="00613554" w:rsidRDefault="00CB4339">
            <w:pPr>
              <w:numPr>
                <w:ilvl w:val="0"/>
                <w:numId w:val="509"/>
              </w:numPr>
              <w:spacing w:after="27"/>
              <w:ind w:firstLine="0"/>
              <w:jc w:val="left"/>
            </w:pPr>
            <w:r>
              <w:rPr>
                <w:sz w:val="22"/>
              </w:rPr>
              <w:t>Khăn bông</w:t>
            </w:r>
          </w:p>
          <w:p w:rsidR="00613554" w:rsidRDefault="00CB4339">
            <w:pPr>
              <w:numPr>
                <w:ilvl w:val="0"/>
                <w:numId w:val="509"/>
              </w:numPr>
              <w:spacing w:after="27"/>
              <w:ind w:firstLine="0"/>
              <w:jc w:val="left"/>
            </w:pPr>
            <w:r>
              <w:rPr>
                <w:sz w:val="22"/>
              </w:rPr>
              <w:t>Bát, đĩa, thìa, đũa, cốc nước.</w:t>
            </w:r>
          </w:p>
          <w:p w:rsidR="00613554" w:rsidRDefault="00CB4339">
            <w:pPr>
              <w:numPr>
                <w:ilvl w:val="0"/>
                <w:numId w:val="509"/>
              </w:numPr>
              <w:spacing w:after="27"/>
              <w:ind w:firstLine="0"/>
              <w:jc w:val="left"/>
            </w:pPr>
            <w:r>
              <w:rPr>
                <w:sz w:val="22"/>
              </w:rPr>
              <w:t>Khay quả đậu.</w:t>
            </w:r>
          </w:p>
          <w:p w:rsidR="00613554" w:rsidRDefault="00CB4339">
            <w:pPr>
              <w:numPr>
                <w:ilvl w:val="0"/>
                <w:numId w:val="509"/>
              </w:numPr>
              <w:spacing w:after="0" w:line="276" w:lineRule="auto"/>
              <w:ind w:firstLine="0"/>
              <w:jc w:val="left"/>
            </w:pPr>
            <w:r>
              <w:rPr>
                <w:sz w:val="22"/>
              </w:rPr>
              <w:t>Chậu đựng nước sạch. - Tấm nilon</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Hạn chế gián đoạn trong quá trình thực hiện </w:t>
            </w:r>
          </w:p>
        </w:tc>
      </w:tr>
      <w:tr w:rsidR="00613554">
        <w:trPr>
          <w:trHeight w:val="301"/>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center"/>
            </w:pPr>
            <w:r>
              <w:rPr>
                <w:sz w:val="22"/>
              </w:rPr>
              <w:t xml:space="preserve">3 </w:t>
            </w:r>
          </w:p>
        </w:tc>
        <w:tc>
          <w:tcPr>
            <w:tcW w:w="44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Nhận định, chuẩn bị người bệnh: </w:t>
            </w:r>
          </w:p>
        </w:tc>
        <w:tc>
          <w:tcPr>
            <w:tcW w:w="355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617"/>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nil"/>
              <w:left w:val="single" w:sz="5" w:space="0" w:color="211F1F"/>
              <w:bottom w:val="single" w:sz="5" w:space="0" w:color="211F1F"/>
              <w:right w:val="single" w:sz="5" w:space="0" w:color="211F1F"/>
            </w:tcBorders>
          </w:tcPr>
          <w:p w:rsidR="00613554" w:rsidRDefault="00CB4339">
            <w:pPr>
              <w:numPr>
                <w:ilvl w:val="0"/>
                <w:numId w:val="510"/>
              </w:numPr>
              <w:spacing w:after="29" w:line="232" w:lineRule="auto"/>
              <w:ind w:firstLine="0"/>
            </w:pPr>
            <w:r>
              <w:rPr>
                <w:sz w:val="22"/>
              </w:rPr>
              <w:t xml:space="preserve">Giải thích cho người bệnh về bữa ăn, sự cần thiết của các thành phần dinh dưỡng trong bữa ăn, động viên người bệnh cố gắng ăn hết khẩu phần. </w:t>
            </w:r>
          </w:p>
          <w:p w:rsidR="00613554" w:rsidRDefault="00CB4339">
            <w:pPr>
              <w:numPr>
                <w:ilvl w:val="0"/>
                <w:numId w:val="510"/>
              </w:numPr>
              <w:spacing w:after="0" w:line="276" w:lineRule="auto"/>
              <w:ind w:firstLine="0"/>
            </w:pPr>
            <w:r>
              <w:rPr>
                <w:sz w:val="22"/>
              </w:rPr>
              <w:t>Đặt người bệnh tư thế thuận lợi: nằm đầu cao 45</w:t>
            </w:r>
            <w:r>
              <w:rPr>
                <w:sz w:val="22"/>
                <w:vertAlign w:val="superscript"/>
              </w:rPr>
              <w:t xml:space="preserve">0 </w:t>
            </w:r>
            <w:r>
              <w:rPr>
                <w:sz w:val="22"/>
              </w:rPr>
              <w:t xml:space="preserve">hoặc ngồi ăn. </w:t>
            </w:r>
          </w:p>
        </w:tc>
        <w:tc>
          <w:tcPr>
            <w:tcW w:w="3554" w:type="dxa"/>
            <w:tcBorders>
              <w:top w:val="nil"/>
              <w:left w:val="single" w:sz="5" w:space="0" w:color="211F1F"/>
              <w:bottom w:val="single" w:sz="5" w:space="0" w:color="211F1F"/>
              <w:right w:val="single" w:sz="5" w:space="0" w:color="211F1F"/>
            </w:tcBorders>
          </w:tcPr>
          <w:p w:rsidR="00613554" w:rsidRDefault="00CB4339">
            <w:pPr>
              <w:spacing w:after="783"/>
              <w:ind w:left="0" w:firstLine="0"/>
              <w:jc w:val="left"/>
            </w:pPr>
            <w:r>
              <w:rPr>
                <w:sz w:val="22"/>
              </w:rPr>
              <w:t xml:space="preserve">Giúp người bệnh hiểu và hợp tác </w:t>
            </w:r>
          </w:p>
          <w:p w:rsidR="00613554" w:rsidRDefault="00CB4339">
            <w:pPr>
              <w:spacing w:after="0" w:line="276" w:lineRule="auto"/>
              <w:ind w:left="0" w:firstLine="0"/>
              <w:jc w:val="left"/>
            </w:pPr>
            <w:r>
              <w:rPr>
                <w:sz w:val="22"/>
              </w:rPr>
              <w:t xml:space="preserve">Tránh trào ngược </w:t>
            </w:r>
          </w:p>
        </w:tc>
      </w:tr>
      <w:tr w:rsidR="00613554">
        <w:trPr>
          <w:trHeight w:val="57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Trải tấm nilon cạnh giường, đặt chậu nước để rửa tay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Tránh thức ăn rơi ra giường. </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khay quả đậu ở vị trí thuận lợi.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Hứng nước súc miệng.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Quàng khăn bông trước mặt, vệ sinh răng miệng, lau mặt cho người bệnh.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Kích thích vị giác giúp người bệnh ăn ngon miệng. </w:t>
            </w:r>
          </w:p>
        </w:tc>
      </w:tr>
      <w:tr w:rsidR="00613554">
        <w:trPr>
          <w:trHeight w:val="57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Nếu người bệnh có răng giả cần lắp đúng vị trí, vệ sinh sạch sẽ trước khi ăn.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Đảm bảo an toàn khi ăn, giúp người bệnh nhai tốt v</w:t>
            </w:r>
            <w:r>
              <w:rPr>
                <w:sz w:val="22"/>
              </w:rPr>
              <w:t xml:space="preserve">à ăn ngon miệng hơn. </w:t>
            </w:r>
          </w:p>
        </w:tc>
      </w:tr>
    </w:tbl>
    <w:p w:rsidR="00613554" w:rsidRDefault="00CB4339">
      <w:pPr>
        <w:spacing w:after="8"/>
        <w:ind w:left="10" w:right="521"/>
        <w:jc w:val="right"/>
      </w:pPr>
      <w:r>
        <w:rPr>
          <w:sz w:val="22"/>
        </w:rPr>
        <w:t xml:space="preserve">BÀI 14: HỖ TRỢ NGƯỜI BỆNH ĂN UỐNG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414"/>
        <w:gridCol w:w="3554"/>
      </w:tblGrid>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Lấy thức ăn ra đĩa, cơm ra bát, kiểm tra nhiệt độ thức ăn, thêm gia vị vào thức ăn (nếu cần).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ăn được dễ dàng, ăn được nhiều hơn. </w:t>
            </w:r>
          </w:p>
        </w:tc>
      </w:tr>
      <w:tr w:rsidR="00613554">
        <w:trPr>
          <w:trHeight w:val="114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9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Hỗ trợ người bệnh ăn. Bón từng thìa nhỏ cho người bệnh ăn (nếu cần). </w:t>
            </w:r>
          </w:p>
          <w:p w:rsidR="00613554" w:rsidRDefault="00CB4339">
            <w:pPr>
              <w:spacing w:after="0" w:line="276" w:lineRule="auto"/>
              <w:ind w:left="0" w:firstLine="0"/>
            </w:pPr>
            <w:r>
              <w:rPr>
                <w:sz w:val="22"/>
              </w:rPr>
              <w:t xml:space="preserve">Quan sát người bệnh nuốt xem có bị nghẹn, khó thở không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Người bệnh thực hiện bữa ăn an toàn, hiệu quả.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Tạo không khí vui vẻ, động viên người bệnh ăn hết khẩu phần ăn của mình.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Tâm lý thoải mái giúp người bệnh ăn được nhiều hơn. </w:t>
            </w:r>
          </w:p>
        </w:tc>
      </w:tr>
      <w:tr w:rsidR="00613554">
        <w:trPr>
          <w:trHeight w:val="60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8" w:firstLine="0"/>
              <w:jc w:val="left"/>
            </w:pPr>
            <w:r>
              <w:rPr>
                <w:sz w:val="22"/>
              </w:rPr>
              <w:t xml:space="preserve">11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Sau khi ăn: Hướng dẫn, hỗ trợ người bệnh súc miệng, lau miệng.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vệ sinh cho người bệnh. </w:t>
            </w:r>
          </w:p>
        </w:tc>
      </w:tr>
      <w:tr w:rsidR="00613554">
        <w:trPr>
          <w:trHeight w:val="612"/>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Tốt hơn nên cho người bệnh nằm đầu cao 30</w:t>
            </w:r>
            <w:r>
              <w:rPr>
                <w:sz w:val="22"/>
                <w:vertAlign w:val="superscript"/>
              </w:rPr>
              <w:t xml:space="preserve">0 </w:t>
            </w:r>
            <w:r>
              <w:rPr>
                <w:sz w:val="22"/>
              </w:rPr>
              <w:t>- 45</w:t>
            </w:r>
            <w:r>
              <w:rPr>
                <w:sz w:val="22"/>
                <w:vertAlign w:val="superscript"/>
              </w:rPr>
              <w:t xml:space="preserve">0 </w:t>
            </w:r>
            <w:r>
              <w:rPr>
                <w:sz w:val="22"/>
              </w:rPr>
              <w:t xml:space="preserve">khoảng 30- 60 phút sau khi ăn.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viêm phổi vì hít phải thức ăn trào ngược. </w:t>
            </w:r>
          </w:p>
        </w:tc>
      </w:tr>
      <w:tr w:rsidR="00613554">
        <w:trPr>
          <w:trHeight w:val="85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Dặn dò người bệnh/GĐ cho NB nghỉ ngơi tại giường, báo nhân viên y tế khi có triệu chứng bất thường như nôn, sặc, tím tái… </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Dự phòng và phát hiện sớm các tai biến sau khi ăn xong. </w:t>
            </w:r>
          </w:p>
        </w:tc>
      </w:tr>
      <w:tr w:rsidR="00613554">
        <w:trPr>
          <w:trHeight w:val="317"/>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14 </w:t>
            </w:r>
          </w:p>
        </w:tc>
        <w:tc>
          <w:tcPr>
            <w:tcW w:w="4414" w:type="dxa"/>
            <w:tcBorders>
              <w:top w:val="single" w:sz="5" w:space="0" w:color="211F1F"/>
              <w:left w:val="single" w:sz="5" w:space="0" w:color="211F1F"/>
              <w:bottom w:val="nil"/>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3554"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1162"/>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414" w:type="dxa"/>
            <w:tcBorders>
              <w:top w:val="nil"/>
              <w:left w:val="single" w:sz="5" w:space="0" w:color="211F1F"/>
              <w:bottom w:val="single" w:sz="5" w:space="0" w:color="211F1F"/>
              <w:right w:val="single" w:sz="5" w:space="0" w:color="211F1F"/>
            </w:tcBorders>
          </w:tcPr>
          <w:p w:rsidR="00613554" w:rsidRDefault="00CB4339">
            <w:pPr>
              <w:numPr>
                <w:ilvl w:val="0"/>
                <w:numId w:val="511"/>
              </w:numPr>
              <w:spacing w:after="36"/>
              <w:ind w:firstLine="0"/>
              <w:jc w:val="left"/>
            </w:pPr>
            <w:r>
              <w:rPr>
                <w:sz w:val="22"/>
              </w:rPr>
              <w:t>Đổ thức ăn thừa vào thùng chứa.</w:t>
            </w:r>
          </w:p>
          <w:p w:rsidR="00613554" w:rsidRDefault="00CB4339">
            <w:pPr>
              <w:numPr>
                <w:ilvl w:val="0"/>
                <w:numId w:val="511"/>
              </w:numPr>
              <w:spacing w:after="37" w:line="234" w:lineRule="auto"/>
              <w:ind w:firstLine="0"/>
              <w:jc w:val="left"/>
            </w:pPr>
            <w:r>
              <w:rPr>
                <w:sz w:val="22"/>
              </w:rPr>
              <w:t>Rửa sạch khay và các dụng cụ khác bằng nước và xà phòng.</w:t>
            </w:r>
          </w:p>
          <w:p w:rsidR="00613554" w:rsidRDefault="00CB4339">
            <w:pPr>
              <w:numPr>
                <w:ilvl w:val="0"/>
                <w:numId w:val="511"/>
              </w:numPr>
              <w:spacing w:after="0" w:line="276" w:lineRule="auto"/>
              <w:ind w:firstLine="0"/>
              <w:jc w:val="left"/>
            </w:pPr>
            <w:r>
              <w:rPr>
                <w:sz w:val="22"/>
              </w:rPr>
              <w:t>Lau khô và để vào nơi quy định.</w:t>
            </w:r>
          </w:p>
        </w:tc>
        <w:tc>
          <w:tcPr>
            <w:tcW w:w="3554"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cho bữa ăn sau </w:t>
            </w:r>
          </w:p>
        </w:tc>
      </w:tr>
      <w:tr w:rsidR="00613554">
        <w:trPr>
          <w:trHeight w:val="181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15 </w:t>
            </w:r>
          </w:p>
        </w:tc>
        <w:tc>
          <w:tcPr>
            <w:tcW w:w="4414"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Ghi hồ sơ: </w:t>
            </w:r>
          </w:p>
          <w:p w:rsidR="00613554" w:rsidRDefault="00CB4339">
            <w:pPr>
              <w:numPr>
                <w:ilvl w:val="0"/>
                <w:numId w:val="512"/>
              </w:numPr>
              <w:spacing w:after="36"/>
              <w:ind w:right="879" w:firstLine="0"/>
              <w:jc w:val="left"/>
            </w:pPr>
            <w:r>
              <w:rPr>
                <w:sz w:val="22"/>
              </w:rPr>
              <w:t>Ngày giờ ăn, khẩu phần ăn</w:t>
            </w:r>
          </w:p>
          <w:p w:rsidR="00613554" w:rsidRDefault="00CB4339">
            <w:pPr>
              <w:numPr>
                <w:ilvl w:val="0"/>
                <w:numId w:val="512"/>
              </w:numPr>
              <w:spacing w:after="0" w:line="276" w:lineRule="auto"/>
              <w:ind w:right="879" w:firstLine="0"/>
              <w:jc w:val="left"/>
            </w:pPr>
            <w:r>
              <w:rPr>
                <w:sz w:val="22"/>
              </w:rPr>
              <w:t>Bệnh nhân tự ăn hay cần giúp đỡ - Lý do bệnh nhân ăn ít hay không ăn - Thức ăn gì bệnh nhân không ăn được. - Tên người cho ăn</w:t>
            </w:r>
          </w:p>
        </w:tc>
        <w:tc>
          <w:tcPr>
            <w:tcW w:w="3554"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Quản lý, theo dõi người bệnh Đảm bảo tính pháp lý. </w:t>
            </w:r>
          </w:p>
        </w:tc>
      </w:tr>
    </w:tbl>
    <w:p w:rsidR="00613554" w:rsidRDefault="00CB4339">
      <w:r>
        <w:t xml:space="preserve">Bảng kiểm kỹ thuật hỗ trợ người bệnh ăn/uống qua đường miệng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24"/>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212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37" w:firstLine="0"/>
              <w:jc w:val="right"/>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2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Trải tấm nilon cạnh giường, đặt chậu nước để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khay quả đậu ở vị trí thuận lợi.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Quàng khăn bông trước mặt, vệ sinh răng miệng, mặt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vệ sinh, lắp răng giả chắc chắn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cơm, thức ăn, kiểm tra nhiệt độ thức ăn,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Hỗ trợ người bệnh ăn. Quan sát người bệnh nuốt.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Tạo không khí vui vẻ, động viên NB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hỗ trợ người bệnh súc miệng, lau miệng.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1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Cho người bệnh nằm đầu cao 30</w:t>
            </w:r>
            <w:r>
              <w:rPr>
                <w:sz w:val="22"/>
                <w:vertAlign w:val="superscript"/>
              </w:rPr>
              <w:t xml:space="preserve">0 </w:t>
            </w:r>
            <w:r>
              <w:rPr>
                <w:sz w:val="22"/>
              </w:rPr>
              <w:t>- 45</w:t>
            </w:r>
            <w:r>
              <w:rPr>
                <w:sz w:val="22"/>
                <w:vertAlign w:val="superscript"/>
              </w:rPr>
              <w:t xml:space="preserve">0 </w:t>
            </w:r>
            <w:r>
              <w:rPr>
                <w:sz w:val="22"/>
              </w:rPr>
              <w:t>khoảng 30- 60  phút sau khi ăn.</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Dặn dò người bệnh nghỉ ngơi, thông báo khi có triệu chứng bất thường.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numPr>
          <w:ilvl w:val="0"/>
          <w:numId w:val="322"/>
        </w:numPr>
        <w:spacing w:after="122" w:line="237" w:lineRule="auto"/>
        <w:ind w:hanging="256"/>
        <w:jc w:val="left"/>
      </w:pPr>
      <w:r>
        <w:rPr>
          <w:rFonts w:ascii="Arial" w:eastAsia="Arial" w:hAnsi="Arial" w:cs="Arial"/>
          <w:sz w:val="23"/>
        </w:rPr>
        <w:t>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 xml:space="preserve">NH ĂN QUA </w:t>
      </w:r>
      <w:r>
        <w:rPr>
          <w:rFonts w:ascii="Arial" w:eastAsia="Arial" w:hAnsi="Arial" w:cs="Arial"/>
          <w:sz w:val="23"/>
        </w:rPr>
        <w:t>Ố</w:t>
      </w:r>
      <w:r>
        <w:rPr>
          <w:rFonts w:ascii="Arial" w:eastAsia="Arial" w:hAnsi="Arial" w:cs="Arial"/>
          <w:sz w:val="23"/>
        </w:rPr>
        <w:t>NG THÔNG MŨI - D</w:t>
      </w:r>
      <w:r>
        <w:rPr>
          <w:rFonts w:ascii="Arial" w:eastAsia="Arial" w:hAnsi="Arial" w:cs="Arial"/>
          <w:sz w:val="23"/>
        </w:rPr>
        <w:t>Ạ</w:t>
      </w:r>
      <w:r>
        <w:rPr>
          <w:rFonts w:ascii="Arial" w:eastAsia="Arial" w:hAnsi="Arial" w:cs="Arial"/>
          <w:sz w:val="23"/>
        </w:rPr>
        <w:t xml:space="preserve"> DÀY</w:t>
      </w:r>
    </w:p>
    <w:p w:rsidR="00613554" w:rsidRDefault="00CB4339">
      <w:pPr>
        <w:numPr>
          <w:ilvl w:val="1"/>
          <w:numId w:val="322"/>
        </w:numPr>
        <w:ind w:hanging="437"/>
      </w:pPr>
      <w:r>
        <w:t>Định nghĩa</w:t>
      </w:r>
    </w:p>
    <w:p w:rsidR="00613554" w:rsidRDefault="00CB4339">
      <w:pPr>
        <w:spacing w:after="247"/>
        <w:ind w:left="-4" w:firstLine="567"/>
      </w:pPr>
      <w:r>
        <w:t xml:space="preserve">Cho người bệnh ăn qua ống thông mũi - dạ dày là kỹ thuật đưa ống thông qua đường mũi hoặc miệng vào dạ dày để bơm hoặc truyền thức ăn cho người bệnh cấp cứu hoặc nặng, không tự mình ăn được. </w:t>
      </w:r>
    </w:p>
    <w:p w:rsidR="00613554" w:rsidRDefault="00CB4339">
      <w:pPr>
        <w:numPr>
          <w:ilvl w:val="1"/>
          <w:numId w:val="322"/>
        </w:numPr>
        <w:ind w:hanging="437"/>
      </w:pPr>
      <w:r>
        <w:t xml:space="preserve">Áp dụng </w:t>
      </w:r>
    </w:p>
    <w:p w:rsidR="00613554" w:rsidRDefault="00CB4339">
      <w:pPr>
        <w:numPr>
          <w:ilvl w:val="3"/>
          <w:numId w:val="325"/>
        </w:numPr>
        <w:ind w:hanging="286"/>
      </w:pPr>
      <w:r>
        <w:t xml:space="preserve">Người bệnh không thể tự nhai, nuốt hoặc có nguy cơ sặc </w:t>
      </w:r>
      <w:r>
        <w:t xml:space="preserve">khi nuốt. </w:t>
      </w:r>
    </w:p>
    <w:p w:rsidR="00613554" w:rsidRDefault="00CB4339">
      <w:pPr>
        <w:numPr>
          <w:ilvl w:val="3"/>
          <w:numId w:val="325"/>
        </w:numPr>
        <w:ind w:hanging="286"/>
      </w:pPr>
      <w:r>
        <w:t xml:space="preserve">Đang đặt ống nội khí quản, hoặc mở khí quản. </w:t>
      </w:r>
    </w:p>
    <w:p w:rsidR="00613554" w:rsidRDefault="00CB4339">
      <w:pPr>
        <w:numPr>
          <w:ilvl w:val="3"/>
          <w:numId w:val="325"/>
        </w:numPr>
        <w:spacing w:after="247"/>
        <w:ind w:hanging="286"/>
      </w:pPr>
      <w:r>
        <w:t xml:space="preserve">Trẻ sơ sinh non yếu, hở hàm ếch không bú được, bú bị sặc </w:t>
      </w:r>
    </w:p>
    <w:p w:rsidR="00613554" w:rsidRDefault="00CB4339">
      <w:pPr>
        <w:numPr>
          <w:ilvl w:val="1"/>
          <w:numId w:val="322"/>
        </w:numPr>
        <w:ind w:hanging="437"/>
      </w:pPr>
      <w:r>
        <w:t xml:space="preserve">Không áp dụng </w:t>
      </w:r>
    </w:p>
    <w:p w:rsidR="00613554" w:rsidRDefault="00CB4339">
      <w:pPr>
        <w:numPr>
          <w:ilvl w:val="3"/>
          <w:numId w:val="326"/>
        </w:numPr>
        <w:ind w:firstLine="566"/>
      </w:pPr>
      <w:r>
        <w:t xml:space="preserve">Tổn thương thực quản: Bỏng do acid, kiềm, áp xe thành họng, lỗ thông thực quản. </w:t>
      </w:r>
    </w:p>
    <w:p w:rsidR="00613554" w:rsidRDefault="00CB4339">
      <w:pPr>
        <w:numPr>
          <w:ilvl w:val="3"/>
          <w:numId w:val="326"/>
        </w:numPr>
        <w:ind w:firstLine="566"/>
      </w:pPr>
      <w:r>
        <w:t xml:space="preserve">Tắc ruột, bán tắc ruột, hẹp khít môn vị. </w:t>
      </w:r>
    </w:p>
    <w:p w:rsidR="00613554" w:rsidRDefault="00CB4339">
      <w:pPr>
        <w:numPr>
          <w:ilvl w:val="3"/>
          <w:numId w:val="326"/>
        </w:numPr>
        <w:ind w:firstLine="566"/>
      </w:pPr>
      <w:r>
        <w:t>Đan</w:t>
      </w:r>
      <w:r>
        <w:t xml:space="preserve">g nôn mửa. </w:t>
      </w:r>
    </w:p>
    <w:p w:rsidR="00613554" w:rsidRDefault="00CB4339">
      <w:pPr>
        <w:numPr>
          <w:ilvl w:val="3"/>
          <w:numId w:val="326"/>
        </w:numPr>
        <w:spacing w:after="247"/>
        <w:ind w:firstLine="566"/>
      </w:pPr>
      <w:r>
        <w:t xml:space="preserve">Tiêu chảy sau viêm phúc mạc, sau thủng tạng rỗng </w:t>
      </w:r>
    </w:p>
    <w:p w:rsidR="00613554" w:rsidRDefault="00CB4339">
      <w:pPr>
        <w:numPr>
          <w:ilvl w:val="1"/>
          <w:numId w:val="322"/>
        </w:numPr>
        <w:ind w:hanging="437"/>
      </w:pPr>
      <w:r>
        <w:t xml:space="preserve">Nguyên tắc an toàn khi cho người bệnh ăn qua ống thông mũi-dạ dày </w:t>
      </w:r>
    </w:p>
    <w:p w:rsidR="00613554" w:rsidRDefault="00CB4339">
      <w:pPr>
        <w:numPr>
          <w:ilvl w:val="3"/>
          <w:numId w:val="327"/>
        </w:numPr>
        <w:ind w:firstLine="566"/>
      </w:pPr>
      <w:r>
        <w:t>Phải chắc chắn ống thông đã vào dạ dày: Phương pháp kiểm tra dạ dày thử trên giấy quỳ là cách tốt nhất để xác định vị trí ống v</w:t>
      </w:r>
      <w:r>
        <w:t xml:space="preserve">ào đúng trong dạ dày. Nếu dùng phương pháp bơm hơi để thử, lượng khí bơm vào không quá 30ml ở người lớn và 5ml ở trẻ sơ sinh. </w:t>
      </w:r>
    </w:p>
    <w:p w:rsidR="00613554" w:rsidRDefault="00CB4339">
      <w:pPr>
        <w:numPr>
          <w:ilvl w:val="3"/>
          <w:numId w:val="327"/>
        </w:numPr>
        <w:ind w:firstLine="566"/>
      </w:pPr>
      <w:r>
        <w:t>Khi đặt ống thông vào dạ dày có thể gây phản xạ thần kinh X, có thể gây chậm nhịp tim, cần nghe tim trước và sau khi đặt ống thôn</w:t>
      </w:r>
      <w:r>
        <w:t xml:space="preserve">g dạ dày. </w:t>
      </w:r>
    </w:p>
    <w:p w:rsidR="00613554" w:rsidRDefault="00CB4339">
      <w:pPr>
        <w:numPr>
          <w:ilvl w:val="3"/>
          <w:numId w:val="327"/>
        </w:numPr>
        <w:ind w:firstLine="566"/>
      </w:pPr>
      <w:r>
        <w:t xml:space="preserve">Mỗi lần cho ăn phải kiểm tra vị trí ống thông, dịch tồn lưu của dạ dày </w:t>
      </w:r>
    </w:p>
    <w:p w:rsidR="00613554" w:rsidRDefault="00CB4339">
      <w:pPr>
        <w:numPr>
          <w:ilvl w:val="3"/>
          <w:numId w:val="327"/>
        </w:numPr>
        <w:ind w:firstLine="566"/>
      </w:pPr>
      <w:r>
        <w:t xml:space="preserve">Dùng muỗng cà phê lấy ít nước thấm môi, để không bị khô môi và để tập phản xạ nuốt tốt hơn, thuận tiện rút ống thông. </w:t>
      </w:r>
    </w:p>
    <w:p w:rsidR="00613554" w:rsidRDefault="00CB4339">
      <w:pPr>
        <w:numPr>
          <w:ilvl w:val="3"/>
          <w:numId w:val="327"/>
        </w:numPr>
        <w:spacing w:after="324"/>
        <w:ind w:firstLine="566"/>
      </w:pPr>
      <w:r>
        <w:t>Nếu không có tình trạng nhiễm khuẩn, vỡ ống hoặc bị tắ</w:t>
      </w:r>
      <w:r>
        <w:t xml:space="preserve">c ống thì không nên thay ống thường xuyên. </w:t>
      </w:r>
    </w:p>
    <w:p w:rsidR="00613554" w:rsidRDefault="00CB4339">
      <w:pPr>
        <w:spacing w:after="8"/>
        <w:ind w:left="10" w:right="521"/>
        <w:jc w:val="right"/>
      </w:pPr>
      <w:r>
        <w:rPr>
          <w:sz w:val="22"/>
        </w:rPr>
        <w:lastRenderedPageBreak/>
        <w:t xml:space="preserve">BÀI 14: HỖ TRỢ NGƯỜI BỆNH ĂN UỐNG    </w:t>
      </w:r>
    </w:p>
    <w:p w:rsidR="00613554" w:rsidRDefault="00CB4339">
      <w:pPr>
        <w:numPr>
          <w:ilvl w:val="3"/>
          <w:numId w:val="327"/>
        </w:numPr>
        <w:ind w:firstLine="566"/>
      </w:pPr>
      <w:r>
        <w:t>Không được dùng ống thông bằng chlorure de polyvinyl để nuôi dưỡng đường tiêu hóa. Do chất liệu này cứng có thể gây hoại tử mô, loét thực quản - dạ dày, rò thực quản - khí qu</w:t>
      </w:r>
      <w:r>
        <w:t xml:space="preserve">ản ở người bệnh thông khí nhân tạo. </w:t>
      </w:r>
    </w:p>
    <w:p w:rsidR="00613554" w:rsidRDefault="00CB4339">
      <w:pPr>
        <w:numPr>
          <w:ilvl w:val="3"/>
          <w:numId w:val="327"/>
        </w:numPr>
        <w:ind w:firstLine="566"/>
      </w:pPr>
      <w:r>
        <w:t xml:space="preserve">Vệ sinh răng miệng cho người bệnh 2 lần/ngày </w:t>
      </w:r>
    </w:p>
    <w:p w:rsidR="00613554" w:rsidRDefault="00CB4339">
      <w:pPr>
        <w:numPr>
          <w:ilvl w:val="3"/>
          <w:numId w:val="327"/>
        </w:numPr>
        <w:spacing w:after="247"/>
        <w:ind w:firstLine="566"/>
      </w:pPr>
      <w:r>
        <w:t xml:space="preserve">Không đặt ống thông qua đường mũi khi người bệnh bị viêm mũi, chảy máu cam, polyp mũi. </w:t>
      </w:r>
    </w:p>
    <w:p w:rsidR="00613554" w:rsidRDefault="00CB4339">
      <w:pPr>
        <w:numPr>
          <w:ilvl w:val="1"/>
          <w:numId w:val="322"/>
        </w:numPr>
        <w:spacing w:line="295" w:lineRule="auto"/>
        <w:ind w:hanging="437"/>
      </w:pPr>
      <w:r>
        <w:t xml:space="preserve">Các cách kiểm tra ống dẫn để chắc chắn ống vào tới dạ dày (3 cách) </w:t>
      </w:r>
      <w:r>
        <w:rPr>
          <w:rFonts w:ascii="Segoe UI Symbol" w:eastAsia="Segoe UI Symbol" w:hAnsi="Segoe UI Symbol" w:cs="Segoe UI Symbol"/>
          <w:sz w:val="16"/>
        </w:rPr>
        <w:t></w:t>
      </w:r>
      <w:r>
        <w:rPr>
          <w:rFonts w:ascii="Arial" w:eastAsia="Arial" w:hAnsi="Arial" w:cs="Arial"/>
          <w:vertAlign w:val="subscript"/>
        </w:rPr>
        <w:t xml:space="preserve"> </w:t>
      </w:r>
      <w:r>
        <w:t xml:space="preserve">Lắp bơm tiêm vào đầu ống hút thử xem có dịch dạ dày không. </w:t>
      </w:r>
    </w:p>
    <w:p w:rsidR="00613554" w:rsidRDefault="00CB4339">
      <w:pPr>
        <w:numPr>
          <w:ilvl w:val="3"/>
          <w:numId w:val="328"/>
        </w:numPr>
        <w:ind w:firstLine="566"/>
      </w:pPr>
      <w:r>
        <w:t xml:space="preserve">Nhúng đầu ống vào chén nước xem có sủi bọt không (nếu có sủi bọt theo nhịp thở là đưa nhầm ống vào đường khí quản). </w:t>
      </w:r>
    </w:p>
    <w:p w:rsidR="00613554" w:rsidRDefault="00CB4339">
      <w:pPr>
        <w:numPr>
          <w:ilvl w:val="3"/>
          <w:numId w:val="328"/>
        </w:numPr>
        <w:spacing w:after="245"/>
        <w:ind w:firstLine="566"/>
      </w:pPr>
      <w:r>
        <w:t>Dùng bơm tiêm bơm hơi vào ống thông đồng thời dùng ống nghe để xem hơi có vào d</w:t>
      </w:r>
      <w:r>
        <w:t xml:space="preserve">ạ dày không. </w:t>
      </w:r>
    </w:p>
    <w:p w:rsidR="00613554" w:rsidRDefault="00CB4339">
      <w:pPr>
        <w:numPr>
          <w:ilvl w:val="1"/>
          <w:numId w:val="322"/>
        </w:numPr>
        <w:ind w:hanging="437"/>
      </w:pPr>
      <w:r>
        <w:t xml:space="preserve">Cách cho thức ăn vào ống thông </w:t>
      </w:r>
    </w:p>
    <w:p w:rsidR="00613554" w:rsidRDefault="00CB4339">
      <w:pPr>
        <w:numPr>
          <w:ilvl w:val="3"/>
          <w:numId w:val="329"/>
        </w:numPr>
        <w:ind w:firstLine="566"/>
      </w:pPr>
      <w:r>
        <w:t xml:space="preserve">Cho ăn bằng phễu: cho thức ăn chảy từ từ, không dùng áp lực để đẩy cho chảy nhanh. Khoảng cách giữa các lần cho ăn 4-6 giờ. </w:t>
      </w:r>
    </w:p>
    <w:p w:rsidR="00613554" w:rsidRDefault="00CB4339">
      <w:pPr>
        <w:numPr>
          <w:ilvl w:val="3"/>
          <w:numId w:val="329"/>
        </w:numPr>
        <w:spacing w:after="247"/>
        <w:ind w:firstLine="566"/>
      </w:pPr>
      <w:r>
        <w:t xml:space="preserve">Cho ăn nhỏ giọt: nếu người bệnh bị chướng hơi sau ăn, hoặc có trào ngược thức ăn nên </w:t>
      </w:r>
      <w:r>
        <w:t xml:space="preserve">cho ăn nhỏ giọt chậm qua túi ăn có nút điều chỉnh giọt. Cho ăn 6-8 lần/ngày. Túi cho ăn phải thay sau 24 giờ. </w:t>
      </w:r>
    </w:p>
    <w:p w:rsidR="00613554" w:rsidRDefault="00CB4339">
      <w:pPr>
        <w:numPr>
          <w:ilvl w:val="1"/>
          <w:numId w:val="322"/>
        </w:numPr>
        <w:ind w:hanging="437"/>
      </w:pPr>
      <w:r>
        <w:t xml:space="preserve">Quy trình thực hành kỹ thuật cho người bệnh ăn qua ống thông mũi - dạ dày </w:t>
      </w:r>
    </w:p>
    <w:p w:rsidR="00613554" w:rsidRDefault="00CB4339">
      <w:pPr>
        <w:numPr>
          <w:ilvl w:val="2"/>
          <w:numId w:val="322"/>
        </w:numPr>
        <w:ind w:hanging="624"/>
      </w:pPr>
      <w:r>
        <w:t xml:space="preserve">Nhận định </w:t>
      </w:r>
    </w:p>
    <w:p w:rsidR="00613554" w:rsidRDefault="00CB4339">
      <w:pPr>
        <w:numPr>
          <w:ilvl w:val="3"/>
          <w:numId w:val="322"/>
        </w:numPr>
        <w:ind w:hanging="286"/>
      </w:pPr>
      <w:r>
        <w:t xml:space="preserve">Tình trạng mũi, niêm mạc mũi </w:t>
      </w:r>
    </w:p>
    <w:p w:rsidR="00613554" w:rsidRDefault="00CB4339">
      <w:pPr>
        <w:numPr>
          <w:ilvl w:val="3"/>
          <w:numId w:val="322"/>
        </w:numPr>
        <w:ind w:hanging="286"/>
      </w:pPr>
      <w:r>
        <w:t xml:space="preserve">Tình trạng thực quản, bụng </w:t>
      </w:r>
    </w:p>
    <w:p w:rsidR="00613554" w:rsidRDefault="00CB4339">
      <w:pPr>
        <w:numPr>
          <w:ilvl w:val="3"/>
          <w:numId w:val="322"/>
        </w:numPr>
        <w:spacing w:after="110" w:line="325" w:lineRule="auto"/>
        <w:ind w:hanging="286"/>
      </w:pPr>
      <w:r>
        <w:t>T</w:t>
      </w:r>
      <w:r>
        <w:t xml:space="preserve">ình trạng vệ sinh ống thông, thời gian lưu ống (nếu cho ăn lần sau) </w:t>
      </w:r>
      <w:r>
        <w:rPr>
          <w:rFonts w:ascii="Segoe UI Symbol" w:eastAsia="Segoe UI Symbol" w:hAnsi="Segoe UI Symbol" w:cs="Segoe UI Symbol"/>
          <w:sz w:val="16"/>
        </w:rPr>
        <w:t></w:t>
      </w:r>
      <w:r>
        <w:rPr>
          <w:rFonts w:ascii="Arial" w:eastAsia="Arial" w:hAnsi="Arial" w:cs="Arial"/>
          <w:vertAlign w:val="subscript"/>
        </w:rPr>
        <w:t xml:space="preserve"> </w:t>
      </w:r>
      <w:r>
        <w:t xml:space="preserve">Tình trạng dịch tồn lưu trong dạ dày (nếu cho ăn lần sau) </w:t>
      </w:r>
      <w:r>
        <w:rPr>
          <w:rFonts w:ascii="Segoe UI Symbol" w:eastAsia="Segoe UI Symbol" w:hAnsi="Segoe UI Symbol" w:cs="Segoe UI Symbol"/>
          <w:sz w:val="16"/>
        </w:rPr>
        <w:t></w:t>
      </w:r>
      <w:r>
        <w:rPr>
          <w:rFonts w:ascii="Arial" w:eastAsia="Arial" w:hAnsi="Arial" w:cs="Arial"/>
          <w:vertAlign w:val="subscript"/>
        </w:rPr>
        <w:t xml:space="preserve"> </w:t>
      </w:r>
      <w:r>
        <w:t xml:space="preserve">Vị trí ống thông (nếu cho ăn lần sau). </w:t>
      </w:r>
    </w:p>
    <w:p w:rsidR="00613554" w:rsidRDefault="00CB4339">
      <w:pPr>
        <w:numPr>
          <w:ilvl w:val="3"/>
          <w:numId w:val="322"/>
        </w:numPr>
        <w:ind w:hanging="286"/>
      </w:pPr>
      <w:r>
        <w:t xml:space="preserve">Sự hiểu biết và hợp tác của người bệnh và thân nhân </w:t>
      </w:r>
    </w:p>
    <w:p w:rsidR="00613554" w:rsidRDefault="00CB4339">
      <w:pPr>
        <w:numPr>
          <w:ilvl w:val="3"/>
          <w:numId w:val="322"/>
        </w:numPr>
        <w:ind w:hanging="286"/>
      </w:pPr>
      <w:r>
        <w:t xml:space="preserve">Nhận định các yếu tố nguy cơ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đặt nhầm ống thông vào khí quản do người bệnh mất phản xạ nuốt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người bệnh bị viêm phổi hít sau khi đặt ống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tụt ống do cố định không tốt, do người bệnh rút ống </w:t>
      </w:r>
    </w:p>
    <w:p w:rsidR="00613554" w:rsidRDefault="00CB4339">
      <w:pPr>
        <w:spacing w:after="245"/>
        <w:ind w:left="577"/>
      </w:pPr>
      <w:r>
        <w:rPr>
          <w:rFonts w:ascii="Segoe UI Symbol" w:eastAsia="Segoe UI Symbol" w:hAnsi="Segoe UI Symbol" w:cs="Segoe UI Symbol"/>
          <w:sz w:val="22"/>
        </w:rPr>
        <w:t></w:t>
      </w:r>
      <w:r>
        <w:rPr>
          <w:rFonts w:ascii="Arial" w:eastAsia="Arial" w:hAnsi="Arial" w:cs="Arial"/>
          <w:sz w:val="22"/>
        </w:rPr>
        <w:t xml:space="preserve"> </w:t>
      </w:r>
      <w:r>
        <w:t xml:space="preserve">Nguy cơ nhiễm trùng tiêu hóa do vệ sinh ống thông kém </w:t>
      </w:r>
    </w:p>
    <w:p w:rsidR="00613554" w:rsidRDefault="00CB4339">
      <w:pPr>
        <w:numPr>
          <w:ilvl w:val="2"/>
          <w:numId w:val="322"/>
        </w:numPr>
        <w:ind w:hanging="624"/>
      </w:pPr>
      <w:r>
        <w:lastRenderedPageBreak/>
        <w:t xml:space="preserve">Dụng cụ </w:t>
      </w:r>
    </w:p>
    <w:p w:rsidR="00613554" w:rsidRDefault="00CB4339">
      <w:pPr>
        <w:numPr>
          <w:ilvl w:val="3"/>
          <w:numId w:val="322"/>
        </w:numPr>
        <w:ind w:hanging="286"/>
      </w:pPr>
      <w:r>
        <w:t xml:space="preserve">Khay vô khuẩn  </w:t>
      </w:r>
    </w:p>
    <w:p w:rsidR="00613554" w:rsidRDefault="00CB4339">
      <w:pPr>
        <w:numPr>
          <w:ilvl w:val="3"/>
          <w:numId w:val="322"/>
        </w:numPr>
        <w:spacing w:after="0"/>
        <w:ind w:hanging="286"/>
      </w:pPr>
      <w:r>
        <w:t xml:space="preserve">Ống thông Levine (trẻ nhỏ dùng thông Nelaton) </w:t>
      </w:r>
    </w:p>
    <w:p w:rsidR="00613554" w:rsidRDefault="00613554">
      <w:pPr>
        <w:sectPr w:rsidR="00613554">
          <w:headerReference w:type="even" r:id="rId364"/>
          <w:headerReference w:type="default" r:id="rId365"/>
          <w:footerReference w:type="even" r:id="rId366"/>
          <w:footerReference w:type="default" r:id="rId367"/>
          <w:headerReference w:type="first" r:id="rId368"/>
          <w:footerReference w:type="first" r:id="rId369"/>
          <w:pgSz w:w="10772" w:h="15307"/>
          <w:pgMar w:top="1135" w:right="1132" w:bottom="1129" w:left="1133" w:header="720" w:footer="720" w:gutter="0"/>
          <w:pgNumType w:start="250"/>
          <w:cols w:space="720"/>
          <w:titlePg/>
        </w:sectPr>
      </w:pPr>
    </w:p>
    <w:p w:rsidR="00613554" w:rsidRDefault="00CB4339">
      <w:pPr>
        <w:spacing w:after="255"/>
        <w:ind w:left="10" w:right="331"/>
        <w:jc w:val="right"/>
      </w:pPr>
      <w:r>
        <w:rPr>
          <w:rFonts w:ascii="Arial" w:eastAsia="Arial" w:hAnsi="Arial" w:cs="Arial"/>
          <w:sz w:val="21"/>
        </w:rPr>
        <w:lastRenderedPageBreak/>
        <w:t xml:space="preserve">Hình 1. </w:t>
      </w:r>
      <w:r>
        <w:rPr>
          <w:rFonts w:ascii="Arial" w:eastAsia="Arial" w:hAnsi="Arial" w:cs="Arial"/>
          <w:sz w:val="21"/>
        </w:rPr>
        <w:t>Ố</w:t>
      </w:r>
      <w:r>
        <w:rPr>
          <w:rFonts w:ascii="Arial" w:eastAsia="Arial" w:hAnsi="Arial" w:cs="Arial"/>
          <w:sz w:val="21"/>
        </w:rPr>
        <w:t>ng thông d</w:t>
      </w:r>
      <w:r>
        <w:rPr>
          <w:rFonts w:ascii="Arial" w:eastAsia="Arial" w:hAnsi="Arial" w:cs="Arial"/>
          <w:sz w:val="21"/>
        </w:rPr>
        <w:t>ạ</w:t>
      </w:r>
      <w:r>
        <w:rPr>
          <w:rFonts w:ascii="Arial" w:eastAsia="Arial" w:hAnsi="Arial" w:cs="Arial"/>
          <w:sz w:val="21"/>
        </w:rPr>
        <w:t xml:space="preserve"> dày </w:t>
      </w:r>
      <w:r>
        <w:rPr>
          <w:noProof/>
        </w:rPr>
        <w:drawing>
          <wp:anchor distT="0" distB="0" distL="114300" distR="114300" simplePos="0" relativeHeight="251662336" behindDoc="0" locked="0" layoutInCell="1" allowOverlap="0">
            <wp:simplePos x="0" y="0"/>
            <wp:positionH relativeFrom="page">
              <wp:posOffset>2281870</wp:posOffset>
            </wp:positionH>
            <wp:positionV relativeFrom="page">
              <wp:posOffset>295381</wp:posOffset>
            </wp:positionV>
            <wp:extent cx="2352548" cy="1596009"/>
            <wp:effectExtent l="0" t="0" r="0" b="0"/>
            <wp:wrapTopAndBottom/>
            <wp:docPr id="112419" name="Picture 112419"/>
            <wp:cNvGraphicFramePr/>
            <a:graphic xmlns:a="http://schemas.openxmlformats.org/drawingml/2006/main">
              <a:graphicData uri="http://schemas.openxmlformats.org/drawingml/2006/picture">
                <pic:pic xmlns:pic="http://schemas.openxmlformats.org/drawingml/2006/picture">
                  <pic:nvPicPr>
                    <pic:cNvPr id="112419" name="Picture 112419"/>
                    <pic:cNvPicPr/>
                  </pic:nvPicPr>
                  <pic:blipFill>
                    <a:blip r:embed="rId370"/>
                    <a:stretch>
                      <a:fillRect/>
                    </a:stretch>
                  </pic:blipFill>
                  <pic:spPr>
                    <a:xfrm>
                      <a:off x="0" y="0"/>
                      <a:ext cx="2352548" cy="1596009"/>
                    </a:xfrm>
                    <a:prstGeom prst="rect">
                      <a:avLst/>
                    </a:prstGeom>
                  </pic:spPr>
                </pic:pic>
              </a:graphicData>
            </a:graphic>
          </wp:anchor>
        </w:drawing>
      </w:r>
    </w:p>
    <w:tbl>
      <w:tblPr>
        <w:tblStyle w:val="TableGrid"/>
        <w:tblW w:w="5465" w:type="dxa"/>
        <w:tblInd w:w="953" w:type="dxa"/>
        <w:tblCellMar>
          <w:top w:w="0" w:type="dxa"/>
          <w:left w:w="915" w:type="dxa"/>
          <w:bottom w:w="0" w:type="dxa"/>
          <w:right w:w="871" w:type="dxa"/>
        </w:tblCellMar>
        <w:tblLook w:val="04A0" w:firstRow="1" w:lastRow="0" w:firstColumn="1" w:lastColumn="0" w:noHBand="0" w:noVBand="1"/>
      </w:tblPr>
      <w:tblGrid>
        <w:gridCol w:w="2628"/>
        <w:gridCol w:w="2837"/>
      </w:tblGrid>
      <w:tr w:rsidR="00613554">
        <w:trPr>
          <w:trHeight w:val="365"/>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Kích cỡ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613554">
            <w:pPr>
              <w:spacing w:after="0" w:line="276" w:lineRule="auto"/>
              <w:ind w:left="0" w:firstLine="0"/>
              <w:jc w:val="left"/>
            </w:pPr>
          </w:p>
        </w:tc>
      </w:tr>
      <w:tr w:rsidR="00613554">
        <w:trPr>
          <w:trHeight w:val="482"/>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6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21" w:firstLine="0"/>
            </w:pPr>
            <w:r>
              <w:rPr>
                <w:noProof/>
              </w:rPr>
              <w:drawing>
                <wp:inline distT="0" distB="0" distL="0" distR="0">
                  <wp:extent cx="640844" cy="204983"/>
                  <wp:effectExtent l="0" t="0" r="0" b="0"/>
                  <wp:docPr id="112410" name="Picture 112410"/>
                  <wp:cNvGraphicFramePr/>
                  <a:graphic xmlns:a="http://schemas.openxmlformats.org/drawingml/2006/main">
                    <a:graphicData uri="http://schemas.openxmlformats.org/drawingml/2006/picture">
                      <pic:pic xmlns:pic="http://schemas.openxmlformats.org/drawingml/2006/picture">
                        <pic:nvPicPr>
                          <pic:cNvPr id="112410" name="Picture 112410"/>
                          <pic:cNvPicPr/>
                        </pic:nvPicPr>
                        <pic:blipFill>
                          <a:blip r:embed="rId371"/>
                          <a:stretch>
                            <a:fillRect/>
                          </a:stretch>
                        </pic:blipFill>
                        <pic:spPr>
                          <a:xfrm>
                            <a:off x="0" y="0"/>
                            <a:ext cx="640844" cy="204983"/>
                          </a:xfrm>
                          <a:prstGeom prst="rect">
                            <a:avLst/>
                          </a:prstGeom>
                        </pic:spPr>
                      </pic:pic>
                    </a:graphicData>
                  </a:graphic>
                </wp:inline>
              </w:drawing>
            </w:r>
          </w:p>
        </w:tc>
      </w:tr>
      <w:tr w:rsidR="00613554">
        <w:trPr>
          <w:trHeight w:val="504"/>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8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61" w:firstLine="0"/>
            </w:pPr>
            <w:r>
              <w:rPr>
                <w:noProof/>
              </w:rPr>
              <w:drawing>
                <wp:inline distT="0" distB="0" distL="0" distR="0">
                  <wp:extent cx="590198" cy="257077"/>
                  <wp:effectExtent l="0" t="0" r="0" b="0"/>
                  <wp:docPr id="112411" name="Picture 112411"/>
                  <wp:cNvGraphicFramePr/>
                  <a:graphic xmlns:a="http://schemas.openxmlformats.org/drawingml/2006/main">
                    <a:graphicData uri="http://schemas.openxmlformats.org/drawingml/2006/picture">
                      <pic:pic xmlns:pic="http://schemas.openxmlformats.org/drawingml/2006/picture">
                        <pic:nvPicPr>
                          <pic:cNvPr id="112411" name="Picture 112411"/>
                          <pic:cNvPicPr/>
                        </pic:nvPicPr>
                        <pic:blipFill>
                          <a:blip r:embed="rId372"/>
                          <a:stretch>
                            <a:fillRect/>
                          </a:stretch>
                        </pic:blipFill>
                        <pic:spPr>
                          <a:xfrm>
                            <a:off x="0" y="0"/>
                            <a:ext cx="590198" cy="257077"/>
                          </a:xfrm>
                          <a:prstGeom prst="rect">
                            <a:avLst/>
                          </a:prstGeom>
                        </pic:spPr>
                      </pic:pic>
                    </a:graphicData>
                  </a:graphic>
                </wp:inline>
              </w:drawing>
            </w:r>
          </w:p>
        </w:tc>
      </w:tr>
      <w:tr w:rsidR="00613554">
        <w:trPr>
          <w:trHeight w:val="458"/>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10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40" w:firstLine="0"/>
            </w:pPr>
            <w:r>
              <w:rPr>
                <w:noProof/>
              </w:rPr>
              <w:drawing>
                <wp:inline distT="0" distB="0" distL="0" distR="0">
                  <wp:extent cx="601843" cy="194135"/>
                  <wp:effectExtent l="0" t="0" r="0" b="0"/>
                  <wp:docPr id="112408" name="Picture 112408"/>
                  <wp:cNvGraphicFramePr/>
                  <a:graphic xmlns:a="http://schemas.openxmlformats.org/drawingml/2006/main">
                    <a:graphicData uri="http://schemas.openxmlformats.org/drawingml/2006/picture">
                      <pic:pic xmlns:pic="http://schemas.openxmlformats.org/drawingml/2006/picture">
                        <pic:nvPicPr>
                          <pic:cNvPr id="112408" name="Picture 112408"/>
                          <pic:cNvPicPr/>
                        </pic:nvPicPr>
                        <pic:blipFill>
                          <a:blip r:embed="rId373"/>
                          <a:stretch>
                            <a:fillRect/>
                          </a:stretch>
                        </pic:blipFill>
                        <pic:spPr>
                          <a:xfrm>
                            <a:off x="0" y="0"/>
                            <a:ext cx="601843" cy="194135"/>
                          </a:xfrm>
                          <a:prstGeom prst="rect">
                            <a:avLst/>
                          </a:prstGeom>
                        </pic:spPr>
                      </pic:pic>
                    </a:graphicData>
                  </a:graphic>
                </wp:inline>
              </w:drawing>
            </w:r>
          </w:p>
        </w:tc>
      </w:tr>
      <w:tr w:rsidR="00613554">
        <w:trPr>
          <w:trHeight w:val="485"/>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12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pPr>
            <w:r>
              <w:rPr>
                <w:noProof/>
              </w:rPr>
              <w:drawing>
                <wp:inline distT="0" distB="0" distL="0" distR="0">
                  <wp:extent cx="654226" cy="247893"/>
                  <wp:effectExtent l="0" t="0" r="0" b="0"/>
                  <wp:docPr id="112409" name="Picture 112409"/>
                  <wp:cNvGraphicFramePr/>
                  <a:graphic xmlns:a="http://schemas.openxmlformats.org/drawingml/2006/main">
                    <a:graphicData uri="http://schemas.openxmlformats.org/drawingml/2006/picture">
                      <pic:pic xmlns:pic="http://schemas.openxmlformats.org/drawingml/2006/picture">
                        <pic:nvPicPr>
                          <pic:cNvPr id="112409" name="Picture 112409"/>
                          <pic:cNvPicPr/>
                        </pic:nvPicPr>
                        <pic:blipFill>
                          <a:blip r:embed="rId374"/>
                          <a:stretch>
                            <a:fillRect/>
                          </a:stretch>
                        </pic:blipFill>
                        <pic:spPr>
                          <a:xfrm>
                            <a:off x="0" y="0"/>
                            <a:ext cx="654226" cy="247893"/>
                          </a:xfrm>
                          <a:prstGeom prst="rect">
                            <a:avLst/>
                          </a:prstGeom>
                        </pic:spPr>
                      </pic:pic>
                    </a:graphicData>
                  </a:graphic>
                </wp:inline>
              </w:drawing>
            </w:r>
          </w:p>
        </w:tc>
      </w:tr>
      <w:tr w:rsidR="00613554">
        <w:trPr>
          <w:trHeight w:val="506"/>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14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29" w:firstLine="0"/>
            </w:pPr>
            <w:r>
              <w:rPr>
                <w:noProof/>
              </w:rPr>
              <w:drawing>
                <wp:inline distT="0" distB="0" distL="0" distR="0">
                  <wp:extent cx="648407" cy="203720"/>
                  <wp:effectExtent l="0" t="0" r="0" b="0"/>
                  <wp:docPr id="112412" name="Picture 112412"/>
                  <wp:cNvGraphicFramePr/>
                  <a:graphic xmlns:a="http://schemas.openxmlformats.org/drawingml/2006/main">
                    <a:graphicData uri="http://schemas.openxmlformats.org/drawingml/2006/picture">
                      <pic:pic xmlns:pic="http://schemas.openxmlformats.org/drawingml/2006/picture">
                        <pic:nvPicPr>
                          <pic:cNvPr id="112412" name="Picture 112412"/>
                          <pic:cNvPicPr/>
                        </pic:nvPicPr>
                        <pic:blipFill>
                          <a:blip r:embed="rId375"/>
                          <a:stretch>
                            <a:fillRect/>
                          </a:stretch>
                        </pic:blipFill>
                        <pic:spPr>
                          <a:xfrm>
                            <a:off x="0" y="0"/>
                            <a:ext cx="648407" cy="203720"/>
                          </a:xfrm>
                          <a:prstGeom prst="rect">
                            <a:avLst/>
                          </a:prstGeom>
                        </pic:spPr>
                      </pic:pic>
                    </a:graphicData>
                  </a:graphic>
                </wp:inline>
              </w:drawing>
            </w:r>
          </w:p>
        </w:tc>
      </w:tr>
      <w:tr w:rsidR="00613554">
        <w:trPr>
          <w:trHeight w:val="502"/>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16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48" w:firstLine="0"/>
            </w:pPr>
            <w:r>
              <w:rPr>
                <w:noProof/>
              </w:rPr>
              <w:drawing>
                <wp:inline distT="0" distB="0" distL="0" distR="0">
                  <wp:extent cx="598510" cy="234166"/>
                  <wp:effectExtent l="0" t="0" r="0" b="0"/>
                  <wp:docPr id="112418" name="Picture 112418"/>
                  <wp:cNvGraphicFramePr/>
                  <a:graphic xmlns:a="http://schemas.openxmlformats.org/drawingml/2006/main">
                    <a:graphicData uri="http://schemas.openxmlformats.org/drawingml/2006/picture">
                      <pic:pic xmlns:pic="http://schemas.openxmlformats.org/drawingml/2006/picture">
                        <pic:nvPicPr>
                          <pic:cNvPr id="112418" name="Picture 112418"/>
                          <pic:cNvPicPr/>
                        </pic:nvPicPr>
                        <pic:blipFill>
                          <a:blip r:embed="rId376"/>
                          <a:stretch>
                            <a:fillRect/>
                          </a:stretch>
                        </pic:blipFill>
                        <pic:spPr>
                          <a:xfrm>
                            <a:off x="0" y="0"/>
                            <a:ext cx="598510" cy="234166"/>
                          </a:xfrm>
                          <a:prstGeom prst="rect">
                            <a:avLst/>
                          </a:prstGeom>
                        </pic:spPr>
                      </pic:pic>
                    </a:graphicData>
                  </a:graphic>
                </wp:inline>
              </w:drawing>
            </w:r>
          </w:p>
        </w:tc>
      </w:tr>
      <w:tr w:rsidR="00613554">
        <w:trPr>
          <w:trHeight w:val="502"/>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18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39" w:firstLine="0"/>
            </w:pPr>
            <w:r>
              <w:rPr>
                <w:noProof/>
              </w:rPr>
              <w:drawing>
                <wp:inline distT="0" distB="0" distL="0" distR="0">
                  <wp:extent cx="591105" cy="280876"/>
                  <wp:effectExtent l="0" t="0" r="0" b="0"/>
                  <wp:docPr id="112417" name="Picture 112417"/>
                  <wp:cNvGraphicFramePr/>
                  <a:graphic xmlns:a="http://schemas.openxmlformats.org/drawingml/2006/main">
                    <a:graphicData uri="http://schemas.openxmlformats.org/drawingml/2006/picture">
                      <pic:pic xmlns:pic="http://schemas.openxmlformats.org/drawingml/2006/picture">
                        <pic:nvPicPr>
                          <pic:cNvPr id="112417" name="Picture 112417"/>
                          <pic:cNvPicPr/>
                        </pic:nvPicPr>
                        <pic:blipFill>
                          <a:blip r:embed="rId377"/>
                          <a:stretch>
                            <a:fillRect/>
                          </a:stretch>
                        </pic:blipFill>
                        <pic:spPr>
                          <a:xfrm>
                            <a:off x="0" y="0"/>
                            <a:ext cx="591105" cy="280876"/>
                          </a:xfrm>
                          <a:prstGeom prst="rect">
                            <a:avLst/>
                          </a:prstGeom>
                        </pic:spPr>
                      </pic:pic>
                    </a:graphicData>
                  </a:graphic>
                </wp:inline>
              </w:drawing>
            </w:r>
          </w:p>
        </w:tc>
      </w:tr>
      <w:tr w:rsidR="00613554">
        <w:trPr>
          <w:trHeight w:val="502"/>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20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34" w:firstLine="0"/>
            </w:pPr>
            <w:r>
              <w:rPr>
                <w:noProof/>
              </w:rPr>
              <w:drawing>
                <wp:inline distT="0" distB="0" distL="0" distR="0">
                  <wp:extent cx="572731" cy="279074"/>
                  <wp:effectExtent l="0" t="0" r="0" b="0"/>
                  <wp:docPr id="112416" name="Picture 112416"/>
                  <wp:cNvGraphicFramePr/>
                  <a:graphic xmlns:a="http://schemas.openxmlformats.org/drawingml/2006/main">
                    <a:graphicData uri="http://schemas.openxmlformats.org/drawingml/2006/picture">
                      <pic:pic xmlns:pic="http://schemas.openxmlformats.org/drawingml/2006/picture">
                        <pic:nvPicPr>
                          <pic:cNvPr id="112416" name="Picture 112416"/>
                          <pic:cNvPicPr/>
                        </pic:nvPicPr>
                        <pic:blipFill>
                          <a:blip r:embed="rId378"/>
                          <a:stretch>
                            <a:fillRect/>
                          </a:stretch>
                        </pic:blipFill>
                        <pic:spPr>
                          <a:xfrm>
                            <a:off x="0" y="0"/>
                            <a:ext cx="572731" cy="279074"/>
                          </a:xfrm>
                          <a:prstGeom prst="rect">
                            <a:avLst/>
                          </a:prstGeom>
                        </pic:spPr>
                      </pic:pic>
                    </a:graphicData>
                  </a:graphic>
                </wp:inline>
              </w:drawing>
            </w:r>
          </w:p>
        </w:tc>
      </w:tr>
      <w:tr w:rsidR="00613554">
        <w:trPr>
          <w:trHeight w:val="554"/>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22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68" w:firstLine="0"/>
            </w:pPr>
            <w:r>
              <w:rPr>
                <w:noProof/>
              </w:rPr>
              <w:drawing>
                <wp:inline distT="0" distB="0" distL="0" distR="0">
                  <wp:extent cx="598517" cy="267605"/>
                  <wp:effectExtent l="0" t="0" r="0" b="0"/>
                  <wp:docPr id="112415" name="Picture 112415"/>
                  <wp:cNvGraphicFramePr/>
                  <a:graphic xmlns:a="http://schemas.openxmlformats.org/drawingml/2006/main">
                    <a:graphicData uri="http://schemas.openxmlformats.org/drawingml/2006/picture">
                      <pic:pic xmlns:pic="http://schemas.openxmlformats.org/drawingml/2006/picture">
                        <pic:nvPicPr>
                          <pic:cNvPr id="112415" name="Picture 112415"/>
                          <pic:cNvPicPr/>
                        </pic:nvPicPr>
                        <pic:blipFill>
                          <a:blip r:embed="rId379"/>
                          <a:stretch>
                            <a:fillRect/>
                          </a:stretch>
                        </pic:blipFill>
                        <pic:spPr>
                          <a:xfrm>
                            <a:off x="0" y="0"/>
                            <a:ext cx="598517" cy="267605"/>
                          </a:xfrm>
                          <a:prstGeom prst="rect">
                            <a:avLst/>
                          </a:prstGeom>
                        </pic:spPr>
                      </pic:pic>
                    </a:graphicData>
                  </a:graphic>
                </wp:inline>
              </w:drawing>
            </w:r>
          </w:p>
        </w:tc>
      </w:tr>
      <w:tr w:rsidR="00613554">
        <w:trPr>
          <w:trHeight w:val="480"/>
        </w:trPr>
        <w:tc>
          <w:tcPr>
            <w:tcW w:w="2628"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0" w:firstLine="0"/>
              <w:jc w:val="center"/>
            </w:pPr>
            <w:r>
              <w:t xml:space="preserve">24 </w:t>
            </w:r>
          </w:p>
        </w:tc>
        <w:tc>
          <w:tcPr>
            <w:tcW w:w="2837" w:type="dxa"/>
            <w:tcBorders>
              <w:top w:val="single" w:sz="8" w:space="0" w:color="201F1F"/>
              <w:left w:val="single" w:sz="8" w:space="0" w:color="201F1F"/>
              <w:bottom w:val="single" w:sz="8" w:space="0" w:color="201F1F"/>
              <w:right w:val="single" w:sz="8" w:space="0" w:color="201F1F"/>
            </w:tcBorders>
          </w:tcPr>
          <w:p w:rsidR="00613554" w:rsidRDefault="00CB4339">
            <w:pPr>
              <w:spacing w:after="0" w:line="276" w:lineRule="auto"/>
              <w:ind w:left="69" w:firstLine="0"/>
            </w:pPr>
            <w:r>
              <w:rPr>
                <w:noProof/>
              </w:rPr>
              <w:drawing>
                <wp:inline distT="0" distB="0" distL="0" distR="0">
                  <wp:extent cx="584838" cy="229264"/>
                  <wp:effectExtent l="0" t="0" r="0" b="0"/>
                  <wp:docPr id="112414" name="Picture 112414"/>
                  <wp:cNvGraphicFramePr/>
                  <a:graphic xmlns:a="http://schemas.openxmlformats.org/drawingml/2006/main">
                    <a:graphicData uri="http://schemas.openxmlformats.org/drawingml/2006/picture">
                      <pic:pic xmlns:pic="http://schemas.openxmlformats.org/drawingml/2006/picture">
                        <pic:nvPicPr>
                          <pic:cNvPr id="112414" name="Picture 112414"/>
                          <pic:cNvPicPr/>
                        </pic:nvPicPr>
                        <pic:blipFill>
                          <a:blip r:embed="rId380"/>
                          <a:stretch>
                            <a:fillRect/>
                          </a:stretch>
                        </pic:blipFill>
                        <pic:spPr>
                          <a:xfrm>
                            <a:off x="0" y="0"/>
                            <a:ext cx="584838" cy="229264"/>
                          </a:xfrm>
                          <a:prstGeom prst="rect">
                            <a:avLst/>
                          </a:prstGeom>
                        </pic:spPr>
                      </pic:pic>
                    </a:graphicData>
                  </a:graphic>
                </wp:inline>
              </w:drawing>
            </w:r>
          </w:p>
        </w:tc>
      </w:tr>
    </w:tbl>
    <w:p w:rsidR="00613554" w:rsidRDefault="00CB4339">
      <w:pPr>
        <w:spacing w:after="124"/>
        <w:ind w:left="10" w:right="110"/>
        <w:jc w:val="right"/>
      </w:pPr>
      <w:r>
        <w:rPr>
          <w:rFonts w:ascii="Arial" w:eastAsia="Arial" w:hAnsi="Arial" w:cs="Arial"/>
          <w:sz w:val="21"/>
        </w:rPr>
        <w:t>Hình 2. Các kích c</w:t>
      </w:r>
      <w:r>
        <w:rPr>
          <w:rFonts w:ascii="Arial" w:eastAsia="Arial" w:hAnsi="Arial" w:cs="Arial"/>
          <w:sz w:val="21"/>
        </w:rPr>
        <w:t>ỡ</w:t>
      </w:r>
      <w:r>
        <w:rPr>
          <w:rFonts w:ascii="Arial" w:eastAsia="Arial" w:hAnsi="Arial" w:cs="Arial"/>
          <w:sz w:val="21"/>
        </w:rPr>
        <w:t xml:space="preserve"> </w:t>
      </w:r>
      <w:r>
        <w:rPr>
          <w:rFonts w:ascii="Arial" w:eastAsia="Arial" w:hAnsi="Arial" w:cs="Arial"/>
          <w:sz w:val="21"/>
        </w:rPr>
        <w:t>ố</w:t>
      </w:r>
      <w:r>
        <w:rPr>
          <w:rFonts w:ascii="Arial" w:eastAsia="Arial" w:hAnsi="Arial" w:cs="Arial"/>
          <w:sz w:val="21"/>
        </w:rPr>
        <w:t xml:space="preserve">ng thông </w:t>
      </w:r>
    </w:p>
    <w:p w:rsidR="00613554" w:rsidRDefault="00CB4339">
      <w:pPr>
        <w:numPr>
          <w:ilvl w:val="3"/>
          <w:numId w:val="322"/>
        </w:numPr>
        <w:ind w:hanging="286"/>
      </w:pPr>
      <w:r>
        <w:t xml:space="preserve">Gạc miếng </w:t>
      </w:r>
    </w:p>
    <w:p w:rsidR="00613554" w:rsidRDefault="00CB4339">
      <w:pPr>
        <w:numPr>
          <w:ilvl w:val="3"/>
          <w:numId w:val="322"/>
        </w:numPr>
        <w:ind w:hanging="286"/>
      </w:pPr>
      <w:r>
        <w:t xml:space="preserve">Đè lưỡi </w:t>
      </w:r>
    </w:p>
    <w:p w:rsidR="00613554" w:rsidRDefault="00CB4339">
      <w:pPr>
        <w:numPr>
          <w:ilvl w:val="3"/>
          <w:numId w:val="322"/>
        </w:numPr>
        <w:ind w:hanging="286"/>
      </w:pPr>
      <w:r>
        <w:t xml:space="preserve">Phễu, bơm tiêm hoặc aceptosyringe </w:t>
      </w:r>
    </w:p>
    <w:p w:rsidR="00613554" w:rsidRDefault="00CB4339">
      <w:pPr>
        <w:numPr>
          <w:ilvl w:val="3"/>
          <w:numId w:val="322"/>
        </w:numPr>
        <w:spacing w:after="1"/>
        <w:ind w:hanging="286"/>
      </w:pPr>
      <w:r>
        <w:t xml:space="preserve">Cốc đựng dầu nhờn (dầu paraphin) </w:t>
      </w:r>
    </w:p>
    <w:p w:rsidR="00613554" w:rsidRDefault="00CB4339">
      <w:pPr>
        <w:spacing w:after="13"/>
        <w:ind w:left="0" w:firstLine="0"/>
        <w:jc w:val="right"/>
      </w:pPr>
      <w:r>
        <w:rPr>
          <w:noProof/>
        </w:rPr>
        <w:drawing>
          <wp:inline distT="0" distB="0" distL="0" distR="0">
            <wp:extent cx="2310892" cy="1504569"/>
            <wp:effectExtent l="0" t="0" r="0" b="0"/>
            <wp:docPr id="112413" name="Picture 112413"/>
            <wp:cNvGraphicFramePr/>
            <a:graphic xmlns:a="http://schemas.openxmlformats.org/drawingml/2006/main">
              <a:graphicData uri="http://schemas.openxmlformats.org/drawingml/2006/picture">
                <pic:pic xmlns:pic="http://schemas.openxmlformats.org/drawingml/2006/picture">
                  <pic:nvPicPr>
                    <pic:cNvPr id="112413" name="Picture 112413"/>
                    <pic:cNvPicPr/>
                  </pic:nvPicPr>
                  <pic:blipFill>
                    <a:blip r:embed="rId381"/>
                    <a:stretch>
                      <a:fillRect/>
                    </a:stretch>
                  </pic:blipFill>
                  <pic:spPr>
                    <a:xfrm>
                      <a:off x="0" y="0"/>
                      <a:ext cx="2310892" cy="1504569"/>
                    </a:xfrm>
                    <a:prstGeom prst="rect">
                      <a:avLst/>
                    </a:prstGeom>
                  </pic:spPr>
                </pic:pic>
              </a:graphicData>
            </a:graphic>
          </wp:inline>
        </w:drawing>
      </w:r>
    </w:p>
    <w:p w:rsidR="00613554" w:rsidRDefault="00CB4339">
      <w:pPr>
        <w:spacing w:after="0"/>
        <w:ind w:left="10" w:right="-15"/>
        <w:jc w:val="right"/>
      </w:pPr>
      <w:r>
        <w:rPr>
          <w:rFonts w:ascii="Arial" w:eastAsia="Arial" w:hAnsi="Arial" w:cs="Arial"/>
          <w:sz w:val="21"/>
        </w:rPr>
        <w:t xml:space="preserve">Hình 3. Bơm tiêm, aceptosyringe </w:t>
      </w:r>
    </w:p>
    <w:p w:rsidR="00613554" w:rsidRDefault="00CB4339">
      <w:pPr>
        <w:numPr>
          <w:ilvl w:val="3"/>
          <w:numId w:val="322"/>
        </w:numPr>
        <w:ind w:hanging="286"/>
      </w:pPr>
      <w:r>
        <w:t xml:space="preserve">Khay sạch </w:t>
      </w:r>
    </w:p>
    <w:p w:rsidR="00613554" w:rsidRDefault="00CB4339">
      <w:pPr>
        <w:numPr>
          <w:ilvl w:val="3"/>
          <w:numId w:val="322"/>
        </w:numPr>
        <w:ind w:hanging="286"/>
      </w:pPr>
      <w:r>
        <w:lastRenderedPageBreak/>
        <w:t xml:space="preserve">Lọ cắm 2 kẹp </w:t>
      </w:r>
    </w:p>
    <w:p w:rsidR="00613554" w:rsidRDefault="00CB4339">
      <w:pPr>
        <w:numPr>
          <w:ilvl w:val="3"/>
          <w:numId w:val="322"/>
        </w:numPr>
        <w:ind w:hanging="286"/>
      </w:pPr>
      <w:r>
        <w:t>Bình đựng thức ăn - số lượng thức ăn tùy thuộc vào bệnh lý và chỉ định của bác sĩ, thức ăn lỏng (sữa, súp, nước sinh tố trái cây hoặc thức ăn đóng hộp đã pha) nhiệt độ thức ăn 37</w:t>
      </w:r>
      <w:r>
        <w:rPr>
          <w:vertAlign w:val="superscript"/>
        </w:rPr>
        <w:t>0</w:t>
      </w:r>
      <w:r>
        <w:t xml:space="preserve">C. </w:t>
      </w:r>
    </w:p>
    <w:p w:rsidR="00613554" w:rsidRDefault="00CB4339">
      <w:pPr>
        <w:numPr>
          <w:ilvl w:val="3"/>
          <w:numId w:val="322"/>
        </w:numPr>
        <w:ind w:hanging="286"/>
      </w:pPr>
      <w:r>
        <w:t xml:space="preserve">Ly đựng nước uống </w:t>
      </w:r>
    </w:p>
    <w:p w:rsidR="00613554" w:rsidRDefault="00CB4339">
      <w:pPr>
        <w:numPr>
          <w:ilvl w:val="3"/>
          <w:numId w:val="322"/>
        </w:numPr>
        <w:ind w:hanging="286"/>
      </w:pPr>
      <w:r>
        <w:t xml:space="preserve">Bát đựng thức ăn </w:t>
      </w:r>
    </w:p>
    <w:p w:rsidR="00613554" w:rsidRDefault="00CB4339">
      <w:pPr>
        <w:numPr>
          <w:ilvl w:val="3"/>
          <w:numId w:val="322"/>
        </w:numPr>
        <w:ind w:hanging="286"/>
      </w:pPr>
      <w:r>
        <w:t xml:space="preserve">Tăm bông để vệ sinh mũi </w:t>
      </w:r>
    </w:p>
    <w:p w:rsidR="00613554" w:rsidRDefault="00CB4339">
      <w:pPr>
        <w:numPr>
          <w:ilvl w:val="3"/>
          <w:numId w:val="322"/>
        </w:numPr>
        <w:ind w:hanging="286"/>
      </w:pPr>
      <w:r>
        <w:t>Khăn bông l</w:t>
      </w:r>
      <w:r>
        <w:t xml:space="preserve">ớn </w:t>
      </w:r>
    </w:p>
    <w:p w:rsidR="00613554" w:rsidRDefault="00CB4339">
      <w:pPr>
        <w:numPr>
          <w:ilvl w:val="3"/>
          <w:numId w:val="322"/>
        </w:numPr>
        <w:spacing w:line="315" w:lineRule="auto"/>
        <w:ind w:hanging="286"/>
      </w:pPr>
      <w:r>
        <w:t xml:space="preserve">Tấm nilon </w:t>
      </w:r>
      <w:r>
        <w:rPr>
          <w:rFonts w:ascii="Segoe UI Symbol" w:eastAsia="Segoe UI Symbol" w:hAnsi="Segoe UI Symbol" w:cs="Segoe UI Symbol"/>
          <w:sz w:val="16"/>
        </w:rPr>
        <w:t></w:t>
      </w:r>
      <w:r>
        <w:rPr>
          <w:rFonts w:ascii="Arial" w:eastAsia="Arial" w:hAnsi="Arial" w:cs="Arial"/>
          <w:vertAlign w:val="subscript"/>
        </w:rPr>
        <w:t xml:space="preserve"> </w:t>
      </w:r>
      <w:r>
        <w:t xml:space="preserve">Găng tay sạch </w:t>
      </w:r>
    </w:p>
    <w:p w:rsidR="00613554" w:rsidRDefault="00CB4339">
      <w:pPr>
        <w:numPr>
          <w:ilvl w:val="3"/>
          <w:numId w:val="322"/>
        </w:numPr>
        <w:ind w:hanging="286"/>
      </w:pPr>
      <w:r>
        <w:t xml:space="preserve">Lọ dầu nhờn </w:t>
      </w:r>
    </w:p>
    <w:p w:rsidR="00613554" w:rsidRDefault="00CB4339">
      <w:pPr>
        <w:numPr>
          <w:ilvl w:val="3"/>
          <w:numId w:val="322"/>
        </w:numPr>
        <w:ind w:hanging="286"/>
      </w:pPr>
      <w:r>
        <w:t xml:space="preserve">Ống nghe; giấy thử </w:t>
      </w:r>
    </w:p>
    <w:p w:rsidR="00613554" w:rsidRDefault="00CB4339">
      <w:pPr>
        <w:numPr>
          <w:ilvl w:val="3"/>
          <w:numId w:val="322"/>
        </w:numPr>
        <w:ind w:hanging="286"/>
      </w:pPr>
      <w:r>
        <w:t xml:space="preserve">Dung dịch sát khuẩn tay nhanh </w:t>
      </w:r>
    </w:p>
    <w:p w:rsidR="00613554" w:rsidRDefault="00CB4339">
      <w:pPr>
        <w:numPr>
          <w:ilvl w:val="3"/>
          <w:numId w:val="322"/>
        </w:numPr>
        <w:ind w:hanging="286"/>
      </w:pPr>
      <w:r>
        <w:t xml:space="preserve">Băng dính, kéo cắt băng </w:t>
      </w:r>
    </w:p>
    <w:p w:rsidR="00613554" w:rsidRDefault="00CB4339">
      <w:pPr>
        <w:numPr>
          <w:ilvl w:val="3"/>
          <w:numId w:val="322"/>
        </w:numPr>
        <w:ind w:hanging="286"/>
      </w:pPr>
      <w:r>
        <w:t xml:space="preserve">Kim băng; dây thun </w:t>
      </w:r>
    </w:p>
    <w:p w:rsidR="00613554" w:rsidRDefault="00CB4339">
      <w:pPr>
        <w:numPr>
          <w:ilvl w:val="3"/>
          <w:numId w:val="322"/>
        </w:numPr>
        <w:ind w:hanging="286"/>
      </w:pPr>
      <w:r>
        <w:t xml:space="preserve">Khay hạt đậu </w:t>
      </w:r>
    </w:p>
    <w:p w:rsidR="00613554" w:rsidRDefault="00CB4339">
      <w:pPr>
        <w:numPr>
          <w:ilvl w:val="3"/>
          <w:numId w:val="322"/>
        </w:numPr>
        <w:ind w:hanging="286"/>
      </w:pPr>
      <w:r>
        <w:t xml:space="preserve">Túi đựng rác y tế </w:t>
      </w:r>
    </w:p>
    <w:p w:rsidR="00613554" w:rsidRDefault="00CB4339">
      <w:pPr>
        <w:numPr>
          <w:ilvl w:val="3"/>
          <w:numId w:val="322"/>
        </w:numPr>
        <w:spacing w:after="245"/>
        <w:ind w:hanging="286"/>
      </w:pPr>
      <w:r>
        <w:t xml:space="preserve">Bình phong (nếu đặt tại giường bệnh) </w:t>
      </w:r>
    </w:p>
    <w:p w:rsidR="00613554" w:rsidRDefault="00CB4339">
      <w:pPr>
        <w:numPr>
          <w:ilvl w:val="2"/>
          <w:numId w:val="322"/>
        </w:numPr>
        <w:ind w:hanging="624"/>
      </w:pPr>
      <w:r>
        <w:t xml:space="preserve">Các bước thực hiện </w:t>
      </w:r>
    </w:p>
    <w:tbl>
      <w:tblPr>
        <w:tblStyle w:val="TableGrid"/>
        <w:tblW w:w="8506" w:type="dxa"/>
        <w:tblInd w:w="0" w:type="dxa"/>
        <w:tblCellMar>
          <w:top w:w="70" w:type="dxa"/>
          <w:left w:w="65" w:type="dxa"/>
          <w:bottom w:w="0" w:type="dxa"/>
          <w:right w:w="7" w:type="dxa"/>
        </w:tblCellMar>
        <w:tblLook w:val="04A0" w:firstRow="1" w:lastRow="0" w:firstColumn="1" w:lastColumn="0" w:noHBand="0" w:noVBand="1"/>
      </w:tblPr>
      <w:tblGrid>
        <w:gridCol w:w="559"/>
        <w:gridCol w:w="4404"/>
        <w:gridCol w:w="3543"/>
      </w:tblGrid>
      <w:tr w:rsidR="00613554">
        <w:trPr>
          <w:trHeight w:val="444"/>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7" w:firstLine="0"/>
              <w:jc w:val="left"/>
            </w:pPr>
            <w:r>
              <w:rPr>
                <w:sz w:val="22"/>
              </w:rPr>
              <w:t xml:space="preserve">TT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Thực hiện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Lý  do </w:t>
            </w:r>
          </w:p>
        </w:tc>
      </w:tr>
      <w:tr w:rsidR="00613554">
        <w:trPr>
          <w:trHeight w:val="2722"/>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58"/>
              <w:ind w:left="2" w:firstLine="0"/>
              <w:jc w:val="left"/>
            </w:pPr>
            <w:r>
              <w:rPr>
                <w:sz w:val="22"/>
              </w:rPr>
              <w:t xml:space="preserve">Chuẩn bị người bệnh: </w:t>
            </w:r>
          </w:p>
          <w:p w:rsidR="00613554" w:rsidRDefault="00CB4339">
            <w:pPr>
              <w:numPr>
                <w:ilvl w:val="0"/>
                <w:numId w:val="513"/>
              </w:numPr>
              <w:spacing w:after="56" w:line="233" w:lineRule="auto"/>
              <w:ind w:firstLine="0"/>
            </w:pPr>
            <w:r>
              <w:rPr>
                <w:sz w:val="22"/>
              </w:rPr>
              <w:t>Giải thích cho NB và gia đình về sự khó chịu khi đặt ống thông, động viên NB tuân theo sự hướng dẫn của điều dưỡng trong khi đặt ống thông.</w:t>
            </w:r>
          </w:p>
          <w:p w:rsidR="00613554" w:rsidRDefault="00CB4339">
            <w:pPr>
              <w:numPr>
                <w:ilvl w:val="0"/>
                <w:numId w:val="513"/>
              </w:numPr>
              <w:spacing w:after="64"/>
              <w:ind w:firstLine="0"/>
            </w:pPr>
            <w:r>
              <w:rPr>
                <w:sz w:val="22"/>
              </w:rPr>
              <w:t>Che bình phong</w:t>
            </w:r>
          </w:p>
          <w:p w:rsidR="00613554" w:rsidRDefault="00CB4339">
            <w:pPr>
              <w:numPr>
                <w:ilvl w:val="0"/>
                <w:numId w:val="513"/>
              </w:numPr>
              <w:spacing w:after="55" w:line="242" w:lineRule="auto"/>
              <w:ind w:firstLine="0"/>
            </w:pPr>
            <w:r>
              <w:rPr>
                <w:sz w:val="22"/>
              </w:rPr>
              <w:t>Đặt người bệnh nằm đầu cao 30 - 60</w:t>
            </w:r>
            <w:r>
              <w:rPr>
                <w:sz w:val="22"/>
                <w:vertAlign w:val="superscript"/>
              </w:rPr>
              <w:t>0</w:t>
            </w:r>
            <w:r>
              <w:rPr>
                <w:sz w:val="22"/>
              </w:rPr>
              <w:t xml:space="preserve"> mặt nghiêng về một bên hoặc ngồi.</w:t>
            </w:r>
          </w:p>
          <w:p w:rsidR="00613554" w:rsidRDefault="00CB4339">
            <w:pPr>
              <w:numPr>
                <w:ilvl w:val="0"/>
                <w:numId w:val="513"/>
              </w:numPr>
              <w:spacing w:after="0" w:line="276" w:lineRule="auto"/>
              <w:ind w:firstLine="0"/>
            </w:pPr>
            <w:r>
              <w:rPr>
                <w:sz w:val="22"/>
              </w:rPr>
              <w:t>Trẻ sơ sinh, bệnh nhân hôn mê phải cho nằm nghiêng đầu thấp.</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684"/>
              <w:ind w:left="0" w:firstLine="0"/>
              <w:jc w:val="left"/>
            </w:pPr>
            <w:r>
              <w:rPr>
                <w:sz w:val="22"/>
              </w:rPr>
              <w:t xml:space="preserve">Người bệnh hiểu và hợp tác </w:t>
            </w:r>
          </w:p>
          <w:p w:rsidR="00613554" w:rsidRDefault="00CB4339">
            <w:pPr>
              <w:spacing w:after="58" w:line="232" w:lineRule="auto"/>
              <w:ind w:left="0" w:right="2" w:firstLine="0"/>
            </w:pPr>
            <w:r>
              <w:rPr>
                <w:sz w:val="22"/>
              </w:rPr>
              <w:t xml:space="preserve">Đảm bảo tế nhị cho người bệnh. Không làm ảnh hưởng người bệnh khác.  </w:t>
            </w:r>
          </w:p>
          <w:p w:rsidR="00613554" w:rsidRDefault="00CB4339">
            <w:pPr>
              <w:spacing w:after="0" w:line="276" w:lineRule="auto"/>
              <w:ind w:left="0" w:right="2" w:firstLine="0"/>
            </w:pPr>
            <w:r>
              <w:rPr>
                <w:sz w:val="22"/>
              </w:rPr>
              <w:t xml:space="preserve">Tư thế giúp việc đặt ống thông qua mũi hầu dễ dàng. Tránh thức ăn trào vào đường hô hấp. </w:t>
            </w:r>
          </w:p>
        </w:tc>
      </w:tr>
      <w:tr w:rsidR="00613554">
        <w:trPr>
          <w:trHeight w:val="696"/>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pPr>
            <w:r>
              <w:rPr>
                <w:sz w:val="22"/>
              </w:rPr>
              <w:t xml:space="preserve">Điều dưỡng: rửa tay, kiểm tra, sắp xếp dụng cụ hợp lý.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KSNK; phòng gián đoạn trong quá trình thực hiện, thuận tiện thao tác. </w:t>
            </w:r>
          </w:p>
        </w:tc>
      </w:tr>
      <w:tr w:rsidR="00613554">
        <w:trPr>
          <w:trHeight w:val="701"/>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pPr>
            <w:r>
              <w:rPr>
                <w:sz w:val="22"/>
              </w:rPr>
              <w:t xml:space="preserve">Choàng tấm nylon và khăn bông che cổ, ngực người bệnh.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Tránh chất tiết dính vào áo người bệnh. </w:t>
            </w:r>
          </w:p>
        </w:tc>
      </w:tr>
      <w:tr w:rsidR="00613554">
        <w:trPr>
          <w:trHeight w:val="446"/>
        </w:trPr>
        <w:tc>
          <w:tcPr>
            <w:tcW w:w="8506" w:type="dxa"/>
            <w:gridSpan w:val="3"/>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lastRenderedPageBreak/>
              <w:t>A. Đặt ống thông dạ dày</w:t>
            </w:r>
          </w:p>
        </w:tc>
      </w:tr>
      <w:tr w:rsidR="00613554">
        <w:trPr>
          <w:trHeight w:val="444"/>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7" w:firstLine="0"/>
              <w:jc w:val="left"/>
            </w:pPr>
            <w:r>
              <w:rPr>
                <w:sz w:val="22"/>
              </w:rPr>
              <w:t xml:space="preserve">1-3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Thực hiện các bước từ 1 đến 3 như trên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698"/>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pPr>
            <w:r>
              <w:rPr>
                <w:sz w:val="22"/>
              </w:rPr>
              <w:t xml:space="preserve">Vệ sinh 2 lỗ mũi nhẹ nhàng (đặt qua mũi), tránh gây kích thích làm người bệnh tăng tiết dịch nhầy.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Giảm bớt sự nhiễm bẩn từ mũi vào dạ dày khi đặt ống thông. </w:t>
            </w:r>
          </w:p>
        </w:tc>
      </w:tr>
      <w:tr w:rsidR="00613554">
        <w:trPr>
          <w:trHeight w:val="446"/>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Đặt khay hạt đậu cạnh má người bệnh.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Hứng dịch chảy ra. </w:t>
            </w:r>
          </w:p>
        </w:tc>
      </w:tr>
      <w:tr w:rsidR="00613554">
        <w:trPr>
          <w:trHeight w:val="444"/>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6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Mang găng tay sạch.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Hạn chế nhiễm khuẩn. </w:t>
            </w:r>
          </w:p>
        </w:tc>
      </w:tr>
      <w:tr w:rsidR="00613554">
        <w:trPr>
          <w:trHeight w:val="4838"/>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56" w:line="234" w:lineRule="auto"/>
              <w:ind w:left="2" w:firstLine="0"/>
            </w:pPr>
            <w:r>
              <w:rPr>
                <w:sz w:val="22"/>
              </w:rPr>
              <w:t xml:space="preserve">Đo ống (tránh để ống thông chạm lên người bệnh trong khi đo ống). </w:t>
            </w:r>
          </w:p>
          <w:p w:rsidR="00613554" w:rsidRDefault="00CB4339">
            <w:pPr>
              <w:numPr>
                <w:ilvl w:val="0"/>
                <w:numId w:val="514"/>
              </w:numPr>
              <w:spacing w:after="55"/>
              <w:ind w:left="129" w:hanging="127"/>
              <w:jc w:val="left"/>
            </w:pPr>
            <w:r>
              <w:rPr>
                <w:sz w:val="22"/>
              </w:rPr>
              <w:t>Từ cánh mũi tới dái tai, từ dái tai tới mũi ức.</w:t>
            </w:r>
          </w:p>
          <w:p w:rsidR="00613554" w:rsidRDefault="00CB4339">
            <w:pPr>
              <w:numPr>
                <w:ilvl w:val="0"/>
                <w:numId w:val="514"/>
              </w:numPr>
              <w:spacing w:after="0" w:line="276" w:lineRule="auto"/>
              <w:ind w:left="129" w:hanging="127"/>
              <w:jc w:val="left"/>
            </w:pPr>
            <w:r>
              <w:rPr>
                <w:sz w:val="22"/>
              </w:rPr>
              <w:t>Hoặc từ cung răng hàm trên tới rốn.</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ind w:left="0" w:firstLine="0"/>
            </w:pPr>
            <w:r>
              <w:rPr>
                <w:sz w:val="22"/>
              </w:rPr>
              <w:t xml:space="preserve">Xác định chính xác độ dài từ mũi tới </w:t>
            </w:r>
          </w:p>
          <w:p w:rsidR="00613554" w:rsidRDefault="00CB4339">
            <w:pPr>
              <w:spacing w:after="0" w:line="276" w:lineRule="auto"/>
              <w:ind w:left="0" w:firstLine="0"/>
              <w:jc w:val="left"/>
            </w:pPr>
            <w:r>
              <w:rPr>
                <w:rFonts w:ascii="Calibri" w:eastAsia="Calibri" w:hAnsi="Calibri" w:cs="Calibri"/>
                <w:noProof/>
                <w:sz w:val="22"/>
              </w:rPr>
              <mc:AlternateContent>
                <mc:Choice Requires="wpg">
                  <w:drawing>
                    <wp:inline distT="0" distB="0" distL="0" distR="0">
                      <wp:extent cx="1988516" cy="2785364"/>
                      <wp:effectExtent l="0" t="0" r="0" b="0"/>
                      <wp:docPr id="562905" name="Group 562905"/>
                      <wp:cNvGraphicFramePr/>
                      <a:graphic xmlns:a="http://schemas.openxmlformats.org/drawingml/2006/main">
                        <a:graphicData uri="http://schemas.microsoft.com/office/word/2010/wordprocessingGroup">
                          <wpg:wgp>
                            <wpg:cNvGrpSpPr/>
                            <wpg:grpSpPr>
                              <a:xfrm>
                                <a:off x="0" y="0"/>
                                <a:ext cx="1988516" cy="2785364"/>
                                <a:chOff x="0" y="0"/>
                                <a:chExt cx="1988516" cy="2785364"/>
                              </a:xfrm>
                            </wpg:grpSpPr>
                            <wps:wsp>
                              <wps:cNvPr id="112669" name="Rectangle 112669"/>
                              <wps:cNvSpPr/>
                              <wps:spPr>
                                <a:xfrm>
                                  <a:off x="0" y="0"/>
                                  <a:ext cx="563397" cy="206509"/>
                                </a:xfrm>
                                <a:prstGeom prst="rect">
                                  <a:avLst/>
                                </a:prstGeom>
                                <a:ln>
                                  <a:noFill/>
                                </a:ln>
                              </wps:spPr>
                              <wps:txbx>
                                <w:txbxContent>
                                  <w:p w:rsidR="00613554" w:rsidRDefault="00CB4339">
                                    <w:pPr>
                                      <w:spacing w:after="0" w:line="276" w:lineRule="auto"/>
                                      <w:ind w:left="0" w:firstLine="0"/>
                                      <w:jc w:val="left"/>
                                    </w:pPr>
                                    <w:r>
                                      <w:rPr>
                                        <w:sz w:val="22"/>
                                      </w:rPr>
                                      <w:t xml:space="preserve">tâm vị. </w:t>
                                    </w:r>
                                  </w:p>
                                </w:txbxContent>
                              </wps:txbx>
                              <wps:bodyPr horzOverflow="overflow" lIns="0" tIns="0" rIns="0" bIns="0" rtlCol="0">
                                <a:noAutofit/>
                              </wps:bodyPr>
                            </wps:wsp>
                            <pic:pic xmlns:pic="http://schemas.openxmlformats.org/drawingml/2006/picture">
                              <pic:nvPicPr>
                                <pic:cNvPr id="112727" name="Picture 112727"/>
                                <pic:cNvPicPr/>
                              </pic:nvPicPr>
                              <pic:blipFill>
                                <a:blip r:embed="rId382"/>
                                <a:stretch>
                                  <a:fillRect/>
                                </a:stretch>
                              </pic:blipFill>
                              <pic:spPr>
                                <a:xfrm>
                                  <a:off x="256335" y="225491"/>
                                  <a:ext cx="1704086" cy="1130554"/>
                                </a:xfrm>
                                <a:prstGeom prst="rect">
                                  <a:avLst/>
                                </a:prstGeom>
                              </pic:spPr>
                            </pic:pic>
                            <pic:pic xmlns:pic="http://schemas.openxmlformats.org/drawingml/2006/picture">
                              <pic:nvPicPr>
                                <pic:cNvPr id="112728" name="Picture 112728"/>
                                <pic:cNvPicPr/>
                              </pic:nvPicPr>
                              <pic:blipFill>
                                <a:blip r:embed="rId383"/>
                                <a:stretch>
                                  <a:fillRect/>
                                </a:stretch>
                              </pic:blipFill>
                              <pic:spPr>
                                <a:xfrm>
                                  <a:off x="231137" y="1391752"/>
                                  <a:ext cx="1757379" cy="1260786"/>
                                </a:xfrm>
                                <a:prstGeom prst="rect">
                                  <a:avLst/>
                                </a:prstGeom>
                              </pic:spPr>
                            </pic:pic>
                            <wps:wsp>
                              <wps:cNvPr id="112729" name="Rectangle 112729"/>
                              <wps:cNvSpPr/>
                              <wps:spPr>
                                <a:xfrm>
                                  <a:off x="627903" y="2635535"/>
                                  <a:ext cx="592598"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Hình 4.</w:t>
                                    </w:r>
                                  </w:p>
                                </w:txbxContent>
                              </wps:txbx>
                              <wps:bodyPr horzOverflow="overflow" lIns="0" tIns="0" rIns="0" bIns="0" rtlCol="0">
                                <a:noAutofit/>
                              </wps:bodyPr>
                            </wps:wsp>
                            <wps:wsp>
                              <wps:cNvPr id="112730" name="Rectangle 112730"/>
                              <wps:cNvSpPr/>
                              <wps:spPr>
                                <a:xfrm>
                                  <a:off x="1072929" y="2635535"/>
                                  <a:ext cx="669839"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Đo </w:t>
                                    </w:r>
                                    <w:r>
                                      <w:rPr>
                                        <w:rFonts w:ascii="Arial" w:eastAsia="Arial" w:hAnsi="Arial" w:cs="Arial"/>
                                        <w:sz w:val="21"/>
                                      </w:rPr>
                                      <w:t>ố</w:t>
                                    </w:r>
                                    <w:r>
                                      <w:rPr>
                                        <w:rFonts w:ascii="Arial" w:eastAsia="Arial" w:hAnsi="Arial" w:cs="Arial"/>
                                        <w:sz w:val="21"/>
                                      </w:rPr>
                                      <w:t xml:space="preserve">ng </w:t>
                                    </w:r>
                                  </w:p>
                                </w:txbxContent>
                              </wps:txbx>
                              <wps:bodyPr horzOverflow="overflow" lIns="0" tIns="0" rIns="0" bIns="0" rtlCol="0">
                                <a:noAutofit/>
                              </wps:bodyPr>
                            </wps:wsp>
                          </wpg:wgp>
                        </a:graphicData>
                      </a:graphic>
                    </wp:inline>
                  </w:drawing>
                </mc:Choice>
                <mc:Fallback>
                  <w:pict>
                    <v:group id="Group 562905" o:spid="_x0000_s1842" style="width:156.6pt;height:219.3pt;mso-position-horizontal-relative:char;mso-position-vertical-relative:line" coordsize="19885,278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">
                      <v:rect id="Rectangle 112669" o:spid="_x0000_s1843" style="position:absolute;width:563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wLcMA&#10;AADfAAAADwAAAGRycy9kb3ducmV2LnhtbERPy4rCMBTdD/gP4QruxlQXxVajiDrocnyAurs017bY&#10;3JQmY+t8vRkYcHk479miM5V4UONKywpGwwgEcWZ1ybmC0/HrcwLCeWSNlWVS8CQHi3nvY4apti3v&#10;6XHwuQgh7FJUUHhfp1K6rCCDbmhr4sDdbGPQB9jkUjfYhnBTyXEUxdJgyaGhwJpWBWX3w49RsJ3U&#10;y8vO/rZ5tbluz9/nZH1MvFKDfrecgvDU+bf4373TYf5oHMcJ/P0JA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wLcMAAADfAAAADwAAAAAAAAAAAAAAAACYAgAAZHJzL2Rv&#10;d25yZXYueG1sUEsFBgAAAAAEAAQA9QAAAIgDAAAAAA==&#10;" filled="f" stroked="f">
                        <v:textbox inset="0,0,0,0">
                          <w:txbxContent>
                            <w:p w:rsidR="00613554" w:rsidRDefault="00CB4339">
                              <w:pPr>
                                <w:spacing w:after="0" w:line="276" w:lineRule="auto"/>
                                <w:ind w:left="0" w:firstLine="0"/>
                                <w:jc w:val="left"/>
                              </w:pPr>
                              <w:r>
                                <w:rPr>
                                  <w:sz w:val="22"/>
                                </w:rPr>
                                <w:t xml:space="preserve">tâm vị. </w:t>
                              </w:r>
                            </w:p>
                          </w:txbxContent>
                        </v:textbox>
                      </v:rect>
                      <v:shape id="Picture 112727" o:spid="_x0000_s1844" type="#_x0000_t75" style="position:absolute;left:2563;top:2254;width:17041;height:1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Q+BfEAAAA3wAAAA8AAABkcnMvZG93bnJldi54bWxET8tKxDAU3Qv+Q7iCG5lJW8EOdTJDGWbA&#10;hRtHEZeX5toUm5vYpA/9eiMILg/nvd0vthcTDaFzrCBfZyCIG6c7bhW8PJ9WGxAhImvsHZOCLwqw&#10;311ebLHSbuYnms6xFSmEQ4UKTIy+kjI0hiyGtfPEiXt3g8WY4NBKPeCcwm0viyy7kxY7Tg0GPR0M&#10;NR/n0SqYjvmtf/wc37I6mBtvX/v5ezopdX211PcgIi3xX/znftBpfl6URQm/fxIAu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Q+BfEAAAA3wAAAA8AAAAAAAAAAAAAAAAA&#10;nwIAAGRycy9kb3ducmV2LnhtbFBLBQYAAAAABAAEAPcAAACQAwAAAAA=&#10;">
                        <v:imagedata r:id="rId384" o:title=""/>
                      </v:shape>
                      <v:shape id="Picture 112728" o:spid="_x0000_s1845" type="#_x0000_t75" style="position:absolute;left:2311;top:13917;width:17574;height:12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3lhvEAAAA3wAAAA8AAABkcnMvZG93bnJldi54bWxETztvwjAQ3ivxH6xD6lIVhwx9BAxCSIgy&#10;dCBlYDzFR5I2PofYJOHf94ZKHT997+V6dI3qqQu1ZwPzWQKKuPC25tLA6Wv3/AYqRGSLjWcycKcA&#10;69XkYYmZ9QMfqc9jqSSEQ4YGqhjbTOtQVOQwzHxLLNzFdw6jwK7UtsNBwl2j0yR50Q5rloYKW9pW&#10;VPzkNyczcu7dIXk/X7/Hp897iofjsG+NeZyOmwWoSGP8F/+5P6z45ulrKoPljwD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3lhvEAAAA3wAAAA8AAAAAAAAAAAAAAAAA&#10;nwIAAGRycy9kb3ducmV2LnhtbFBLBQYAAAAABAAEAPcAAACQAwAAAAA=&#10;">
                        <v:imagedata r:id="rId385" o:title=""/>
                      </v:shape>
                      <v:rect id="Rectangle 112729" o:spid="_x0000_s1846" style="position:absolute;left:6279;top:26355;width:5926;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GcMQA&#10;AADfAAAADwAAAGRycy9kb3ducmV2LnhtbERPTWvCQBC9C/6HZYTedGMO1qSuIlrRo5qC7W3Ijkkw&#10;OxuyW5P217tCocfH+16selOLO7WusqxgOolAEOdWV1wo+Mh24zkI55E11pZJwQ85WC2HgwWm2nZ8&#10;ovvZFyKEsEtRQel9k0rp8pIMuoltiAN3ta1BH2BbSN1iF8JNLeMomkmDFYeGEhvalJTfzt9GwX7e&#10;rD8P9rcr6vev/eV4SbZZ4pV6GfXrNxCeev8v/nMfdJg/jV/jBJ5/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wxnD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Hình 4.</w:t>
                              </w:r>
                            </w:p>
                          </w:txbxContent>
                        </v:textbox>
                      </v:rect>
                      <v:rect id="Rectangle 112730" o:spid="_x0000_s1847" style="position:absolute;left:10729;top:26355;width:669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5MMQA&#10;AADfAAAADwAAAGRycy9kb3ducmV2LnhtbERPTWvCQBC9F/wPywje6kYLVlNXEa3osWrB9jZkp0lo&#10;djZkVxP99Z1DwePjfc+XnavUlZpQejYwGiagiDNvS84NfJ62z1NQISJbrDyTgRsFWC56T3NMrW/5&#10;QNdjzJWEcEjRQBFjnWodsoIchqGviYX78Y3DKLDJtW2wlXBX6XGSTLTDkqWhwJrWBWW/x4szsJvW&#10;q6+9v7d59f69O3+cZ5vTLBoz6HerN1CRuvgQ/7v3VuaPxq8v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T+TD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Đo </w:t>
                              </w:r>
                              <w:r>
                                <w:rPr>
                                  <w:rFonts w:ascii="Arial" w:eastAsia="Arial" w:hAnsi="Arial" w:cs="Arial"/>
                                  <w:sz w:val="21"/>
                                </w:rPr>
                                <w:t>ố</w:t>
                              </w:r>
                              <w:r>
                                <w:rPr>
                                  <w:rFonts w:ascii="Arial" w:eastAsia="Arial" w:hAnsi="Arial" w:cs="Arial"/>
                                  <w:sz w:val="21"/>
                                </w:rPr>
                                <w:t xml:space="preserve">ng </w:t>
                              </w:r>
                            </w:p>
                          </w:txbxContent>
                        </v:textbox>
                      </v:rect>
                      <w10:anchorlock/>
                    </v:group>
                  </w:pict>
                </mc:Fallback>
              </mc:AlternateContent>
            </w:r>
          </w:p>
        </w:tc>
      </w:tr>
      <w:tr w:rsidR="00613554">
        <w:trPr>
          <w:trHeight w:val="3120"/>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8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jc w:val="left"/>
            </w:pPr>
            <w:r>
              <w:rPr>
                <w:sz w:val="22"/>
              </w:rPr>
              <w:t xml:space="preserve">Làm dấu bằng băng dính nhỏ dán quanh ống nơi vị trí vừa đo.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230"/>
              <w:ind w:left="0" w:firstLine="0"/>
              <w:jc w:val="left"/>
            </w:pPr>
            <w:r>
              <w:rPr>
                <w:sz w:val="22"/>
              </w:rPr>
              <w:t xml:space="preserve">Đảm bảo đưa ống vào đúng vị trí </w:t>
            </w:r>
          </w:p>
          <w:p w:rsidR="00613554" w:rsidRDefault="00CB4339">
            <w:pPr>
              <w:spacing w:after="390"/>
              <w:ind w:left="336" w:firstLine="0"/>
              <w:jc w:val="left"/>
            </w:pPr>
            <w:r>
              <w:rPr>
                <w:noProof/>
              </w:rPr>
              <w:drawing>
                <wp:inline distT="0" distB="0" distL="0" distR="0">
                  <wp:extent cx="1769756" cy="1176864"/>
                  <wp:effectExtent l="0" t="0" r="0" b="0"/>
                  <wp:docPr id="112731" name="Picture 112731"/>
                  <wp:cNvGraphicFramePr/>
                  <a:graphic xmlns:a="http://schemas.openxmlformats.org/drawingml/2006/main">
                    <a:graphicData uri="http://schemas.openxmlformats.org/drawingml/2006/picture">
                      <pic:pic xmlns:pic="http://schemas.openxmlformats.org/drawingml/2006/picture">
                        <pic:nvPicPr>
                          <pic:cNvPr id="112731" name="Picture 112731"/>
                          <pic:cNvPicPr/>
                        </pic:nvPicPr>
                        <pic:blipFill>
                          <a:blip r:embed="rId386"/>
                          <a:stretch>
                            <a:fillRect/>
                          </a:stretch>
                        </pic:blipFill>
                        <pic:spPr>
                          <a:xfrm>
                            <a:off x="0" y="0"/>
                            <a:ext cx="1769756" cy="1176864"/>
                          </a:xfrm>
                          <a:prstGeom prst="rect">
                            <a:avLst/>
                          </a:prstGeom>
                        </pic:spPr>
                      </pic:pic>
                    </a:graphicData>
                  </a:graphic>
                </wp:inline>
              </w:drawing>
            </w:r>
          </w:p>
          <w:p w:rsidR="00613554" w:rsidRDefault="00CB4339">
            <w:pPr>
              <w:spacing w:after="0" w:line="276" w:lineRule="auto"/>
              <w:ind w:left="0" w:firstLine="0"/>
              <w:jc w:val="center"/>
            </w:pPr>
            <w:r>
              <w:rPr>
                <w:rFonts w:ascii="Arial" w:eastAsia="Arial" w:hAnsi="Arial" w:cs="Arial"/>
                <w:sz w:val="21"/>
              </w:rPr>
              <w:t>Hình 5. Làm d</w:t>
            </w:r>
            <w:r>
              <w:rPr>
                <w:rFonts w:ascii="Arial" w:eastAsia="Arial" w:hAnsi="Arial" w:cs="Arial"/>
                <w:sz w:val="21"/>
              </w:rPr>
              <w:t>ấ</w:t>
            </w:r>
            <w:r>
              <w:rPr>
                <w:rFonts w:ascii="Arial" w:eastAsia="Arial" w:hAnsi="Arial" w:cs="Arial"/>
                <w:sz w:val="21"/>
              </w:rPr>
              <w:t>u b</w:t>
            </w:r>
            <w:r>
              <w:rPr>
                <w:rFonts w:ascii="Arial" w:eastAsia="Arial" w:hAnsi="Arial" w:cs="Arial"/>
                <w:sz w:val="21"/>
              </w:rPr>
              <w:t>ằ</w:t>
            </w:r>
            <w:r>
              <w:rPr>
                <w:rFonts w:ascii="Arial" w:eastAsia="Arial" w:hAnsi="Arial" w:cs="Arial"/>
                <w:sz w:val="21"/>
              </w:rPr>
              <w:t xml:space="preserve">ng băng dính </w:t>
            </w:r>
          </w:p>
        </w:tc>
      </w:tr>
      <w:tr w:rsidR="00613554">
        <w:trPr>
          <w:trHeight w:val="1207"/>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9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right="1" w:firstLine="0"/>
            </w:pPr>
            <w:r>
              <w:rPr>
                <w:sz w:val="22"/>
              </w:rPr>
              <w:t xml:space="preserve">Bôi trơn đầu ống thông 7-10 cm bằng chất trơn tan trong nước hoặc nhúng đầu ống thông vào ly nước.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56" w:line="234" w:lineRule="auto"/>
              <w:ind w:left="0" w:firstLine="0"/>
            </w:pPr>
            <w:r>
              <w:rPr>
                <w:sz w:val="22"/>
              </w:rPr>
              <w:t xml:space="preserve">Đưa ống thông qua đoạn hầu họng được dễ dàng. </w:t>
            </w:r>
          </w:p>
          <w:p w:rsidR="00613554" w:rsidRDefault="00CB4339">
            <w:pPr>
              <w:spacing w:after="0" w:line="276" w:lineRule="auto"/>
              <w:ind w:left="0" w:firstLine="0"/>
            </w:pPr>
            <w:r>
              <w:rPr>
                <w:sz w:val="22"/>
              </w:rPr>
              <w:t xml:space="preserve">Tránh tổn thương niêm mạc đường tiêu hóa. </w:t>
            </w:r>
          </w:p>
        </w:tc>
      </w:tr>
    </w:tbl>
    <w:p w:rsidR="00613554" w:rsidRDefault="00613554">
      <w:pPr>
        <w:sectPr w:rsidR="00613554">
          <w:headerReference w:type="even" r:id="rId387"/>
          <w:headerReference w:type="default" r:id="rId388"/>
          <w:footerReference w:type="even" r:id="rId389"/>
          <w:footerReference w:type="default" r:id="rId390"/>
          <w:headerReference w:type="first" r:id="rId391"/>
          <w:footerReference w:type="first" r:id="rId392"/>
          <w:pgSz w:w="10772" w:h="15307"/>
          <w:pgMar w:top="1145" w:right="1133" w:bottom="1440" w:left="1133" w:header="720" w:footer="1121" w:gutter="0"/>
          <w:cols w:space="720"/>
        </w:sectPr>
      </w:pPr>
    </w:p>
    <w:tbl>
      <w:tblPr>
        <w:tblStyle w:val="TableGrid"/>
        <w:tblW w:w="8506" w:type="dxa"/>
        <w:tblInd w:w="0" w:type="dxa"/>
        <w:tblCellMar>
          <w:top w:w="81" w:type="dxa"/>
          <w:left w:w="65" w:type="dxa"/>
          <w:bottom w:w="0" w:type="dxa"/>
          <w:right w:w="7" w:type="dxa"/>
        </w:tblCellMar>
        <w:tblLook w:val="04A0" w:firstRow="1" w:lastRow="0" w:firstColumn="1" w:lastColumn="0" w:noHBand="0" w:noVBand="1"/>
      </w:tblPr>
      <w:tblGrid>
        <w:gridCol w:w="559"/>
        <w:gridCol w:w="4405"/>
        <w:gridCol w:w="3542"/>
      </w:tblGrid>
      <w:tr w:rsidR="00613554">
        <w:trPr>
          <w:trHeight w:val="5923"/>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03" w:firstLine="0"/>
              <w:jc w:val="left"/>
            </w:pPr>
            <w:r>
              <w:rPr>
                <w:sz w:val="22"/>
              </w:rPr>
              <w:lastRenderedPageBreak/>
              <w:t xml:space="preserve">10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pPr>
            <w:r>
              <w:rPr>
                <w:sz w:val="22"/>
              </w:rPr>
              <w:t xml:space="preserve">Đưa ống thông qua mũi (hoặc miệng) đến hầu theo hướng chếch lên trên.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rFonts w:ascii="Calibri" w:eastAsia="Calibri" w:hAnsi="Calibri" w:cs="Calibri"/>
                <w:noProof/>
                <w:sz w:val="22"/>
              </w:rPr>
              <mc:AlternateContent>
                <mc:Choice Requires="wpg">
                  <w:drawing>
                    <wp:inline distT="0" distB="0" distL="0" distR="0">
                      <wp:extent cx="2126523" cy="3542666"/>
                      <wp:effectExtent l="0" t="0" r="0" b="0"/>
                      <wp:docPr id="562983" name="Group 562983"/>
                      <wp:cNvGraphicFramePr/>
                      <a:graphic xmlns:a="http://schemas.openxmlformats.org/drawingml/2006/main">
                        <a:graphicData uri="http://schemas.microsoft.com/office/word/2010/wordprocessingGroup">
                          <wpg:wgp>
                            <wpg:cNvGrpSpPr/>
                            <wpg:grpSpPr>
                              <a:xfrm>
                                <a:off x="0" y="0"/>
                                <a:ext cx="2126523" cy="3542666"/>
                                <a:chOff x="0" y="0"/>
                                <a:chExt cx="2126523" cy="3542666"/>
                              </a:xfrm>
                            </wpg:grpSpPr>
                            <wps:wsp>
                              <wps:cNvPr id="112743" name="Rectangle 112743"/>
                              <wps:cNvSpPr/>
                              <wps:spPr>
                                <a:xfrm>
                                  <a:off x="0" y="0"/>
                                  <a:ext cx="2097866" cy="206509"/>
                                </a:xfrm>
                                <a:prstGeom prst="rect">
                                  <a:avLst/>
                                </a:prstGeom>
                                <a:ln>
                                  <a:noFill/>
                                </a:ln>
                              </wps:spPr>
                              <wps:txbx>
                                <w:txbxContent>
                                  <w:p w:rsidR="00613554" w:rsidRDefault="00CB4339">
                                    <w:pPr>
                                      <w:spacing w:after="0" w:line="276" w:lineRule="auto"/>
                                      <w:ind w:left="0" w:firstLine="0"/>
                                      <w:jc w:val="left"/>
                                    </w:pPr>
                                    <w:r>
                                      <w:rPr>
                                        <w:sz w:val="22"/>
                                      </w:rPr>
                                      <w:t xml:space="preserve">Giúp đưa ống thông tới hầu </w:t>
                                    </w:r>
                                  </w:p>
                                </w:txbxContent>
                              </wps:txbx>
                              <wps:bodyPr horzOverflow="overflow" lIns="0" tIns="0" rIns="0" bIns="0" rtlCol="0">
                                <a:noAutofit/>
                              </wps:bodyPr>
                            </wps:wsp>
                            <wps:wsp>
                              <wps:cNvPr id="112744" name="Rectangle 112744"/>
                              <wps:cNvSpPr/>
                              <wps:spPr>
                                <a:xfrm>
                                  <a:off x="141700" y="1749965"/>
                                  <a:ext cx="592758"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Hình 6.</w:t>
                                    </w:r>
                                  </w:p>
                                </w:txbxContent>
                              </wps:txbx>
                              <wps:bodyPr horzOverflow="overflow" lIns="0" tIns="0" rIns="0" bIns="0" rtlCol="0">
                                <a:noAutofit/>
                              </wps:bodyPr>
                            </wps:wsp>
                            <wps:wsp>
                              <wps:cNvPr id="112745" name="Rectangle 112745"/>
                              <wps:cNvSpPr/>
                              <wps:spPr>
                                <a:xfrm>
                                  <a:off x="586726" y="1749965"/>
                                  <a:ext cx="1962958"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Đưa </w:t>
                                    </w:r>
                                    <w:r>
                                      <w:rPr>
                                        <w:rFonts w:ascii="Arial" w:eastAsia="Arial" w:hAnsi="Arial" w:cs="Arial"/>
                                        <w:sz w:val="21"/>
                                      </w:rPr>
                                      <w:t>ố</w:t>
                                    </w:r>
                                    <w:r>
                                      <w:rPr>
                                        <w:rFonts w:ascii="Arial" w:eastAsia="Arial" w:hAnsi="Arial" w:cs="Arial"/>
                                        <w:sz w:val="21"/>
                                      </w:rPr>
                                      <w:t xml:space="preserve">ng thông qua mũi </w:t>
                                    </w:r>
                                  </w:p>
                                </w:txbxContent>
                              </wps:txbx>
                              <wps:bodyPr horzOverflow="overflow" lIns="0" tIns="0" rIns="0" bIns="0" rtlCol="0">
                                <a:noAutofit/>
                              </wps:bodyPr>
                            </wps:wsp>
                            <wps:wsp>
                              <wps:cNvPr id="112746" name="Rectangle 112746"/>
                              <wps:cNvSpPr/>
                              <wps:spPr>
                                <a:xfrm>
                                  <a:off x="253025" y="3392837"/>
                                  <a:ext cx="287379"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w:t>
                                    </w:r>
                                  </w:p>
                                </w:txbxContent>
                              </wps:txbx>
                              <wps:bodyPr horzOverflow="overflow" lIns="0" tIns="0" rIns="0" bIns="0" rtlCol="0">
                                <a:noAutofit/>
                              </wps:bodyPr>
                            </wps:wsp>
                            <wps:wsp>
                              <wps:cNvPr id="112747" name="Rectangle 112747"/>
                              <wps:cNvSpPr/>
                              <wps:spPr>
                                <a:xfrm>
                                  <a:off x="467892" y="3392837"/>
                                  <a:ext cx="306806"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 7.</w:t>
                                    </w:r>
                                  </w:p>
                                </w:txbxContent>
                              </wps:txbx>
                              <wps:bodyPr horzOverflow="overflow" lIns="0" tIns="0" rIns="0" bIns="0" rtlCol="0">
                                <a:noAutofit/>
                              </wps:bodyPr>
                            </wps:wsp>
                            <wps:wsp>
                              <wps:cNvPr id="112748" name="Rectangle 112748"/>
                              <wps:cNvSpPr/>
                              <wps:spPr>
                                <a:xfrm>
                                  <a:off x="698050" y="3392837"/>
                                  <a:ext cx="1665054"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Nu</w:t>
                                    </w:r>
                                    <w:r>
                                      <w:rPr>
                                        <w:rFonts w:ascii="Arial" w:eastAsia="Arial" w:hAnsi="Arial" w:cs="Arial"/>
                                        <w:sz w:val="21"/>
                                      </w:rPr>
                                      <w:t>ố</w:t>
                                    </w:r>
                                    <w:r>
                                      <w:rPr>
                                        <w:rFonts w:ascii="Arial" w:eastAsia="Arial" w:hAnsi="Arial" w:cs="Arial"/>
                                        <w:sz w:val="21"/>
                                      </w:rPr>
                                      <w:t>t ít nư</w:t>
                                    </w:r>
                                    <w:r>
                                      <w:rPr>
                                        <w:rFonts w:ascii="Arial" w:eastAsia="Arial" w:hAnsi="Arial" w:cs="Arial"/>
                                        <w:sz w:val="21"/>
                                      </w:rPr>
                                      <w:t>ớ</w:t>
                                    </w:r>
                                    <w:r>
                                      <w:rPr>
                                        <w:rFonts w:ascii="Arial" w:eastAsia="Arial" w:hAnsi="Arial" w:cs="Arial"/>
                                        <w:sz w:val="21"/>
                                      </w:rPr>
                                      <w:t>c khi đ</w:t>
                                    </w:r>
                                    <w:r>
                                      <w:rPr>
                                        <w:rFonts w:ascii="Arial" w:eastAsia="Arial" w:hAnsi="Arial" w:cs="Arial"/>
                                        <w:sz w:val="21"/>
                                      </w:rPr>
                                      <w:t>ặ</w:t>
                                    </w:r>
                                    <w:r>
                                      <w:rPr>
                                        <w:rFonts w:ascii="Arial" w:eastAsia="Arial" w:hAnsi="Arial" w:cs="Arial"/>
                                        <w:sz w:val="21"/>
                                      </w:rPr>
                                      <w:t xml:space="preserve">t </w:t>
                                    </w:r>
                                  </w:p>
                                </w:txbxContent>
                              </wps:txbx>
                              <wps:bodyPr horzOverflow="overflow" lIns="0" tIns="0" rIns="0" bIns="0" rtlCol="0">
                                <a:noAutofit/>
                              </wps:bodyPr>
                            </wps:wsp>
                            <pic:pic xmlns:pic="http://schemas.openxmlformats.org/drawingml/2006/picture">
                              <pic:nvPicPr>
                                <pic:cNvPr id="112804" name="Picture 112804"/>
                                <pic:cNvPicPr/>
                              </pic:nvPicPr>
                              <pic:blipFill>
                                <a:blip r:embed="rId393"/>
                                <a:stretch>
                                  <a:fillRect/>
                                </a:stretch>
                              </pic:blipFill>
                              <pic:spPr>
                                <a:xfrm>
                                  <a:off x="62695" y="196245"/>
                                  <a:ext cx="2056069" cy="1467494"/>
                                </a:xfrm>
                                <a:prstGeom prst="rect">
                                  <a:avLst/>
                                </a:prstGeom>
                              </pic:spPr>
                            </pic:pic>
                            <pic:pic xmlns:pic="http://schemas.openxmlformats.org/drawingml/2006/picture">
                              <pic:nvPicPr>
                                <pic:cNvPr id="112805" name="Picture 112805"/>
                                <pic:cNvPicPr/>
                              </pic:nvPicPr>
                              <pic:blipFill>
                                <a:blip r:embed="rId394"/>
                                <a:stretch>
                                  <a:fillRect/>
                                </a:stretch>
                              </pic:blipFill>
                              <pic:spPr>
                                <a:xfrm>
                                  <a:off x="50645" y="1995127"/>
                                  <a:ext cx="2075878" cy="1263523"/>
                                </a:xfrm>
                                <a:prstGeom prst="rect">
                                  <a:avLst/>
                                </a:prstGeom>
                              </pic:spPr>
                            </pic:pic>
                          </wpg:wgp>
                        </a:graphicData>
                      </a:graphic>
                    </wp:inline>
                  </w:drawing>
                </mc:Choice>
                <mc:Fallback>
                  <w:pict>
                    <v:group id="Group 562983" o:spid="_x0000_s1848" style="width:167.45pt;height:278.95pt;mso-position-horizontal-relative:char;mso-position-vertical-relative:line" coordsize="21265,354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">
                      <v:rect id="Rectangle 112743" o:spid="_x0000_s1849" style="position:absolute;width:2097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UOsUA&#10;AADfAAAADwAAAGRycy9kb3ducmV2LnhtbERPTWvCQBC9F/oflhF6qxutWBNdRbSix1aF6G3Ijklo&#10;djZktyb667sFocfH+54tOlOJKzWutKxg0I9AEGdWl5wrOB42rxMQziNrrCyTghs5WMyfn2aYaNvy&#10;F133PhchhF2CCgrv60RKlxVk0PVtTRy4i20M+gCbXOoG2xBuKjmMorE0WHJoKLCmVUHZ9/7HKNhO&#10;6uVpZ+9tXn2ct+lnGq8PsVfqpdctpyA8df5f/HDvdJg/GL6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xQ6xQAAAN8AAAAPAAAAAAAAAAAAAAAAAJgCAABkcnMv&#10;ZG93bnJldi54bWxQSwUGAAAAAAQABAD1AAAAigMAAAAA&#10;" filled="f" stroked="f">
                        <v:textbox inset="0,0,0,0">
                          <w:txbxContent>
                            <w:p w:rsidR="00613554" w:rsidRDefault="00CB4339">
                              <w:pPr>
                                <w:spacing w:after="0" w:line="276" w:lineRule="auto"/>
                                <w:ind w:left="0" w:firstLine="0"/>
                                <w:jc w:val="left"/>
                              </w:pPr>
                              <w:r>
                                <w:rPr>
                                  <w:sz w:val="22"/>
                                </w:rPr>
                                <w:t xml:space="preserve">Giúp đưa ống thông tới hầu </w:t>
                              </w:r>
                            </w:p>
                          </w:txbxContent>
                        </v:textbox>
                      </v:rect>
                      <v:rect id="Rectangle 112744" o:spid="_x0000_s1850" style="position:absolute;left:1417;top:17499;width:5927;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MTsQA&#10;AADfAAAADwAAAGRycy9kb3ducmV2LnhtbERPy4rCMBTdD8w/hDvgbkwV8VGNIjOKLn0MOO4uzbUt&#10;Njelibb69UYQXB7OezJrTCGuVLncsoJOOwJBnFidc6rgb7/8HoJwHlljYZkU3MjBbPr5McFY25q3&#10;dN35VIQQdjEqyLwvYyldkpFB17YlceBOtjLoA6xSqSusQ7gpZDeK+tJgzqEhw5J+MkrOu4tRsBqW&#10;8/+1vddpsTiuDpvD6Hc/8kq1vpr5GISnxr/FL/dah/md7qDXg+efAE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ujE7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Hình 6.</w:t>
                              </w:r>
                            </w:p>
                          </w:txbxContent>
                        </v:textbox>
                      </v:rect>
                      <v:rect id="Rectangle 112745" o:spid="_x0000_s1851" style="position:absolute;left:5867;top:17499;width:19629;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p1cUA&#10;AADfAAAADwAAAGRycy9kb3ducmV2LnhtbERPTWvCQBC9F/oflhF6qxulWhNdRbSix1aF6G3Ijklo&#10;djZktyb667sFocfH+54tOlOJKzWutKxg0I9AEGdWl5wrOB42rxMQziNrrCyTghs5WMyfn2aYaNvy&#10;F133PhchhF2CCgrv60RKlxVk0PVtTRy4i20M+gCbXOoG2xBuKjmMorE0WHJoKLCmVUHZ9/7HKNhO&#10;6uVpZ+9tXn2ct+lnGq8PsVfqpdctpyA8df5f/HDvdJg/GL6/je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inVxQAAAN8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Đưa </w:t>
                              </w:r>
                              <w:r>
                                <w:rPr>
                                  <w:rFonts w:ascii="Arial" w:eastAsia="Arial" w:hAnsi="Arial" w:cs="Arial"/>
                                  <w:sz w:val="21"/>
                                </w:rPr>
                                <w:t>ố</w:t>
                              </w:r>
                              <w:r>
                                <w:rPr>
                                  <w:rFonts w:ascii="Arial" w:eastAsia="Arial" w:hAnsi="Arial" w:cs="Arial"/>
                                  <w:sz w:val="21"/>
                                </w:rPr>
                                <w:t xml:space="preserve">ng thông qua mũi </w:t>
                              </w:r>
                            </w:p>
                          </w:txbxContent>
                        </v:textbox>
                      </v:rect>
                      <v:rect id="Rectangle 112746" o:spid="_x0000_s1852" style="position:absolute;left:2530;top:33928;width:2874;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3osUA&#10;AADfAAAADwAAAGRycy9kb3ducmV2LnhtbERPTWvCQBC9C/0PyxR6041BrEZXCa0lHlsV1NuQHZNg&#10;djZkt0naX98tFHp8vO/1djC16Kh1lWUF00kEgji3uuJCwen4Nl6AcB5ZY22ZFHyRg+3mYbTGRNue&#10;P6g7+EKEEHYJKii9bxIpXV6SQTexDXHgbrY16ANsC6lb7EO4qWUcRXNpsOLQUGJDLyXl98OnUZAt&#10;mvSyt999Ue+u2fn9vHw9Lr1ST49DugLhafD/4j/3Xof50/h5N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LeixQAAAN8AAAAPAAAAAAAAAAAAAAAAAJgCAABkcnMv&#10;ZG93bnJldi54bWxQSwUGAAAAAAQABAD1AAAAigMAAAAA&#10;" filled="f" stroked="f">
                        <v:textbox inset="0,0,0,0">
                          <w:txbxContent>
                            <w:p w:rsidR="00613554" w:rsidRDefault="00CB4339">
                              <w:pPr>
                                <w:spacing w:after="0" w:line="276" w:lineRule="auto"/>
                                <w:ind w:left="0" w:firstLine="0"/>
                                <w:jc w:val="left"/>
                              </w:pPr>
                              <w:r>
                                <w:rPr>
                                  <w:rFonts w:ascii="Arial" w:eastAsia="Arial" w:hAnsi="Arial" w:cs="Arial"/>
                                  <w:sz w:val="21"/>
                                </w:rPr>
                                <w:t>Hìn</w:t>
                              </w:r>
                            </w:p>
                          </w:txbxContent>
                        </v:textbox>
                      </v:rect>
                      <v:rect id="Rectangle 112747" o:spid="_x0000_s1853" style="position:absolute;left:4678;top:33928;width:306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wSOcMA&#10;AADfAAAADwAAAGRycy9kb3ducmV2LnhtbERPTYvCMBC9L/gfwgje1lSRVatRRF30uKuCehuasS02&#10;k9JEW/31RljY4+N9T+eNKcSdKpdbVtDrRiCIE6tzThUc9t+fIxDOI2ssLJOCBzmYz1ofU4y1rfmX&#10;7jufihDCLkYFmfdlLKVLMjLourYkDtzFVgZ9gFUqdYV1CDeF7EfRlzSYc2jIsKRlRsl1dzMKNqNy&#10;cdraZ50W6/Pm+HMcr/Zjr1Sn3SwmIDw1/l/8597qML/XHw6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wSOcMAAADfAAAADwAAAAAAAAAAAAAAAACYAgAAZHJzL2Rv&#10;d25yZXYueG1sUEsFBgAAAAAEAAQA9QAAAIgDAAAAAA==&#10;" filled="f" stroked="f">
                        <v:textbox inset="0,0,0,0">
                          <w:txbxContent>
                            <w:p w:rsidR="00613554" w:rsidRDefault="00CB4339">
                              <w:pPr>
                                <w:spacing w:after="0" w:line="276" w:lineRule="auto"/>
                                <w:ind w:left="0" w:firstLine="0"/>
                                <w:jc w:val="left"/>
                              </w:pPr>
                              <w:r>
                                <w:rPr>
                                  <w:rFonts w:ascii="Arial" w:eastAsia="Arial" w:hAnsi="Arial" w:cs="Arial"/>
                                  <w:sz w:val="21"/>
                                </w:rPr>
                                <w:t>h 7.</w:t>
                              </w:r>
                            </w:p>
                          </w:txbxContent>
                        </v:textbox>
                      </v:rect>
                      <v:rect id="Rectangle 112748" o:spid="_x0000_s1854" style="position:absolute;left:6980;top:33928;width:16651;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GS8QA&#10;AADfAAAADwAAAGRycy9kb3ducmV2LnhtbERPTWvCQBC9F/wPywje6kYpVlNXEa3osWrB9jZkp0lo&#10;djZkVxP99Z1DwePjfc+XnavUlZpQejYwGiagiDNvS84NfJ62z1NQISJbrDyTgRsFWC56T3NMrW/5&#10;QNdjzJWEcEjRQBFjnWodsoIchqGviYX78Y3DKLDJtW2wlXBX6XGSTLTDkqWhwJrWBWW/x4szsJvW&#10;q6+9v7d59f69O3+cZ5vTLBoz6HerN1CRuvgQ/7v3VuaPxq8v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jhkv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Nu</w:t>
                              </w:r>
                              <w:r>
                                <w:rPr>
                                  <w:rFonts w:ascii="Arial" w:eastAsia="Arial" w:hAnsi="Arial" w:cs="Arial"/>
                                  <w:sz w:val="21"/>
                                </w:rPr>
                                <w:t>ố</w:t>
                              </w:r>
                              <w:r>
                                <w:rPr>
                                  <w:rFonts w:ascii="Arial" w:eastAsia="Arial" w:hAnsi="Arial" w:cs="Arial"/>
                                  <w:sz w:val="21"/>
                                </w:rPr>
                                <w:t>t ít nư</w:t>
                              </w:r>
                              <w:r>
                                <w:rPr>
                                  <w:rFonts w:ascii="Arial" w:eastAsia="Arial" w:hAnsi="Arial" w:cs="Arial"/>
                                  <w:sz w:val="21"/>
                                </w:rPr>
                                <w:t>ớ</w:t>
                              </w:r>
                              <w:r>
                                <w:rPr>
                                  <w:rFonts w:ascii="Arial" w:eastAsia="Arial" w:hAnsi="Arial" w:cs="Arial"/>
                                  <w:sz w:val="21"/>
                                </w:rPr>
                                <w:t>c khi đ</w:t>
                              </w:r>
                              <w:r>
                                <w:rPr>
                                  <w:rFonts w:ascii="Arial" w:eastAsia="Arial" w:hAnsi="Arial" w:cs="Arial"/>
                                  <w:sz w:val="21"/>
                                </w:rPr>
                                <w:t>ặ</w:t>
                              </w:r>
                              <w:r>
                                <w:rPr>
                                  <w:rFonts w:ascii="Arial" w:eastAsia="Arial" w:hAnsi="Arial" w:cs="Arial"/>
                                  <w:sz w:val="21"/>
                                </w:rPr>
                                <w:t xml:space="preserve">t </w:t>
                              </w:r>
                            </w:p>
                          </w:txbxContent>
                        </v:textbox>
                      </v:rect>
                      <v:shape id="Picture 112804" o:spid="_x0000_s1855" type="#_x0000_t75" style="position:absolute;left:626;top:1962;width:20561;height:14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ewynFAAAA3wAAAA8AAABkcnMvZG93bnJldi54bWxET11rwjAUfR/sP4Qr+DJmYjekVqMMRebw&#10;ySrs9dJc22JzU5qodb9+EQZ7PJzv+bK3jbhS52vHGsYjBYK4cKbmUsPxsHlNQfiAbLBxTBru5GG5&#10;eH6aY2bcjfd0zUMpYgj7DDVUIbSZlL6oyKIfuZY4cifXWQwRdqU0Hd5iuG1kotREWqw5NlTY0qqi&#10;4pxfrIafl+kh+VL5+rL5Xr2ln/fzbkJHrYeD/mMGIlAf/sV/7q2J88dJqt7h8ScC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XsMpxQAAAN8AAAAPAAAAAAAAAAAAAAAA&#10;AJ8CAABkcnMvZG93bnJldi54bWxQSwUGAAAAAAQABAD3AAAAkQMAAAAA&#10;">
                        <v:imagedata r:id="rId395" o:title=""/>
                      </v:shape>
                      <v:shape id="Picture 112805" o:spid="_x0000_s1856" type="#_x0000_t75" style="position:absolute;left:506;top:19951;width:20759;height:12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5AV3DAAAA3wAAAA8AAABkcnMvZG93bnJldi54bWxET1trwjAUfhf2H8IZ+KZJBYd0RikDURQ2&#10;vLzs7aw5a8Oak9JEW//9Mhj4+PHdl+vBNeJGXbCeNWRTBYK49MZypeFy3kwWIEJENth4Jg13CrBe&#10;PY2WmBvf85Fup1iJFMIhRw11jG0uZShrchimviVO3LfvHMYEu0qaDvsU7ho5U+pFOrScGmps6a2m&#10;8ud0dRrsV//pPtSh2W4UKrsvrsU2e9d6/DwUryAiDfEh/nfvTJqfzRZqDn9/E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DkBXcMAAADfAAAADwAAAAAAAAAAAAAAAACf&#10;AgAAZHJzL2Rvd25yZXYueG1sUEsFBgAAAAAEAAQA9wAAAI8DAAAAAA==&#10;">
                        <v:imagedata r:id="rId396" o:title=""/>
                      </v:shape>
                      <w10:anchorlock/>
                    </v:group>
                  </w:pict>
                </mc:Fallback>
              </mc:AlternateContent>
            </w:r>
          </w:p>
        </w:tc>
      </w:tr>
      <w:tr w:rsidR="00613554">
        <w:trPr>
          <w:trHeight w:val="2772"/>
        </w:trPr>
        <w:tc>
          <w:tcPr>
            <w:tcW w:w="559"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03" w:firstLine="0"/>
              <w:jc w:val="left"/>
            </w:pPr>
            <w:r>
              <w:rPr>
                <w:sz w:val="22"/>
              </w:rPr>
              <w:t xml:space="preserve">11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 w:firstLine="0"/>
            </w:pPr>
            <w:r>
              <w:rPr>
                <w:sz w:val="22"/>
              </w:rPr>
              <w:t xml:space="preserve">Kiểm tra ống qua khỏi hầu (Dùng đè lưỡi nếu cần)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9" w:line="232" w:lineRule="auto"/>
              <w:ind w:left="0" w:firstLine="0"/>
              <w:jc w:val="left"/>
            </w:pPr>
            <w:r>
              <w:rPr>
                <w:sz w:val="22"/>
              </w:rPr>
              <w:t xml:space="preserve">Xác định vị trí ống thông đã qua khỏi hầu </w:t>
            </w:r>
          </w:p>
          <w:p w:rsidR="00613554" w:rsidRDefault="00CB4339">
            <w:pPr>
              <w:spacing w:after="0" w:line="276" w:lineRule="auto"/>
              <w:ind w:left="0" w:firstLine="0"/>
              <w:jc w:val="center"/>
            </w:pPr>
            <w:r>
              <w:rPr>
                <w:noProof/>
              </w:rPr>
              <w:drawing>
                <wp:inline distT="0" distB="0" distL="0" distR="0">
                  <wp:extent cx="2103120" cy="1322772"/>
                  <wp:effectExtent l="0" t="0" r="0" b="0"/>
                  <wp:docPr id="112807" name="Picture 112807"/>
                  <wp:cNvGraphicFramePr/>
                  <a:graphic xmlns:a="http://schemas.openxmlformats.org/drawingml/2006/main">
                    <a:graphicData uri="http://schemas.openxmlformats.org/drawingml/2006/picture">
                      <pic:pic xmlns:pic="http://schemas.openxmlformats.org/drawingml/2006/picture">
                        <pic:nvPicPr>
                          <pic:cNvPr id="112807" name="Picture 112807"/>
                          <pic:cNvPicPr/>
                        </pic:nvPicPr>
                        <pic:blipFill>
                          <a:blip r:embed="rId397"/>
                          <a:stretch>
                            <a:fillRect/>
                          </a:stretch>
                        </pic:blipFill>
                        <pic:spPr>
                          <a:xfrm>
                            <a:off x="0" y="0"/>
                            <a:ext cx="2103120" cy="1322772"/>
                          </a:xfrm>
                          <a:prstGeom prst="rect">
                            <a:avLst/>
                          </a:prstGeom>
                        </pic:spPr>
                      </pic:pic>
                    </a:graphicData>
                  </a:graphic>
                </wp:inline>
              </w:drawing>
            </w:r>
          </w:p>
        </w:tc>
      </w:tr>
      <w:tr w:rsidR="00613554">
        <w:trPr>
          <w:trHeight w:val="3223"/>
        </w:trPr>
        <w:tc>
          <w:tcPr>
            <w:tcW w:w="559"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50" w:firstLine="0"/>
            </w:pPr>
            <w:r>
              <w:rPr>
                <w:rFonts w:ascii="Calibri" w:eastAsia="Calibri" w:hAnsi="Calibri" w:cs="Calibri"/>
                <w:noProof/>
                <w:sz w:val="22"/>
              </w:rPr>
              <mc:AlternateContent>
                <mc:Choice Requires="wpg">
                  <w:drawing>
                    <wp:inline distT="0" distB="0" distL="0" distR="0">
                      <wp:extent cx="2127572" cy="1936930"/>
                      <wp:effectExtent l="0" t="0" r="0" b="0"/>
                      <wp:docPr id="563020" name="Group 563020"/>
                      <wp:cNvGraphicFramePr/>
                      <a:graphic xmlns:a="http://schemas.openxmlformats.org/drawingml/2006/main">
                        <a:graphicData uri="http://schemas.microsoft.com/office/word/2010/wordprocessingGroup">
                          <wpg:wgp>
                            <wpg:cNvGrpSpPr/>
                            <wpg:grpSpPr>
                              <a:xfrm>
                                <a:off x="0" y="0"/>
                                <a:ext cx="2127572" cy="1936930"/>
                                <a:chOff x="0" y="0"/>
                                <a:chExt cx="2127572" cy="1936930"/>
                              </a:xfrm>
                            </wpg:grpSpPr>
                            <wps:wsp>
                              <wps:cNvPr id="112779" name="Rectangle 112779"/>
                              <wps:cNvSpPr/>
                              <wps:spPr>
                                <a:xfrm>
                                  <a:off x="172612" y="1633275"/>
                                  <a:ext cx="394768"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Hình</w:t>
                                    </w:r>
                                  </w:p>
                                </w:txbxContent>
                              </wps:txbx>
                              <wps:bodyPr horzOverflow="overflow" lIns="0" tIns="0" rIns="0" bIns="0" rtlCol="0">
                                <a:noAutofit/>
                              </wps:bodyPr>
                            </wps:wsp>
                            <wps:wsp>
                              <wps:cNvPr id="112780" name="Rectangle 112780"/>
                              <wps:cNvSpPr/>
                              <wps:spPr>
                                <a:xfrm>
                                  <a:off x="469832" y="1633275"/>
                                  <a:ext cx="197473"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8.</w:t>
                                    </w:r>
                                  </w:p>
                                </w:txbxContent>
                              </wps:txbx>
                              <wps:bodyPr horzOverflow="overflow" lIns="0" tIns="0" rIns="0" bIns="0" rtlCol="0">
                                <a:noAutofit/>
                              </wps:bodyPr>
                            </wps:wsp>
                            <wps:wsp>
                              <wps:cNvPr id="112781" name="Rectangle 112781"/>
                              <wps:cNvSpPr/>
                              <wps:spPr>
                                <a:xfrm>
                                  <a:off x="617637" y="1633275"/>
                                  <a:ext cx="1796702" cy="199271"/>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 xml:space="preserve"> Ki</w:t>
                                    </w:r>
                                    <w:r>
                                      <w:rPr>
                                        <w:rFonts w:ascii="Arial" w:eastAsia="Arial" w:hAnsi="Arial" w:cs="Arial"/>
                                        <w:sz w:val="21"/>
                                      </w:rPr>
                                      <w:t>ể</w:t>
                                    </w:r>
                                    <w:r>
                                      <w:rPr>
                                        <w:rFonts w:ascii="Arial" w:eastAsia="Arial" w:hAnsi="Arial" w:cs="Arial"/>
                                        <w:sz w:val="21"/>
                                      </w:rPr>
                                      <w:t xml:space="preserve">m tra </w:t>
                                    </w:r>
                                    <w:r>
                                      <w:rPr>
                                        <w:rFonts w:ascii="Arial" w:eastAsia="Arial" w:hAnsi="Arial" w:cs="Arial"/>
                                        <w:sz w:val="21"/>
                                      </w:rPr>
                                      <w:t>ố</w:t>
                                    </w:r>
                                    <w:r>
                                      <w:rPr>
                                        <w:rFonts w:ascii="Arial" w:eastAsia="Arial" w:hAnsi="Arial" w:cs="Arial"/>
                                        <w:sz w:val="21"/>
                                      </w:rPr>
                                      <w:t>ng qua h</w:t>
                                    </w:r>
                                    <w:r>
                                      <w:rPr>
                                        <w:rFonts w:ascii="Arial" w:eastAsia="Arial" w:hAnsi="Arial" w:cs="Arial"/>
                                        <w:sz w:val="21"/>
                                      </w:rPr>
                                      <w:t>ầ</w:t>
                                    </w:r>
                                    <w:r>
                                      <w:rPr>
                                        <w:rFonts w:ascii="Arial" w:eastAsia="Arial" w:hAnsi="Arial" w:cs="Arial"/>
                                        <w:sz w:val="21"/>
                                      </w:rPr>
                                      <w:t xml:space="preserve">u </w:t>
                                    </w:r>
                                  </w:p>
                                </w:txbxContent>
                              </wps:txbx>
                              <wps:bodyPr horzOverflow="overflow" lIns="0" tIns="0" rIns="0" bIns="0" rtlCol="0">
                                <a:noAutofit/>
                              </wps:bodyPr>
                            </wps:wsp>
                            <wps:wsp>
                              <wps:cNvPr id="112782" name="Rectangle 112782"/>
                              <wps:cNvSpPr/>
                              <wps:spPr>
                                <a:xfrm>
                                  <a:off x="544539" y="1787101"/>
                                  <a:ext cx="1399437" cy="199272"/>
                                </a:xfrm>
                                <a:prstGeom prst="rect">
                                  <a:avLst/>
                                </a:prstGeom>
                                <a:ln>
                                  <a:noFill/>
                                </a:ln>
                              </wps:spPr>
                              <wps:txbx>
                                <w:txbxContent>
                                  <w:p w:rsidR="00613554" w:rsidRDefault="00CB4339">
                                    <w:pPr>
                                      <w:spacing w:after="0" w:line="276" w:lineRule="auto"/>
                                      <w:ind w:left="0" w:firstLine="0"/>
                                      <w:jc w:val="left"/>
                                    </w:pPr>
                                    <w:r>
                                      <w:rPr>
                                        <w:rFonts w:ascii="Arial" w:eastAsia="Arial" w:hAnsi="Arial" w:cs="Arial"/>
                                        <w:sz w:val="21"/>
                                      </w:rPr>
                                      <w:t>b</w:t>
                                    </w:r>
                                    <w:r>
                                      <w:rPr>
                                        <w:rFonts w:ascii="Arial" w:eastAsia="Arial" w:hAnsi="Arial" w:cs="Arial"/>
                                        <w:sz w:val="21"/>
                                      </w:rPr>
                                      <w:t>ằ</w:t>
                                    </w:r>
                                    <w:r>
                                      <w:rPr>
                                        <w:rFonts w:ascii="Arial" w:eastAsia="Arial" w:hAnsi="Arial" w:cs="Arial"/>
                                        <w:sz w:val="21"/>
                                      </w:rPr>
                                      <w:t>ng que đè lư</w:t>
                                    </w:r>
                                    <w:r>
                                      <w:rPr>
                                        <w:rFonts w:ascii="Arial" w:eastAsia="Arial" w:hAnsi="Arial" w:cs="Arial"/>
                                        <w:sz w:val="21"/>
                                      </w:rPr>
                                      <w:t>ỡ</w:t>
                                    </w:r>
                                    <w:r>
                                      <w:rPr>
                                        <w:rFonts w:ascii="Arial" w:eastAsia="Arial" w:hAnsi="Arial" w:cs="Arial"/>
                                        <w:sz w:val="21"/>
                                      </w:rPr>
                                      <w:t xml:space="preserve">i </w:t>
                                    </w:r>
                                  </w:p>
                                </w:txbxContent>
                              </wps:txbx>
                              <wps:bodyPr horzOverflow="overflow" lIns="0" tIns="0" rIns="0" bIns="0" rtlCol="0">
                                <a:noAutofit/>
                              </wps:bodyPr>
                            </wps:wsp>
                            <pic:pic xmlns:pic="http://schemas.openxmlformats.org/drawingml/2006/picture">
                              <pic:nvPicPr>
                                <pic:cNvPr id="112806" name="Picture 112806"/>
                                <pic:cNvPicPr/>
                              </pic:nvPicPr>
                              <pic:blipFill>
                                <a:blip r:embed="rId398"/>
                                <a:stretch>
                                  <a:fillRect/>
                                </a:stretch>
                              </pic:blipFill>
                              <pic:spPr>
                                <a:xfrm>
                                  <a:off x="0" y="0"/>
                                  <a:ext cx="2127572" cy="1772916"/>
                                </a:xfrm>
                                <a:prstGeom prst="rect">
                                  <a:avLst/>
                                </a:prstGeom>
                              </pic:spPr>
                            </pic:pic>
                          </wpg:wgp>
                        </a:graphicData>
                      </a:graphic>
                    </wp:inline>
                  </w:drawing>
                </mc:Choice>
                <mc:Fallback>
                  <w:pict>
                    <v:group id="Group 563020" o:spid="_x0000_s1857" style="width:167.55pt;height:152.5pt;mso-position-horizontal-relative:char;mso-position-vertical-relative:line" coordsize="21275,19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">
                      <v:rect id="Rectangle 112779" o:spid="_x0000_s1858" style="position:absolute;left:1726;top:16332;width:3947;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pbcQA&#10;AADfAAAADwAAAGRycy9kb3ducmV2LnhtbERPy4rCMBTdD8w/hDvgbkx1obYaRUZFlz4G1N2lubZl&#10;mpvSRFv9eiMIszyc92TWmlLcqHaFZQW9bgSCOLW64EzB72H1PQLhPLLG0jIpuJOD2fTzY4KJtg3v&#10;6Lb3mQgh7BJUkHtfJVK6NCeDrmsr4sBdbG3QB1hnUtfYhHBTyn4UDaTBgkNDjhX95JT+7a9GwXpU&#10;zU8b+2iycnleH7fHeHGIvVKdr3Y+BuGp9f/it3ujw/xefziM4fUnAJ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D6W3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Hình</w:t>
                              </w:r>
                            </w:p>
                          </w:txbxContent>
                        </v:textbox>
                      </v:rect>
                      <v:rect id="Rectangle 112780" o:spid="_x0000_s1859" style="position:absolute;left:4698;top:16332;width:197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w18QA&#10;AADfAAAADwAAAGRycy9kb3ducmV2LnhtbERPTWvCQBC9C/0PyxR6040ebIyuIq2iR6sF623ITpPQ&#10;7GzIribtr3cOBY+P971Y9a5WN2pD5dnAeJSAIs69rbgw8HnaDlNQISJbrD2TgV8KsFo+DRaYWd/x&#10;B92OsVASwiFDA2WMTaZ1yEtyGEa+IRbu27cOo8C20LbFTsJdrSdJMtUOK5aGEht6Kyn/OV6dgV3a&#10;rL/2/q8r6s1ldz6cZ++nWTTm5blfz0FF6uND/O/eW5k/nrym8kD+C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MNf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8.</w:t>
                              </w:r>
                            </w:p>
                          </w:txbxContent>
                        </v:textbox>
                      </v:rect>
                      <v:rect id="Rectangle 112781" o:spid="_x0000_s1860" style="position:absolute;left:6176;top:16332;width:17967;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VTMQA&#10;AADfAAAADwAAAGRycy9kb3ducmV2LnhtbERPy4rCMBTdC/MP4Q7MTtO6GGs1iswDXaoV1N2ludOW&#10;aW5Kk7Edv94IgsvDec+XvanFhVpXWVYQjyIQxLnVFRcKDtn3MAHhPLLG2jIp+CcHy8XLYI6pth3v&#10;6LL3hQgh7FJUUHrfpFK6vCSDbmQb4sD92NagD7AtpG6xC+GmluMoepcGKw4NJTb0UVL+u/8zCtZJ&#10;szpt7LUr6q/z+rg9Tj+zqVfq7bVfzUB46v1T/HBvdJgfjydJDPc/A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lUz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 xml:space="preserve"> Ki</w:t>
                              </w:r>
                              <w:r>
                                <w:rPr>
                                  <w:rFonts w:ascii="Arial" w:eastAsia="Arial" w:hAnsi="Arial" w:cs="Arial"/>
                                  <w:sz w:val="21"/>
                                </w:rPr>
                                <w:t>ể</w:t>
                              </w:r>
                              <w:r>
                                <w:rPr>
                                  <w:rFonts w:ascii="Arial" w:eastAsia="Arial" w:hAnsi="Arial" w:cs="Arial"/>
                                  <w:sz w:val="21"/>
                                </w:rPr>
                                <w:t xml:space="preserve">m tra </w:t>
                              </w:r>
                              <w:r>
                                <w:rPr>
                                  <w:rFonts w:ascii="Arial" w:eastAsia="Arial" w:hAnsi="Arial" w:cs="Arial"/>
                                  <w:sz w:val="21"/>
                                </w:rPr>
                                <w:t>ố</w:t>
                              </w:r>
                              <w:r>
                                <w:rPr>
                                  <w:rFonts w:ascii="Arial" w:eastAsia="Arial" w:hAnsi="Arial" w:cs="Arial"/>
                                  <w:sz w:val="21"/>
                                </w:rPr>
                                <w:t>ng qua h</w:t>
                              </w:r>
                              <w:r>
                                <w:rPr>
                                  <w:rFonts w:ascii="Arial" w:eastAsia="Arial" w:hAnsi="Arial" w:cs="Arial"/>
                                  <w:sz w:val="21"/>
                                </w:rPr>
                                <w:t>ầ</w:t>
                              </w:r>
                              <w:r>
                                <w:rPr>
                                  <w:rFonts w:ascii="Arial" w:eastAsia="Arial" w:hAnsi="Arial" w:cs="Arial"/>
                                  <w:sz w:val="21"/>
                                </w:rPr>
                                <w:t xml:space="preserve">u </w:t>
                              </w:r>
                            </w:p>
                          </w:txbxContent>
                        </v:textbox>
                      </v:rect>
                      <v:rect id="Rectangle 112782" o:spid="_x0000_s1861" style="position:absolute;left:5445;top:17871;width:13994;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LO8QA&#10;AADfAAAADwAAAGRycy9kb3ducmV2LnhtbERPy2rCQBTdC/7DcIXudGIWNqaOIj7QpdWC7e6SuSbB&#10;zJ2QGU3ar3cKgsvDec8WnanEnRpXWlYwHkUgiDOrS84VfJ22wwSE88gaK8uk4JccLOb93gxTbVv+&#10;pPvR5yKEsEtRQeF9nUrpsoIMupGtiQN3sY1BH2CTS91gG8JNJeMomkiDJYeGAmtaFZRdjzejYJfU&#10;y++9/WvzavOzOx/O0/Vp6pV6G3TLDxCeOv8SP917HeaP4/ckhv8/AY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yCzvEAAAA3wAAAA8AAAAAAAAAAAAAAAAAmAIAAGRycy9k&#10;b3ducmV2LnhtbFBLBQYAAAAABAAEAPUAAACJAwAAAAA=&#10;" filled="f" stroked="f">
                        <v:textbox inset="0,0,0,0">
                          <w:txbxContent>
                            <w:p w:rsidR="00613554" w:rsidRDefault="00CB4339">
                              <w:pPr>
                                <w:spacing w:after="0" w:line="276" w:lineRule="auto"/>
                                <w:ind w:left="0" w:firstLine="0"/>
                                <w:jc w:val="left"/>
                              </w:pPr>
                              <w:r>
                                <w:rPr>
                                  <w:rFonts w:ascii="Arial" w:eastAsia="Arial" w:hAnsi="Arial" w:cs="Arial"/>
                                  <w:sz w:val="21"/>
                                </w:rPr>
                                <w:t>b</w:t>
                              </w:r>
                              <w:r>
                                <w:rPr>
                                  <w:rFonts w:ascii="Arial" w:eastAsia="Arial" w:hAnsi="Arial" w:cs="Arial"/>
                                  <w:sz w:val="21"/>
                                </w:rPr>
                                <w:t>ằ</w:t>
                              </w:r>
                              <w:r>
                                <w:rPr>
                                  <w:rFonts w:ascii="Arial" w:eastAsia="Arial" w:hAnsi="Arial" w:cs="Arial"/>
                                  <w:sz w:val="21"/>
                                </w:rPr>
                                <w:t>ng que đè lư</w:t>
                              </w:r>
                              <w:r>
                                <w:rPr>
                                  <w:rFonts w:ascii="Arial" w:eastAsia="Arial" w:hAnsi="Arial" w:cs="Arial"/>
                                  <w:sz w:val="21"/>
                                </w:rPr>
                                <w:t>ỡ</w:t>
                              </w:r>
                              <w:r>
                                <w:rPr>
                                  <w:rFonts w:ascii="Arial" w:eastAsia="Arial" w:hAnsi="Arial" w:cs="Arial"/>
                                  <w:sz w:val="21"/>
                                </w:rPr>
                                <w:t xml:space="preserve">i </w:t>
                              </w:r>
                            </w:p>
                          </w:txbxContent>
                        </v:textbox>
                      </v:rect>
                      <v:shape id="Picture 112806" o:spid="_x0000_s1862" type="#_x0000_t75" style="position:absolute;width:21275;height:17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G7gHEAAAA3wAAAA8AAABkcnMvZG93bnJldi54bWxET1trwjAUfhf8D+EIe5GZWIe4zijiEIb4&#10;su72emjO2mJzUpqsrf/eCAMfP777ejvYWnTU+sqxhvlMgSDOnam40PD5cXhcgfAB2WDtmDRcyMN2&#10;Mx6tMTWu53fqslCIGMI+RQ1lCE0qpc9LsuhnriGO3K9rLYYI20KaFvsYbmuZKLWUFiuODSU2tC8p&#10;P2d/VsPPk1Vf3eKY9M/14dVk39PTOSetHybD7gVEoCHcxf/uNxPnz5OVWsLtTwQgN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G7gHEAAAA3wAAAA8AAAAAAAAAAAAAAAAA&#10;nwIAAGRycy9kb3ducmV2LnhtbFBLBQYAAAAABAAEAPcAAACQAwAAAAA=&#10;">
                        <v:imagedata r:id="rId399" o:title=""/>
                      </v:shape>
                      <w10:anchorlock/>
                    </v:group>
                  </w:pict>
                </mc:Fallback>
              </mc:AlternateContent>
            </w:r>
          </w:p>
        </w:tc>
      </w:tr>
    </w:tbl>
    <w:p w:rsidR="00613554" w:rsidRDefault="00CB4339">
      <w:pPr>
        <w:spacing w:after="13" w:line="248" w:lineRule="auto"/>
        <w:ind w:left="-5" w:right="-15"/>
        <w:jc w:val="left"/>
      </w:pPr>
      <w:r>
        <w:t xml:space="preserve">260 </w:t>
      </w:r>
      <w:r>
        <w:rPr>
          <w:sz w:val="22"/>
        </w:rPr>
        <w:t xml:space="preserve">BÀI 14: HỖ TRỢ NGƯỜI BỆNH ĂN UỐNG  </w:t>
      </w:r>
    </w:p>
    <w:tbl>
      <w:tblPr>
        <w:tblStyle w:val="TableGrid"/>
        <w:tblW w:w="8506" w:type="dxa"/>
        <w:tblInd w:w="0" w:type="dxa"/>
        <w:tblCellMar>
          <w:top w:w="0" w:type="dxa"/>
          <w:left w:w="65" w:type="dxa"/>
          <w:bottom w:w="0" w:type="dxa"/>
          <w:right w:w="10" w:type="dxa"/>
        </w:tblCellMar>
        <w:tblLook w:val="04A0" w:firstRow="1" w:lastRow="0" w:firstColumn="1" w:lastColumn="0" w:noHBand="0" w:noVBand="1"/>
      </w:tblPr>
      <w:tblGrid>
        <w:gridCol w:w="552"/>
        <w:gridCol w:w="4411"/>
        <w:gridCol w:w="3543"/>
      </w:tblGrid>
      <w:tr w:rsidR="00613554">
        <w:trPr>
          <w:trHeight w:val="1188"/>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01" w:firstLine="0"/>
              <w:jc w:val="left"/>
            </w:pPr>
            <w:r>
              <w:rPr>
                <w:sz w:val="22"/>
              </w:rPr>
              <w:lastRenderedPageBreak/>
              <w:t xml:space="preserve">12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pPr>
            <w:r>
              <w:rPr>
                <w:sz w:val="22"/>
              </w:rPr>
              <w:t xml:space="preserve">Đẩy tiếp ống thông vào sâu trong thực quản tới tâm vị: Hướng dẫn người bệnh nuốt, đưa ống thông theo nhịp nuốt của người bệnh (2,5 - 5 cm cho mỗi lần nuốt), đến mức đánh dấu.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Người bệnh giảm kích thích, không bị ho, không buồn nôn, ống thông không đi nhầm vào khí quản. </w:t>
            </w:r>
          </w:p>
        </w:tc>
      </w:tr>
      <w:tr w:rsidR="00613554">
        <w:trPr>
          <w:trHeight w:val="5875"/>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01" w:firstLine="0"/>
              <w:jc w:val="left"/>
            </w:pPr>
            <w:r>
              <w:rPr>
                <w:sz w:val="22"/>
              </w:rPr>
              <w:t xml:space="preserve">13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75"/>
              <w:ind w:left="3" w:firstLine="0"/>
              <w:jc w:val="left"/>
            </w:pPr>
            <w:r>
              <w:rPr>
                <w:sz w:val="22"/>
              </w:rPr>
              <w:t xml:space="preserve">Kiểm tra vị trí ống thông: </w:t>
            </w:r>
          </w:p>
          <w:p w:rsidR="00613554" w:rsidRDefault="00CB4339">
            <w:pPr>
              <w:numPr>
                <w:ilvl w:val="0"/>
                <w:numId w:val="515"/>
              </w:numPr>
              <w:spacing w:after="95" w:line="234" w:lineRule="auto"/>
              <w:ind w:firstLine="0"/>
            </w:pPr>
            <w:r>
              <w:rPr>
                <w:sz w:val="22"/>
              </w:rPr>
              <w:t>Hút dịch vị quan sát màu sắc, kiểm tra độ pH bằng giấy quỳ.</w:t>
            </w:r>
          </w:p>
          <w:p w:rsidR="00613554" w:rsidRDefault="00CB4339">
            <w:pPr>
              <w:spacing w:after="37"/>
              <w:ind w:left="57" w:firstLine="0"/>
              <w:jc w:val="left"/>
            </w:pPr>
            <w:r>
              <w:rPr>
                <w:noProof/>
              </w:rPr>
              <w:drawing>
                <wp:inline distT="0" distB="0" distL="0" distR="0">
                  <wp:extent cx="2328282" cy="1250079"/>
                  <wp:effectExtent l="0" t="0" r="0" b="0"/>
                  <wp:docPr id="112883" name="Picture 112883"/>
                  <wp:cNvGraphicFramePr/>
                  <a:graphic xmlns:a="http://schemas.openxmlformats.org/drawingml/2006/main">
                    <a:graphicData uri="http://schemas.openxmlformats.org/drawingml/2006/picture">
                      <pic:pic xmlns:pic="http://schemas.openxmlformats.org/drawingml/2006/picture">
                        <pic:nvPicPr>
                          <pic:cNvPr id="112883" name="Picture 112883"/>
                          <pic:cNvPicPr/>
                        </pic:nvPicPr>
                        <pic:blipFill>
                          <a:blip r:embed="rId400"/>
                          <a:stretch>
                            <a:fillRect/>
                          </a:stretch>
                        </pic:blipFill>
                        <pic:spPr>
                          <a:xfrm>
                            <a:off x="0" y="0"/>
                            <a:ext cx="2328282" cy="1250079"/>
                          </a:xfrm>
                          <a:prstGeom prst="rect">
                            <a:avLst/>
                          </a:prstGeom>
                        </pic:spPr>
                      </pic:pic>
                    </a:graphicData>
                  </a:graphic>
                </wp:inline>
              </w:drawing>
            </w:r>
          </w:p>
          <w:p w:rsidR="00613554" w:rsidRDefault="00CB4339">
            <w:pPr>
              <w:numPr>
                <w:ilvl w:val="0"/>
                <w:numId w:val="515"/>
              </w:numPr>
              <w:spacing w:after="99" w:line="234" w:lineRule="auto"/>
              <w:ind w:firstLine="0"/>
            </w:pPr>
            <w:r>
              <w:rPr>
                <w:sz w:val="22"/>
              </w:rPr>
              <w:t>Bơm 20- 30 ml khí vào dạ dày và đặt ống nghe vùng thượng vị kiểm tra (trẻ sơ sinh &lt; 10 ml.)</w:t>
            </w:r>
          </w:p>
          <w:p w:rsidR="00613554" w:rsidRDefault="00CB4339">
            <w:pPr>
              <w:spacing w:after="0" w:line="276" w:lineRule="auto"/>
              <w:ind w:left="76" w:firstLine="0"/>
              <w:jc w:val="left"/>
            </w:pPr>
            <w:r>
              <w:rPr>
                <w:noProof/>
              </w:rPr>
              <w:drawing>
                <wp:inline distT="0" distB="0" distL="0" distR="0">
                  <wp:extent cx="2316386" cy="1339547"/>
                  <wp:effectExtent l="0" t="0" r="0" b="0"/>
                  <wp:docPr id="112884" name="Picture 112884"/>
                  <wp:cNvGraphicFramePr/>
                  <a:graphic xmlns:a="http://schemas.openxmlformats.org/drawingml/2006/main">
                    <a:graphicData uri="http://schemas.openxmlformats.org/drawingml/2006/picture">
                      <pic:pic xmlns:pic="http://schemas.openxmlformats.org/drawingml/2006/picture">
                        <pic:nvPicPr>
                          <pic:cNvPr id="112884" name="Picture 112884"/>
                          <pic:cNvPicPr/>
                        </pic:nvPicPr>
                        <pic:blipFill>
                          <a:blip r:embed="rId401"/>
                          <a:stretch>
                            <a:fillRect/>
                          </a:stretch>
                        </pic:blipFill>
                        <pic:spPr>
                          <a:xfrm>
                            <a:off x="0" y="0"/>
                            <a:ext cx="2316386" cy="1339547"/>
                          </a:xfrm>
                          <a:prstGeom prst="rect">
                            <a:avLst/>
                          </a:prstGeom>
                        </pic:spPr>
                      </pic:pic>
                    </a:graphicData>
                  </a:graphic>
                </wp:inline>
              </w:drawing>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270" w:line="234" w:lineRule="auto"/>
              <w:ind w:left="0" w:firstLine="0"/>
            </w:pPr>
            <w:r>
              <w:rPr>
                <w:sz w:val="22"/>
              </w:rPr>
              <w:t xml:space="preserve">Xác định chính xác ống thông vào đúng trong dạ dày. </w:t>
            </w:r>
          </w:p>
          <w:p w:rsidR="00613554" w:rsidRDefault="00CB4339">
            <w:pPr>
              <w:spacing w:after="0" w:line="276" w:lineRule="auto"/>
              <w:ind w:left="113" w:firstLine="0"/>
              <w:jc w:val="left"/>
            </w:pPr>
            <w:r>
              <w:rPr>
                <w:noProof/>
              </w:rPr>
              <w:drawing>
                <wp:inline distT="0" distB="0" distL="0" distR="0">
                  <wp:extent cx="1986788" cy="2319274"/>
                  <wp:effectExtent l="0" t="0" r="0" b="0"/>
                  <wp:docPr id="112882" name="Picture 112882"/>
                  <wp:cNvGraphicFramePr/>
                  <a:graphic xmlns:a="http://schemas.openxmlformats.org/drawingml/2006/main">
                    <a:graphicData uri="http://schemas.openxmlformats.org/drawingml/2006/picture">
                      <pic:pic xmlns:pic="http://schemas.openxmlformats.org/drawingml/2006/picture">
                        <pic:nvPicPr>
                          <pic:cNvPr id="112882" name="Picture 112882"/>
                          <pic:cNvPicPr/>
                        </pic:nvPicPr>
                        <pic:blipFill>
                          <a:blip r:embed="rId402"/>
                          <a:stretch>
                            <a:fillRect/>
                          </a:stretch>
                        </pic:blipFill>
                        <pic:spPr>
                          <a:xfrm>
                            <a:off x="0" y="0"/>
                            <a:ext cx="1986788" cy="2319274"/>
                          </a:xfrm>
                          <a:prstGeom prst="rect">
                            <a:avLst/>
                          </a:prstGeom>
                        </pic:spPr>
                      </pic:pic>
                    </a:graphicData>
                  </a:graphic>
                </wp:inline>
              </w:drawing>
            </w:r>
          </w:p>
        </w:tc>
      </w:tr>
      <w:tr w:rsidR="00613554">
        <w:trPr>
          <w:trHeight w:val="3305"/>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01" w:firstLine="0"/>
              <w:jc w:val="left"/>
            </w:pPr>
            <w:r>
              <w:rPr>
                <w:sz w:val="22"/>
              </w:rPr>
              <w:t xml:space="preserve">14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jc w:val="left"/>
            </w:pPr>
            <w:r>
              <w:rPr>
                <w:sz w:val="22"/>
              </w:rPr>
              <w:t xml:space="preserve">Cố định ống thông trên mũi hoặc bên má.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53"/>
              <w:ind w:left="0" w:firstLine="0"/>
              <w:jc w:val="left"/>
            </w:pPr>
            <w:r>
              <w:rPr>
                <w:sz w:val="22"/>
              </w:rPr>
              <w:t xml:space="preserve">Tránh tuột ống ra ngoài </w:t>
            </w:r>
          </w:p>
          <w:p w:rsidR="00613554" w:rsidRDefault="00CB4339">
            <w:pPr>
              <w:spacing w:after="14"/>
              <w:ind w:left="22" w:firstLine="0"/>
              <w:jc w:val="left"/>
            </w:pPr>
            <w:r>
              <w:rPr>
                <w:noProof/>
              </w:rPr>
              <w:drawing>
                <wp:inline distT="0" distB="0" distL="0" distR="0">
                  <wp:extent cx="2119757" cy="1604391"/>
                  <wp:effectExtent l="0" t="0" r="0" b="0"/>
                  <wp:docPr id="112885" name="Picture 112885"/>
                  <wp:cNvGraphicFramePr/>
                  <a:graphic xmlns:a="http://schemas.openxmlformats.org/drawingml/2006/main">
                    <a:graphicData uri="http://schemas.openxmlformats.org/drawingml/2006/picture">
                      <pic:pic xmlns:pic="http://schemas.openxmlformats.org/drawingml/2006/picture">
                        <pic:nvPicPr>
                          <pic:cNvPr id="112885" name="Picture 112885"/>
                          <pic:cNvPicPr/>
                        </pic:nvPicPr>
                        <pic:blipFill>
                          <a:blip r:embed="rId403"/>
                          <a:stretch>
                            <a:fillRect/>
                          </a:stretch>
                        </pic:blipFill>
                        <pic:spPr>
                          <a:xfrm>
                            <a:off x="0" y="0"/>
                            <a:ext cx="2119757" cy="1604391"/>
                          </a:xfrm>
                          <a:prstGeom prst="rect">
                            <a:avLst/>
                          </a:prstGeom>
                        </pic:spPr>
                      </pic:pic>
                    </a:graphicData>
                  </a:graphic>
                </wp:inline>
              </w:drawing>
            </w:r>
          </w:p>
          <w:p w:rsidR="00613554" w:rsidRDefault="00CB4339">
            <w:pPr>
              <w:spacing w:after="0" w:line="276" w:lineRule="auto"/>
              <w:ind w:left="41" w:firstLine="0"/>
              <w:jc w:val="left"/>
            </w:pPr>
            <w:r>
              <w:rPr>
                <w:rFonts w:ascii="Arial" w:eastAsia="Arial" w:hAnsi="Arial" w:cs="Arial"/>
                <w:sz w:val="21"/>
              </w:rPr>
              <w:t>Hình 9. Chu</w:t>
            </w:r>
            <w:r>
              <w:rPr>
                <w:rFonts w:ascii="Arial" w:eastAsia="Arial" w:hAnsi="Arial" w:cs="Arial"/>
                <w:sz w:val="21"/>
              </w:rPr>
              <w:t>ẩ</w:t>
            </w:r>
            <w:r>
              <w:rPr>
                <w:rFonts w:ascii="Arial" w:eastAsia="Arial" w:hAnsi="Arial" w:cs="Arial"/>
                <w:sz w:val="21"/>
              </w:rPr>
              <w:t>n b</w:t>
            </w:r>
            <w:r>
              <w:rPr>
                <w:rFonts w:ascii="Arial" w:eastAsia="Arial" w:hAnsi="Arial" w:cs="Arial"/>
                <w:sz w:val="21"/>
              </w:rPr>
              <w:t>ị</w:t>
            </w:r>
            <w:r>
              <w:rPr>
                <w:rFonts w:ascii="Arial" w:eastAsia="Arial" w:hAnsi="Arial" w:cs="Arial"/>
                <w:sz w:val="21"/>
              </w:rPr>
              <w:t xml:space="preserve"> băng dính c</w:t>
            </w:r>
            <w:r>
              <w:rPr>
                <w:rFonts w:ascii="Arial" w:eastAsia="Arial" w:hAnsi="Arial" w:cs="Arial"/>
                <w:sz w:val="21"/>
              </w:rPr>
              <w:t>ố</w:t>
            </w:r>
            <w:r>
              <w:rPr>
                <w:rFonts w:ascii="Arial" w:eastAsia="Arial" w:hAnsi="Arial" w:cs="Arial"/>
                <w:sz w:val="21"/>
              </w:rPr>
              <w:t xml:space="preserve"> đ</w:t>
            </w:r>
            <w:r>
              <w:rPr>
                <w:rFonts w:ascii="Arial" w:eastAsia="Arial" w:hAnsi="Arial" w:cs="Arial"/>
                <w:sz w:val="21"/>
              </w:rPr>
              <w:t>ị</w:t>
            </w:r>
            <w:r>
              <w:rPr>
                <w:rFonts w:ascii="Arial" w:eastAsia="Arial" w:hAnsi="Arial" w:cs="Arial"/>
                <w:sz w:val="21"/>
              </w:rPr>
              <w:t xml:space="preserve">nh </w:t>
            </w:r>
          </w:p>
        </w:tc>
      </w:tr>
      <w:tr w:rsidR="00613554">
        <w:trPr>
          <w:trHeight w:val="6024"/>
        </w:trPr>
        <w:tc>
          <w:tcPr>
            <w:tcW w:w="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11"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3542"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330"/>
              <w:ind w:left="0" w:firstLine="0"/>
              <w:jc w:val="center"/>
            </w:pPr>
            <w:r>
              <w:rPr>
                <w:noProof/>
              </w:rPr>
              <w:drawing>
                <wp:inline distT="0" distB="0" distL="0" distR="0">
                  <wp:extent cx="2119757" cy="1596009"/>
                  <wp:effectExtent l="0" t="0" r="0" b="0"/>
                  <wp:docPr id="112996" name="Picture 112996"/>
                  <wp:cNvGraphicFramePr/>
                  <a:graphic xmlns:a="http://schemas.openxmlformats.org/drawingml/2006/main">
                    <a:graphicData uri="http://schemas.openxmlformats.org/drawingml/2006/picture">
                      <pic:pic xmlns:pic="http://schemas.openxmlformats.org/drawingml/2006/picture">
                        <pic:nvPicPr>
                          <pic:cNvPr id="112996" name="Picture 112996"/>
                          <pic:cNvPicPr/>
                        </pic:nvPicPr>
                        <pic:blipFill>
                          <a:blip r:embed="rId404"/>
                          <a:stretch>
                            <a:fillRect/>
                          </a:stretch>
                        </pic:blipFill>
                        <pic:spPr>
                          <a:xfrm>
                            <a:off x="0" y="0"/>
                            <a:ext cx="2119757" cy="1596009"/>
                          </a:xfrm>
                          <a:prstGeom prst="rect">
                            <a:avLst/>
                          </a:prstGeom>
                        </pic:spPr>
                      </pic:pic>
                    </a:graphicData>
                  </a:graphic>
                </wp:inline>
              </w:drawing>
            </w:r>
          </w:p>
          <w:p w:rsidR="00613554" w:rsidRDefault="00CB4339">
            <w:pPr>
              <w:spacing w:after="117"/>
              <w:ind w:left="37" w:firstLine="0"/>
              <w:jc w:val="left"/>
            </w:pPr>
            <w:r>
              <w:rPr>
                <w:rFonts w:ascii="Arial" w:eastAsia="Arial" w:hAnsi="Arial" w:cs="Arial"/>
                <w:sz w:val="21"/>
              </w:rPr>
              <w:t>Hình 10. C</w:t>
            </w:r>
            <w:r>
              <w:rPr>
                <w:rFonts w:ascii="Arial" w:eastAsia="Arial" w:hAnsi="Arial" w:cs="Arial"/>
                <w:sz w:val="21"/>
              </w:rPr>
              <w:t>ố</w:t>
            </w:r>
            <w:r>
              <w:rPr>
                <w:rFonts w:ascii="Arial" w:eastAsia="Arial" w:hAnsi="Arial" w:cs="Arial"/>
                <w:sz w:val="21"/>
              </w:rPr>
              <w:t xml:space="preserve"> đ</w:t>
            </w:r>
            <w:r>
              <w:rPr>
                <w:rFonts w:ascii="Arial" w:eastAsia="Arial" w:hAnsi="Arial" w:cs="Arial"/>
                <w:sz w:val="21"/>
              </w:rPr>
              <w:t>ị</w:t>
            </w:r>
            <w:r>
              <w:rPr>
                <w:rFonts w:ascii="Arial" w:eastAsia="Arial" w:hAnsi="Arial" w:cs="Arial"/>
                <w:sz w:val="21"/>
              </w:rPr>
              <w:t xml:space="preserve">nh </w:t>
            </w:r>
            <w:r>
              <w:rPr>
                <w:rFonts w:ascii="Arial" w:eastAsia="Arial" w:hAnsi="Arial" w:cs="Arial"/>
                <w:sz w:val="21"/>
              </w:rPr>
              <w:t>ố</w:t>
            </w:r>
            <w:r>
              <w:rPr>
                <w:rFonts w:ascii="Arial" w:eastAsia="Arial" w:hAnsi="Arial" w:cs="Arial"/>
                <w:sz w:val="21"/>
              </w:rPr>
              <w:t xml:space="preserve">ng thông trên mũi </w:t>
            </w:r>
          </w:p>
          <w:p w:rsidR="00613554" w:rsidRDefault="00CB4339">
            <w:pPr>
              <w:spacing w:after="0" w:line="276" w:lineRule="auto"/>
              <w:ind w:left="0" w:firstLine="0"/>
              <w:jc w:val="left"/>
            </w:pPr>
            <w:r>
              <w:rPr>
                <w:noProof/>
              </w:rPr>
              <w:drawing>
                <wp:inline distT="0" distB="0" distL="0" distR="0">
                  <wp:extent cx="2119757" cy="1596009"/>
                  <wp:effectExtent l="0" t="0" r="0" b="0"/>
                  <wp:docPr id="112997" name="Picture 112997"/>
                  <wp:cNvGraphicFramePr/>
                  <a:graphic xmlns:a="http://schemas.openxmlformats.org/drawingml/2006/main">
                    <a:graphicData uri="http://schemas.openxmlformats.org/drawingml/2006/picture">
                      <pic:pic xmlns:pic="http://schemas.openxmlformats.org/drawingml/2006/picture">
                        <pic:nvPicPr>
                          <pic:cNvPr id="112997" name="Picture 112997"/>
                          <pic:cNvPicPr/>
                        </pic:nvPicPr>
                        <pic:blipFill>
                          <a:blip r:embed="rId405"/>
                          <a:stretch>
                            <a:fillRect/>
                          </a:stretch>
                        </pic:blipFill>
                        <pic:spPr>
                          <a:xfrm>
                            <a:off x="0" y="0"/>
                            <a:ext cx="2119757" cy="1596009"/>
                          </a:xfrm>
                          <a:prstGeom prst="rect">
                            <a:avLst/>
                          </a:prstGeom>
                        </pic:spPr>
                      </pic:pic>
                    </a:graphicData>
                  </a:graphic>
                </wp:inline>
              </w:drawing>
            </w:r>
          </w:p>
        </w:tc>
      </w:tr>
      <w:tr w:rsidR="00613554">
        <w:trPr>
          <w:trHeight w:val="348"/>
        </w:trPr>
        <w:tc>
          <w:tcPr>
            <w:tcW w:w="8506" w:type="dxa"/>
            <w:gridSpan w:val="3"/>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9" w:firstLine="0"/>
              <w:jc w:val="left"/>
            </w:pPr>
            <w:r>
              <w:rPr>
                <w:sz w:val="22"/>
              </w:rPr>
              <w:t>B.   Cho ăn qua ống thông</w:t>
            </w:r>
          </w:p>
        </w:tc>
      </w:tr>
      <w:tr w:rsidR="00613554">
        <w:trPr>
          <w:trHeight w:val="852"/>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8" w:firstLine="0"/>
            </w:pPr>
            <w:r>
              <w:rPr>
                <w:sz w:val="22"/>
              </w:rPr>
              <w:t xml:space="preserve">Gắn phễu (hoặc vỏ bơm tiêm, aceptosyringe) vào đầu ống thông. Cho ít nước vào ống để tráng ống.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8" w:right="1" w:firstLine="0"/>
            </w:pPr>
            <w:r>
              <w:rPr>
                <w:sz w:val="22"/>
              </w:rPr>
              <w:t xml:space="preserve">Thức ăn qua ống thông dễ dàng hơn. Trơn lòng ống tránh bám dịch thức ăn trong lòng ống. </w:t>
            </w:r>
          </w:p>
        </w:tc>
      </w:tr>
      <w:tr w:rsidR="00613554">
        <w:trPr>
          <w:trHeight w:val="4397"/>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37" w:line="233" w:lineRule="auto"/>
              <w:ind w:left="69" w:right="1" w:firstLine="0"/>
            </w:pPr>
            <w:r>
              <w:rPr>
                <w:sz w:val="22"/>
              </w:rPr>
              <w:t xml:space="preserve">Cho ăn: Đặt phễu cao hơn dạ dày người bệnh 50 cm. Rót thức ăn vào phễu từ từ, liên tục. Theo dõi tình trạng người bệnh nếu có bất kỳ triệu chứng bất thường nào. Khi cho ăn, điều dưỡng có thể hướng dẫn GĐ người bệnh cho NB ăn. </w:t>
            </w:r>
          </w:p>
          <w:p w:rsidR="00613554" w:rsidRDefault="00CB4339">
            <w:pPr>
              <w:spacing w:after="37" w:line="234" w:lineRule="auto"/>
              <w:ind w:left="69" w:firstLine="0"/>
            </w:pPr>
            <w:r>
              <w:rPr>
                <w:sz w:val="22"/>
              </w:rPr>
              <w:t>* Nếu cho NB ăn những lần sau</w:t>
            </w:r>
            <w:r>
              <w:rPr>
                <w:sz w:val="22"/>
              </w:rPr>
              <w:t>, khi đã có sẵn ống thông:</w:t>
            </w:r>
          </w:p>
          <w:p w:rsidR="00613554" w:rsidRDefault="00CB4339">
            <w:pPr>
              <w:spacing w:after="0" w:line="276" w:lineRule="auto"/>
              <w:ind w:left="68" w:right="52" w:firstLine="0"/>
            </w:pPr>
            <w:r>
              <w:rPr>
                <w:sz w:val="22"/>
              </w:rPr>
              <w:t>Trước khi rót/bơm thức ống thông, dùng bơm tiêm 50 ml, hút qua ống thông kiếm tra xem thức ăn cho ăn lần trước còn hay hết? để tính số định lượng cho ăn lần này.</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154" w:line="270" w:lineRule="auto"/>
              <w:ind w:left="68" w:firstLine="0"/>
            </w:pPr>
            <w:r>
              <w:rPr>
                <w:sz w:val="22"/>
              </w:rPr>
              <w:t xml:space="preserve">Hạn chế sự kích thích dạ dày, nôn mửa. Tránh khí vào dạ dày. </w:t>
            </w:r>
          </w:p>
          <w:p w:rsidR="00613554" w:rsidRDefault="00CB4339">
            <w:pPr>
              <w:spacing w:after="170"/>
              <w:ind w:left="0" w:firstLine="0"/>
              <w:jc w:val="center"/>
            </w:pPr>
            <w:r>
              <w:rPr>
                <w:noProof/>
              </w:rPr>
              <w:drawing>
                <wp:inline distT="0" distB="0" distL="0" distR="0">
                  <wp:extent cx="2050858" cy="1912262"/>
                  <wp:effectExtent l="0" t="0" r="0" b="0"/>
                  <wp:docPr id="112998" name="Picture 112998"/>
                  <wp:cNvGraphicFramePr/>
                  <a:graphic xmlns:a="http://schemas.openxmlformats.org/drawingml/2006/main">
                    <a:graphicData uri="http://schemas.openxmlformats.org/drawingml/2006/picture">
                      <pic:pic xmlns:pic="http://schemas.openxmlformats.org/drawingml/2006/picture">
                        <pic:nvPicPr>
                          <pic:cNvPr id="112998" name="Picture 112998"/>
                          <pic:cNvPicPr/>
                        </pic:nvPicPr>
                        <pic:blipFill>
                          <a:blip r:embed="rId406"/>
                          <a:stretch>
                            <a:fillRect/>
                          </a:stretch>
                        </pic:blipFill>
                        <pic:spPr>
                          <a:xfrm>
                            <a:off x="0" y="0"/>
                            <a:ext cx="2050858" cy="1912262"/>
                          </a:xfrm>
                          <a:prstGeom prst="rect">
                            <a:avLst/>
                          </a:prstGeom>
                        </pic:spPr>
                      </pic:pic>
                    </a:graphicData>
                  </a:graphic>
                </wp:inline>
              </w:drawing>
            </w:r>
          </w:p>
          <w:p w:rsidR="00613554" w:rsidRDefault="00CB4339">
            <w:pPr>
              <w:spacing w:after="0" w:line="276" w:lineRule="auto"/>
              <w:ind w:left="0" w:firstLine="0"/>
              <w:jc w:val="center"/>
            </w:pPr>
            <w:r>
              <w:rPr>
                <w:rFonts w:ascii="Arial" w:eastAsia="Arial" w:hAnsi="Arial" w:cs="Arial"/>
                <w:sz w:val="21"/>
              </w:rPr>
              <w:t>Hìn</w:t>
            </w:r>
            <w:r>
              <w:rPr>
                <w:rFonts w:ascii="Arial" w:eastAsia="Arial" w:hAnsi="Arial" w:cs="Arial"/>
                <w:sz w:val="21"/>
              </w:rPr>
              <w:t>h 11. Rót th</w:t>
            </w:r>
            <w:r>
              <w:rPr>
                <w:rFonts w:ascii="Arial" w:eastAsia="Arial" w:hAnsi="Arial" w:cs="Arial"/>
                <w:sz w:val="21"/>
              </w:rPr>
              <w:t>ứ</w:t>
            </w:r>
            <w:r>
              <w:rPr>
                <w:rFonts w:ascii="Arial" w:eastAsia="Arial" w:hAnsi="Arial" w:cs="Arial"/>
                <w:sz w:val="21"/>
              </w:rPr>
              <w:t>c ăn vào ph</w:t>
            </w:r>
            <w:r>
              <w:rPr>
                <w:rFonts w:ascii="Arial" w:eastAsia="Arial" w:hAnsi="Arial" w:cs="Arial"/>
                <w:sz w:val="21"/>
              </w:rPr>
              <w:t>ễ</w:t>
            </w:r>
            <w:r>
              <w:rPr>
                <w:rFonts w:ascii="Arial" w:eastAsia="Arial" w:hAnsi="Arial" w:cs="Arial"/>
                <w:sz w:val="21"/>
              </w:rPr>
              <w:t xml:space="preserve">u </w:t>
            </w:r>
          </w:p>
        </w:tc>
      </w:tr>
      <w:tr w:rsidR="00613554">
        <w:trPr>
          <w:trHeight w:val="600"/>
        </w:trPr>
        <w:tc>
          <w:tcPr>
            <w:tcW w:w="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411"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9" w:firstLine="0"/>
              <w:jc w:val="left"/>
            </w:pPr>
            <w:r>
              <w:rPr>
                <w:sz w:val="22"/>
              </w:rPr>
              <w:t xml:space="preserve">Tráng ống bằng 20 ml nước ấm. </w:t>
            </w:r>
          </w:p>
        </w:tc>
        <w:tc>
          <w:tcPr>
            <w:tcW w:w="354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8" w:firstLine="0"/>
            </w:pPr>
            <w:r>
              <w:rPr>
                <w:sz w:val="22"/>
              </w:rPr>
              <w:t xml:space="preserve">Giảm bớt sự bám dính thức ăn và lên men thức ăn trong lòng ống. </w:t>
            </w:r>
          </w:p>
        </w:tc>
      </w:tr>
    </w:tbl>
    <w:p w:rsidR="00613554" w:rsidRDefault="00CB4339">
      <w:pPr>
        <w:spacing w:after="13" w:line="248" w:lineRule="auto"/>
        <w:ind w:left="-5" w:right="-15"/>
        <w:jc w:val="left"/>
      </w:pPr>
      <w:r>
        <w:t xml:space="preserve">262 </w:t>
      </w:r>
      <w:r>
        <w:rPr>
          <w:sz w:val="22"/>
        </w:rPr>
        <w:t xml:space="preserve">BÀI 14: HỖ TRỢ NGƯỜI BỆNH ĂN UỐNG  </w:t>
      </w:r>
    </w:p>
    <w:p w:rsidR="00613554" w:rsidRDefault="00613554">
      <w:pPr>
        <w:sectPr w:rsidR="00613554">
          <w:headerReference w:type="even" r:id="rId407"/>
          <w:headerReference w:type="default" r:id="rId408"/>
          <w:footerReference w:type="even" r:id="rId409"/>
          <w:footerReference w:type="default" r:id="rId410"/>
          <w:headerReference w:type="first" r:id="rId411"/>
          <w:footerReference w:type="first" r:id="rId412"/>
          <w:pgSz w:w="10772" w:h="15307"/>
          <w:pgMar w:top="1142" w:right="1440" w:bottom="1127" w:left="1135" w:header="720" w:footer="1121" w:gutter="0"/>
          <w:cols w:space="720"/>
        </w:sectPr>
      </w:pPr>
    </w:p>
    <w:tbl>
      <w:tblPr>
        <w:tblStyle w:val="TableGrid"/>
        <w:tblW w:w="8506" w:type="dxa"/>
        <w:tblInd w:w="0" w:type="dxa"/>
        <w:tblCellMar>
          <w:top w:w="0" w:type="dxa"/>
          <w:left w:w="139" w:type="dxa"/>
          <w:bottom w:w="0" w:type="dxa"/>
          <w:right w:w="79" w:type="dxa"/>
        </w:tblCellMar>
        <w:tblLook w:val="04A0" w:firstRow="1" w:lastRow="0" w:firstColumn="1" w:lastColumn="0" w:noHBand="0" w:noVBand="1"/>
      </w:tblPr>
      <w:tblGrid>
        <w:gridCol w:w="550"/>
        <w:gridCol w:w="4404"/>
        <w:gridCol w:w="3552"/>
      </w:tblGrid>
      <w:tr w:rsidR="00613554">
        <w:trPr>
          <w:trHeight w:val="60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4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Gập đuôi ống giữ dòng nước trong lòng ống, lau khô và che kín đuôi ống thông.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Tránh không khí và côn trùng vào ống thông. </w:t>
            </w:r>
          </w:p>
        </w:tc>
      </w:tr>
      <w:tr w:rsidR="00613554">
        <w:trPr>
          <w:trHeight w:val="600"/>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Cố định ống (lên vai áo nếu người bệnh đi lại nhiều hoặc lên gối nếu nằm lâu tại chỗ).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Gọn gàng tiện nghi cho người bệnh.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6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Lau sạch miệng, mũi người bệnh.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Giúp người bệnh tiện nghi. </w:t>
            </w:r>
          </w:p>
        </w:tc>
      </w:tr>
      <w:tr w:rsidR="00613554">
        <w:trPr>
          <w:trHeight w:val="1147"/>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6" w:line="251" w:lineRule="auto"/>
              <w:ind w:left="0" w:firstLine="0"/>
            </w:pPr>
            <w:r>
              <w:rPr>
                <w:sz w:val="22"/>
              </w:rPr>
              <w:t>Duy trì tư thế đầu cao 30 - 60</w:t>
            </w:r>
            <w:r>
              <w:rPr>
                <w:sz w:val="22"/>
                <w:vertAlign w:val="superscript"/>
              </w:rPr>
              <w:t>0</w:t>
            </w:r>
            <w:r>
              <w:rPr>
                <w:sz w:val="22"/>
              </w:rPr>
              <w:t xml:space="preserve"> khoảng 30 - 60 phút sau khi ăn.  </w:t>
            </w:r>
          </w:p>
          <w:p w:rsidR="00613554" w:rsidRDefault="00CB4339">
            <w:pPr>
              <w:spacing w:after="0" w:line="276" w:lineRule="auto"/>
              <w:ind w:left="0" w:firstLine="0"/>
            </w:pPr>
            <w:r>
              <w:rPr>
                <w:sz w:val="22"/>
              </w:rPr>
              <w:t xml:space="preserve">Theo dõi nhận định người bệnh sau khi ăn (quan sát hiện tượng trào ngược).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Hạn chế sự trào ngược thức ăn.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8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Cho bệnh nhân nằm ở tư thế thoải mái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Người bệnh thoải mái </w:t>
            </w:r>
          </w:p>
        </w:tc>
      </w:tr>
      <w:tr w:rsidR="00613554">
        <w:trPr>
          <w:trHeight w:val="60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9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Thu dọn và xử lý dụng cụ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Bảo quản dụng cụ và có sẵn dụng cụ cho lần ăn kế tiếp. </w:t>
            </w:r>
          </w:p>
        </w:tc>
      </w:tr>
      <w:tr w:rsidR="00613554">
        <w:trPr>
          <w:trHeight w:val="2650"/>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26" w:firstLine="0"/>
              <w:jc w:val="left"/>
            </w:pPr>
            <w:r>
              <w:rPr>
                <w:sz w:val="22"/>
              </w:rPr>
              <w:t xml:space="preserve">10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Ghi hồ sơ: </w:t>
            </w:r>
          </w:p>
          <w:p w:rsidR="00613554" w:rsidRDefault="00CB4339">
            <w:pPr>
              <w:numPr>
                <w:ilvl w:val="0"/>
                <w:numId w:val="516"/>
              </w:numPr>
              <w:spacing w:after="36"/>
              <w:ind w:firstLine="0"/>
              <w:jc w:val="left"/>
            </w:pPr>
            <w:r>
              <w:rPr>
                <w:sz w:val="22"/>
              </w:rPr>
              <w:t>Ngày giờ cho ăn.</w:t>
            </w:r>
          </w:p>
          <w:p w:rsidR="00613554" w:rsidRDefault="00CB4339">
            <w:pPr>
              <w:spacing w:after="36"/>
              <w:ind w:left="55" w:firstLine="0"/>
              <w:jc w:val="left"/>
            </w:pPr>
            <w:r>
              <w:rPr>
                <w:sz w:val="22"/>
              </w:rPr>
              <w:t>Thời gian đặt ống thông</w:t>
            </w:r>
          </w:p>
          <w:p w:rsidR="00613554" w:rsidRDefault="00CB4339">
            <w:pPr>
              <w:numPr>
                <w:ilvl w:val="0"/>
                <w:numId w:val="516"/>
              </w:numPr>
              <w:spacing w:after="36"/>
              <w:ind w:firstLine="0"/>
              <w:jc w:val="left"/>
            </w:pPr>
            <w:r>
              <w:rPr>
                <w:sz w:val="22"/>
              </w:rPr>
              <w:t>Số lượng, màu sắc, tính chất dịch tồn lưu.</w:t>
            </w:r>
          </w:p>
          <w:p w:rsidR="00613554" w:rsidRDefault="00CB4339">
            <w:pPr>
              <w:numPr>
                <w:ilvl w:val="0"/>
                <w:numId w:val="516"/>
              </w:numPr>
              <w:spacing w:after="36"/>
              <w:ind w:firstLine="0"/>
              <w:jc w:val="left"/>
            </w:pPr>
            <w:r>
              <w:rPr>
                <w:sz w:val="22"/>
              </w:rPr>
              <w:t>Loại thức ăn, số lượng</w:t>
            </w:r>
          </w:p>
          <w:p w:rsidR="00613554" w:rsidRDefault="00CB4339">
            <w:pPr>
              <w:numPr>
                <w:ilvl w:val="0"/>
                <w:numId w:val="516"/>
              </w:numPr>
              <w:spacing w:after="37" w:line="232" w:lineRule="auto"/>
              <w:ind w:firstLine="0"/>
              <w:jc w:val="left"/>
            </w:pPr>
            <w:r>
              <w:rPr>
                <w:sz w:val="22"/>
              </w:rPr>
              <w:t>Tình trạng của bệnh nhân khi đặt ống, trong và sau khi cho ăn.</w:t>
            </w:r>
          </w:p>
          <w:p w:rsidR="00613554" w:rsidRDefault="00CB4339">
            <w:pPr>
              <w:numPr>
                <w:ilvl w:val="0"/>
                <w:numId w:val="516"/>
              </w:numPr>
              <w:spacing w:after="0" w:line="276" w:lineRule="auto"/>
              <w:ind w:firstLine="0"/>
              <w:jc w:val="left"/>
            </w:pPr>
            <w:r>
              <w:rPr>
                <w:sz w:val="22"/>
              </w:rPr>
              <w:t>Thuận lợi khó khăn khi đặt ống - Tên người làm thủ thuật.</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right="73" w:firstLine="0"/>
              <w:jc w:val="left"/>
            </w:pPr>
            <w:r>
              <w:rPr>
                <w:sz w:val="22"/>
              </w:rPr>
              <w:t xml:space="preserve">Theo dõi, chăm sóc người bệnh Đảm bảo tính pháp lý </w:t>
            </w:r>
          </w:p>
        </w:tc>
      </w:tr>
      <w:tr w:rsidR="00613554">
        <w:trPr>
          <w:trHeight w:val="348"/>
        </w:trPr>
        <w:tc>
          <w:tcPr>
            <w:tcW w:w="8506" w:type="dxa"/>
            <w:gridSpan w:val="3"/>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C.   Kỹ thuật rút ống thông (rút khi thay ống thông, h oặc dừng cho ăn qua thông)</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Tháo băng dính cố định ở mũi hoặc má người bệnh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Dễ dàng khi rút ống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Gập ống lại, lót gạc rút ống dần dần ra.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Tránh dịch dạ dày rơi vào khí quản </w:t>
            </w:r>
          </w:p>
        </w:tc>
      </w:tr>
      <w:tr w:rsidR="00613554">
        <w:trPr>
          <w:trHeight w:val="60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Lau sạch miệng, mũi cho người bệnh súc miệng (nếu được)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Giúp người bệnh dễ chịu </w:t>
            </w:r>
          </w:p>
        </w:tc>
      </w:tr>
      <w:tr w:rsidR="00613554">
        <w:trPr>
          <w:trHeight w:val="641"/>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right="1505" w:firstLine="0"/>
            </w:pPr>
            <w:r>
              <w:rPr>
                <w:sz w:val="22"/>
              </w:rPr>
              <w:t xml:space="preserve">Thu dọn dụng cụ, rác thải Rửa tay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Kiểm soát nhiễm khuẩn </w:t>
            </w:r>
          </w:p>
        </w:tc>
      </w:tr>
      <w:tr w:rsidR="00613554">
        <w:trPr>
          <w:trHeight w:val="934"/>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Ghi hồ sơ </w:t>
            </w:r>
          </w:p>
          <w:p w:rsidR="00613554" w:rsidRDefault="00CB4339">
            <w:pPr>
              <w:numPr>
                <w:ilvl w:val="0"/>
                <w:numId w:val="517"/>
              </w:numPr>
              <w:spacing w:after="36"/>
              <w:ind w:hanging="125"/>
              <w:jc w:val="left"/>
            </w:pPr>
            <w:r>
              <w:rPr>
                <w:sz w:val="22"/>
              </w:rPr>
              <w:t>Thời gian rút ống</w:t>
            </w:r>
          </w:p>
          <w:p w:rsidR="00613554" w:rsidRDefault="00CB4339">
            <w:pPr>
              <w:numPr>
                <w:ilvl w:val="0"/>
                <w:numId w:val="517"/>
              </w:numPr>
              <w:spacing w:after="0" w:line="276" w:lineRule="auto"/>
              <w:ind w:hanging="125"/>
              <w:jc w:val="left"/>
            </w:pPr>
            <w:r>
              <w:rPr>
                <w:sz w:val="22"/>
              </w:rPr>
              <w:t>Thuận lợi, khó khăn khi rút ống</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37" w:line="232" w:lineRule="auto"/>
              <w:ind w:left="0" w:firstLine="0"/>
            </w:pPr>
            <w:r>
              <w:rPr>
                <w:sz w:val="22"/>
              </w:rPr>
              <w:t xml:space="preserve">Ghi nhận điều dưỡng đã thực hiện thủ thuật. </w:t>
            </w:r>
          </w:p>
          <w:p w:rsidR="00613554" w:rsidRDefault="00CB4339">
            <w:pPr>
              <w:spacing w:after="0" w:line="276" w:lineRule="auto"/>
              <w:ind w:left="0" w:firstLine="0"/>
              <w:jc w:val="left"/>
            </w:pPr>
            <w:r>
              <w:rPr>
                <w:sz w:val="22"/>
              </w:rPr>
              <w:t xml:space="preserve">Đảm bảo quy định pháp lý </w:t>
            </w:r>
          </w:p>
        </w:tc>
      </w:tr>
    </w:tbl>
    <w:p w:rsidR="00613554" w:rsidRDefault="00CB4339">
      <w:r>
        <w:t xml:space="preserve">Bảng kiểm kỹ thuật cho người bệnh ăn qua ống thông mũi - dạ dày </w:t>
      </w:r>
    </w:p>
    <w:tbl>
      <w:tblPr>
        <w:tblStyle w:val="TableGrid"/>
        <w:tblW w:w="8498" w:type="dxa"/>
        <w:tblInd w:w="6" w:type="dxa"/>
        <w:tblCellMar>
          <w:top w:w="0" w:type="dxa"/>
          <w:left w:w="66" w:type="dxa"/>
          <w:bottom w:w="0" w:type="dxa"/>
          <w:right w:w="6" w:type="dxa"/>
        </w:tblCellMar>
        <w:tblLook w:val="04A0" w:firstRow="1" w:lastRow="0" w:firstColumn="1" w:lastColumn="0" w:noHBand="0" w:noVBand="1"/>
      </w:tblPr>
      <w:tblGrid>
        <w:gridCol w:w="578"/>
        <w:gridCol w:w="4803"/>
        <w:gridCol w:w="902"/>
        <w:gridCol w:w="1219"/>
        <w:gridCol w:w="996"/>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2"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6"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6"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Ghi chú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Chuẩn bị người bệnh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Điều dưỡng rửa tay, </w:t>
            </w:r>
          </w:p>
          <w:p w:rsidR="00613554" w:rsidRDefault="00CB4339">
            <w:pPr>
              <w:spacing w:after="0" w:line="276" w:lineRule="auto"/>
              <w:ind w:left="0" w:firstLine="0"/>
              <w:jc w:val="left"/>
            </w:pPr>
            <w:r>
              <w:rPr>
                <w:sz w:val="22"/>
              </w:rPr>
              <w:t xml:space="preserve">Kiểm tra, sắp xếp dụng cụ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Choàng tấm nilon và khăn bông che cổ, ngực người bệnh.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6"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8"/>
        <w:ind w:left="10"/>
        <w:jc w:val="right"/>
      </w:pPr>
      <w:r>
        <w:rPr>
          <w:sz w:val="22"/>
        </w:rPr>
        <w:t xml:space="preserve">BÀI 14: HỖ TRỢ NGƯỜI BỆNH ĂN UỐNG    </w:t>
      </w:r>
    </w:p>
    <w:tbl>
      <w:tblPr>
        <w:tblStyle w:val="TableGrid"/>
        <w:tblW w:w="8506" w:type="dxa"/>
        <w:tblInd w:w="-774" w:type="dxa"/>
        <w:tblCellMar>
          <w:top w:w="0" w:type="dxa"/>
          <w:left w:w="66" w:type="dxa"/>
          <w:bottom w:w="0" w:type="dxa"/>
          <w:right w:w="59" w:type="dxa"/>
        </w:tblCellMar>
        <w:tblLook w:val="04A0" w:firstRow="1" w:lastRow="0" w:firstColumn="1" w:lastColumn="0" w:noHBand="0" w:noVBand="1"/>
      </w:tblPr>
      <w:tblGrid>
        <w:gridCol w:w="578"/>
        <w:gridCol w:w="4802"/>
        <w:gridCol w:w="902"/>
        <w:gridCol w:w="1219"/>
        <w:gridCol w:w="1005"/>
      </w:tblGrid>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Kỹ thuật đặt ống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Vệ sinh lỗ mũi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khay hạt đậu cạnh má người bệnh.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Mang găng tay sạch.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Đo ống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Đánh dấu vị trí vừa đo.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Bôi trơn đầu ống thông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ống thông qua mũi (hoặc miệng) đến hầu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ống qua khỏi hầu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ống thông qua hầu, thực quản vào dạ dày.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vị trí ống thông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Cố định ống thông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Kỹ t huật cho ăn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Gắn phễu vào đầu ống thông, tráng ống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9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Rót thức ăn vào phễu từ từ, liên tục. </w:t>
            </w:r>
          </w:p>
          <w:p w:rsidR="00613554" w:rsidRDefault="00CB4339">
            <w:pPr>
              <w:spacing w:after="0" w:line="276" w:lineRule="auto"/>
              <w:ind w:left="0" w:firstLine="0"/>
            </w:pPr>
            <w:r>
              <w:rPr>
                <w:sz w:val="22"/>
              </w:rPr>
              <w:t>* Hút thử dịch/thức ăn trước khi rót thức ăn ( nếu cho ăn lần sau)</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Tráng ống bằng nước ấm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Gập đuôi ống, cố định và bảo quản đuôi ống thông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Cố định ống thông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sạch miệng, mũi người bệnh.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Đặt tư thế sau khi ăn. </w:t>
            </w:r>
          </w:p>
          <w:p w:rsidR="00613554" w:rsidRDefault="00CB4339">
            <w:pPr>
              <w:spacing w:after="0" w:line="276" w:lineRule="auto"/>
              <w:ind w:left="0" w:firstLine="0"/>
              <w:jc w:val="left"/>
            </w:pPr>
            <w:r>
              <w:rPr>
                <w:sz w:val="22"/>
              </w:rPr>
              <w:t xml:space="preserve">Theo dõi người bệnh sau khi ăn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nằm ở tư thế thoải mái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và xử lý dụng cụ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8506" w:type="dxa"/>
            <w:gridSpan w:val="5"/>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Kỹ t huật rút ống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băng dính cố định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Gập ống lại, lót gạc rút ống dần dần ra.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Lau sạch miệng, mũi cho người bệnh, súc miệng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rác Rửa tay.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2"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003"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rPr>
          <w:sz w:val="22"/>
        </w:rPr>
        <w:t xml:space="preserve">BÀI 14: HỖ TRỢ NGƯỜI BỆNH ĂN UỐNG  </w:t>
      </w:r>
    </w:p>
    <w:p w:rsidR="00613554" w:rsidRDefault="00CB4339">
      <w:r>
        <w:t xml:space="preserve">CÂU HỎI LƯỢNG GIÁ </w:t>
      </w:r>
    </w:p>
    <w:p w:rsidR="00613554" w:rsidRDefault="00CB4339">
      <w:pPr>
        <w:numPr>
          <w:ilvl w:val="0"/>
          <w:numId w:val="330"/>
        </w:numPr>
        <w:ind w:hanging="250"/>
      </w:pPr>
      <w:r>
        <w:lastRenderedPageBreak/>
        <w:t>Chọn câu trả lời đúng nhất</w:t>
      </w:r>
    </w:p>
    <w:p w:rsidR="00613554" w:rsidRDefault="00CB4339">
      <w:pPr>
        <w:ind w:left="577"/>
      </w:pPr>
      <w:r>
        <w:t xml:space="preserve">Câu 1. Cách xác định chính xác ống thông vào đến dạ dày </w:t>
      </w:r>
    </w:p>
    <w:p w:rsidR="00613554" w:rsidRDefault="00CB4339">
      <w:pPr>
        <w:numPr>
          <w:ilvl w:val="3"/>
          <w:numId w:val="331"/>
        </w:numPr>
        <w:ind w:right="-15" w:hanging="396"/>
        <w:jc w:val="left"/>
      </w:pPr>
      <w:r>
        <w:t>Hút thấy dịch dạ dày ra qua ống thông</w:t>
      </w:r>
    </w:p>
    <w:p w:rsidR="00613554" w:rsidRDefault="00CB4339">
      <w:pPr>
        <w:numPr>
          <w:ilvl w:val="3"/>
          <w:numId w:val="331"/>
        </w:numPr>
        <w:spacing w:after="112"/>
        <w:ind w:right="-15" w:hanging="396"/>
        <w:jc w:val="left"/>
      </w:pPr>
      <w:r>
        <w:rPr>
          <w:color w:val="211F1F"/>
        </w:rPr>
        <w:t>Dùng ống nghe đặt trên vùng thượng vị</w:t>
      </w:r>
    </w:p>
    <w:p w:rsidR="00613554" w:rsidRDefault="00CB4339">
      <w:pPr>
        <w:numPr>
          <w:ilvl w:val="3"/>
          <w:numId w:val="331"/>
        </w:numPr>
        <w:spacing w:after="112"/>
        <w:ind w:right="-15" w:hanging="396"/>
        <w:jc w:val="left"/>
      </w:pPr>
      <w:r>
        <w:rPr>
          <w:color w:val="211F1F"/>
        </w:rPr>
        <w:t>Đo chiều dài ống thông</w:t>
      </w:r>
    </w:p>
    <w:p w:rsidR="00613554" w:rsidRDefault="00CB4339">
      <w:pPr>
        <w:numPr>
          <w:ilvl w:val="3"/>
          <w:numId w:val="331"/>
        </w:numPr>
        <w:spacing w:after="112"/>
        <w:ind w:right="-15" w:hanging="396"/>
        <w:jc w:val="left"/>
      </w:pPr>
      <w:r>
        <w:rPr>
          <w:color w:val="211F1F"/>
        </w:rPr>
        <w:t>Cho đầu ống thông vào cốc nước kiểm tra</w:t>
      </w:r>
    </w:p>
    <w:p w:rsidR="00613554" w:rsidRDefault="00CB4339">
      <w:pPr>
        <w:ind w:left="577"/>
      </w:pPr>
      <w:r>
        <w:t xml:space="preserve">Câu 2. Tư thế người bệnh khi đặt </w:t>
      </w:r>
      <w:r>
        <w:t xml:space="preserve">ống thông </w:t>
      </w:r>
    </w:p>
    <w:p w:rsidR="00613554" w:rsidRDefault="00CB4339">
      <w:pPr>
        <w:numPr>
          <w:ilvl w:val="3"/>
          <w:numId w:val="332"/>
        </w:numPr>
        <w:ind w:right="-15" w:hanging="396"/>
        <w:jc w:val="left"/>
      </w:pPr>
      <w:r>
        <w:t>Người bệnh nằm đầu thấp</w:t>
      </w:r>
    </w:p>
    <w:p w:rsidR="00613554" w:rsidRDefault="00CB4339">
      <w:pPr>
        <w:numPr>
          <w:ilvl w:val="3"/>
          <w:numId w:val="332"/>
        </w:numPr>
        <w:spacing w:after="112"/>
        <w:ind w:right="-15" w:hanging="396"/>
        <w:jc w:val="left"/>
      </w:pPr>
      <w:r>
        <w:rPr>
          <w:color w:val="211F1F"/>
        </w:rPr>
        <w:t>Người bệnh nằm ngửa thẳng, hoặc ngồi</w:t>
      </w:r>
    </w:p>
    <w:p w:rsidR="00613554" w:rsidRDefault="00CB4339">
      <w:pPr>
        <w:numPr>
          <w:ilvl w:val="3"/>
          <w:numId w:val="332"/>
        </w:numPr>
        <w:spacing w:after="112"/>
        <w:ind w:right="-15" w:hanging="396"/>
        <w:jc w:val="left"/>
      </w:pPr>
      <w:r>
        <w:rPr>
          <w:color w:val="211F1F"/>
        </w:rPr>
        <w:t>Người bệnh nằm đầu cao 30 - 60 độ hoặc ngồi</w:t>
      </w:r>
    </w:p>
    <w:p w:rsidR="00613554" w:rsidRDefault="00CB4339">
      <w:pPr>
        <w:numPr>
          <w:ilvl w:val="3"/>
          <w:numId w:val="332"/>
        </w:numPr>
        <w:spacing w:after="112"/>
        <w:ind w:right="-15" w:hanging="396"/>
        <w:jc w:val="left"/>
      </w:pPr>
      <w:r>
        <w:rPr>
          <w:color w:val="211F1F"/>
        </w:rPr>
        <w:t>Người bệnh nằm nghiêng</w:t>
      </w:r>
    </w:p>
    <w:p w:rsidR="00613554" w:rsidRDefault="00CB4339">
      <w:pPr>
        <w:spacing w:line="331" w:lineRule="auto"/>
        <w:ind w:left="853" w:right="1154" w:hanging="286"/>
      </w:pPr>
      <w:r>
        <w:t>Câu 3. Bất lợi của phương pháp cho ăn qua ống thong, ngoại trừ: A. Cung cấp đủ thành phần dinh dưỡng theo nhu cầu NB.</w:t>
      </w:r>
    </w:p>
    <w:p w:rsidR="00613554" w:rsidRDefault="00CB4339">
      <w:pPr>
        <w:numPr>
          <w:ilvl w:val="3"/>
          <w:numId w:val="333"/>
        </w:numPr>
        <w:ind w:hanging="396"/>
      </w:pPr>
      <w:r>
        <w:t>Người bệnh ăn không biết ngon</w:t>
      </w:r>
    </w:p>
    <w:p w:rsidR="00613554" w:rsidRDefault="00CB4339">
      <w:pPr>
        <w:numPr>
          <w:ilvl w:val="3"/>
          <w:numId w:val="333"/>
        </w:numPr>
        <w:ind w:hanging="396"/>
      </w:pPr>
      <w:r>
        <w:t>Không kích thích sự hoạt động của tuyến nước bọt</w:t>
      </w:r>
    </w:p>
    <w:p w:rsidR="00613554" w:rsidRDefault="00CB4339">
      <w:pPr>
        <w:numPr>
          <w:ilvl w:val="3"/>
          <w:numId w:val="333"/>
        </w:numPr>
        <w:ind w:hanging="396"/>
      </w:pPr>
      <w:r>
        <w:t>Có thể gây hiện tượng trào ngược</w:t>
      </w:r>
    </w:p>
    <w:p w:rsidR="00613554" w:rsidRDefault="00CB4339">
      <w:pPr>
        <w:ind w:left="-4" w:firstLine="567"/>
      </w:pPr>
      <w:r>
        <w:t>Câu 4. Người bệnh Nguyễn Văn H, 78 tuổi, vào viện với chẩn đoán viêm phổi. Hiện tại, ngày thứ 3 của quá trình điều trị, người bệnh đã bắt đầu chuyển biến khá hơn, người nhà than phiền người bệnh ăn rất ít do ho nhiều, mệt, đắng miệng. Qua thăm khám nhận th</w:t>
      </w:r>
      <w:r>
        <w:t xml:space="preserve">ấy người bệnh có lưỡi trắng bẩn, miệng hôi. </w:t>
      </w:r>
    </w:p>
    <w:p w:rsidR="00613554" w:rsidRDefault="00CB4339">
      <w:pPr>
        <w:ind w:left="576"/>
      </w:pPr>
      <w:r>
        <w:rPr>
          <w:rFonts w:ascii="Segoe UI Symbol" w:eastAsia="Segoe UI Symbol" w:hAnsi="Segoe UI Symbol" w:cs="Segoe UI Symbol"/>
          <w:sz w:val="16"/>
        </w:rPr>
        <w:t></w:t>
      </w:r>
      <w:r>
        <w:rPr>
          <w:rFonts w:ascii="Arial" w:eastAsia="Arial" w:hAnsi="Arial" w:cs="Arial"/>
          <w:vertAlign w:val="subscript"/>
        </w:rPr>
        <w:t xml:space="preserve"> </w:t>
      </w:r>
      <w:r>
        <w:t xml:space="preserve">Can thiệp điều dưỡng giúp người bệnh cải thiện tình trạng ăn uống là: </w:t>
      </w:r>
    </w:p>
    <w:p w:rsidR="00613554" w:rsidRDefault="00CB4339">
      <w:pPr>
        <w:numPr>
          <w:ilvl w:val="3"/>
          <w:numId w:val="334"/>
        </w:numPr>
        <w:ind w:right="-15" w:hanging="396"/>
        <w:jc w:val="left"/>
      </w:pPr>
      <w:r>
        <w:t>Hướng dẫn người bệnh dùng thêm thuốc giảm ho</w:t>
      </w:r>
    </w:p>
    <w:p w:rsidR="00613554" w:rsidRDefault="00CB4339">
      <w:pPr>
        <w:numPr>
          <w:ilvl w:val="3"/>
          <w:numId w:val="334"/>
        </w:numPr>
        <w:spacing w:after="112"/>
        <w:ind w:right="-15" w:hanging="396"/>
        <w:jc w:val="left"/>
      </w:pPr>
      <w:r>
        <w:rPr>
          <w:color w:val="211F1F"/>
        </w:rPr>
        <w:t>Vệ sinh/ hướng dẫn vệ sinh răng miệng cho NB, hỗ trợ NB ăn</w:t>
      </w:r>
    </w:p>
    <w:p w:rsidR="00613554" w:rsidRDefault="00CB4339">
      <w:pPr>
        <w:numPr>
          <w:ilvl w:val="3"/>
          <w:numId w:val="334"/>
        </w:numPr>
        <w:spacing w:after="112"/>
        <w:ind w:right="-15" w:hanging="396"/>
        <w:jc w:val="left"/>
      </w:pPr>
      <w:r>
        <w:rPr>
          <w:color w:val="211F1F"/>
        </w:rPr>
        <w:t>Xây dựng khẩu phần ăn tăng thêm độ</w:t>
      </w:r>
      <w:r>
        <w:rPr>
          <w:color w:val="211F1F"/>
        </w:rPr>
        <w:t xml:space="preserve"> ngọt</w:t>
      </w:r>
    </w:p>
    <w:p w:rsidR="00613554" w:rsidRDefault="00CB4339">
      <w:pPr>
        <w:numPr>
          <w:ilvl w:val="3"/>
          <w:numId w:val="334"/>
        </w:numPr>
        <w:spacing w:after="112"/>
        <w:ind w:right="-15" w:hanging="396"/>
        <w:jc w:val="left"/>
      </w:pPr>
      <w:r>
        <w:rPr>
          <w:color w:val="211F1F"/>
        </w:rPr>
        <w:t>Đặt ống thông mũi - dạ dày hỗ trợ nuôi dưỡng</w:t>
      </w:r>
    </w:p>
    <w:p w:rsidR="00613554" w:rsidRDefault="00CB4339">
      <w:pPr>
        <w:ind w:left="-4" w:firstLine="567"/>
      </w:pPr>
      <w:r>
        <w:t>Câu 5. Tại phòng bệnh số 5, khoa chấn thương chỉnh hình, có một người bệnh nam 25 tuổi bị tai nạn giao thông chấn thương vùng đầu mặt, vùng môi dưới được khâu 8 mũi chỉ, gãy 2 răng số 1,2 hàm trên, nhập vi</w:t>
      </w:r>
      <w:r>
        <w:t xml:space="preserve">ện ngày thứ 3, người bệnh vẫn đau nhức vùng miệng, không có cảm giác thèm ăn. Điều dưỡng cần phải làm gì để đáp ứng nhu cầu dinh dưỡng cho người bệnh? </w:t>
      </w:r>
    </w:p>
    <w:p w:rsidR="00613554" w:rsidRDefault="00CB4339">
      <w:pPr>
        <w:numPr>
          <w:ilvl w:val="2"/>
          <w:numId w:val="335"/>
        </w:numPr>
        <w:spacing w:after="683"/>
        <w:ind w:hanging="305"/>
      </w:pPr>
      <w:r>
        <w:t>Chế biến thức ăn lỏng, dễ tiêu, giúp người bệnh ăn qua đường miệng</w:t>
      </w:r>
    </w:p>
    <w:p w:rsidR="00613554" w:rsidRDefault="00CB4339">
      <w:pPr>
        <w:spacing w:after="8"/>
        <w:ind w:left="10" w:right="521"/>
        <w:jc w:val="right"/>
      </w:pPr>
      <w:r>
        <w:rPr>
          <w:sz w:val="22"/>
        </w:rPr>
        <w:t xml:space="preserve">BÀI 14: HỖ TRỢ NGƯỜI BỆNH ĂN UỐNG    </w:t>
      </w:r>
    </w:p>
    <w:p w:rsidR="00613554" w:rsidRDefault="00CB4339">
      <w:pPr>
        <w:numPr>
          <w:ilvl w:val="2"/>
          <w:numId w:val="335"/>
        </w:numPr>
        <w:ind w:hanging="305"/>
      </w:pPr>
      <w:r>
        <w:lastRenderedPageBreak/>
        <w:t>Hướng dẫn người bệnh dùng ống hút để hút thức ăn</w:t>
      </w:r>
    </w:p>
    <w:p w:rsidR="00613554" w:rsidRDefault="00CB4339">
      <w:pPr>
        <w:numPr>
          <w:ilvl w:val="2"/>
          <w:numId w:val="335"/>
        </w:numPr>
        <w:ind w:hanging="305"/>
      </w:pPr>
      <w:r>
        <w:t>Đặt ống thông mũi-dạ dày nuôi ăn</w:t>
      </w:r>
    </w:p>
    <w:p w:rsidR="00613554" w:rsidRDefault="00CB4339">
      <w:pPr>
        <w:numPr>
          <w:ilvl w:val="2"/>
          <w:numId w:val="335"/>
        </w:numPr>
        <w:ind w:hanging="305"/>
      </w:pPr>
      <w:r>
        <w:t>Đề nghị bác sĩ truyền dịch nuôi dưỡng NB</w:t>
      </w:r>
    </w:p>
    <w:p w:rsidR="00613554" w:rsidRDefault="00CB4339">
      <w:pPr>
        <w:ind w:left="-4" w:firstLine="567"/>
      </w:pPr>
      <w:r>
        <w:t>Câu 6. Ông Nguyễn Văn Đ, 76 tuổi nằm viện với chẩn đoán tai biến mạch máu não. Qua thăm khám ghi nhận người bệnh đã tỉnh, nhân trung</w:t>
      </w:r>
      <w:r>
        <w:t xml:space="preserve"> lệch phải, liệt nhẹ nửa người; ăn uống kém, đã nuốt được qua đường miệng. Để đảm bảo dinh dưỡng cho người bệnh, điều dưỡng xử lý tình huống trên như thế nào? </w:t>
      </w:r>
    </w:p>
    <w:p w:rsidR="00613554" w:rsidRDefault="00CB4339">
      <w:pPr>
        <w:spacing w:line="333" w:lineRule="auto"/>
        <w:ind w:left="577" w:right="433"/>
      </w:pPr>
      <w:r>
        <w:t>A. Cho người bệnh ăn thức ăn loãng, dễ tiêu, hỗ trợ ăn qua đường miệng B. Đặt ống thông mũi - dạ</w:t>
      </w:r>
      <w:r>
        <w:t xml:space="preserve"> dày cho ăn</w:t>
      </w:r>
    </w:p>
    <w:p w:rsidR="00613554" w:rsidRDefault="00CB4339">
      <w:pPr>
        <w:numPr>
          <w:ilvl w:val="2"/>
          <w:numId w:val="336"/>
        </w:numPr>
        <w:ind w:hanging="300"/>
      </w:pPr>
      <w:r>
        <w:t>Hướng dẫn người bệnh dùng ống hút để hút thức ăn.</w:t>
      </w:r>
    </w:p>
    <w:p w:rsidR="00613554" w:rsidRDefault="00CB4339">
      <w:pPr>
        <w:numPr>
          <w:ilvl w:val="2"/>
          <w:numId w:val="336"/>
        </w:numPr>
        <w:spacing w:after="247"/>
        <w:ind w:hanging="300"/>
      </w:pPr>
      <w:r>
        <w:t>Truyền dịch nuôi dưỡng</w:t>
      </w:r>
    </w:p>
    <w:p w:rsidR="00613554" w:rsidRDefault="00CB4339">
      <w:pPr>
        <w:numPr>
          <w:ilvl w:val="0"/>
          <w:numId w:val="330"/>
        </w:numPr>
        <w:ind w:hanging="250"/>
      </w:pPr>
      <w:r>
        <w:t>Tình huống thực hành</w:t>
      </w:r>
    </w:p>
    <w:p w:rsidR="00613554" w:rsidRDefault="00CB4339">
      <w:pPr>
        <w:ind w:left="577"/>
      </w:pPr>
      <w:r>
        <w:t xml:space="preserve">Tình huống 1 </w:t>
      </w:r>
    </w:p>
    <w:p w:rsidR="00613554" w:rsidRDefault="00CB4339">
      <w:pPr>
        <w:ind w:left="-4" w:firstLine="567"/>
      </w:pPr>
      <w:r>
        <w:t>Người bệnh Nguyễn Văn H, 78 tuổi, vào viện với chẩn đoán viêm phổi. Hiện tại, ngày thứ 3 của quá trình điều trị, bệnh đã bắt đầu chuyển biến, người nhà than phiền người bệnh ăn rất ít do ho nhiều, mệt, đắng miệng. Qua thăm khám nhận thấy người bệnh có lưỡi</w:t>
      </w:r>
      <w:r>
        <w:t xml:space="preserve"> trắng bẩn, miệng hôi, răng đã rụng nhiều. </w:t>
      </w:r>
    </w:p>
    <w:p w:rsidR="00613554" w:rsidRDefault="00CB4339">
      <w:pPr>
        <w:ind w:left="577"/>
      </w:pPr>
      <w:r>
        <w:t xml:space="preserve">Câu hỏi: </w:t>
      </w:r>
    </w:p>
    <w:p w:rsidR="00613554" w:rsidRDefault="00CB4339">
      <w:pPr>
        <w:numPr>
          <w:ilvl w:val="2"/>
          <w:numId w:val="337"/>
        </w:numPr>
        <w:ind w:firstLine="567"/>
      </w:pPr>
      <w:r>
        <w:t>Nêu nhận định về tình trạng người bệnh H?</w:t>
      </w:r>
    </w:p>
    <w:p w:rsidR="00613554" w:rsidRDefault="00CB4339">
      <w:pPr>
        <w:numPr>
          <w:ilvl w:val="2"/>
          <w:numId w:val="337"/>
        </w:numPr>
        <w:ind w:firstLine="567"/>
      </w:pPr>
      <w:r>
        <w:t xml:space="preserve">Bạn hãy cho biết phương pháp nào nuôi dưỡng người bệnh H phù hợp và giải thích lựa chọn của bạn; điều dưỡng cần làm gì giúp NB ăn thấy ngon miệng? </w:t>
      </w:r>
    </w:p>
    <w:p w:rsidR="00613554" w:rsidRDefault="00CB4339">
      <w:pPr>
        <w:numPr>
          <w:ilvl w:val="2"/>
          <w:numId w:val="337"/>
        </w:numPr>
        <w:ind w:firstLine="567"/>
      </w:pPr>
      <w:r>
        <w:t>Thực hiện kỹ</w:t>
      </w:r>
      <w:r>
        <w:t xml:space="preserve"> thuật hỗ trợ ăn/uống cho người bệnh H? (chọn người bệnh trong khoa lâm sàng, hoặc thực hiện trên mô hình - nếu có). </w:t>
      </w:r>
    </w:p>
    <w:p w:rsidR="00613554" w:rsidRDefault="00CB4339">
      <w:pPr>
        <w:ind w:left="577"/>
      </w:pPr>
      <w:r>
        <w:t xml:space="preserve">Tình huống 2 </w:t>
      </w:r>
    </w:p>
    <w:p w:rsidR="00613554" w:rsidRDefault="00CB4339">
      <w:pPr>
        <w:ind w:left="-4" w:firstLine="567"/>
      </w:pPr>
      <w:r>
        <w:t>Ông Nguyễn Văn M, 70 tuổi, có tiền sử tăng huyết áp 10 năm. Ông được gia đình đưa đến bệnh viện cấp cứu và được chẩn đoán nh</w:t>
      </w:r>
      <w:r>
        <w:t>ồi máu não. Tình trạng hiện tại của ông M: Thể trạng gầy, tiếp xúc được, đau đầu, nói khó, yếu 1/2 người trái, mạch: 80 lần/ phút, huyết áp: 170/90 mmHg, nhịp thở: 20lần/phút, thân nhiệt: 37</w:t>
      </w:r>
      <w:r>
        <w:rPr>
          <w:vertAlign w:val="superscript"/>
        </w:rPr>
        <w:t>0</w:t>
      </w:r>
      <w:r>
        <w:t xml:space="preserve">C. Bác sĩ chỉ định cho ông M ăn qua sonde dạ dày. </w:t>
      </w:r>
    </w:p>
    <w:p w:rsidR="00613554" w:rsidRDefault="00CB4339">
      <w:pPr>
        <w:ind w:left="577"/>
      </w:pPr>
      <w:r>
        <w:t xml:space="preserve">Câu hỏi </w:t>
      </w:r>
    </w:p>
    <w:p w:rsidR="00613554" w:rsidRDefault="00CB4339">
      <w:pPr>
        <w:numPr>
          <w:ilvl w:val="2"/>
          <w:numId w:val="338"/>
        </w:numPr>
        <w:ind w:firstLine="567"/>
      </w:pPr>
      <w:r>
        <w:t>Nêu n</w:t>
      </w:r>
      <w:r>
        <w:t>hận định về tình trạng người bệnh M?</w:t>
      </w:r>
    </w:p>
    <w:p w:rsidR="00613554" w:rsidRDefault="00CB4339">
      <w:pPr>
        <w:numPr>
          <w:ilvl w:val="2"/>
          <w:numId w:val="338"/>
        </w:numPr>
        <w:ind w:firstLine="567"/>
      </w:pPr>
      <w:r>
        <w:t>Giải thích lý do tại sao bác sỹ chỉ định cho ông M ăn qua sonde?</w:t>
      </w:r>
    </w:p>
    <w:p w:rsidR="00613554" w:rsidRDefault="00CB4339">
      <w:pPr>
        <w:numPr>
          <w:ilvl w:val="2"/>
          <w:numId w:val="338"/>
        </w:numPr>
        <w:spacing w:after="470"/>
        <w:ind w:firstLine="567"/>
      </w:pPr>
      <w:r>
        <w:t xml:space="preserve">Thực hiện kỹ thuật cho người bệnh ăn qua ống thông dạ dày? (thực hiện trên mô hình). </w:t>
      </w:r>
    </w:p>
    <w:p w:rsidR="00613554" w:rsidRDefault="00CB4339">
      <w:pPr>
        <w:spacing w:after="13" w:line="248" w:lineRule="auto"/>
        <w:ind w:left="783" w:right="-15"/>
        <w:jc w:val="left"/>
      </w:pPr>
      <w:r>
        <w:rPr>
          <w:sz w:val="22"/>
        </w:rPr>
        <w:lastRenderedPageBreak/>
        <w:t xml:space="preserve">BÀI 14: HỖ TRỢ NGƯỜI BỆNH ĂN UỐNG  </w:t>
      </w:r>
    </w:p>
    <w:p w:rsidR="00613554" w:rsidRDefault="00CB4339">
      <w:pPr>
        <w:ind w:left="577"/>
      </w:pPr>
      <w:r>
        <w:t xml:space="preserve">Tình huống 3 </w:t>
      </w:r>
    </w:p>
    <w:p w:rsidR="00613554" w:rsidRDefault="00CB4339">
      <w:pPr>
        <w:ind w:left="-4" w:firstLine="567"/>
      </w:pPr>
      <w:r>
        <w:t xml:space="preserve">Bé Phạm Thuý L, 3 </w:t>
      </w:r>
      <w:r>
        <w:t xml:space="preserve">ngày tuổi bị dị tật sứt môi hở hàm ếch. Hiện tại, bé không thể bú mẹ. </w:t>
      </w:r>
    </w:p>
    <w:p w:rsidR="00613554" w:rsidRDefault="00CB4339">
      <w:pPr>
        <w:ind w:left="-4" w:firstLine="567"/>
      </w:pPr>
      <w:r>
        <w:t xml:space="preserve">Bạn hãy nêu các phương pháp có thể áp dụng để nuôi dưỡng bé L; giải thích lý do vì sao có thể áp dụng được phương pháp đó? </w:t>
      </w:r>
    </w:p>
    <w:p w:rsidR="00613554" w:rsidRDefault="00CB4339">
      <w:pPr>
        <w:ind w:left="577"/>
      </w:pPr>
      <w:r>
        <w:t xml:space="preserve">ĐÁP ÁN </w:t>
      </w:r>
    </w:p>
    <w:p w:rsidR="00613554" w:rsidRDefault="00CB4339">
      <w:pPr>
        <w:ind w:left="577"/>
      </w:pPr>
      <w:r>
        <w:t>1. Chọn câu trả lời đúng nhất</w:t>
      </w:r>
    </w:p>
    <w:p w:rsidR="00613554" w:rsidRDefault="00CB4339">
      <w:pPr>
        <w:ind w:left="577"/>
      </w:pPr>
      <w:r>
        <w:t xml:space="preserve">Câu 1: A </w:t>
      </w:r>
      <w:r>
        <w:tab/>
        <w:t xml:space="preserve">Câu 2: C </w:t>
      </w:r>
    </w:p>
    <w:p w:rsidR="00613554" w:rsidRDefault="00CB4339">
      <w:pPr>
        <w:ind w:left="577"/>
      </w:pPr>
      <w:r>
        <w:t xml:space="preserve">Câu 3: A </w:t>
      </w:r>
      <w:r>
        <w:tab/>
        <w:t>Câu 4: B</w:t>
      </w:r>
    </w:p>
    <w:p w:rsidR="00613554" w:rsidRDefault="00CB4339">
      <w:pPr>
        <w:spacing w:after="271"/>
        <w:ind w:left="577"/>
      </w:pPr>
      <w:r>
        <w:t xml:space="preserve">Câu 5: C </w:t>
      </w:r>
      <w:r>
        <w:tab/>
        <w:t xml:space="preserve">Câu 6: A </w:t>
      </w:r>
    </w:p>
    <w:p w:rsidR="00613554" w:rsidRDefault="00CB4339">
      <w:pPr>
        <w:spacing w:after="154" w:line="276" w:lineRule="auto"/>
        <w:ind w:left="0" w:firstLine="0"/>
        <w:jc w:val="left"/>
      </w:pPr>
      <w:r>
        <w:rPr>
          <w:b/>
        </w:rPr>
        <w:t>Bảng kiểm đánh giá năng lực thực hành hỗ trợ người bệnh ăn uống</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được nhu cầu của người bệnh về áp dụng các biện pháp hỗ trợ ăn uống.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hỗ trợ người bệnh ăn/uống qua đường miệng: đảm bảo đúng quy trình, an toàn và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04"/>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kỹ thuật cho người bệnh ăn qua ống thông mũi - dạ dày: đảm bảo đúng quy trình, an toàn và phù hợp với tình trạng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Hướng dẫn được gia đình người bệnh hỗ trợ người bệnh ăn/uống phù hợp với người bệnh và theo đúng yêu cầu kỹ thuật</w:t>
            </w:r>
            <w:r>
              <w:rPr>
                <w:sz w:val="22"/>
              </w:rPr>
              <w:t xml:space="preserve">.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1"/>
          <w:numId w:val="330"/>
        </w:numPr>
        <w:ind w:hanging="358"/>
        <w:jc w:val="center"/>
      </w:pPr>
      <w:r>
        <w:t>Bộ Y tế (2010). Hướng dẫn thực hành 55 kỹ thuật điều dưỡng cơ bản, Nhà xuất bản Giáo dục Việt Nam.</w:t>
      </w:r>
    </w:p>
    <w:p w:rsidR="00613554" w:rsidRDefault="00CB4339">
      <w:pPr>
        <w:numPr>
          <w:ilvl w:val="1"/>
          <w:numId w:val="330"/>
        </w:numPr>
        <w:spacing w:after="1672" w:line="246" w:lineRule="auto"/>
        <w:ind w:hanging="358"/>
        <w:jc w:val="center"/>
      </w:pPr>
      <w:r>
        <w:t>Bộ Y tế (2012). Bài giảng kỹ năng điều dưỡng, Nhà xuất bản Y học, Hà Nội.</w:t>
      </w:r>
    </w:p>
    <w:p w:rsidR="00613554" w:rsidRDefault="00CB4339">
      <w:pPr>
        <w:spacing w:after="8"/>
        <w:ind w:left="10" w:right="521"/>
        <w:jc w:val="right"/>
      </w:pPr>
      <w:r>
        <w:rPr>
          <w:sz w:val="22"/>
        </w:rPr>
        <w:lastRenderedPageBreak/>
        <w:t xml:space="preserve">BÀI 14: HỖ TRỢ NGƯỜI BỆNH ĂN UỐNG    </w:t>
      </w:r>
    </w:p>
    <w:p w:rsidR="00613554" w:rsidRDefault="00613554">
      <w:pPr>
        <w:sectPr w:rsidR="00613554">
          <w:headerReference w:type="even" r:id="rId413"/>
          <w:headerReference w:type="default" r:id="rId414"/>
          <w:footerReference w:type="even" r:id="rId415"/>
          <w:footerReference w:type="default" r:id="rId416"/>
          <w:headerReference w:type="first" r:id="rId417"/>
          <w:footerReference w:type="first" r:id="rId418"/>
          <w:pgSz w:w="10772" w:h="15307"/>
          <w:pgMar w:top="1136" w:right="1131" w:bottom="1130" w:left="1133" w:header="720" w:footer="1123" w:gutter="0"/>
          <w:cols w:space="720"/>
        </w:sectPr>
      </w:pPr>
    </w:p>
    <w:p w:rsidR="00613554" w:rsidRDefault="00CB4339">
      <w:pPr>
        <w:pStyle w:val="Heading2"/>
      </w:pPr>
      <w:r>
        <w:lastRenderedPageBreak/>
        <w:t xml:space="preserve">BÀI 15 </w:t>
      </w:r>
    </w:p>
    <w:p w:rsidR="00613554" w:rsidRDefault="00CB4339">
      <w:pPr>
        <w:pStyle w:val="Heading1"/>
      </w:pPr>
      <w:r>
        <w:t>TH</w:t>
      </w:r>
      <w:r>
        <w:t>Ự</w:t>
      </w:r>
      <w:r>
        <w:t>C HÀNH DÙNG THU</w:t>
      </w:r>
      <w:r>
        <w:t>Ố</w:t>
      </w:r>
      <w:r>
        <w:t>C CHO NGƯ</w:t>
      </w:r>
      <w:r>
        <w:t>Ờ</w:t>
      </w:r>
      <w:r>
        <w:t>I B</w:t>
      </w:r>
      <w:r>
        <w:t>Ệ</w:t>
      </w:r>
      <w:r>
        <w:t xml:space="preserve">NH </w:t>
      </w:r>
    </w:p>
    <w:p w:rsidR="00613554" w:rsidRDefault="00CB4339">
      <w:r>
        <w:t xml:space="preserve">MỤC TIÊU </w:t>
      </w:r>
    </w:p>
    <w:p w:rsidR="00613554" w:rsidRDefault="00CB4339">
      <w:pPr>
        <w:numPr>
          <w:ilvl w:val="0"/>
          <w:numId w:val="339"/>
        </w:numPr>
        <w:spacing w:after="0" w:line="246" w:lineRule="auto"/>
        <w:ind w:hanging="358"/>
      </w:pPr>
      <w:r>
        <w:t>Nhận định được người bệnh trước khi dùng thuốc (CNL 3.1; 4.1; 4.3; 6.1; 7.1 ;</w:t>
      </w:r>
    </w:p>
    <w:p w:rsidR="00613554" w:rsidRDefault="00CB4339">
      <w:pPr>
        <w:ind w:left="651"/>
      </w:pPr>
      <w:r>
        <w:t>7.2 ;  7.5).</w:t>
      </w:r>
    </w:p>
    <w:p w:rsidR="00613554" w:rsidRDefault="00CB4339">
      <w:pPr>
        <w:numPr>
          <w:ilvl w:val="0"/>
          <w:numId w:val="339"/>
        </w:numPr>
        <w:spacing w:after="0"/>
        <w:ind w:hanging="358"/>
      </w:pPr>
      <w:r>
        <w:t>Th</w:t>
      </w:r>
      <w:r>
        <w:t>ực hiện hiệu quả, an toàn, đúng quy trình các kỹ thuật cho người bệnh uống thuốc, tiêm thuốc (CNL 2.3; 2.4; 3.2; 4.2; 4.4; 4.5; 4.6; 4.7; 4.9; 5.1; 5.2; 6.1 ;</w:t>
      </w:r>
    </w:p>
    <w:p w:rsidR="00613554" w:rsidRDefault="00CB4339">
      <w:pPr>
        <w:spacing w:after="0" w:line="246" w:lineRule="auto"/>
        <w:ind w:left="10" w:right="50"/>
        <w:jc w:val="right"/>
      </w:pPr>
      <w:r>
        <w:t>6.2; 6.3 ; 7.2; 7.3; 7.4; 7.6; 7.7; 8.2; 8.3; 9.1; 9.2; 9.3; 9.4; 16.3; 18.3; 20.4;</w:t>
      </w:r>
    </w:p>
    <w:p w:rsidR="00613554" w:rsidRDefault="00CB4339">
      <w:pPr>
        <w:ind w:left="651"/>
      </w:pPr>
      <w:r>
        <w:t xml:space="preserve">20.6 ; 24.1; </w:t>
      </w:r>
      <w:r>
        <w:t xml:space="preserve"> 24.4; 25.2).</w:t>
      </w:r>
    </w:p>
    <w:p w:rsidR="00613554" w:rsidRDefault="00CB4339">
      <w:pPr>
        <w:numPr>
          <w:ilvl w:val="0"/>
          <w:numId w:val="339"/>
        </w:numPr>
        <w:spacing w:after="244"/>
        <w:ind w:hanging="358"/>
      </w:pPr>
      <w:r>
        <w:t>Phát hiện sớm những biểu hiện bất thường trên người bệnh khi dùng thuốc và đưa ra quyết định xử lý phù hợp (CNL 7.4; 9.1; 9.2).</w:t>
      </w:r>
    </w:p>
    <w:p w:rsidR="00613554" w:rsidRDefault="00CB4339">
      <w:r>
        <w:t xml:space="preserve">NỘI DUNG </w:t>
      </w:r>
    </w:p>
    <w:p w:rsidR="00613554" w:rsidRDefault="00CB4339">
      <w:pPr>
        <w:spacing w:after="122" w:line="237" w:lineRule="auto"/>
        <w:ind w:left="-2"/>
        <w:jc w:val="left"/>
      </w:pPr>
      <w:r>
        <w:rPr>
          <w:rFonts w:ascii="Arial" w:eastAsia="Arial" w:hAnsi="Arial" w:cs="Arial"/>
          <w:sz w:val="23"/>
        </w:rPr>
        <w:t>1. GI</w:t>
      </w:r>
      <w:r>
        <w:rPr>
          <w:rFonts w:ascii="Arial" w:eastAsia="Arial" w:hAnsi="Arial" w:cs="Arial"/>
          <w:sz w:val="23"/>
        </w:rPr>
        <w:t>Ớ</w:t>
      </w:r>
      <w:r>
        <w:rPr>
          <w:rFonts w:ascii="Arial" w:eastAsia="Arial" w:hAnsi="Arial" w:cs="Arial"/>
          <w:sz w:val="23"/>
        </w:rPr>
        <w:t>I THI</w:t>
      </w:r>
      <w:r>
        <w:rPr>
          <w:rFonts w:ascii="Arial" w:eastAsia="Arial" w:hAnsi="Arial" w:cs="Arial"/>
          <w:sz w:val="23"/>
        </w:rPr>
        <w:t>Ệ</w:t>
      </w:r>
      <w:r>
        <w:rPr>
          <w:rFonts w:ascii="Arial" w:eastAsia="Arial" w:hAnsi="Arial" w:cs="Arial"/>
          <w:sz w:val="23"/>
        </w:rPr>
        <w:t>U</w:t>
      </w:r>
    </w:p>
    <w:p w:rsidR="00613554" w:rsidRDefault="00CB4339">
      <w:pPr>
        <w:ind w:left="-4" w:firstLine="567"/>
      </w:pPr>
      <w:r>
        <w:t xml:space="preserve">Thuốc là một dạng hoạt chất được sử dụng nhằm mục đích điều trị, phòng ngừa, nâng cao sức khỏe và chẩn đoán. </w:t>
      </w:r>
    </w:p>
    <w:p w:rsidR="00613554" w:rsidRDefault="00CB4339">
      <w:pPr>
        <w:spacing w:after="0"/>
        <w:ind w:left="577"/>
      </w:pPr>
      <w:r>
        <w:t xml:space="preserve">Dùng thuốc đường uống và dùng tại chỗ - còn gọi là dùng thuốc không xâm lấn: </w:t>
      </w:r>
    </w:p>
    <w:p w:rsidR="00613554" w:rsidRDefault="00CB4339">
      <w:r>
        <w:t>là đưa thuốc vào cơ thể người bệnh không có sự can thiệp thủ thuật q</w:t>
      </w:r>
      <w:r>
        <w:t xml:space="preserve">ua da hoặc xâm nhập vào các tổ chức của cơ thể. </w:t>
      </w:r>
    </w:p>
    <w:p w:rsidR="00613554" w:rsidRDefault="00CB4339">
      <w:pPr>
        <w:ind w:left="-4" w:firstLine="567"/>
      </w:pPr>
      <w:r>
        <w:t xml:space="preserve">Tiêm là một trong các biện pháp đưa thuốc, chất dinh dưỡng vào các tổ chức của cơ thể người bệnh có sự can thiệp bằng các thủ thuật, bao gồm tiêm trong da, tiêm dưới da, tiêm bắp, tiêm tĩnh mạch. </w:t>
      </w:r>
    </w:p>
    <w:p w:rsidR="00613554" w:rsidRDefault="00CB4339">
      <w:pPr>
        <w:ind w:left="-4" w:firstLine="567"/>
      </w:pPr>
      <w:r>
        <w:t>Để đảm bảo</w:t>
      </w:r>
      <w:r>
        <w:t xml:space="preserve"> dùng thuốc cho người bệnh an toàn và hiệu quả, điều dưỡng viên phải hiểu biết đầy đủ về thuốc và cách sử dụng thuốc, phải nhận định đúng tình trạng người bệnh trước khi dùng thuốc. Ngoài mục đích đảm bảo hiệu quả và tránh nhầm lẫn khi dùng thuốc, điều dưỡ</w:t>
      </w:r>
      <w:r>
        <w:t>ng viên phải có kỹ năng và thái độ cần thiết để thực hiện dùng thuốc cho người bệnh. Trong và sau khi dùng thuốc, điều dưỡng viên cần chủ động phối hợp với đồng nghiệp để tư vấn, hướng dẫn người bệnh phát hiện các dấu hiệu bất thường để xử trí kịp thời. Kh</w:t>
      </w:r>
      <w:r>
        <w:t xml:space="preserve">i dùng thuốc qua đường tiêm điều dưỡng viên phải đảm bảo các nguyên tắc vô khuẩn, kiểm soát nhiễm khuẩn để đảm bảo an toàn cho người bệnh, người được tiêm và cộng đồng. </w:t>
      </w:r>
    </w:p>
    <w:p w:rsidR="00613554" w:rsidRDefault="00CB4339">
      <w:pPr>
        <w:ind w:left="577"/>
      </w:pPr>
      <w:r>
        <w:t xml:space="preserve">Bài viết sẽ giới thiệu một số kỹ năng dùng thuốc cho người bệnh như: </w:t>
      </w:r>
    </w:p>
    <w:p w:rsidR="00613554" w:rsidRDefault="00CB4339">
      <w:pPr>
        <w:numPr>
          <w:ilvl w:val="0"/>
          <w:numId w:val="340"/>
        </w:numPr>
        <w:ind w:hanging="286"/>
      </w:pPr>
      <w:r>
        <w:t>Cho người bệnh u</w:t>
      </w:r>
      <w:r>
        <w:t xml:space="preserve">ống thuốc </w:t>
      </w:r>
    </w:p>
    <w:p w:rsidR="00613554" w:rsidRDefault="00CB4339">
      <w:pPr>
        <w:numPr>
          <w:ilvl w:val="0"/>
          <w:numId w:val="340"/>
        </w:numPr>
        <w:ind w:hanging="286"/>
      </w:pPr>
      <w:r>
        <w:t xml:space="preserve">Tiêm dưới da </w:t>
      </w:r>
    </w:p>
    <w:p w:rsidR="00613554" w:rsidRDefault="00CB4339">
      <w:pPr>
        <w:numPr>
          <w:ilvl w:val="0"/>
          <w:numId w:val="340"/>
        </w:numPr>
        <w:ind w:hanging="286"/>
      </w:pPr>
      <w:r>
        <w:t xml:space="preserve">Tiêm bắp </w:t>
      </w:r>
    </w:p>
    <w:p w:rsidR="00613554" w:rsidRDefault="00CB4339">
      <w:pPr>
        <w:numPr>
          <w:ilvl w:val="0"/>
          <w:numId w:val="340"/>
        </w:numPr>
        <w:spacing w:after="0"/>
        <w:ind w:hanging="286"/>
      </w:pPr>
      <w:r>
        <w:t xml:space="preserve">Tiêm tĩnh mạch </w:t>
      </w:r>
    </w:p>
    <w:p w:rsidR="00613554" w:rsidRDefault="00CB4339">
      <w:pPr>
        <w:numPr>
          <w:ilvl w:val="0"/>
          <w:numId w:val="341"/>
        </w:numPr>
        <w:spacing w:after="122" w:line="237" w:lineRule="auto"/>
        <w:ind w:hanging="256"/>
        <w:jc w:val="left"/>
      </w:pPr>
      <w:r>
        <w:rPr>
          <w:rFonts w:ascii="Arial" w:eastAsia="Arial" w:hAnsi="Arial" w:cs="Arial"/>
          <w:sz w:val="23"/>
        </w:rPr>
        <w:lastRenderedPageBreak/>
        <w:t>K</w:t>
      </w:r>
      <w:r>
        <w:rPr>
          <w:rFonts w:ascii="Arial" w:eastAsia="Arial" w:hAnsi="Arial" w:cs="Arial"/>
          <w:sz w:val="23"/>
        </w:rPr>
        <w:t>Ỹ</w:t>
      </w:r>
      <w:r>
        <w:rPr>
          <w:rFonts w:ascii="Arial" w:eastAsia="Arial" w:hAnsi="Arial" w:cs="Arial"/>
          <w:sz w:val="23"/>
        </w:rPr>
        <w:t xml:space="preserve"> NĂNG CHO NGƯ</w:t>
      </w:r>
      <w:r>
        <w:rPr>
          <w:rFonts w:ascii="Arial" w:eastAsia="Arial" w:hAnsi="Arial" w:cs="Arial"/>
          <w:sz w:val="23"/>
        </w:rPr>
        <w:t>Ờ</w:t>
      </w:r>
      <w:r>
        <w:rPr>
          <w:rFonts w:ascii="Arial" w:eastAsia="Arial" w:hAnsi="Arial" w:cs="Arial"/>
          <w:sz w:val="23"/>
        </w:rPr>
        <w:t>I B</w:t>
      </w:r>
      <w:r>
        <w:rPr>
          <w:rFonts w:ascii="Arial" w:eastAsia="Arial" w:hAnsi="Arial" w:cs="Arial"/>
          <w:sz w:val="23"/>
        </w:rPr>
        <w:t>Ệ</w:t>
      </w:r>
      <w:r>
        <w:rPr>
          <w:rFonts w:ascii="Arial" w:eastAsia="Arial" w:hAnsi="Arial" w:cs="Arial"/>
          <w:sz w:val="23"/>
        </w:rPr>
        <w:t>NH U</w:t>
      </w:r>
      <w:r>
        <w:rPr>
          <w:rFonts w:ascii="Arial" w:eastAsia="Arial" w:hAnsi="Arial" w:cs="Arial"/>
          <w:sz w:val="23"/>
        </w:rPr>
        <w:t>Ố</w:t>
      </w:r>
      <w:r>
        <w:rPr>
          <w:rFonts w:ascii="Arial" w:eastAsia="Arial" w:hAnsi="Arial" w:cs="Arial"/>
          <w:sz w:val="23"/>
        </w:rPr>
        <w:t>NG THU</w:t>
      </w:r>
      <w:r>
        <w:rPr>
          <w:rFonts w:ascii="Arial" w:eastAsia="Arial" w:hAnsi="Arial" w:cs="Arial"/>
          <w:sz w:val="23"/>
        </w:rPr>
        <w:t>Ố</w:t>
      </w:r>
      <w:r>
        <w:rPr>
          <w:rFonts w:ascii="Arial" w:eastAsia="Arial" w:hAnsi="Arial" w:cs="Arial"/>
          <w:sz w:val="23"/>
        </w:rPr>
        <w:t>C</w:t>
      </w:r>
    </w:p>
    <w:p w:rsidR="00613554" w:rsidRDefault="00CB4339">
      <w:pPr>
        <w:numPr>
          <w:ilvl w:val="1"/>
          <w:numId w:val="341"/>
        </w:numPr>
        <w:ind w:hanging="437"/>
      </w:pPr>
      <w:r>
        <w:t>Nguyên tắc</w:t>
      </w:r>
    </w:p>
    <w:p w:rsidR="00613554" w:rsidRDefault="00CB4339">
      <w:pPr>
        <w:ind w:left="577"/>
      </w:pPr>
      <w:r>
        <w:t xml:space="preserve">Tuân thủ nguyên tắc 5 đúng khi cho người bệnh dùng thuốc: </w:t>
      </w:r>
    </w:p>
    <w:p w:rsidR="00613554" w:rsidRDefault="00CB4339">
      <w:pPr>
        <w:numPr>
          <w:ilvl w:val="3"/>
          <w:numId w:val="342"/>
        </w:numPr>
        <w:ind w:hanging="286"/>
      </w:pPr>
      <w:r>
        <w:t xml:space="preserve">Đúng người bệnh </w:t>
      </w:r>
    </w:p>
    <w:p w:rsidR="00613554" w:rsidRDefault="00CB4339">
      <w:pPr>
        <w:numPr>
          <w:ilvl w:val="3"/>
          <w:numId w:val="342"/>
        </w:numPr>
        <w:ind w:hanging="286"/>
      </w:pPr>
      <w:r>
        <w:t xml:space="preserve">Đúng thuốc </w:t>
      </w:r>
    </w:p>
    <w:p w:rsidR="00613554" w:rsidRDefault="00CB4339">
      <w:pPr>
        <w:numPr>
          <w:ilvl w:val="3"/>
          <w:numId w:val="342"/>
        </w:numPr>
        <w:ind w:hanging="286"/>
      </w:pPr>
      <w:r>
        <w:t xml:space="preserve">Đúng liều </w:t>
      </w:r>
    </w:p>
    <w:p w:rsidR="00613554" w:rsidRDefault="00CB4339">
      <w:pPr>
        <w:numPr>
          <w:ilvl w:val="3"/>
          <w:numId w:val="342"/>
        </w:numPr>
        <w:ind w:hanging="286"/>
      </w:pPr>
      <w:r>
        <w:t xml:space="preserve">Đúng đường dùng </w:t>
      </w:r>
    </w:p>
    <w:p w:rsidR="00613554" w:rsidRDefault="00CB4339">
      <w:pPr>
        <w:numPr>
          <w:ilvl w:val="3"/>
          <w:numId w:val="342"/>
        </w:numPr>
        <w:spacing w:after="245"/>
        <w:ind w:hanging="286"/>
      </w:pPr>
      <w:r>
        <w:t xml:space="preserve">Đúng thời gian dùng thuốc </w:t>
      </w:r>
    </w:p>
    <w:p w:rsidR="00613554" w:rsidRDefault="00CB4339">
      <w:pPr>
        <w:numPr>
          <w:ilvl w:val="1"/>
          <w:numId w:val="341"/>
        </w:numPr>
        <w:ind w:hanging="437"/>
      </w:pPr>
      <w:r>
        <w:t xml:space="preserve">Các dạng thuốc dùng qua đường tiêu hóa </w:t>
      </w:r>
    </w:p>
    <w:p w:rsidR="00613554" w:rsidRDefault="00CB4339">
      <w:pPr>
        <w:numPr>
          <w:ilvl w:val="3"/>
          <w:numId w:val="343"/>
        </w:numPr>
        <w:ind w:hanging="286"/>
      </w:pPr>
      <w:r>
        <w:t xml:space="preserve">Thuốc viên </w:t>
      </w:r>
    </w:p>
    <w:p w:rsidR="00613554" w:rsidRDefault="00CB4339">
      <w:pPr>
        <w:numPr>
          <w:ilvl w:val="3"/>
          <w:numId w:val="343"/>
        </w:numPr>
        <w:ind w:hanging="286"/>
      </w:pPr>
      <w:r>
        <w:t xml:space="preserve">Thuốc bột </w:t>
      </w:r>
    </w:p>
    <w:p w:rsidR="00613554" w:rsidRDefault="00CB4339">
      <w:pPr>
        <w:numPr>
          <w:ilvl w:val="3"/>
          <w:numId w:val="343"/>
        </w:numPr>
        <w:spacing w:after="186"/>
        <w:ind w:hanging="286"/>
      </w:pPr>
      <w:r>
        <w:t xml:space="preserve">Dung dịch thuốc </w:t>
      </w:r>
    </w:p>
    <w:p w:rsidR="00613554" w:rsidRDefault="00CB4339">
      <w:pPr>
        <w:numPr>
          <w:ilvl w:val="1"/>
          <w:numId w:val="341"/>
        </w:numPr>
        <w:ind w:hanging="437"/>
      </w:pPr>
      <w:r>
        <w:t xml:space="preserve">Áp dụng </w:t>
      </w:r>
    </w:p>
    <w:p w:rsidR="00613554" w:rsidRDefault="00CB4339">
      <w:pPr>
        <w:spacing w:after="247"/>
        <w:ind w:left="577"/>
      </w:pPr>
      <w:r>
        <w:t xml:space="preserve">Cho người bệnh có thể uống được, thuốc không bị dịch tiêu hóa phá hủy. </w:t>
      </w:r>
    </w:p>
    <w:p w:rsidR="00613554" w:rsidRDefault="00CB4339">
      <w:pPr>
        <w:numPr>
          <w:ilvl w:val="1"/>
          <w:numId w:val="341"/>
        </w:numPr>
        <w:ind w:hanging="437"/>
      </w:pPr>
      <w:r>
        <w:t xml:space="preserve">Không áp dụng </w:t>
      </w:r>
    </w:p>
    <w:p w:rsidR="00613554" w:rsidRDefault="00CB4339">
      <w:pPr>
        <w:numPr>
          <w:ilvl w:val="3"/>
          <w:numId w:val="344"/>
        </w:numPr>
        <w:ind w:hanging="286"/>
      </w:pPr>
      <w:r>
        <w:t xml:space="preserve">Người bệnh rối loạn thần kinh cơ </w:t>
      </w:r>
    </w:p>
    <w:p w:rsidR="00613554" w:rsidRDefault="00CB4339">
      <w:pPr>
        <w:numPr>
          <w:ilvl w:val="3"/>
          <w:numId w:val="344"/>
        </w:numPr>
        <w:ind w:hanging="286"/>
      </w:pPr>
      <w:r>
        <w:t xml:space="preserve">Nôn liên tục </w:t>
      </w:r>
    </w:p>
    <w:p w:rsidR="00613554" w:rsidRDefault="00CB4339">
      <w:pPr>
        <w:numPr>
          <w:ilvl w:val="3"/>
          <w:numId w:val="344"/>
        </w:numPr>
        <w:ind w:hanging="286"/>
      </w:pPr>
      <w:r>
        <w:t xml:space="preserve">Chít hẹp thực quản </w:t>
      </w:r>
    </w:p>
    <w:p w:rsidR="00613554" w:rsidRDefault="00CB4339">
      <w:pPr>
        <w:numPr>
          <w:ilvl w:val="3"/>
          <w:numId w:val="344"/>
        </w:numPr>
        <w:ind w:hanging="286"/>
      </w:pPr>
      <w:r>
        <w:t xml:space="preserve">Người bệnh mất khả năng nuốt, hôn mê </w:t>
      </w:r>
    </w:p>
    <w:p w:rsidR="00613554" w:rsidRDefault="00CB4339">
      <w:pPr>
        <w:numPr>
          <w:ilvl w:val="3"/>
          <w:numId w:val="344"/>
        </w:numPr>
        <w:spacing w:after="185"/>
        <w:ind w:hanging="286"/>
      </w:pPr>
      <w:r>
        <w:t xml:space="preserve">Người bệnh đang hút dịch dạ dày </w:t>
      </w:r>
    </w:p>
    <w:p w:rsidR="00613554" w:rsidRDefault="00CB4339">
      <w:pPr>
        <w:numPr>
          <w:ilvl w:val="1"/>
          <w:numId w:val="341"/>
        </w:numPr>
        <w:ind w:hanging="437"/>
      </w:pPr>
      <w:r>
        <w:t xml:space="preserve">Những điểm cần lưu ý khi dùng thuốc qua đường tiêu hóa </w:t>
      </w:r>
    </w:p>
    <w:p w:rsidR="00613554" w:rsidRDefault="00CB4339">
      <w:pPr>
        <w:numPr>
          <w:ilvl w:val="3"/>
          <w:numId w:val="345"/>
        </w:numPr>
        <w:ind w:firstLine="566"/>
      </w:pPr>
      <w:r>
        <w:t>Không đưa thuốc cho người bệnh nếu người bệnh có những băn khoăn, lo lắng về việc dùng thuốc. Người điều dưỡng phải giải thích để</w:t>
      </w:r>
      <w:r>
        <w:t xml:space="preserve"> người bệnh hiểu, an tâm, đưa thuốc và chứng kiến người bệnh dùng thuốc tận miệng. </w:t>
      </w:r>
    </w:p>
    <w:p w:rsidR="00613554" w:rsidRDefault="00CB4339">
      <w:pPr>
        <w:numPr>
          <w:ilvl w:val="3"/>
          <w:numId w:val="345"/>
        </w:numPr>
        <w:ind w:firstLine="566"/>
      </w:pPr>
      <w:r>
        <w:t xml:space="preserve">Không được uống các loại thuốc cùng một lúc với nhau (phòng ngừa tương tác thuốc). </w:t>
      </w:r>
    </w:p>
    <w:p w:rsidR="00613554" w:rsidRDefault="00CB4339">
      <w:pPr>
        <w:numPr>
          <w:ilvl w:val="3"/>
          <w:numId w:val="345"/>
        </w:numPr>
        <w:ind w:firstLine="566"/>
      </w:pPr>
      <w:r>
        <w:t>Thuốc có tính acid làm hại men răng, trước khi cho uống cần phải pha loãng và cho uống q</w:t>
      </w:r>
      <w:r>
        <w:t xml:space="preserve">ua ống hút. </w:t>
      </w:r>
    </w:p>
    <w:p w:rsidR="00613554" w:rsidRDefault="00CB4339">
      <w:pPr>
        <w:numPr>
          <w:ilvl w:val="3"/>
          <w:numId w:val="345"/>
        </w:numPr>
        <w:ind w:firstLine="566"/>
      </w:pPr>
      <w:r>
        <w:t xml:space="preserve">Sau khi cho người bệnh dùng thuốc dầu, nên cho uống thêm nước cam hoặc nước chanh để đỡ cảm giác buồn nôn. </w:t>
      </w:r>
    </w:p>
    <w:p w:rsidR="00613554" w:rsidRDefault="00CB4339">
      <w:pPr>
        <w:numPr>
          <w:ilvl w:val="3"/>
          <w:numId w:val="345"/>
        </w:numPr>
        <w:ind w:firstLine="566"/>
      </w:pPr>
      <w:r>
        <w:t xml:space="preserve">Khi cho người bệnh uống aspirin phải cho uống lúc no, không uống chung với các loại thuốc có tính chất kiềm. </w:t>
      </w:r>
    </w:p>
    <w:p w:rsidR="00613554" w:rsidRDefault="00CB4339">
      <w:pPr>
        <w:numPr>
          <w:ilvl w:val="3"/>
          <w:numId w:val="345"/>
        </w:numPr>
        <w:spacing w:after="333"/>
        <w:ind w:firstLine="566"/>
      </w:pPr>
      <w:r>
        <w:lastRenderedPageBreak/>
        <w:t xml:space="preserve">Các loại thuốc sulfamid, nên cho người bệnh uống nhiều nước để tránh thuốc lắng đọng ở thận. </w:t>
      </w:r>
    </w:p>
    <w:p w:rsidR="00613554" w:rsidRDefault="00CB4339">
      <w:pPr>
        <w:spacing w:after="8"/>
        <w:ind w:left="10" w:right="521"/>
        <w:jc w:val="right"/>
      </w:pPr>
      <w:r>
        <w:rPr>
          <w:sz w:val="22"/>
        </w:rPr>
        <w:t xml:space="preserve">BÀI 15: THỰC HÀNH DÙNG THUỐC CHO NGƯỜI BỆNH    </w:t>
      </w:r>
    </w:p>
    <w:p w:rsidR="00613554" w:rsidRDefault="00CB4339">
      <w:pPr>
        <w:numPr>
          <w:ilvl w:val="3"/>
          <w:numId w:val="345"/>
        </w:numPr>
        <w:ind w:firstLine="566"/>
      </w:pPr>
      <w:r>
        <w:t>Khi dùng thuốc cho trẻ em, điều dưỡng không nên pha thuốc vào sữa, dịch nuôi dưỡng vì liều dùng dễ bị thiếu do trẻ</w:t>
      </w:r>
      <w:r>
        <w:t xml:space="preserve"> không uống/không ăn hết. </w:t>
      </w:r>
    </w:p>
    <w:p w:rsidR="00613554" w:rsidRDefault="00CB4339">
      <w:pPr>
        <w:numPr>
          <w:ilvl w:val="3"/>
          <w:numId w:val="345"/>
        </w:numPr>
        <w:ind w:firstLine="566"/>
      </w:pPr>
      <w:r>
        <w:t xml:space="preserve">Không nên pha thuốc loại đắng, mùi vị khó uống với nhiều nước, nếu mùi vị một số thuốc khi uống làm cho người bệnh buồn nôn nên cho ngậm đá sau khi uống vài phút. </w:t>
      </w:r>
    </w:p>
    <w:p w:rsidR="00613554" w:rsidRDefault="00CB4339">
      <w:pPr>
        <w:numPr>
          <w:ilvl w:val="3"/>
          <w:numId w:val="345"/>
        </w:numPr>
        <w:ind w:firstLine="566"/>
      </w:pPr>
      <w:r>
        <w:t xml:space="preserve">Thuốc lợi tiểu phải uống trước khi ngủ 15 giờ. </w:t>
      </w:r>
    </w:p>
    <w:p w:rsidR="00613554" w:rsidRDefault="00CB4339">
      <w:pPr>
        <w:numPr>
          <w:ilvl w:val="3"/>
          <w:numId w:val="345"/>
        </w:numPr>
        <w:ind w:firstLine="566"/>
      </w:pPr>
      <w:r>
        <w:t>Nước dùng để uống</w:t>
      </w:r>
      <w:r>
        <w:t xml:space="preserve"> tốt nhất là nước ấm. </w:t>
      </w:r>
    </w:p>
    <w:p w:rsidR="00613554" w:rsidRDefault="00CB4339">
      <w:pPr>
        <w:numPr>
          <w:ilvl w:val="3"/>
          <w:numId w:val="345"/>
        </w:numPr>
        <w:ind w:firstLine="566"/>
      </w:pPr>
      <w:r>
        <w:t xml:space="preserve">Điều dưỡng cần theo dõi dấu hiệu sinh tồn trước và sau khi cho người bệnh dùng những loại thuốc làm ảnh hưởng đến tuần hoàn, hô hấp. </w:t>
      </w:r>
    </w:p>
    <w:p w:rsidR="00613554" w:rsidRDefault="00CB4339">
      <w:pPr>
        <w:numPr>
          <w:ilvl w:val="3"/>
          <w:numId w:val="345"/>
        </w:numPr>
        <w:ind w:firstLine="566"/>
      </w:pPr>
      <w:r>
        <w:t>Không cho người bệnh dùng thuốc khi người bệnh có chống chỉ định dùng thuốc hoặc nếu nghi ngờ về kh</w:t>
      </w:r>
      <w:r>
        <w:t xml:space="preserve">ả năng an toàn của người bệnh khi dùng thuốc. </w:t>
      </w:r>
    </w:p>
    <w:p w:rsidR="00613554" w:rsidRDefault="00CB4339">
      <w:pPr>
        <w:numPr>
          <w:ilvl w:val="3"/>
          <w:numId w:val="345"/>
        </w:numPr>
        <w:ind w:firstLine="566"/>
      </w:pPr>
      <w:r>
        <w:t xml:space="preserve">Nếu người bệnh đang sử dụng thuốc đông y, thuốc nam phải báo lại cho bác sỹ biết để tránh tương tác thuốc. </w:t>
      </w:r>
    </w:p>
    <w:p w:rsidR="00613554" w:rsidRDefault="00CB4339">
      <w:pPr>
        <w:numPr>
          <w:ilvl w:val="3"/>
          <w:numId w:val="345"/>
        </w:numPr>
        <w:spacing w:after="247"/>
        <w:ind w:firstLine="566"/>
      </w:pPr>
      <w:r>
        <w:t>Trong trường hợp người bệnh đang đặt sonde dạ dày thì phải nghiền thuốc pha với nước để bơm qua sonde</w:t>
      </w:r>
      <w:r>
        <w:t xml:space="preserve"> (không pha trộn các loại thuốc với nhau khi không có y lệnh) </w:t>
      </w:r>
    </w:p>
    <w:p w:rsidR="00613554" w:rsidRDefault="00CB4339">
      <w:pPr>
        <w:numPr>
          <w:ilvl w:val="1"/>
          <w:numId w:val="341"/>
        </w:numPr>
        <w:ind w:hanging="437"/>
      </w:pPr>
      <w:r>
        <w:t xml:space="preserve">Tai biến khi dùng thuốc qua đường tiêu hoá và cách phòng tránh. </w:t>
      </w:r>
    </w:p>
    <w:p w:rsidR="00613554" w:rsidRDefault="00CB4339">
      <w:pPr>
        <w:numPr>
          <w:ilvl w:val="3"/>
          <w:numId w:val="346"/>
        </w:numPr>
        <w:ind w:firstLine="566"/>
      </w:pPr>
      <w:r>
        <w:t xml:space="preserve">Dị ứng thuốc: phải hỏi kỹ về tiền sử dị ứng thuốc, thực hiện 5 đúng. Nếu sau khi dùng thuốc thấy có các dấu hiệu bất thường như </w:t>
      </w:r>
      <w:r>
        <w:t xml:space="preserve">nổi mẩn, ngứa, buồn nôn, nôn, khó thở, tức ngực... phải dừng thuốc ngay và xử trí theo hướng dẫn xử trí phản vệ (thông tư 51 - BYT về xử trí phản vệ). </w:t>
      </w:r>
    </w:p>
    <w:p w:rsidR="00613554" w:rsidRDefault="00CB4339">
      <w:pPr>
        <w:numPr>
          <w:ilvl w:val="3"/>
          <w:numId w:val="346"/>
        </w:numPr>
        <w:ind w:firstLine="566"/>
      </w:pPr>
      <w:r>
        <w:t>Xuất huyết dạ dày: khi uống các loại thuốc chống viêm kháng steroid, aspirin… phải uống thuốc bảo vệ niê</w:t>
      </w:r>
      <w:r>
        <w:t xml:space="preserve">m mạc dạ dày trước, uống thuốc sau khi ăn. Nếu người bệnh có các biểu hiện bất thường như nôn ra máu, đi ngoài phân đen, đau bụng... phải dừng thuốc ngay và báo với bác sĩ để xử trí kịp thời. </w:t>
      </w:r>
    </w:p>
    <w:p w:rsidR="00613554" w:rsidRDefault="00CB4339">
      <w:pPr>
        <w:numPr>
          <w:ilvl w:val="3"/>
          <w:numId w:val="346"/>
        </w:numPr>
        <w:spacing w:after="244"/>
        <w:ind w:firstLine="566"/>
      </w:pPr>
      <w:r>
        <w:t>Ngộ độc thuốc: thuốc tim mạch có thể gây ngộ độc, nên trước khi</w:t>
      </w:r>
      <w:r>
        <w:t xml:space="preserve"> uống phải đếm nhịp tim, đo huyết áp... nếu thấy không bình thường phải tạm dừng thuốc, báo bác sĩ để xử trí kịp thời. </w:t>
      </w:r>
    </w:p>
    <w:p w:rsidR="00613554" w:rsidRDefault="00CB4339">
      <w:pPr>
        <w:numPr>
          <w:ilvl w:val="1"/>
          <w:numId w:val="341"/>
        </w:numPr>
        <w:ind w:hanging="437"/>
      </w:pPr>
      <w:r>
        <w:t xml:space="preserve">Quy trình thực hành kỹ thuật cho người bệnh uống thuốc </w:t>
      </w:r>
    </w:p>
    <w:tbl>
      <w:tblPr>
        <w:tblStyle w:val="TableGrid"/>
        <w:tblW w:w="8506" w:type="dxa"/>
        <w:tblInd w:w="0" w:type="dxa"/>
        <w:tblCellMar>
          <w:top w:w="0" w:type="dxa"/>
          <w:left w:w="65" w:type="dxa"/>
          <w:bottom w:w="0" w:type="dxa"/>
          <w:right w:w="10" w:type="dxa"/>
        </w:tblCellMar>
        <w:tblLook w:val="04A0" w:firstRow="1" w:lastRow="0" w:firstColumn="1" w:lastColumn="0" w:noHBand="0" w:noVBand="1"/>
      </w:tblPr>
      <w:tblGrid>
        <w:gridCol w:w="550"/>
        <w:gridCol w:w="4404"/>
        <w:gridCol w:w="3552"/>
      </w:tblGrid>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3" w:firstLine="0"/>
              <w:jc w:val="left"/>
            </w:pPr>
            <w:r>
              <w:rPr>
                <w:sz w:val="22"/>
              </w:rPr>
              <w:t xml:space="preserve">TT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Các bước thực hiện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Lý  do </w:t>
            </w:r>
          </w:p>
        </w:tc>
      </w:tr>
      <w:tr w:rsidR="00613554">
        <w:trPr>
          <w:trHeight w:val="1733"/>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1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Nhận định, chuẩn bị người bệnh: </w:t>
            </w:r>
          </w:p>
          <w:p w:rsidR="00613554" w:rsidRDefault="00CB4339">
            <w:pPr>
              <w:numPr>
                <w:ilvl w:val="0"/>
                <w:numId w:val="518"/>
              </w:numPr>
              <w:spacing w:after="36"/>
              <w:ind w:firstLine="0"/>
            </w:pPr>
            <w:r>
              <w:rPr>
                <w:sz w:val="22"/>
              </w:rPr>
              <w:t>Đối chiếu đúng người bệnh</w:t>
            </w:r>
          </w:p>
          <w:p w:rsidR="00613554" w:rsidRDefault="00CB4339">
            <w:pPr>
              <w:numPr>
                <w:ilvl w:val="0"/>
                <w:numId w:val="518"/>
              </w:numPr>
              <w:spacing w:after="39" w:line="232" w:lineRule="auto"/>
              <w:ind w:firstLine="0"/>
            </w:pPr>
            <w:r>
              <w:rPr>
                <w:sz w:val="22"/>
              </w:rPr>
              <w:t>Động viên và giải thích để người bệnh yên tâm dùng thuốc.</w:t>
            </w:r>
          </w:p>
          <w:p w:rsidR="00613554" w:rsidRDefault="00CB4339">
            <w:pPr>
              <w:numPr>
                <w:ilvl w:val="0"/>
                <w:numId w:val="518"/>
              </w:numPr>
              <w:spacing w:after="0" w:line="276" w:lineRule="auto"/>
              <w:ind w:firstLine="0"/>
            </w:pPr>
            <w:r>
              <w:rPr>
                <w:sz w:val="22"/>
              </w:rPr>
              <w:t>Hướng dẫn/giúp người bệnh ở tư thế thích hợp: ngồi hoặc nằm đầu cao.</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Thuận tiện cho uống thuốc, tránh sặc thuốc. </w:t>
            </w:r>
          </w:p>
        </w:tc>
      </w:tr>
      <w:tr w:rsidR="00613554">
        <w:trPr>
          <w:trHeight w:val="602"/>
        </w:trPr>
        <w:tc>
          <w:tcPr>
            <w:tcW w:w="550" w:type="dxa"/>
            <w:vMerge w:val="restart"/>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2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Chuẩn bị thuốc theo y lệnh, kiểm tra (5 đúng), đặt vào khay.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Tránh sai sót khi dùng thuốc </w:t>
            </w:r>
          </w:p>
        </w:tc>
      </w:tr>
      <w:tr w:rsidR="00613554">
        <w:trPr>
          <w:trHeight w:val="348"/>
        </w:trPr>
        <w:tc>
          <w:tcPr>
            <w:tcW w:w="0" w:type="auto"/>
            <w:vMerge/>
            <w:tcBorders>
              <w:top w:val="nil"/>
              <w:left w:val="single" w:sz="6" w:space="0" w:color="201F1F"/>
              <w:bottom w:val="nil"/>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Thuốc viên: dùng nắp lọ hoặc khay để đếm thuốc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029"/>
        </w:trPr>
        <w:tc>
          <w:tcPr>
            <w:tcW w:w="0" w:type="auto"/>
            <w:vMerge/>
            <w:tcBorders>
              <w:top w:val="nil"/>
              <w:left w:val="single" w:sz="6" w:space="0" w:color="201F1F"/>
              <w:bottom w:val="nil"/>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Thuốc nước: </w:t>
            </w:r>
          </w:p>
          <w:p w:rsidR="00613554" w:rsidRDefault="00CB4339">
            <w:pPr>
              <w:spacing w:after="0" w:line="276" w:lineRule="auto"/>
              <w:ind w:left="0" w:right="51" w:firstLine="0"/>
            </w:pPr>
            <w:r>
              <w:rPr>
                <w:sz w:val="22"/>
              </w:rPr>
              <w:t>- Chứa trong chai: lắc đều chai thuốc, dùng dụng cụ đo lường phù hợp (cốc/ly có vạch ml, hoặc bơm tiêm) để đo lượng thuốc theo chỉ định. - Thuốc nước với số lượng ít (nhỏ giọt): cho một ít nước vào ly, để thẳng ống đếm giọt và nhỏ đúng số giọt theo y lệnh.</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29"/>
              <w:ind w:left="0" w:firstLine="0"/>
              <w:jc w:val="left"/>
            </w:pPr>
            <w:r>
              <w:rPr>
                <w:sz w:val="22"/>
              </w:rPr>
              <w:t xml:space="preserve">Đảm bảo dùng thuốc đúng liều </w:t>
            </w:r>
          </w:p>
          <w:p w:rsidR="00613554" w:rsidRDefault="00CB4339">
            <w:pPr>
              <w:spacing w:after="29"/>
              <w:ind w:left="41" w:firstLine="0"/>
              <w:jc w:val="left"/>
            </w:pPr>
            <w:r>
              <w:rPr>
                <w:noProof/>
              </w:rPr>
              <w:drawing>
                <wp:inline distT="0" distB="0" distL="0" distR="0">
                  <wp:extent cx="2068068" cy="1496568"/>
                  <wp:effectExtent l="0" t="0" r="0" b="0"/>
                  <wp:docPr id="114740" name="Picture 114740"/>
                  <wp:cNvGraphicFramePr/>
                  <a:graphic xmlns:a="http://schemas.openxmlformats.org/drawingml/2006/main">
                    <a:graphicData uri="http://schemas.openxmlformats.org/drawingml/2006/picture">
                      <pic:pic xmlns:pic="http://schemas.openxmlformats.org/drawingml/2006/picture">
                        <pic:nvPicPr>
                          <pic:cNvPr id="114740" name="Picture 114740"/>
                          <pic:cNvPicPr/>
                        </pic:nvPicPr>
                        <pic:blipFill>
                          <a:blip r:embed="rId419"/>
                          <a:stretch>
                            <a:fillRect/>
                          </a:stretch>
                        </pic:blipFill>
                        <pic:spPr>
                          <a:xfrm>
                            <a:off x="0" y="0"/>
                            <a:ext cx="2068068" cy="1496568"/>
                          </a:xfrm>
                          <a:prstGeom prst="rect">
                            <a:avLst/>
                          </a:prstGeom>
                        </pic:spPr>
                      </pic:pic>
                    </a:graphicData>
                  </a:graphic>
                </wp:inline>
              </w:drawing>
            </w:r>
          </w:p>
          <w:p w:rsidR="00613554" w:rsidRDefault="00CB4339">
            <w:pPr>
              <w:spacing w:after="0" w:line="276" w:lineRule="auto"/>
              <w:ind w:left="0" w:firstLine="0"/>
              <w:jc w:val="left"/>
            </w:pPr>
            <w:r>
              <w:rPr>
                <w:sz w:val="22"/>
              </w:rPr>
              <w:t xml:space="preserve">Ly uống thuốc có vạch ml </w:t>
            </w:r>
          </w:p>
        </w:tc>
      </w:tr>
      <w:tr w:rsidR="00613554">
        <w:trPr>
          <w:trHeight w:val="1692"/>
        </w:trPr>
        <w:tc>
          <w:tcPr>
            <w:tcW w:w="0" w:type="auto"/>
            <w:vMerge/>
            <w:tcBorders>
              <w:top w:val="nil"/>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Thuốc bột: </w:t>
            </w:r>
          </w:p>
          <w:p w:rsidR="00613554" w:rsidRDefault="00CB4339">
            <w:pPr>
              <w:numPr>
                <w:ilvl w:val="0"/>
                <w:numId w:val="519"/>
              </w:numPr>
              <w:spacing w:after="37" w:line="232" w:lineRule="auto"/>
              <w:ind w:right="53" w:firstLine="0"/>
            </w:pPr>
            <w:r>
              <w:rPr>
                <w:sz w:val="22"/>
              </w:rPr>
              <w:t>Thuốc bột đựng trong gói: chia đều từng phần rồi gói riêng từng phần.</w:t>
            </w:r>
          </w:p>
          <w:p w:rsidR="00613554" w:rsidRDefault="00CB4339">
            <w:pPr>
              <w:numPr>
                <w:ilvl w:val="0"/>
                <w:numId w:val="519"/>
              </w:numPr>
              <w:spacing w:after="0" w:line="276" w:lineRule="auto"/>
              <w:ind w:right="53" w:firstLine="0"/>
            </w:pPr>
            <w:r>
              <w:rPr>
                <w:sz w:val="22"/>
              </w:rPr>
              <w:t>Thuốc bột pha lẫn dịch: lắc đều chai thuốc, dùng dụng cụ đo lường phù hợp để đo được lượng thuốc theo chỉ định.</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Đưa khay thuốc đến phòng bệnh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Cho người bệnh uống thuốc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350"/>
        </w:trPr>
        <w:tc>
          <w:tcPr>
            <w:tcW w:w="550"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4" w:space="0" w:color="000000"/>
              <w:right w:val="single" w:sz="6" w:space="0" w:color="201F1F"/>
            </w:tcBorders>
          </w:tcPr>
          <w:p w:rsidR="00613554" w:rsidRDefault="00CB4339">
            <w:pPr>
              <w:spacing w:after="36"/>
              <w:ind w:left="0" w:firstLine="0"/>
              <w:jc w:val="left"/>
            </w:pPr>
            <w:r>
              <w:rPr>
                <w:sz w:val="22"/>
              </w:rPr>
              <w:t xml:space="preserve">Uống thuốc viên: </w:t>
            </w:r>
          </w:p>
          <w:p w:rsidR="00613554" w:rsidRDefault="00CB4339">
            <w:pPr>
              <w:spacing w:after="0" w:line="276" w:lineRule="auto"/>
              <w:ind w:left="0" w:right="53" w:firstLine="0"/>
            </w:pPr>
            <w:r>
              <w:rPr>
                <w:sz w:val="22"/>
              </w:rPr>
              <w:t>- Viên nén, viên nang: đưa cho người bệnh tự cầm và cho thuốc vào miệng. Nên cho người bệnh uống từng viên thuốc, kiểm tra trong miệng không còn thuốc mới uống viên tiếp theo.</w:t>
            </w:r>
          </w:p>
        </w:tc>
        <w:tc>
          <w:tcPr>
            <w:tcW w:w="3552" w:type="dxa"/>
            <w:tcBorders>
              <w:top w:val="single" w:sz="6" w:space="0" w:color="201F1F"/>
              <w:left w:val="single" w:sz="6" w:space="0" w:color="201F1F"/>
              <w:bottom w:val="single" w:sz="4" w:space="0" w:color="000000"/>
              <w:right w:val="single" w:sz="6" w:space="0" w:color="201F1F"/>
            </w:tcBorders>
          </w:tcPr>
          <w:p w:rsidR="00613554" w:rsidRDefault="00CB4339">
            <w:pPr>
              <w:spacing w:after="81" w:line="232" w:lineRule="auto"/>
              <w:ind w:left="0" w:firstLine="0"/>
              <w:jc w:val="left"/>
            </w:pPr>
            <w:r>
              <w:rPr>
                <w:sz w:val="22"/>
              </w:rPr>
              <w:t xml:space="preserve">Đảm bảo chắc chắn NB đã uống thuốc đủ liều. </w:t>
            </w:r>
          </w:p>
          <w:p w:rsidR="00613554" w:rsidRDefault="00CB4339">
            <w:pPr>
              <w:spacing w:after="93"/>
              <w:ind w:left="0" w:firstLine="0"/>
              <w:jc w:val="center"/>
            </w:pPr>
            <w:r>
              <w:rPr>
                <w:noProof/>
              </w:rPr>
              <w:drawing>
                <wp:inline distT="0" distB="0" distL="0" distR="0">
                  <wp:extent cx="1942803" cy="1464604"/>
                  <wp:effectExtent l="0" t="0" r="0" b="0"/>
                  <wp:docPr id="114741" name="Picture 114741"/>
                  <wp:cNvGraphicFramePr/>
                  <a:graphic xmlns:a="http://schemas.openxmlformats.org/drawingml/2006/main">
                    <a:graphicData uri="http://schemas.openxmlformats.org/drawingml/2006/picture">
                      <pic:pic xmlns:pic="http://schemas.openxmlformats.org/drawingml/2006/picture">
                        <pic:nvPicPr>
                          <pic:cNvPr id="114741" name="Picture 114741"/>
                          <pic:cNvPicPr/>
                        </pic:nvPicPr>
                        <pic:blipFill>
                          <a:blip r:embed="rId420"/>
                          <a:stretch>
                            <a:fillRect/>
                          </a:stretch>
                        </pic:blipFill>
                        <pic:spPr>
                          <a:xfrm>
                            <a:off x="0" y="0"/>
                            <a:ext cx="1942803" cy="1464604"/>
                          </a:xfrm>
                          <a:prstGeom prst="rect">
                            <a:avLst/>
                          </a:prstGeom>
                        </pic:spPr>
                      </pic:pic>
                    </a:graphicData>
                  </a:graphic>
                </wp:inline>
              </w:drawing>
            </w:r>
          </w:p>
          <w:p w:rsidR="00613554" w:rsidRDefault="00CB4339">
            <w:pPr>
              <w:spacing w:after="0" w:line="276" w:lineRule="auto"/>
              <w:ind w:left="0" w:firstLine="0"/>
              <w:jc w:val="left"/>
            </w:pPr>
            <w:r>
              <w:rPr>
                <w:sz w:val="22"/>
              </w:rPr>
              <w:t xml:space="preserve">Cho người bệnh uống thuốc viên </w:t>
            </w:r>
          </w:p>
        </w:tc>
      </w:tr>
      <w:tr w:rsidR="00613554">
        <w:trPr>
          <w:trHeight w:val="600"/>
        </w:trPr>
        <w:tc>
          <w:tcPr>
            <w:tcW w:w="550"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4" w:space="0" w:color="000000"/>
              <w:left w:val="single" w:sz="6" w:space="0" w:color="201F1F"/>
              <w:bottom w:val="single" w:sz="4" w:space="0" w:color="000000"/>
              <w:right w:val="single" w:sz="6" w:space="0" w:color="201F1F"/>
            </w:tcBorders>
          </w:tcPr>
          <w:p w:rsidR="00613554" w:rsidRDefault="00CB4339">
            <w:pPr>
              <w:spacing w:after="0" w:line="276" w:lineRule="auto"/>
              <w:ind w:left="0" w:firstLine="0"/>
            </w:pPr>
            <w:r>
              <w:rPr>
                <w:sz w:val="22"/>
              </w:rPr>
              <w:t>- Viên sủi: cho viên thuốc vào ly nước, chờ sủi hết bọt, đưa người bệnh uống</w:t>
            </w:r>
          </w:p>
        </w:tc>
        <w:tc>
          <w:tcPr>
            <w:tcW w:w="3552" w:type="dxa"/>
            <w:tcBorders>
              <w:top w:val="single" w:sz="4" w:space="0" w:color="000000"/>
              <w:left w:val="single" w:sz="6" w:space="0" w:color="201F1F"/>
              <w:bottom w:val="single" w:sz="4" w:space="0" w:color="000000"/>
              <w:right w:val="single" w:sz="6" w:space="0" w:color="201F1F"/>
            </w:tcBorders>
          </w:tcPr>
          <w:p w:rsidR="00613554" w:rsidRDefault="00613554">
            <w:pPr>
              <w:spacing w:after="0" w:line="276" w:lineRule="auto"/>
              <w:ind w:left="0" w:firstLine="0"/>
              <w:jc w:val="left"/>
            </w:pPr>
          </w:p>
        </w:tc>
      </w:tr>
      <w:tr w:rsidR="00613554">
        <w:trPr>
          <w:trHeight w:val="601"/>
        </w:trPr>
        <w:tc>
          <w:tcPr>
            <w:tcW w:w="550"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4" w:space="0" w:color="000000"/>
              <w:left w:val="single" w:sz="6" w:space="0" w:color="201F1F"/>
              <w:bottom w:val="single" w:sz="6" w:space="0" w:color="201F1F"/>
              <w:right w:val="single" w:sz="6" w:space="0" w:color="201F1F"/>
            </w:tcBorders>
          </w:tcPr>
          <w:p w:rsidR="00613554" w:rsidRDefault="00CB4339">
            <w:pPr>
              <w:spacing w:after="0"/>
              <w:ind w:left="0" w:firstLine="0"/>
            </w:pPr>
            <w:r>
              <w:rPr>
                <w:sz w:val="22"/>
              </w:rPr>
              <w:t xml:space="preserve">Thuốc dạng nước, dung dịch hay nhũ tương: </w:t>
            </w:r>
          </w:p>
          <w:p w:rsidR="00613554" w:rsidRDefault="00CB4339">
            <w:pPr>
              <w:spacing w:after="0" w:line="276" w:lineRule="auto"/>
              <w:ind w:left="0" w:firstLine="0"/>
              <w:jc w:val="left"/>
            </w:pPr>
            <w:r>
              <w:rPr>
                <w:sz w:val="22"/>
              </w:rPr>
              <w:t xml:space="preserve">đưa cốc đựng thuốc để người bệnh tự uống. </w:t>
            </w:r>
          </w:p>
        </w:tc>
        <w:tc>
          <w:tcPr>
            <w:tcW w:w="3552" w:type="dxa"/>
            <w:tcBorders>
              <w:top w:val="single" w:sz="4" w:space="0" w:color="000000"/>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1186"/>
        </w:trPr>
        <w:tc>
          <w:tcPr>
            <w:tcW w:w="550" w:type="dxa"/>
            <w:tcBorders>
              <w:top w:val="single" w:sz="6" w:space="0" w:color="201F1F"/>
              <w:left w:val="single" w:sz="6" w:space="0" w:color="201F1F"/>
              <w:bottom w:val="single" w:sz="4" w:space="0" w:color="000000"/>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4" w:space="0" w:color="000000"/>
              <w:right w:val="single" w:sz="6" w:space="0" w:color="201F1F"/>
            </w:tcBorders>
          </w:tcPr>
          <w:p w:rsidR="00613554" w:rsidRDefault="00CB4339">
            <w:pPr>
              <w:spacing w:after="36"/>
              <w:ind w:left="0" w:firstLine="0"/>
              <w:jc w:val="left"/>
            </w:pPr>
            <w:r>
              <w:rPr>
                <w:sz w:val="22"/>
              </w:rPr>
              <w:t xml:space="preserve">Thuốc dạng bột: </w:t>
            </w:r>
          </w:p>
          <w:p w:rsidR="00613554" w:rsidRDefault="00CB4339">
            <w:pPr>
              <w:numPr>
                <w:ilvl w:val="0"/>
                <w:numId w:val="520"/>
              </w:numPr>
              <w:spacing w:after="39"/>
              <w:ind w:hanging="173"/>
              <w:jc w:val="left"/>
            </w:pPr>
            <w:r>
              <w:rPr>
                <w:sz w:val="22"/>
              </w:rPr>
              <w:t>Khuấy đều thuốc với nước ấm</w:t>
            </w:r>
          </w:p>
          <w:p w:rsidR="00613554" w:rsidRDefault="00CB4339">
            <w:pPr>
              <w:numPr>
                <w:ilvl w:val="0"/>
                <w:numId w:val="520"/>
              </w:numPr>
              <w:spacing w:after="0"/>
              <w:ind w:hanging="173"/>
              <w:jc w:val="left"/>
            </w:pPr>
            <w:r>
              <w:rPr>
                <w:sz w:val="22"/>
              </w:rPr>
              <w:t>Đưa cho NB uống, uống thêm một ít nước</w:t>
            </w:r>
          </w:p>
          <w:p w:rsidR="00613554" w:rsidRDefault="00CB4339">
            <w:pPr>
              <w:spacing w:after="0" w:line="276" w:lineRule="auto"/>
              <w:ind w:left="0" w:firstLine="0"/>
              <w:jc w:val="left"/>
            </w:pPr>
            <w:r>
              <w:rPr>
                <w:sz w:val="22"/>
              </w:rPr>
              <w:t>chín sau khi uống xong thuốc</w:t>
            </w:r>
          </w:p>
        </w:tc>
        <w:tc>
          <w:tcPr>
            <w:tcW w:w="3552" w:type="dxa"/>
            <w:tcBorders>
              <w:top w:val="single" w:sz="6" w:space="0" w:color="201F1F"/>
              <w:left w:val="single" w:sz="6" w:space="0" w:color="201F1F"/>
              <w:bottom w:val="single" w:sz="4" w:space="0" w:color="000000"/>
              <w:right w:val="single" w:sz="6" w:space="0" w:color="20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rPr>
          <w:sz w:val="22"/>
        </w:rPr>
        <w:t xml:space="preserve">BÀI 15: THỰC HÀNH DÙNG THUỐC CHO NGƯỜI BỆNH    </w:t>
      </w:r>
    </w:p>
    <w:tbl>
      <w:tblPr>
        <w:tblStyle w:val="TableGrid"/>
        <w:tblW w:w="8506" w:type="dxa"/>
        <w:tblInd w:w="0" w:type="dxa"/>
        <w:tblCellMar>
          <w:top w:w="0" w:type="dxa"/>
          <w:left w:w="65" w:type="dxa"/>
          <w:bottom w:w="0" w:type="dxa"/>
          <w:right w:w="10" w:type="dxa"/>
        </w:tblCellMar>
        <w:tblLook w:val="04A0" w:firstRow="1" w:lastRow="0" w:firstColumn="1" w:lastColumn="0" w:noHBand="0" w:noVBand="1"/>
      </w:tblPr>
      <w:tblGrid>
        <w:gridCol w:w="550"/>
        <w:gridCol w:w="4404"/>
        <w:gridCol w:w="3552"/>
      </w:tblGrid>
      <w:tr w:rsidR="00613554">
        <w:trPr>
          <w:trHeight w:val="2237"/>
        </w:trPr>
        <w:tc>
          <w:tcPr>
            <w:tcW w:w="550" w:type="dxa"/>
            <w:tcBorders>
              <w:top w:val="single" w:sz="4" w:space="0" w:color="000000"/>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4" w:space="0" w:color="000000"/>
              <w:left w:val="single" w:sz="6" w:space="0" w:color="201F1F"/>
              <w:bottom w:val="single" w:sz="6" w:space="0" w:color="201F1F"/>
              <w:right w:val="single" w:sz="6" w:space="0" w:color="201F1F"/>
            </w:tcBorders>
          </w:tcPr>
          <w:p w:rsidR="00613554" w:rsidRDefault="00CB4339">
            <w:pPr>
              <w:spacing w:after="36"/>
              <w:ind w:left="0" w:firstLine="0"/>
              <w:jc w:val="left"/>
            </w:pPr>
            <w:r>
              <w:rPr>
                <w:sz w:val="22"/>
              </w:rPr>
              <w:t xml:space="preserve">Thuốc ngậm dưới lưỡi: </w:t>
            </w:r>
          </w:p>
          <w:p w:rsidR="00613554" w:rsidRDefault="00CB4339">
            <w:pPr>
              <w:numPr>
                <w:ilvl w:val="0"/>
                <w:numId w:val="521"/>
              </w:numPr>
              <w:spacing w:after="36"/>
              <w:ind w:firstLine="0"/>
              <w:jc w:val="left"/>
            </w:pPr>
            <w:r>
              <w:rPr>
                <w:sz w:val="22"/>
              </w:rPr>
              <w:t>Đặt thuốc vào dưới lưỡi người bệnh</w:t>
            </w:r>
          </w:p>
          <w:p w:rsidR="00613554" w:rsidRDefault="00CB4339">
            <w:pPr>
              <w:numPr>
                <w:ilvl w:val="0"/>
                <w:numId w:val="521"/>
              </w:numPr>
              <w:spacing w:after="0" w:line="276" w:lineRule="auto"/>
              <w:ind w:firstLine="0"/>
              <w:jc w:val="left"/>
            </w:pPr>
            <w:r>
              <w:rPr>
                <w:sz w:val="22"/>
              </w:rPr>
              <w:t>Hướng dẫn người bệnh ngậm đến khi thuốc tan hoàn toàn</w:t>
            </w:r>
          </w:p>
        </w:tc>
        <w:tc>
          <w:tcPr>
            <w:tcW w:w="3552" w:type="dxa"/>
            <w:tcBorders>
              <w:top w:val="single" w:sz="4" w:space="0" w:color="000000"/>
              <w:left w:val="single" w:sz="6" w:space="0" w:color="201F1F"/>
              <w:bottom w:val="single" w:sz="6" w:space="0" w:color="201F1F"/>
              <w:right w:val="single" w:sz="6" w:space="0" w:color="201F1F"/>
            </w:tcBorders>
          </w:tcPr>
          <w:p w:rsidR="00613554" w:rsidRDefault="00CB4339">
            <w:pPr>
              <w:spacing w:after="72"/>
              <w:ind w:left="0" w:firstLine="0"/>
              <w:jc w:val="left"/>
            </w:pPr>
            <w:r>
              <w:rPr>
                <w:sz w:val="22"/>
              </w:rPr>
              <w:t xml:space="preserve">Thuốc hấp thu qua niêm mạc dưới lưỡi </w:t>
            </w:r>
          </w:p>
          <w:p w:rsidR="00613554" w:rsidRDefault="00CB4339">
            <w:pPr>
              <w:spacing w:after="0" w:line="276" w:lineRule="auto"/>
              <w:ind w:left="0" w:firstLine="0"/>
              <w:jc w:val="center"/>
            </w:pPr>
            <w:r>
              <w:rPr>
                <w:noProof/>
              </w:rPr>
              <w:drawing>
                <wp:inline distT="0" distB="0" distL="0" distR="0">
                  <wp:extent cx="1978698" cy="1122206"/>
                  <wp:effectExtent l="0" t="0" r="0" b="0"/>
                  <wp:docPr id="115048" name="Picture 115048"/>
                  <wp:cNvGraphicFramePr/>
                  <a:graphic xmlns:a="http://schemas.openxmlformats.org/drawingml/2006/main">
                    <a:graphicData uri="http://schemas.openxmlformats.org/drawingml/2006/picture">
                      <pic:pic xmlns:pic="http://schemas.openxmlformats.org/drawingml/2006/picture">
                        <pic:nvPicPr>
                          <pic:cNvPr id="115048" name="Picture 115048"/>
                          <pic:cNvPicPr/>
                        </pic:nvPicPr>
                        <pic:blipFill>
                          <a:blip r:embed="rId421"/>
                          <a:stretch>
                            <a:fillRect/>
                          </a:stretch>
                        </pic:blipFill>
                        <pic:spPr>
                          <a:xfrm>
                            <a:off x="0" y="0"/>
                            <a:ext cx="1978698" cy="1122206"/>
                          </a:xfrm>
                          <a:prstGeom prst="rect">
                            <a:avLst/>
                          </a:prstGeom>
                        </pic:spPr>
                      </pic:pic>
                    </a:graphicData>
                  </a:graphic>
                </wp:inline>
              </w:drawing>
            </w:r>
          </w:p>
        </w:tc>
      </w:tr>
      <w:tr w:rsidR="00613554">
        <w:trPr>
          <w:trHeight w:val="1188"/>
        </w:trPr>
        <w:tc>
          <w:tcPr>
            <w:tcW w:w="550"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6"/>
              <w:ind w:left="0" w:firstLine="0"/>
              <w:jc w:val="left"/>
            </w:pPr>
            <w:r>
              <w:rPr>
                <w:sz w:val="22"/>
              </w:rPr>
              <w:t xml:space="preserve">Thuốc dạng nhai </w:t>
            </w:r>
          </w:p>
          <w:p w:rsidR="00613554" w:rsidRDefault="00CB4339">
            <w:pPr>
              <w:spacing w:after="0" w:line="276" w:lineRule="auto"/>
              <w:ind w:left="0" w:right="54" w:firstLine="0"/>
            </w:pPr>
            <w:r>
              <w:rPr>
                <w:sz w:val="22"/>
              </w:rPr>
              <w:t>- Đặt thuốc giữa hai răng, hướng dẫn người bệnh nhai nhuyễn viên thuốc. - Uống thêm nước sau khi nhai</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Thuốc cần có nước bọt để dễ hấp thu </w:t>
            </w:r>
          </w:p>
        </w:tc>
      </w:tr>
      <w:tr w:rsidR="00613554">
        <w:trPr>
          <w:trHeight w:val="266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0" w:firstLine="0"/>
              <w:jc w:val="left"/>
            </w:pPr>
            <w:r>
              <w:rPr>
                <w:sz w:val="22"/>
              </w:rPr>
              <w:t xml:space="preserve">Theo dõi đến khi người bệnh uống thuốc xong: </w:t>
            </w:r>
          </w:p>
          <w:p w:rsidR="00613554" w:rsidRDefault="00CB4339">
            <w:pPr>
              <w:numPr>
                <w:ilvl w:val="0"/>
                <w:numId w:val="522"/>
              </w:numPr>
              <w:spacing w:after="36"/>
              <w:ind w:right="54" w:firstLine="0"/>
              <w:jc w:val="left"/>
            </w:pPr>
            <w:r>
              <w:rPr>
                <w:sz w:val="22"/>
              </w:rPr>
              <w:t>Kiểm tra số lượng thuốc đã uống</w:t>
            </w:r>
          </w:p>
          <w:p w:rsidR="00613554" w:rsidRDefault="00CB4339">
            <w:pPr>
              <w:numPr>
                <w:ilvl w:val="0"/>
                <w:numId w:val="522"/>
              </w:numPr>
              <w:spacing w:after="0" w:line="276" w:lineRule="auto"/>
              <w:ind w:right="54" w:firstLine="0"/>
              <w:jc w:val="left"/>
            </w:pPr>
            <w:r>
              <w:rPr>
                <w:sz w:val="22"/>
              </w:rPr>
              <w:t>Yêu cầu người bệnh há miệng để kiểm tra - Dặn dò người bệnh nếu thấy cảm giác bất thường báo ngay với điều dưỡng.</w:t>
            </w:r>
          </w:p>
        </w:tc>
        <w:tc>
          <w:tcPr>
            <w:tcW w:w="3552" w:type="dxa"/>
            <w:tcBorders>
              <w:top w:val="single" w:sz="6" w:space="0" w:color="201F1F"/>
              <w:left w:val="single" w:sz="6" w:space="0" w:color="201F1F"/>
              <w:bottom w:val="single" w:sz="6" w:space="0" w:color="201F1F"/>
              <w:right w:val="single" w:sz="6" w:space="0" w:color="201F1F"/>
            </w:tcBorders>
          </w:tcPr>
          <w:p w:rsidR="00613554" w:rsidRDefault="00CB4339">
            <w:pPr>
              <w:spacing w:after="70" w:line="232" w:lineRule="auto"/>
              <w:ind w:left="0" w:firstLine="0"/>
            </w:pPr>
            <w:r>
              <w:rPr>
                <w:sz w:val="22"/>
              </w:rPr>
              <w:t xml:space="preserve">Đảm bảo thuốc đã được uống đủ liều, người bệnh đã nuốt thuốc vào dạ dày </w:t>
            </w:r>
          </w:p>
          <w:p w:rsidR="00613554" w:rsidRDefault="00CB4339">
            <w:pPr>
              <w:spacing w:after="0"/>
              <w:ind w:left="0" w:firstLine="0"/>
              <w:jc w:val="center"/>
            </w:pPr>
            <w:r>
              <w:rPr>
                <w:noProof/>
              </w:rPr>
              <w:drawing>
                <wp:inline distT="0" distB="0" distL="0" distR="0">
                  <wp:extent cx="1998024" cy="1116926"/>
                  <wp:effectExtent l="0" t="0" r="0" b="0"/>
                  <wp:docPr id="115049" name="Picture 115049"/>
                  <wp:cNvGraphicFramePr/>
                  <a:graphic xmlns:a="http://schemas.openxmlformats.org/drawingml/2006/main">
                    <a:graphicData uri="http://schemas.openxmlformats.org/drawingml/2006/picture">
                      <pic:pic xmlns:pic="http://schemas.openxmlformats.org/drawingml/2006/picture">
                        <pic:nvPicPr>
                          <pic:cNvPr id="115049" name="Picture 115049"/>
                          <pic:cNvPicPr/>
                        </pic:nvPicPr>
                        <pic:blipFill>
                          <a:blip r:embed="rId422"/>
                          <a:stretch>
                            <a:fillRect/>
                          </a:stretch>
                        </pic:blipFill>
                        <pic:spPr>
                          <a:xfrm>
                            <a:off x="0" y="0"/>
                            <a:ext cx="1998024" cy="1116926"/>
                          </a:xfrm>
                          <a:prstGeom prst="rect">
                            <a:avLst/>
                          </a:prstGeom>
                        </pic:spPr>
                      </pic:pic>
                    </a:graphicData>
                  </a:graphic>
                </wp:inline>
              </w:drawing>
            </w:r>
          </w:p>
          <w:p w:rsidR="00613554" w:rsidRDefault="00CB4339">
            <w:pPr>
              <w:spacing w:after="0" w:line="276" w:lineRule="auto"/>
              <w:ind w:left="0" w:firstLine="0"/>
            </w:pPr>
            <w:r>
              <w:rPr>
                <w:sz w:val="22"/>
              </w:rPr>
              <w:t xml:space="preserve">Kiểm tra người bệnh uống xong thuốc </w:t>
            </w:r>
          </w:p>
        </w:tc>
      </w:tr>
      <w:tr w:rsidR="00613554">
        <w:trPr>
          <w:trHeight w:val="468"/>
        </w:trPr>
        <w:tc>
          <w:tcPr>
            <w:tcW w:w="550"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center"/>
            </w:pPr>
            <w:r>
              <w:rPr>
                <w:sz w:val="22"/>
              </w:rPr>
              <w:t xml:space="preserve">6 </w:t>
            </w:r>
          </w:p>
        </w:tc>
        <w:tc>
          <w:tcPr>
            <w:tcW w:w="4404"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left"/>
            </w:pPr>
            <w:r>
              <w:rPr>
                <w:sz w:val="22"/>
              </w:rPr>
              <w:t xml:space="preserve">Thu dọn dụng cụ, rửa tay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1123"/>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40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Ghi hồ sơ (phiếu chăm sóc): ngày giờ dùng thuốc, tên thuốc, liều, đường dùng, phản ứng của người bệnh (nếu có). </w:t>
            </w:r>
          </w:p>
        </w:tc>
        <w:tc>
          <w:tcPr>
            <w:tcW w:w="355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bl>
    <w:p w:rsidR="00613554" w:rsidRDefault="00CB4339">
      <w:r>
        <w:t xml:space="preserve">Bảng kiểm kỹ thuật cho người bệnh uống thuốc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3"/>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80"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Nhận định, chuẩn bị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Chuẩn bị dụng cụ, thuốc theo y lệnh, thực hiện 5 đúng (tuỳ theo loại thuốc mà chuẩn bị phù hợp).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Đưa khay thuốc đến phòng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Cho người bệnh uống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Theo dõi đến khi người bệnh uống thuốc xong; Dặn dò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613554">
      <w:pPr>
        <w:sectPr w:rsidR="00613554">
          <w:headerReference w:type="even" r:id="rId423"/>
          <w:headerReference w:type="default" r:id="rId424"/>
          <w:footerReference w:type="even" r:id="rId425"/>
          <w:footerReference w:type="default" r:id="rId426"/>
          <w:headerReference w:type="first" r:id="rId427"/>
          <w:footerReference w:type="first" r:id="rId428"/>
          <w:pgSz w:w="10772" w:h="15307"/>
          <w:pgMar w:top="1135" w:right="1130" w:bottom="1128" w:left="1133" w:header="720" w:footer="1123" w:gutter="0"/>
          <w:pgNumType w:start="8"/>
          <w:cols w:space="720"/>
          <w:titlePg/>
        </w:sectPr>
      </w:pPr>
    </w:p>
    <w:p w:rsidR="00613554" w:rsidRDefault="00CB4339">
      <w:pPr>
        <w:numPr>
          <w:ilvl w:val="0"/>
          <w:numId w:val="341"/>
        </w:numPr>
        <w:spacing w:after="122" w:line="237" w:lineRule="auto"/>
        <w:ind w:hanging="256"/>
        <w:jc w:val="left"/>
      </w:pPr>
      <w:r>
        <w:rPr>
          <w:rFonts w:ascii="Arial" w:eastAsia="Arial" w:hAnsi="Arial" w:cs="Arial"/>
          <w:sz w:val="23"/>
        </w:rPr>
        <w:lastRenderedPageBreak/>
        <w:t>K</w:t>
      </w:r>
      <w:r>
        <w:rPr>
          <w:rFonts w:ascii="Arial" w:eastAsia="Arial" w:hAnsi="Arial" w:cs="Arial"/>
          <w:sz w:val="23"/>
        </w:rPr>
        <w:t>Ỹ</w:t>
      </w:r>
      <w:r>
        <w:rPr>
          <w:rFonts w:ascii="Arial" w:eastAsia="Arial" w:hAnsi="Arial" w:cs="Arial"/>
          <w:sz w:val="23"/>
        </w:rPr>
        <w:t xml:space="preserve"> THU</w:t>
      </w:r>
      <w:r>
        <w:rPr>
          <w:rFonts w:ascii="Arial" w:eastAsia="Arial" w:hAnsi="Arial" w:cs="Arial"/>
          <w:sz w:val="23"/>
        </w:rPr>
        <w:t>Ậ</w:t>
      </w:r>
      <w:r>
        <w:rPr>
          <w:rFonts w:ascii="Arial" w:eastAsia="Arial" w:hAnsi="Arial" w:cs="Arial"/>
          <w:sz w:val="23"/>
        </w:rPr>
        <w:t>T TIÊM DƯ</w:t>
      </w:r>
      <w:r>
        <w:rPr>
          <w:rFonts w:ascii="Arial" w:eastAsia="Arial" w:hAnsi="Arial" w:cs="Arial"/>
          <w:sz w:val="23"/>
        </w:rPr>
        <w:t>Ớ</w:t>
      </w:r>
      <w:r>
        <w:rPr>
          <w:rFonts w:ascii="Arial" w:eastAsia="Arial" w:hAnsi="Arial" w:cs="Arial"/>
          <w:sz w:val="23"/>
        </w:rPr>
        <w:t>I DA</w:t>
      </w:r>
    </w:p>
    <w:p w:rsidR="00613554" w:rsidRDefault="00CB4339">
      <w:pPr>
        <w:spacing w:after="244"/>
        <w:ind w:left="577"/>
      </w:pPr>
      <w:r>
        <w:t xml:space="preserve">Tiêm dưới da là sử dụng bơm kim tiêm để đưa thuốc vào mô liên kết dưới da. </w:t>
      </w:r>
    </w:p>
    <w:p w:rsidR="00613554" w:rsidRDefault="00CB4339">
      <w:pPr>
        <w:numPr>
          <w:ilvl w:val="1"/>
          <w:numId w:val="341"/>
        </w:numPr>
        <w:ind w:hanging="437"/>
      </w:pPr>
      <w:r>
        <w:t xml:space="preserve">Áp dụng </w:t>
      </w:r>
    </w:p>
    <w:p w:rsidR="00613554" w:rsidRDefault="00CB4339">
      <w:pPr>
        <w:spacing w:after="247"/>
        <w:ind w:left="-4" w:firstLine="567"/>
      </w:pPr>
      <w:r>
        <w:t xml:space="preserve">Với một số thuốc mong muốn thấm dần (từ từ) vào cơ thể để phát huy tác dụng: Insulin. </w:t>
      </w:r>
    </w:p>
    <w:p w:rsidR="00613554" w:rsidRDefault="00CB4339">
      <w:pPr>
        <w:numPr>
          <w:ilvl w:val="1"/>
          <w:numId w:val="341"/>
        </w:numPr>
        <w:ind w:hanging="437"/>
      </w:pPr>
      <w:r>
        <w:t xml:space="preserve">Không áp dụng: Những thuốc gây hoại tử mô </w:t>
      </w:r>
    </w:p>
    <w:p w:rsidR="00613554" w:rsidRDefault="00CB4339">
      <w:pPr>
        <w:numPr>
          <w:ilvl w:val="1"/>
          <w:numId w:val="341"/>
        </w:numPr>
        <w:ind w:hanging="437"/>
      </w:pPr>
      <w:r>
        <w:t xml:space="preserve">Vị trí: Tiêm vào mô liên kết lỏng lẻo dưới da. Thường chọn những vị trí: </w:t>
      </w:r>
    </w:p>
    <w:p w:rsidR="00613554" w:rsidRDefault="00CB4339">
      <w:pPr>
        <w:numPr>
          <w:ilvl w:val="3"/>
          <w:numId w:val="347"/>
        </w:numPr>
        <w:ind w:hanging="286"/>
      </w:pPr>
      <w:r>
        <w:t xml:space="preserve">1/3 giữa mặt trước ngoài cánh tay </w:t>
      </w:r>
    </w:p>
    <w:p w:rsidR="00613554" w:rsidRDefault="00CB4339">
      <w:pPr>
        <w:numPr>
          <w:ilvl w:val="3"/>
          <w:numId w:val="347"/>
        </w:numPr>
        <w:ind w:hanging="286"/>
      </w:pPr>
      <w:r>
        <w:t xml:space="preserve">Hai bên bả vai </w:t>
      </w:r>
    </w:p>
    <w:p w:rsidR="00613554" w:rsidRDefault="00CB4339">
      <w:pPr>
        <w:numPr>
          <w:ilvl w:val="3"/>
          <w:numId w:val="347"/>
        </w:numPr>
        <w:ind w:hanging="286"/>
      </w:pPr>
      <w:r>
        <w:t xml:space="preserve">Xung quanh rốn, cách rốn 5cm </w:t>
      </w:r>
    </w:p>
    <w:p w:rsidR="00613554" w:rsidRDefault="00CB4339">
      <w:pPr>
        <w:numPr>
          <w:ilvl w:val="3"/>
          <w:numId w:val="347"/>
        </w:numPr>
        <w:spacing w:after="248"/>
        <w:ind w:hanging="286"/>
      </w:pPr>
      <w:r>
        <w:t xml:space="preserve">1/3 giữa mặt trước, ngoài đùi </w:t>
      </w:r>
    </w:p>
    <w:p w:rsidR="00613554" w:rsidRDefault="00CB4339">
      <w:pPr>
        <w:numPr>
          <w:ilvl w:val="1"/>
          <w:numId w:val="341"/>
        </w:numPr>
        <w:ind w:hanging="437"/>
      </w:pPr>
      <w:r>
        <w:t xml:space="preserve">Tai biến </w:t>
      </w:r>
    </w:p>
    <w:p w:rsidR="00613554" w:rsidRDefault="00CB4339">
      <w:pPr>
        <w:numPr>
          <w:ilvl w:val="2"/>
          <w:numId w:val="341"/>
        </w:numPr>
        <w:ind w:hanging="624"/>
      </w:pPr>
      <w:r>
        <w:t>Tai biến do vô kh</w:t>
      </w:r>
      <w:r>
        <w:t xml:space="preserve">uẩn không tốt </w:t>
      </w:r>
    </w:p>
    <w:p w:rsidR="00613554" w:rsidRDefault="00CB4339">
      <w:pPr>
        <w:numPr>
          <w:ilvl w:val="3"/>
          <w:numId w:val="341"/>
        </w:numPr>
        <w:ind w:firstLine="566"/>
      </w:pPr>
      <w:r>
        <w:t xml:space="preserve">Gây áp xe (abscess) tại chỗ tiêm </w:t>
      </w:r>
    </w:p>
    <w:p w:rsidR="00613554" w:rsidRDefault="00CB4339">
      <w:pPr>
        <w:ind w:left="577"/>
      </w:pPr>
      <w:r>
        <w:t xml:space="preserve">Phát hiện: Chỗ tiêm tấy đỏ, sưng nóng, toàn thân có thể sốt hoặc không. </w:t>
      </w:r>
    </w:p>
    <w:p w:rsidR="00613554" w:rsidRDefault="00CB4339">
      <w:pPr>
        <w:ind w:left="-4" w:firstLine="567"/>
      </w:pPr>
      <w:r>
        <w:t xml:space="preserve">Xử trí: Chườm nóng, dùng kháng sinh trong trường hợp thuốc tiêm không phải là thuốc kháng sinh (giai đoạn viêm tấy); Chích áp xe nếu áp xe đã hóa mủ rõ. </w:t>
      </w:r>
    </w:p>
    <w:p w:rsidR="00613554" w:rsidRDefault="00CB4339">
      <w:pPr>
        <w:numPr>
          <w:ilvl w:val="3"/>
          <w:numId w:val="341"/>
        </w:numPr>
        <w:ind w:firstLine="566"/>
      </w:pPr>
      <w:r>
        <w:t xml:space="preserve">Lây các bệnh truyền nhiễm như viêm gan vius, HIV... </w:t>
      </w:r>
    </w:p>
    <w:p w:rsidR="00613554" w:rsidRDefault="00CB4339">
      <w:pPr>
        <w:ind w:left="-4" w:firstLine="567"/>
      </w:pPr>
      <w:r>
        <w:t>Do vô khuẩn không tốt, mầm bệnh từ người mắc bệnh</w:t>
      </w:r>
      <w:r>
        <w:t xml:space="preserve"> truyền sang người không bị bệnh. </w:t>
      </w:r>
    </w:p>
    <w:p w:rsidR="00613554" w:rsidRDefault="00CB4339">
      <w:pPr>
        <w:spacing w:after="247"/>
        <w:ind w:left="577"/>
      </w:pPr>
      <w:r>
        <w:t xml:space="preserve">Xử trí: điều trị bệnh truyền nhiễm. </w:t>
      </w:r>
    </w:p>
    <w:p w:rsidR="00613554" w:rsidRDefault="00CB4339">
      <w:pPr>
        <w:numPr>
          <w:ilvl w:val="2"/>
          <w:numId w:val="341"/>
        </w:numPr>
        <w:ind w:hanging="624"/>
      </w:pPr>
      <w:r>
        <w:t xml:space="preserve">Tai biến do quá trình tiêm </w:t>
      </w:r>
    </w:p>
    <w:p w:rsidR="00613554" w:rsidRDefault="00CB4339">
      <w:pPr>
        <w:numPr>
          <w:ilvl w:val="3"/>
          <w:numId w:val="341"/>
        </w:numPr>
        <w:ind w:firstLine="566"/>
      </w:pPr>
      <w:r>
        <w:t xml:space="preserve">Gãy kim, quằn kim do người bệnh giãy dụa hoặc do tiêm không đúng kỹ thuật </w:t>
      </w:r>
    </w:p>
    <w:p w:rsidR="00613554" w:rsidRDefault="00CB4339">
      <w:pPr>
        <w:ind w:left="-4" w:firstLine="567"/>
      </w:pPr>
      <w:r>
        <w:t xml:space="preserve">Đề phòng: Không tiêm ngập đốc kim, để đề phòng nếu kim gãy có thể rút ra được. </w:t>
      </w:r>
    </w:p>
    <w:p w:rsidR="00613554" w:rsidRDefault="00CB4339">
      <w:pPr>
        <w:numPr>
          <w:ilvl w:val="3"/>
          <w:numId w:val="341"/>
        </w:numPr>
        <w:ind w:firstLine="566"/>
      </w:pPr>
      <w:r>
        <w:t>S</w:t>
      </w:r>
      <w:r>
        <w:t xml:space="preserve">ốc do bơm thuốc quá nhanh hoặc người bệnh quá sợ hãi và đau không chịu được. </w:t>
      </w:r>
    </w:p>
    <w:p w:rsidR="00613554" w:rsidRDefault="00CB4339">
      <w:pPr>
        <w:spacing w:after="247"/>
        <w:ind w:left="-4" w:firstLine="567"/>
      </w:pPr>
      <w:r>
        <w:t xml:space="preserve">Đề phòng: Thực hiện nguyên tắc khi tiêm 2 nhanh 1 chậm, trước khi tiêm thuốc phải giải thích cho người bệnh nhân yên tâm, tránh sợ hãi lo lắng. </w:t>
      </w:r>
    </w:p>
    <w:p w:rsidR="00613554" w:rsidRDefault="00CB4339">
      <w:pPr>
        <w:numPr>
          <w:ilvl w:val="2"/>
          <w:numId w:val="341"/>
        </w:numPr>
        <w:ind w:hanging="624"/>
      </w:pPr>
      <w:r>
        <w:t xml:space="preserve">Các tai biến do thuốc </w:t>
      </w:r>
    </w:p>
    <w:p w:rsidR="00613554" w:rsidRDefault="00CB4339">
      <w:pPr>
        <w:numPr>
          <w:ilvl w:val="3"/>
          <w:numId w:val="341"/>
        </w:numPr>
        <w:spacing w:after="0"/>
        <w:ind w:firstLine="566"/>
      </w:pPr>
      <w:r>
        <w:lastRenderedPageBreak/>
        <w:t xml:space="preserve">Người bệnh đau, áp xe vô khuẩn: do thuốc hấp thu rất chậm. </w:t>
      </w:r>
    </w:p>
    <w:p w:rsidR="00613554" w:rsidRDefault="00CB4339">
      <w:pPr>
        <w:ind w:left="577"/>
      </w:pPr>
      <w:r>
        <w:t xml:space="preserve">Phát hiện: chỗ tiêm sưng nóng đỏ. </w:t>
      </w:r>
    </w:p>
    <w:p w:rsidR="00613554" w:rsidRDefault="00CB4339">
      <w:pPr>
        <w:ind w:left="577"/>
      </w:pPr>
      <w:r>
        <w:t xml:space="preserve">Xử trí: chườm nóng, chích áp xe nếu cần thiết. </w:t>
      </w:r>
    </w:p>
    <w:p w:rsidR="00613554" w:rsidRDefault="00CB4339">
      <w:pPr>
        <w:numPr>
          <w:ilvl w:val="3"/>
          <w:numId w:val="341"/>
        </w:numPr>
        <w:ind w:firstLine="566"/>
      </w:pPr>
      <w:r>
        <w:t xml:space="preserve">Có thể gây mảng mục ở trẻ em như tiêm insulin, muối quinin, các chất dầu, các hormon. </w:t>
      </w:r>
    </w:p>
    <w:p w:rsidR="00613554" w:rsidRDefault="00CB4339">
      <w:pPr>
        <w:numPr>
          <w:ilvl w:val="3"/>
          <w:numId w:val="341"/>
        </w:numPr>
        <w:ind w:firstLine="566"/>
      </w:pPr>
      <w:r>
        <w:t xml:space="preserve">Dị ứng thuốc và phản vệ: </w:t>
      </w:r>
    </w:p>
    <w:p w:rsidR="00613554" w:rsidRDefault="00CB4339">
      <w:pPr>
        <w:ind w:left="-4" w:firstLine="562"/>
      </w:pPr>
      <w:r>
        <w:t xml:space="preserve"> Phát hiện: Dị ứng, khó thở, mạch nhanh, huyết áp hạ, vã mồ hôi, chân tay lạnh... </w:t>
      </w:r>
    </w:p>
    <w:p w:rsidR="00613554" w:rsidRDefault="00CB4339">
      <w:pPr>
        <w:spacing w:after="219" w:line="317" w:lineRule="auto"/>
        <w:ind w:left="577" w:right="3226"/>
      </w:pPr>
      <w:r>
        <w:t xml:space="preserve">Phòng: Hỏi kỹ tiền sử trước khi dùng thuốc Xử trí: Khẩn trương phối hợp cấp cứu phản vệ. </w:t>
      </w:r>
    </w:p>
    <w:p w:rsidR="00613554" w:rsidRDefault="00CB4339">
      <w:pPr>
        <w:numPr>
          <w:ilvl w:val="1"/>
          <w:numId w:val="341"/>
        </w:numPr>
        <w:ind w:hanging="437"/>
      </w:pPr>
      <w:r>
        <w:t xml:space="preserve">Quy trình thực hành kỹ thuật tiêm dưới da </w:t>
      </w:r>
    </w:p>
    <w:p w:rsidR="00613554" w:rsidRDefault="00CB4339">
      <w:pPr>
        <w:numPr>
          <w:ilvl w:val="2"/>
          <w:numId w:val="341"/>
        </w:numPr>
        <w:ind w:hanging="624"/>
      </w:pPr>
      <w:r>
        <w:t xml:space="preserve">Nhận định </w:t>
      </w:r>
    </w:p>
    <w:p w:rsidR="00613554" w:rsidRDefault="00CB4339">
      <w:pPr>
        <w:numPr>
          <w:ilvl w:val="3"/>
          <w:numId w:val="341"/>
        </w:numPr>
        <w:ind w:firstLine="566"/>
      </w:pPr>
      <w:r>
        <w:t>Nhận định đúng người bệnh: đố</w:t>
      </w:r>
      <w:r>
        <w:t xml:space="preserve">i chiếu với y lệnh </w:t>
      </w:r>
    </w:p>
    <w:p w:rsidR="00613554" w:rsidRDefault="00CB4339">
      <w:pPr>
        <w:numPr>
          <w:ilvl w:val="3"/>
          <w:numId w:val="341"/>
        </w:numPr>
        <w:spacing w:line="319" w:lineRule="auto"/>
        <w:ind w:firstLine="566"/>
      </w:pPr>
      <w:r>
        <w:t xml:space="preserve">Nhận định toàn trạng người bệnh, dấu hiệu sinh tồn </w:t>
      </w:r>
      <w:r>
        <w:rPr>
          <w:rFonts w:ascii="Segoe UI Symbol" w:eastAsia="Segoe UI Symbol" w:hAnsi="Segoe UI Symbol" w:cs="Segoe UI Symbol"/>
          <w:sz w:val="16"/>
        </w:rPr>
        <w:t></w:t>
      </w:r>
      <w:r>
        <w:rPr>
          <w:rFonts w:ascii="Arial" w:eastAsia="Arial" w:hAnsi="Arial" w:cs="Arial"/>
          <w:vertAlign w:val="subscript"/>
        </w:rPr>
        <w:t xml:space="preserve"> </w:t>
      </w:r>
      <w:r>
        <w:t xml:space="preserve">Tiền sử dùng thuốc và dị ứng thuốc của người bệnh </w:t>
      </w:r>
    </w:p>
    <w:p w:rsidR="00613554" w:rsidRDefault="00CB4339">
      <w:pPr>
        <w:numPr>
          <w:ilvl w:val="3"/>
          <w:numId w:val="341"/>
        </w:numPr>
        <w:ind w:firstLine="566"/>
      </w:pPr>
      <w:r>
        <w:t xml:space="preserve">Nhận định vị trí tiêm </w:t>
      </w:r>
    </w:p>
    <w:p w:rsidR="00613554" w:rsidRDefault="00CB4339">
      <w:pPr>
        <w:numPr>
          <w:ilvl w:val="3"/>
          <w:numId w:val="341"/>
        </w:numPr>
        <w:spacing w:after="221"/>
        <w:ind w:firstLine="566"/>
      </w:pPr>
      <w:r>
        <w:t xml:space="preserve">Nhận định thái độ, kiến thức của người bệnh/gia đình NB khi sử dụng thuốc </w:t>
      </w:r>
    </w:p>
    <w:p w:rsidR="00613554" w:rsidRDefault="00CB4339">
      <w:pPr>
        <w:numPr>
          <w:ilvl w:val="2"/>
          <w:numId w:val="341"/>
        </w:numPr>
        <w:ind w:hanging="624"/>
      </w:pPr>
      <w:r>
        <w:t xml:space="preserve">Dụng cụ và thuốc </w:t>
      </w:r>
    </w:p>
    <w:p w:rsidR="00613554" w:rsidRDefault="00CB4339">
      <w:pPr>
        <w:numPr>
          <w:ilvl w:val="3"/>
          <w:numId w:val="341"/>
        </w:numPr>
        <w:ind w:firstLine="566"/>
      </w:pPr>
      <w:r>
        <w:t xml:space="preserve">Thuốc tiêm theo </w:t>
      </w:r>
      <w:r>
        <w:t xml:space="preserve">chỉ định </w:t>
      </w:r>
    </w:p>
    <w:p w:rsidR="00613554" w:rsidRDefault="00CB4339">
      <w:pPr>
        <w:numPr>
          <w:ilvl w:val="3"/>
          <w:numId w:val="341"/>
        </w:numPr>
        <w:ind w:firstLine="566"/>
      </w:pPr>
      <w:r>
        <w:t xml:space="preserve">Dụng cụ vô khuẩn: Bơm tiêm và kim tiêm phù hợp: bơm tiêm 1 -3 ml; kim tiêm, Kim lấy thuốc; Cồn sát khuẩn: cồn 70; Bông/gạc sát khuẩn; Panh không mấu và ống trụ cắm panh. </w:t>
      </w:r>
    </w:p>
    <w:p w:rsidR="00613554" w:rsidRDefault="00CB4339">
      <w:pPr>
        <w:numPr>
          <w:ilvl w:val="3"/>
          <w:numId w:val="341"/>
        </w:numPr>
        <w:ind w:firstLine="566"/>
      </w:pPr>
      <w:r>
        <w:t xml:space="preserve">Các dụng cụ khác: Panh có mấu và khay sạch; Hộp thuốc cấp cứu Phản vệ; Dung dịch sát khuẩn tay nhanh; Bảng ghi các thuốc sau khi sử dụng và máy tính (nếu có). </w:t>
      </w:r>
    </w:p>
    <w:p w:rsidR="00613554" w:rsidRDefault="00CB4339">
      <w:pPr>
        <w:numPr>
          <w:ilvl w:val="3"/>
          <w:numId w:val="341"/>
        </w:numPr>
        <w:spacing w:after="238"/>
        <w:ind w:firstLine="566"/>
      </w:pPr>
      <w:r>
        <w:t xml:space="preserve">Hộp an toàn/kháng thủng để đựng vật sắc nhọn; Các loại túi/dụng cụ đựng rác thải theo quy định. </w:t>
      </w:r>
    </w:p>
    <w:p w:rsidR="00613554" w:rsidRDefault="00CB4339">
      <w:pPr>
        <w:numPr>
          <w:ilvl w:val="2"/>
          <w:numId w:val="341"/>
        </w:numPr>
        <w:ind w:hanging="624"/>
      </w:pPr>
      <w:r>
        <w:t xml:space="preserve">Các bước thực hiện quy trình tiêm dưới da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087"/>
        <w:gridCol w:w="3881"/>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trang phục, đeo khẩu trang, rửa tay/ sát khuẩn tay nhanh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5 đúng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chính xác thuốc dùng đúng NB,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3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và sắp xếp dụng cụ.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Giải thích, động viên người bệnh Hướng dẫn người bệnh ở tư thế thoải.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NB yên tâm, giảm lo lắng, hợp tác </w:t>
            </w:r>
          </w:p>
        </w:tc>
      </w:tr>
      <w:tr w:rsidR="00613554">
        <w:trPr>
          <w:trHeight w:val="67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lại thuốc, sát khuẩn ống/lọ thuốc, dùng gạc vô khuẩn bẻ ống thuốc.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Xé vỏ bao bơm tiêm và thay kim lấy thuốc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93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Lấy thuốc vào bơm tiêm, thay kim tiêm, đặt bơm tiêm đã lấy thuốc vào khay vô khuẩn /hoặc bao vừa mới đựng bơm tiêm.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43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Bộc lộ vùng tiêm, chọn vị trí tiêm, kiểm tra bề mặt da tại vị trí tiêm xem có bị thâm tím, nhiễm trùng, hay phù nề không? Không chọn v</w:t>
            </w:r>
            <w:r>
              <w:rPr>
                <w:sz w:val="22"/>
              </w:rPr>
              <w:t xml:space="preserve">ùng tiêm bị thâm tím hay có dấu hiệu nhiễm trùng.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Vị trí tiêm có bất thường, không đúng sẽ gây trở ngại cho hấp thu thuốc. Lặp lại vị trí tiêm sẽ làm sơ cứng các tế bào mỡ (làm tăng sinh các tế bào mỡ). </w:t>
            </w:r>
          </w:p>
        </w:tc>
      </w:tr>
      <w:tr w:rsidR="00613554">
        <w:trPr>
          <w:trHeight w:val="93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vị trí tiêm: dùng bông/gạc vô khuẩn, thấm dd sát khuẩn, sát khuẩn rộng đường kính &gt; 10 cm (sát khuẩn 2 lần).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Làm sạch vi sinh vật </w:t>
            </w:r>
          </w:p>
        </w:tc>
      </w:tr>
      <w:tr w:rsidR="00613554">
        <w:trPr>
          <w:trHeight w:val="42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Cầm bơm tiêm để thẳng đứng, đuổi khí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71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3" w:firstLine="0"/>
              <w:jc w:val="left"/>
            </w:pPr>
            <w:r>
              <w:rPr>
                <w:sz w:val="22"/>
              </w:rPr>
              <w:t xml:space="preserve">11*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Đâm kim nhanh và chắc chắn góc độ từ 30 đến 45</w:t>
            </w:r>
            <w:r>
              <w:rPr>
                <w:sz w:val="22"/>
                <w:vertAlign w:val="superscript"/>
              </w:rPr>
              <w:t xml:space="preserve">0 </w:t>
            </w:r>
            <w:r>
              <w:rPr>
                <w:sz w:val="22"/>
              </w:rPr>
              <w:t>so với mặt da, hoặc đâm thẳng góc 90</w:t>
            </w:r>
            <w:r>
              <w:rPr>
                <w:sz w:val="22"/>
                <w:vertAlign w:val="superscript"/>
              </w:rPr>
              <w:t xml:space="preserve">0 </w:t>
            </w:r>
            <w:r>
              <w:rPr>
                <w:sz w:val="22"/>
              </w:rPr>
              <w:t xml:space="preserve">với đáy da véo (nếu véo da), thả tay sau khi véo da. Lưu ý khi sử dụng bút tiêm hoặc tiêm heparin, tiếp tục véo da trong khi tiêm thuốc.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Đâm kim nhanh và dứt khoát sẽ giảm cảm giác cho người bệnh. Góc độ tiêm đúng phò</w:t>
            </w:r>
            <w:r>
              <w:rPr>
                <w:sz w:val="22"/>
              </w:rPr>
              <w:t xml:space="preserve">ng tai biến tiêm vào bắp thịt/ cơ. </w:t>
            </w:r>
          </w:p>
        </w:tc>
      </w:tr>
      <w:tr w:rsidR="00613554">
        <w:trPr>
          <w:trHeight w:val="151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Rút nòng bơm tiêm, nếu không thấy máu ra, Bơm thuốc thật chậm từ 30 giây trở lên (Zaybak và Khorshid, 2006). Quan sát sắc mặt người bệnh khi bơm thuốc.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75" w:line="234" w:lineRule="auto"/>
              <w:ind w:left="0" w:firstLine="0"/>
            </w:pPr>
            <w:r>
              <w:rPr>
                <w:sz w:val="22"/>
              </w:rPr>
              <w:t xml:space="preserve">Rút thử để chắc chắn kim tiêm không đâm vào mạch máu. </w:t>
            </w:r>
          </w:p>
          <w:p w:rsidR="00613554" w:rsidRDefault="00CB4339">
            <w:pPr>
              <w:spacing w:after="0" w:line="276" w:lineRule="auto"/>
              <w:ind w:left="0" w:firstLine="0"/>
            </w:pPr>
            <w:r>
              <w:rPr>
                <w:sz w:val="22"/>
              </w:rPr>
              <w:t>Tiêm th</w:t>
            </w:r>
            <w:r>
              <w:rPr>
                <w:sz w:val="22"/>
              </w:rPr>
              <w:t xml:space="preserve">uốc chậm giảm cảm giác đau cho người bệnh, để thuốc ngấm dần vào tổ chức dưới. </w:t>
            </w:r>
          </w:p>
        </w:tc>
      </w:tr>
      <w:tr w:rsidR="00613554">
        <w:trPr>
          <w:trHeight w:val="75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75"/>
              <w:ind w:left="0" w:firstLine="0"/>
              <w:jc w:val="left"/>
            </w:pPr>
            <w:r>
              <w:rPr>
                <w:sz w:val="22"/>
              </w:rPr>
              <w:t xml:space="preserve">Căng da, rút kim nhanh, </w:t>
            </w:r>
          </w:p>
          <w:p w:rsidR="00613554" w:rsidRDefault="00CB4339">
            <w:pPr>
              <w:spacing w:after="0" w:line="276" w:lineRule="auto"/>
              <w:ind w:left="0" w:firstLine="0"/>
              <w:jc w:val="left"/>
            </w:pPr>
            <w:r>
              <w:rPr>
                <w:sz w:val="22"/>
              </w:rPr>
              <w:t xml:space="preserve">Cô lập bơm kim tiêm vào hộp an toàn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An toàn cho người tiêm và người bệnh </w:t>
            </w:r>
          </w:p>
        </w:tc>
      </w:tr>
      <w:tr w:rsidR="00613554">
        <w:trPr>
          <w:trHeight w:val="677"/>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14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lại vị trí tiêm. Đè bông khô vô khuẩn lên vị trí tiêm 30 giây nếu chảy máu.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118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15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người bệnh ở tư thế thoải mái; Ở cạnh người bệnh trong vài phút, và quan sát xem có dấu hiệu bất thường của triệu chứng dị ứng thuốc?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25"/>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16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931"/>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lastRenderedPageBreak/>
              <w:t xml:space="preserve">17 </w:t>
            </w:r>
          </w:p>
        </w:tc>
        <w:tc>
          <w:tcPr>
            <w:tcW w:w="4087"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Ghi hồ sơ (phiếu CS): ngày giờ tiêm thuốc, tên thuốc, liều, đường dùng, phản ứng của người bệnh và chăm sóc (nếu có). </w:t>
            </w:r>
          </w:p>
        </w:tc>
        <w:tc>
          <w:tcPr>
            <w:tcW w:w="388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613554">
      <w:pPr>
        <w:sectPr w:rsidR="00613554">
          <w:headerReference w:type="even" r:id="rId429"/>
          <w:headerReference w:type="default" r:id="rId430"/>
          <w:footerReference w:type="even" r:id="rId431"/>
          <w:footerReference w:type="default" r:id="rId432"/>
          <w:headerReference w:type="first" r:id="rId433"/>
          <w:footerReference w:type="first" r:id="rId434"/>
          <w:pgSz w:w="10772" w:h="15307"/>
          <w:pgMar w:top="1126" w:right="1132" w:bottom="1440" w:left="1133" w:header="720" w:footer="1123" w:gutter="0"/>
          <w:pgNumType w:start="273"/>
          <w:cols w:space="720"/>
        </w:sectPr>
      </w:pPr>
    </w:p>
    <w:p w:rsidR="00613554" w:rsidRDefault="00CB4339">
      <w:r>
        <w:lastRenderedPageBreak/>
        <w:t xml:space="preserve">Bảng kiểm kỹ thuật tiêm dưới da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trang phục, đeo khẩu trang, rửa tay/SK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5 đúng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và sắp xếp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Giải thích, động viên người bệnh Hướng dẫn người bệnh ở tư thế thoải.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lại thuốc, sát khuẩn ống thuốc, bẻ ống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Xé vỏ bao bơm tiêm và thay kim lấy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thuốc vào bơm tiêm, thay kim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47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Chọn vị trí tiêm </w:t>
            </w:r>
          </w:p>
          <w:p w:rsidR="00613554" w:rsidRDefault="00CB4339">
            <w:pPr>
              <w:numPr>
                <w:ilvl w:val="0"/>
                <w:numId w:val="523"/>
              </w:numPr>
              <w:spacing w:after="36"/>
              <w:ind w:firstLine="0"/>
              <w:jc w:val="left"/>
            </w:pPr>
            <w:r>
              <w:rPr>
                <w:sz w:val="22"/>
              </w:rPr>
              <w:t xml:space="preserve">1/3 giữa mặt trước ngoài cánh tay  </w:t>
            </w:r>
          </w:p>
          <w:p w:rsidR="00613554" w:rsidRDefault="00CB4339">
            <w:pPr>
              <w:numPr>
                <w:ilvl w:val="0"/>
                <w:numId w:val="523"/>
              </w:numPr>
              <w:spacing w:after="36"/>
              <w:ind w:firstLine="0"/>
              <w:jc w:val="left"/>
            </w:pPr>
            <w:r>
              <w:rPr>
                <w:sz w:val="22"/>
              </w:rPr>
              <w:t xml:space="preserve">Hai bên bả vai </w:t>
            </w:r>
          </w:p>
          <w:p w:rsidR="00613554" w:rsidRDefault="00CB4339">
            <w:pPr>
              <w:numPr>
                <w:ilvl w:val="0"/>
                <w:numId w:val="523"/>
              </w:numPr>
              <w:spacing w:after="0" w:line="276" w:lineRule="auto"/>
              <w:ind w:firstLine="0"/>
              <w:jc w:val="left"/>
            </w:pPr>
            <w:r>
              <w:rPr>
                <w:sz w:val="22"/>
              </w:rPr>
              <w:t xml:space="preserve">Xung quanh rốn, cách rốn 5cm - 1/3 giữa mặt trước, ngoài đùi.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vị trí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Đuổi khí trong bơm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49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52"/>
              <w:ind w:left="0" w:firstLine="0"/>
              <w:jc w:val="left"/>
            </w:pPr>
            <w:r>
              <w:rPr>
                <w:sz w:val="22"/>
              </w:rPr>
              <w:t xml:space="preserve">Tiêm thuốc: </w:t>
            </w:r>
          </w:p>
          <w:p w:rsidR="00613554" w:rsidRDefault="00CB4339">
            <w:pPr>
              <w:numPr>
                <w:ilvl w:val="0"/>
                <w:numId w:val="524"/>
              </w:numPr>
              <w:spacing w:after="39" w:line="241" w:lineRule="auto"/>
              <w:ind w:firstLine="0"/>
              <w:jc w:val="left"/>
            </w:pPr>
            <w:r>
              <w:rPr>
                <w:sz w:val="22"/>
              </w:rPr>
              <w:t>Đâm kim nhanh góc độ 30 - 45</w:t>
            </w:r>
            <w:r>
              <w:rPr>
                <w:sz w:val="22"/>
                <w:vertAlign w:val="superscript"/>
              </w:rPr>
              <w:t xml:space="preserve">0 </w:t>
            </w:r>
            <w:r>
              <w:rPr>
                <w:sz w:val="22"/>
              </w:rPr>
              <w:t>hoặc 90</w:t>
            </w:r>
            <w:r>
              <w:rPr>
                <w:sz w:val="22"/>
                <w:vertAlign w:val="superscript"/>
              </w:rPr>
              <w:t xml:space="preserve">0 </w:t>
            </w:r>
            <w:r>
              <w:rPr>
                <w:sz w:val="22"/>
              </w:rPr>
              <w:t xml:space="preserve">(nếu véo da). </w:t>
            </w:r>
          </w:p>
          <w:p w:rsidR="00613554" w:rsidRDefault="00CB4339">
            <w:pPr>
              <w:numPr>
                <w:ilvl w:val="0"/>
                <w:numId w:val="524"/>
              </w:numPr>
              <w:spacing w:after="36"/>
              <w:ind w:firstLine="0"/>
              <w:jc w:val="left"/>
            </w:pPr>
            <w:r>
              <w:rPr>
                <w:sz w:val="22"/>
              </w:rPr>
              <w:t xml:space="preserve">Rút nòng bơm tiêm xem có máu không </w:t>
            </w:r>
          </w:p>
          <w:p w:rsidR="00613554" w:rsidRDefault="00CB4339">
            <w:pPr>
              <w:numPr>
                <w:ilvl w:val="0"/>
                <w:numId w:val="524"/>
              </w:numPr>
              <w:spacing w:after="0" w:line="276" w:lineRule="auto"/>
              <w:ind w:firstLine="0"/>
              <w:jc w:val="left"/>
            </w:pPr>
            <w:r>
              <w:rPr>
                <w:sz w:val="22"/>
              </w:rPr>
              <w:t xml:space="preserve">Bơm thuốc chậm, quan sát NB khi bơm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Căng da, rút kim nhanh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lại vị trí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về tư thế thoải mái Theo dõi người bệnh sau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numPr>
          <w:ilvl w:val="0"/>
          <w:numId w:val="341"/>
        </w:numPr>
        <w:spacing w:after="122" w:line="237" w:lineRule="auto"/>
        <w:ind w:hanging="256"/>
        <w:jc w:val="left"/>
      </w:pPr>
      <w:r>
        <w:rPr>
          <w:rFonts w:ascii="Arial" w:eastAsia="Arial" w:hAnsi="Arial" w:cs="Arial"/>
          <w:sz w:val="23"/>
        </w:rPr>
        <w:t>K</w:t>
      </w:r>
      <w:r>
        <w:rPr>
          <w:rFonts w:ascii="Arial" w:eastAsia="Arial" w:hAnsi="Arial" w:cs="Arial"/>
          <w:sz w:val="23"/>
        </w:rPr>
        <w:t>Ỹ</w:t>
      </w:r>
      <w:r>
        <w:rPr>
          <w:rFonts w:ascii="Arial" w:eastAsia="Arial" w:hAnsi="Arial" w:cs="Arial"/>
          <w:sz w:val="23"/>
        </w:rPr>
        <w:t xml:space="preserve"> THU</w:t>
      </w:r>
      <w:r>
        <w:rPr>
          <w:rFonts w:ascii="Arial" w:eastAsia="Arial" w:hAnsi="Arial" w:cs="Arial"/>
          <w:sz w:val="23"/>
        </w:rPr>
        <w:t>Ậ</w:t>
      </w:r>
      <w:r>
        <w:rPr>
          <w:rFonts w:ascii="Arial" w:eastAsia="Arial" w:hAnsi="Arial" w:cs="Arial"/>
          <w:sz w:val="23"/>
        </w:rPr>
        <w:t>T TIÊM B</w:t>
      </w:r>
      <w:r>
        <w:rPr>
          <w:rFonts w:ascii="Arial" w:eastAsia="Arial" w:hAnsi="Arial" w:cs="Arial"/>
          <w:sz w:val="23"/>
        </w:rPr>
        <w:t>Ắ</w:t>
      </w:r>
      <w:r>
        <w:rPr>
          <w:rFonts w:ascii="Arial" w:eastAsia="Arial" w:hAnsi="Arial" w:cs="Arial"/>
          <w:sz w:val="23"/>
        </w:rPr>
        <w:t xml:space="preserve">P </w:t>
      </w:r>
    </w:p>
    <w:p w:rsidR="00613554" w:rsidRDefault="00CB4339">
      <w:pPr>
        <w:spacing w:after="240"/>
        <w:ind w:left="-4" w:firstLine="567"/>
      </w:pPr>
      <w:r>
        <w:t xml:space="preserve">Tiêm bắp là đưa thuốc vào khối cơ bắp (phần thân của cơ). Cơ bắp có nhiều mạch máu đến nuôi dưỡng giúp cho thuốc hấp thu nhanh hơn tiêm dưới da. </w:t>
      </w:r>
    </w:p>
    <w:p w:rsidR="00613554" w:rsidRDefault="00CB4339">
      <w:pPr>
        <w:numPr>
          <w:ilvl w:val="1"/>
          <w:numId w:val="341"/>
        </w:numPr>
        <w:spacing w:after="247"/>
        <w:ind w:hanging="437"/>
      </w:pPr>
      <w:r>
        <w:t xml:space="preserve">Áp dụng: Để tiêm nhiều loại thuốc; Thuốc dạng dầu, thuốc dạng sữa; Thuốc chậm tan: Kháng sinh, keo, hormon… </w:t>
      </w:r>
    </w:p>
    <w:p w:rsidR="00613554" w:rsidRDefault="00CB4339">
      <w:pPr>
        <w:numPr>
          <w:ilvl w:val="1"/>
          <w:numId w:val="341"/>
        </w:numPr>
        <w:ind w:hanging="437"/>
      </w:pPr>
      <w:r>
        <w:t xml:space="preserve">Không áp dụng </w:t>
      </w:r>
    </w:p>
    <w:p w:rsidR="00613554" w:rsidRDefault="00CB4339">
      <w:pPr>
        <w:spacing w:after="398"/>
        <w:ind w:left="577"/>
      </w:pPr>
      <w:r>
        <w:t xml:space="preserve">Thuốc gây hoại tử tổ chức: Calci clorid </w:t>
      </w:r>
    </w:p>
    <w:p w:rsidR="00613554" w:rsidRDefault="00CB4339">
      <w:pPr>
        <w:spacing w:after="13" w:line="248" w:lineRule="auto"/>
        <w:ind w:left="616" w:right="3831" w:hanging="631"/>
        <w:jc w:val="left"/>
      </w:pPr>
      <w:r>
        <w:lastRenderedPageBreak/>
        <w:t xml:space="preserve">276 </w:t>
      </w:r>
      <w:r>
        <w:tab/>
      </w:r>
      <w:r>
        <w:rPr>
          <w:sz w:val="22"/>
        </w:rPr>
        <w:t xml:space="preserve">BÀI 15: THỰC HÀNH DÙNG THUỐC CHO NGƯỜI BỆNH      </w:t>
      </w:r>
      <w:r>
        <w:rPr>
          <w:sz w:val="22"/>
        </w:rPr>
        <w:tab/>
      </w:r>
      <w:r>
        <w:t xml:space="preserve"> </w:t>
      </w:r>
    </w:p>
    <w:p w:rsidR="00613554" w:rsidRDefault="00CB4339">
      <w:r>
        <w:t xml:space="preserve">4.3. Vị trí tiêm bắp </w:t>
      </w:r>
    </w:p>
    <w:p w:rsidR="00613554" w:rsidRDefault="00CB4339">
      <w:pPr>
        <w:numPr>
          <w:ilvl w:val="2"/>
          <w:numId w:val="348"/>
        </w:numPr>
        <w:ind w:firstLine="566"/>
      </w:pPr>
      <w:r>
        <w:t>Cánh tay: 1/</w:t>
      </w:r>
      <w:r>
        <w:t xml:space="preserve">3 trên trước ngoài cánh tay (cơ Delta), 1/3 giữa mặt ngoài cánh tay (cơ tam đầu cánh tay). </w:t>
      </w:r>
    </w:p>
    <w:p w:rsidR="00613554" w:rsidRDefault="00CB4339">
      <w:pPr>
        <w:numPr>
          <w:ilvl w:val="2"/>
          <w:numId w:val="348"/>
        </w:numPr>
        <w:ind w:firstLine="566"/>
      </w:pPr>
      <w:r>
        <w:t xml:space="preserve">Vùng đùi: 1/3 giữa mặt trước ngoài đùi (cơ rộng ngoài đùi hoặc cơ thẳng đùi). </w:t>
      </w:r>
    </w:p>
    <w:p w:rsidR="00613554" w:rsidRDefault="00CB4339">
      <w:pPr>
        <w:numPr>
          <w:ilvl w:val="2"/>
          <w:numId w:val="348"/>
        </w:numPr>
        <w:spacing w:after="247"/>
        <w:ind w:firstLine="566"/>
      </w:pPr>
      <w:r>
        <w:t xml:space="preserve">Vùng mông: 1/4 trên ngoài mông, hoặc 1/3 trên ngoài đường nối từ gai chậu trước trên </w:t>
      </w:r>
      <w:r>
        <w:t xml:space="preserve">với mỏm xương cụt (cơ mông lớn). </w:t>
      </w:r>
    </w:p>
    <w:p w:rsidR="00613554" w:rsidRDefault="00CB4339">
      <w:r>
        <w:t xml:space="preserve">4.4. Tai biến </w:t>
      </w:r>
    </w:p>
    <w:p w:rsidR="00613554" w:rsidRDefault="00CB4339">
      <w:pPr>
        <w:numPr>
          <w:ilvl w:val="2"/>
          <w:numId w:val="349"/>
        </w:numPr>
        <w:ind w:firstLine="566"/>
      </w:pPr>
      <w:r>
        <w:t xml:space="preserve">Gãy kim, quằn kim: do người bệnh giãy dụa hoặc tiêm không đúng kỹ thuật. Đề phòng: giữ người bệnh nhân tốt, không tiêm ngập đốc kim. </w:t>
      </w:r>
    </w:p>
    <w:p w:rsidR="00613554" w:rsidRDefault="00CB4339">
      <w:pPr>
        <w:numPr>
          <w:ilvl w:val="2"/>
          <w:numId w:val="349"/>
        </w:numPr>
        <w:ind w:firstLine="566"/>
      </w:pPr>
      <w:r>
        <w:t xml:space="preserve">Đâm phải dây thần kinh hông to: do tiêm sai vị trí, góc độ đâm kim không </w:t>
      </w:r>
      <w:r>
        <w:t xml:space="preserve">đúng. Đề phòng: xác định vị trí tiêm đúng. </w:t>
      </w:r>
    </w:p>
    <w:p w:rsidR="00613554" w:rsidRDefault="00CB4339">
      <w:pPr>
        <w:numPr>
          <w:ilvl w:val="2"/>
          <w:numId w:val="349"/>
        </w:numPr>
        <w:ind w:firstLine="566"/>
      </w:pPr>
      <w:r>
        <w:t xml:space="preserve">Tắc mạch: Do thuốc dạng dầu hoặc nhũ tương vào mạch máu. Đề phòng: khi tiêm bao giờ cũng phải hút thử bơm tiêm xem có máu tràn vào hay không? Nếu không có máu vào bơm tiêm mới được bơm thuốc. </w:t>
      </w:r>
    </w:p>
    <w:p w:rsidR="00613554" w:rsidRDefault="00CB4339">
      <w:pPr>
        <w:numPr>
          <w:ilvl w:val="2"/>
          <w:numId w:val="349"/>
        </w:numPr>
        <w:ind w:firstLine="566"/>
      </w:pPr>
      <w:r>
        <w:t xml:space="preserve">Áp xe nhiễm khuẩn: </w:t>
      </w:r>
      <w:r>
        <w:t xml:space="preserve">do không bảo đảm nguyên tắc vô khuẩn. </w:t>
      </w:r>
    </w:p>
    <w:p w:rsidR="00613554" w:rsidRDefault="00CB4339">
      <w:pPr>
        <w:numPr>
          <w:ilvl w:val="2"/>
          <w:numId w:val="349"/>
        </w:numPr>
        <w:ind w:firstLine="566"/>
      </w:pPr>
      <w:r>
        <w:t xml:space="preserve">Áp xe vô khuẩn do thuốc không tan như tiêm quinin, hydrocortison và những thuốc dầu khó tan gây áp xe tại chỗ. </w:t>
      </w:r>
    </w:p>
    <w:p w:rsidR="00613554" w:rsidRDefault="00CB4339">
      <w:pPr>
        <w:ind w:left="577"/>
      </w:pPr>
      <w:r>
        <w:t xml:space="preserve">Phát hiện: Chỗ tiêm sưng nóng đỏ đau. </w:t>
      </w:r>
    </w:p>
    <w:p w:rsidR="00613554" w:rsidRDefault="00CB4339">
      <w:pPr>
        <w:ind w:left="577"/>
      </w:pPr>
      <w:r>
        <w:t xml:space="preserve">Xử trí: Chườm nóng, chích áp xe nếu cần. </w:t>
      </w:r>
    </w:p>
    <w:p w:rsidR="00613554" w:rsidRDefault="00CB4339">
      <w:pPr>
        <w:numPr>
          <w:ilvl w:val="2"/>
          <w:numId w:val="349"/>
        </w:numPr>
        <w:ind w:firstLine="566"/>
      </w:pPr>
      <w:r>
        <w:t>Gây mảng mục: do tiêm nh</w:t>
      </w:r>
      <w:r>
        <w:t xml:space="preserve">ững chất gây hoại tử mô </w:t>
      </w:r>
    </w:p>
    <w:p w:rsidR="00613554" w:rsidRDefault="00CB4339">
      <w:pPr>
        <w:numPr>
          <w:ilvl w:val="2"/>
          <w:numId w:val="349"/>
        </w:numPr>
        <w:ind w:firstLine="566"/>
      </w:pPr>
      <w:r>
        <w:t xml:space="preserve">Phát hiện: Chỗ tiêm nóng, đỏ, đau, lúc đầu cứng sau mềm giống áp xe. </w:t>
      </w:r>
    </w:p>
    <w:p w:rsidR="00613554" w:rsidRDefault="00CB4339">
      <w:pPr>
        <w:ind w:left="-4" w:firstLine="567"/>
      </w:pPr>
      <w:r>
        <w:t xml:space="preserve">Xử trí: Khi phát hiện sớm tiêm phong bế novocain. Lúc đầu chườm nóng. Lúc hoại tử: băng mỏng, có thể phải chích nếu ổ hoại tử lớn. </w:t>
      </w:r>
    </w:p>
    <w:p w:rsidR="00613554" w:rsidRDefault="00CB4339">
      <w:pPr>
        <w:numPr>
          <w:ilvl w:val="2"/>
          <w:numId w:val="349"/>
        </w:numPr>
        <w:ind w:firstLine="566"/>
      </w:pPr>
      <w:r>
        <w:t xml:space="preserve">Nhiễm khuẩn lây: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Viêm gan vius do vô khuẩn kim không tốt, kim tiêm từ người có viêm gan vius sang người lành sẽ bị mắc bệnh. Phát hiện: sau khi tiêm từ 4-6 tháng, bệnh nhân có biểu hiện mệt mỏi, chán ăn, vàng da, vàng mắt, nước tiểu sẫm màu... </w:t>
      </w:r>
    </w:p>
    <w:p w:rsidR="00613554" w:rsidRDefault="00CB4339">
      <w:pPr>
        <w:spacing w:line="331" w:lineRule="auto"/>
        <w:ind w:left="576" w:right="1796"/>
      </w:pPr>
      <w:r>
        <w:rPr>
          <w:rFonts w:ascii="Segoe UI Symbol" w:eastAsia="Segoe UI Symbol" w:hAnsi="Segoe UI Symbol" w:cs="Segoe UI Symbol"/>
          <w:sz w:val="22"/>
        </w:rPr>
        <w:t></w:t>
      </w:r>
      <w:r>
        <w:rPr>
          <w:rFonts w:ascii="Arial" w:eastAsia="Arial" w:hAnsi="Arial" w:cs="Arial"/>
          <w:sz w:val="22"/>
        </w:rPr>
        <w:t xml:space="preserve"> </w:t>
      </w:r>
      <w:r>
        <w:t>Nhiễm HIV, ký sinh trùng s</w:t>
      </w:r>
      <w:r>
        <w:t xml:space="preserve">ốt rét. Xử trí: điều trị bệnh lây </w:t>
      </w:r>
      <w:r>
        <w:rPr>
          <w:rFonts w:ascii="Segoe UI Symbol" w:eastAsia="Segoe UI Symbol" w:hAnsi="Segoe UI Symbol" w:cs="Segoe UI Symbol"/>
          <w:sz w:val="16"/>
        </w:rPr>
        <w:t></w:t>
      </w:r>
      <w:r>
        <w:rPr>
          <w:rFonts w:ascii="Arial" w:eastAsia="Arial" w:hAnsi="Arial" w:cs="Arial"/>
          <w:vertAlign w:val="subscript"/>
        </w:rPr>
        <w:t xml:space="preserve"> </w:t>
      </w:r>
      <w:r>
        <w:t xml:space="preserve">Dị ứng, Phản vệ: do phản ứng của cơ thể đối với thuốc. </w:t>
      </w:r>
    </w:p>
    <w:p w:rsidR="00613554" w:rsidRDefault="00CB4339">
      <w:pPr>
        <w:ind w:left="-4" w:firstLine="567"/>
      </w:pPr>
      <w:r>
        <w:t xml:space="preserve">Phát hiện: Dấu hiệu mày đay, mạch nhanh, huyết áp hạ, vã mồ hôi, chân tay lạnh... </w:t>
      </w:r>
    </w:p>
    <w:p w:rsidR="00613554" w:rsidRDefault="00CB4339">
      <w:pPr>
        <w:ind w:left="577"/>
      </w:pPr>
      <w:r>
        <w:t xml:space="preserve">Phòng: Hỏi kỹ tiền sử trước khi dùng thuốc </w:t>
      </w:r>
    </w:p>
    <w:p w:rsidR="00613554" w:rsidRDefault="00CB4339">
      <w:pPr>
        <w:spacing w:after="0"/>
        <w:ind w:left="577"/>
      </w:pPr>
      <w:r>
        <w:lastRenderedPageBreak/>
        <w:t xml:space="preserve">Xử trí: Khẩn trương phối hợp cấp cứu phản vệ. </w:t>
      </w:r>
    </w:p>
    <w:p w:rsidR="00613554" w:rsidRDefault="00CB4339">
      <w:r>
        <w:t xml:space="preserve">4.5. Quy trình thực hành kỹ thuật tiêm bắp </w:t>
      </w:r>
    </w:p>
    <w:p w:rsidR="00613554" w:rsidRDefault="00CB4339">
      <w:r>
        <w:t xml:space="preserve">4.5.1. Nhận định </w:t>
      </w:r>
    </w:p>
    <w:p w:rsidR="00613554" w:rsidRDefault="00CB4339">
      <w:pPr>
        <w:numPr>
          <w:ilvl w:val="2"/>
          <w:numId w:val="350"/>
        </w:numPr>
        <w:ind w:hanging="286"/>
      </w:pPr>
      <w:r>
        <w:t xml:space="preserve">Nhận định đúng người bệnh: đối chiếu người bệnh với y lệnh </w:t>
      </w:r>
    </w:p>
    <w:p w:rsidR="00613554" w:rsidRDefault="00CB4339">
      <w:pPr>
        <w:numPr>
          <w:ilvl w:val="2"/>
          <w:numId w:val="350"/>
        </w:numPr>
        <w:spacing w:line="332" w:lineRule="auto"/>
        <w:ind w:hanging="286"/>
      </w:pPr>
      <w:r>
        <w:t xml:space="preserve">Nhận định toàn trạng người bệnh, dấu hiệu sinh tồn </w:t>
      </w:r>
      <w:r>
        <w:rPr>
          <w:rFonts w:ascii="Segoe UI Symbol" w:eastAsia="Segoe UI Symbol" w:hAnsi="Segoe UI Symbol" w:cs="Segoe UI Symbol"/>
          <w:sz w:val="16"/>
        </w:rPr>
        <w:t></w:t>
      </w:r>
      <w:r>
        <w:rPr>
          <w:rFonts w:ascii="Arial" w:eastAsia="Arial" w:hAnsi="Arial" w:cs="Arial"/>
          <w:vertAlign w:val="subscript"/>
        </w:rPr>
        <w:t xml:space="preserve"> </w:t>
      </w:r>
      <w:r>
        <w:t>Tiền sử dùng thuốc và dị ứng thuốc</w:t>
      </w:r>
      <w:r>
        <w:t xml:space="preserve"> của người bệnh </w:t>
      </w:r>
    </w:p>
    <w:p w:rsidR="00613554" w:rsidRDefault="00CB4339">
      <w:pPr>
        <w:numPr>
          <w:ilvl w:val="2"/>
          <w:numId w:val="350"/>
        </w:numPr>
        <w:ind w:hanging="286"/>
      </w:pPr>
      <w:r>
        <w:t xml:space="preserve">Nhận định vị trí tiêm </w:t>
      </w:r>
    </w:p>
    <w:p w:rsidR="00613554" w:rsidRDefault="00CB4339">
      <w:pPr>
        <w:numPr>
          <w:ilvl w:val="2"/>
          <w:numId w:val="350"/>
        </w:numPr>
        <w:spacing w:after="247"/>
        <w:ind w:hanging="286"/>
      </w:pPr>
      <w:r>
        <w:t xml:space="preserve">Thái độ, kiến thức của người bệnh/gia đình người bệnh khi sử dụng thuốc </w:t>
      </w:r>
    </w:p>
    <w:p w:rsidR="00613554" w:rsidRDefault="00CB4339">
      <w:r>
        <w:t xml:space="preserve">4.5.2. Dụng cụ và thuốc </w:t>
      </w:r>
    </w:p>
    <w:p w:rsidR="00613554" w:rsidRDefault="00CB4339">
      <w:pPr>
        <w:numPr>
          <w:ilvl w:val="2"/>
          <w:numId w:val="351"/>
        </w:numPr>
        <w:ind w:firstLine="566"/>
      </w:pPr>
      <w:r>
        <w:t xml:space="preserve">Thuốc tiêm: chuẩn bị thuốc theo chỉ định, </w:t>
      </w:r>
    </w:p>
    <w:p w:rsidR="00613554" w:rsidRDefault="00CB4339">
      <w:pPr>
        <w:numPr>
          <w:ilvl w:val="2"/>
          <w:numId w:val="351"/>
        </w:numPr>
        <w:ind w:firstLine="566"/>
      </w:pPr>
      <w:r>
        <w:t xml:space="preserve">Dụng cụ vô khuẩn: Bơm tiêm, kim tiêm phù hợp: Người lớn: 2 - 5 ml; Sơ sinh </w:t>
      </w:r>
      <w:r>
        <w:t xml:space="preserve">và trẻ nhỏ: 0.5 - 1ml; Kim lấy thuốc; Cồn sát khuẩn, bông/gạc sát khuẩn. Panh không mấu và ống trụ cắm panh </w:t>
      </w:r>
    </w:p>
    <w:p w:rsidR="00613554" w:rsidRDefault="00CB4339">
      <w:pPr>
        <w:numPr>
          <w:ilvl w:val="2"/>
          <w:numId w:val="351"/>
        </w:numPr>
        <w:ind w:firstLine="566"/>
      </w:pPr>
      <w:r>
        <w:t>Các dụng cụ khác: Panh có mấu và khay sạch; Hộp thuốc cấp cứu Phản vệ, Dung dịch sát khuẩn tay nhanh, Bảng ghi thuốc sau khi sử dụng và máy tính (n</w:t>
      </w:r>
      <w:r>
        <w:t xml:space="preserve">ếu có) </w:t>
      </w:r>
    </w:p>
    <w:p w:rsidR="00613554" w:rsidRDefault="00CB4339">
      <w:pPr>
        <w:spacing w:after="242" w:line="332" w:lineRule="auto"/>
        <w:ind w:left="577" w:right="2834"/>
      </w:pPr>
      <w:r>
        <w:t xml:space="preserve">Hộp an toàn/kháng thủng để đựng vật sắc nhọn Các loại túi/dụng cụ đựng rác thải </w:t>
      </w:r>
    </w:p>
    <w:p w:rsidR="00613554" w:rsidRDefault="00CB4339">
      <w:r>
        <w:t xml:space="preserve">4.5.3. Các bước thực hiện tiêm bắp </w:t>
      </w:r>
    </w:p>
    <w:tbl>
      <w:tblPr>
        <w:tblStyle w:val="TableGrid"/>
        <w:tblW w:w="8506" w:type="dxa"/>
        <w:tblInd w:w="0" w:type="dxa"/>
        <w:tblCellMar>
          <w:top w:w="0" w:type="dxa"/>
          <w:left w:w="65" w:type="dxa"/>
          <w:bottom w:w="0" w:type="dxa"/>
          <w:right w:w="7" w:type="dxa"/>
        </w:tblCellMar>
        <w:tblLook w:val="04A0" w:firstRow="1" w:lastRow="0" w:firstColumn="1" w:lastColumn="0" w:noHBand="0" w:noVBand="1"/>
      </w:tblPr>
      <w:tblGrid>
        <w:gridCol w:w="550"/>
        <w:gridCol w:w="4574"/>
        <w:gridCol w:w="3382"/>
      </w:tblGrid>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63" w:firstLine="0"/>
              <w:jc w:val="left"/>
            </w:pPr>
            <w:r>
              <w:rPr>
                <w:sz w:val="22"/>
              </w:rPr>
              <w:t xml:space="preserve">TT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Các bước thực hiện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Lý  do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1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jc w:val="left"/>
            </w:pPr>
            <w:r>
              <w:rPr>
                <w:sz w:val="22"/>
              </w:rPr>
              <w:t xml:space="preserve">Điều dưỡng: trang phục, đeo khẩu trang, rửa tay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602"/>
        </w:trPr>
        <w:tc>
          <w:tcPr>
            <w:tcW w:w="550"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0" w:firstLine="0"/>
              <w:jc w:val="center"/>
            </w:pPr>
            <w:r>
              <w:rPr>
                <w:sz w:val="22"/>
              </w:rPr>
              <w:t xml:space="preserve">2 </w:t>
            </w:r>
          </w:p>
        </w:tc>
        <w:tc>
          <w:tcPr>
            <w:tcW w:w="4574" w:type="dxa"/>
            <w:tcBorders>
              <w:top w:val="single" w:sz="6" w:space="0" w:color="201F1F"/>
              <w:left w:val="single" w:sz="6" w:space="0" w:color="201F1F"/>
              <w:bottom w:val="single" w:sz="6" w:space="0" w:color="201F1F"/>
              <w:right w:val="single" w:sz="6" w:space="0" w:color="201F1F"/>
            </w:tcBorders>
            <w:vAlign w:val="center"/>
          </w:tcPr>
          <w:p w:rsidR="00613554" w:rsidRDefault="00CB4339">
            <w:pPr>
              <w:spacing w:after="0" w:line="276" w:lineRule="auto"/>
              <w:ind w:left="3" w:firstLine="0"/>
              <w:jc w:val="left"/>
            </w:pPr>
            <w:r>
              <w:rPr>
                <w:sz w:val="22"/>
              </w:rPr>
              <w:t xml:space="preserve">Thực hiện 5 đúng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pPr>
            <w:r>
              <w:rPr>
                <w:sz w:val="22"/>
              </w:rPr>
              <w:t xml:space="preserve">Đảm bảo chính xác thuốc dùng đúng NB.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3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jc w:val="left"/>
            </w:pPr>
            <w:r>
              <w:rPr>
                <w:sz w:val="22"/>
              </w:rPr>
              <w:t xml:space="preserve">Kiểm tra dụng cụ đảm bảo đủ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4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jc w:val="left"/>
            </w:pPr>
            <w:r>
              <w:rPr>
                <w:sz w:val="22"/>
              </w:rPr>
              <w:t xml:space="preserve">Giải thích, động viên người bệnh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left"/>
            </w:pPr>
            <w:r>
              <w:rPr>
                <w:sz w:val="22"/>
              </w:rPr>
              <w:t xml:space="preserve">Người bệnh yên tâm, hợp tác </w:t>
            </w:r>
          </w:p>
        </w:tc>
      </w:tr>
      <w:tr w:rsidR="00613554">
        <w:trPr>
          <w:trHeight w:val="600"/>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5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pPr>
            <w:r>
              <w:rPr>
                <w:sz w:val="22"/>
              </w:rPr>
              <w:t xml:space="preserve">Kiểm tra lại thuốc, sát khuẩn ống/lọ thuốc, dùng gạc vô khuẩn bẻ ống thuốc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6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jc w:val="left"/>
            </w:pPr>
            <w:r>
              <w:rPr>
                <w:sz w:val="22"/>
              </w:rPr>
              <w:t xml:space="preserve">Xé vỏ bao bơm tiêm và thay kim lấy thuốc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854"/>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t xml:space="preserve">7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3" w:firstLine="0"/>
            </w:pPr>
            <w:r>
              <w:rPr>
                <w:sz w:val="22"/>
              </w:rPr>
              <w:t xml:space="preserve">Lấy thuốc vào bơm tiêm, thay kim tiêm, đặt bơm tiêm đã lấy thuốc vào khay vô khuẩn/hoặc bao vừa mới đựng bơm tiêm.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1226"/>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8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3" w:firstLine="0"/>
              <w:jc w:val="left"/>
            </w:pPr>
            <w:r>
              <w:rPr>
                <w:sz w:val="22"/>
              </w:rPr>
              <w:t xml:space="preserve">Hướng dẫn tư thế thích hợp cho người bệnh </w:t>
            </w:r>
          </w:p>
          <w:p w:rsidR="00613554" w:rsidRDefault="00CB4339">
            <w:pPr>
              <w:spacing w:after="36"/>
              <w:ind w:left="3" w:firstLine="0"/>
              <w:jc w:val="left"/>
            </w:pPr>
            <w:r>
              <w:rPr>
                <w:sz w:val="22"/>
              </w:rPr>
              <w:t xml:space="preserve">(tuỳ theo vị trí tiêm bắp) </w:t>
            </w:r>
          </w:p>
          <w:p w:rsidR="00613554" w:rsidRDefault="00CB4339">
            <w:pPr>
              <w:numPr>
                <w:ilvl w:val="0"/>
                <w:numId w:val="525"/>
              </w:numPr>
              <w:spacing w:after="36"/>
              <w:ind w:left="128" w:hanging="125"/>
              <w:jc w:val="left"/>
            </w:pPr>
            <w:r>
              <w:rPr>
                <w:sz w:val="22"/>
              </w:rPr>
              <w:t>Tiêm cánh tay, đùi: NB Ngồi hoặc nằm</w:t>
            </w:r>
          </w:p>
          <w:p w:rsidR="00613554" w:rsidRDefault="00CB4339">
            <w:pPr>
              <w:numPr>
                <w:ilvl w:val="0"/>
                <w:numId w:val="525"/>
              </w:numPr>
              <w:spacing w:after="0" w:line="276" w:lineRule="auto"/>
              <w:ind w:left="128" w:hanging="125"/>
              <w:jc w:val="left"/>
            </w:pPr>
            <w:r>
              <w:rPr>
                <w:sz w:val="22"/>
              </w:rPr>
              <w:t>Tiêm mông: NB nằm sấp</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t xml:space="preserve">278 </w:t>
      </w:r>
      <w:r>
        <w:tab/>
      </w:r>
      <w:r>
        <w:rPr>
          <w:sz w:val="22"/>
        </w:rPr>
        <w:t xml:space="preserve">BÀI 15: THỰC HÀNH DÙNG THUỐC CHO NGƯỜI BỆNH </w:t>
      </w:r>
    </w:p>
    <w:p w:rsidR="00613554" w:rsidRDefault="00613554">
      <w:pPr>
        <w:sectPr w:rsidR="00613554">
          <w:headerReference w:type="even" r:id="rId435"/>
          <w:headerReference w:type="default" r:id="rId436"/>
          <w:footerReference w:type="even" r:id="rId437"/>
          <w:footerReference w:type="default" r:id="rId438"/>
          <w:headerReference w:type="first" r:id="rId439"/>
          <w:footerReference w:type="first" r:id="rId440"/>
          <w:pgSz w:w="10772" w:h="15307"/>
          <w:pgMar w:top="1143" w:right="1131" w:bottom="812" w:left="1133" w:header="720" w:footer="1123" w:gutter="0"/>
          <w:cols w:space="720"/>
        </w:sectPr>
      </w:pPr>
    </w:p>
    <w:tbl>
      <w:tblPr>
        <w:tblStyle w:val="TableGrid"/>
        <w:tblW w:w="8506" w:type="dxa"/>
        <w:tblInd w:w="-4130" w:type="dxa"/>
        <w:tblCellMar>
          <w:top w:w="0" w:type="dxa"/>
          <w:left w:w="52" w:type="dxa"/>
          <w:bottom w:w="0" w:type="dxa"/>
          <w:right w:w="7" w:type="dxa"/>
        </w:tblCellMar>
        <w:tblLook w:val="04A0" w:firstRow="1" w:lastRow="0" w:firstColumn="1" w:lastColumn="0" w:noHBand="0" w:noVBand="1"/>
      </w:tblPr>
      <w:tblGrid>
        <w:gridCol w:w="550"/>
        <w:gridCol w:w="4574"/>
        <w:gridCol w:w="3382"/>
      </w:tblGrid>
      <w:tr w:rsidR="00613554">
        <w:trPr>
          <w:trHeight w:val="5947"/>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0" w:firstLine="0"/>
              <w:jc w:val="center"/>
            </w:pPr>
            <w:r>
              <w:rPr>
                <w:sz w:val="22"/>
              </w:rPr>
              <w:lastRenderedPageBreak/>
              <w:t xml:space="preserve">9 </w:t>
            </w:r>
          </w:p>
        </w:tc>
        <w:tc>
          <w:tcPr>
            <w:tcW w:w="4574" w:type="dxa"/>
            <w:tcBorders>
              <w:top w:val="single" w:sz="6" w:space="0" w:color="201F1F"/>
              <w:left w:val="single" w:sz="6" w:space="0" w:color="201F1F"/>
              <w:bottom w:val="single" w:sz="4" w:space="0" w:color="000000"/>
              <w:right w:val="single" w:sz="6" w:space="0" w:color="201F1F"/>
            </w:tcBorders>
          </w:tcPr>
          <w:p w:rsidR="00613554" w:rsidRDefault="00CB4339">
            <w:pPr>
              <w:spacing w:after="18" w:line="233" w:lineRule="auto"/>
              <w:ind w:left="15" w:right="1" w:firstLine="0"/>
            </w:pPr>
            <w:r>
              <w:rPr>
                <w:sz w:val="22"/>
              </w:rPr>
              <w:t xml:space="preserve">Xác định vị trí tiêm; Kiểm tra bề mặt da tại vị trí tiêm xem có bị thâm tím, nhiễm trùng hay phù nề không? </w:t>
            </w:r>
          </w:p>
          <w:p w:rsidR="00613554" w:rsidRDefault="00CB4339">
            <w:pPr>
              <w:numPr>
                <w:ilvl w:val="0"/>
                <w:numId w:val="526"/>
              </w:numPr>
              <w:spacing w:after="15"/>
              <w:ind w:hanging="130"/>
              <w:jc w:val="left"/>
            </w:pPr>
            <w:r>
              <w:rPr>
                <w:sz w:val="22"/>
              </w:rPr>
              <w:t>Vị trí tiêm tay: có 2 vị trí tiêm</w:t>
            </w:r>
          </w:p>
          <w:p w:rsidR="00613554" w:rsidRDefault="00CB4339">
            <w:pPr>
              <w:spacing w:after="17" w:line="233" w:lineRule="auto"/>
              <w:ind w:left="15" w:right="53" w:firstLine="0"/>
            </w:pPr>
            <w:r>
              <w:rPr>
                <w:sz w:val="22"/>
              </w:rPr>
              <w:t>+ Giữa cơ Delta - cách mỏm vai 3 - 5cm (1/3 trên đường nối từ mỏm vai đến mỏm khuỷu hoặc lồi cầu ngoài).</w:t>
            </w:r>
          </w:p>
          <w:p w:rsidR="00613554" w:rsidRDefault="00CB4339">
            <w:pPr>
              <w:spacing w:after="17"/>
              <w:ind w:left="15" w:firstLine="0"/>
              <w:jc w:val="left"/>
            </w:pPr>
            <w:r>
              <w:rPr>
                <w:sz w:val="22"/>
              </w:rPr>
              <w:t>+ Hoặc 1/</w:t>
            </w:r>
            <w:r>
              <w:rPr>
                <w:sz w:val="22"/>
              </w:rPr>
              <w:t>3 giữa mặt ngoài cánh tay.</w:t>
            </w:r>
          </w:p>
          <w:p w:rsidR="00613554" w:rsidRDefault="00CB4339">
            <w:pPr>
              <w:numPr>
                <w:ilvl w:val="0"/>
                <w:numId w:val="526"/>
              </w:numPr>
              <w:spacing w:after="15"/>
              <w:ind w:hanging="130"/>
              <w:jc w:val="left"/>
            </w:pPr>
            <w:r>
              <w:rPr>
                <w:sz w:val="22"/>
              </w:rPr>
              <w:t>Vị trí tiêm mông: Có 3 cách xác định</w:t>
            </w:r>
          </w:p>
          <w:p w:rsidR="00613554" w:rsidRDefault="00CB4339">
            <w:pPr>
              <w:spacing w:after="17" w:line="233" w:lineRule="auto"/>
              <w:ind w:left="15" w:right="51" w:firstLine="0"/>
            </w:pPr>
            <w:r>
              <w:rPr>
                <w:sz w:val="22"/>
              </w:rPr>
              <w:t>+ Đặt gốc bàn tay lên đốt chuyển của xương chậu, cổ tay vuông góc với xương đùi. Sử dụng bàn tay phải cho mông bên trái và ngược lại. Đặt ngón tay cái hướng tới háng của người bệnh, ngón tay trỏ, ngón tay giữa và mào chậu tạo thành hình tam giác. Vị trí ti</w:t>
            </w:r>
            <w:r>
              <w:rPr>
                <w:sz w:val="22"/>
              </w:rPr>
              <w:t>êm là ở giữa của tam giác đó.</w:t>
            </w:r>
          </w:p>
          <w:p w:rsidR="00613554" w:rsidRDefault="00CB4339">
            <w:pPr>
              <w:spacing w:after="0" w:line="276" w:lineRule="auto"/>
              <w:ind w:left="15" w:right="53" w:firstLine="0"/>
            </w:pPr>
            <w:r>
              <w:rPr>
                <w:sz w:val="22"/>
              </w:rPr>
              <w:t>+ Hoặc kẻ đường thẳng nối từ gai chậu trước trên đến mỏm xương cụt, chia làm ba phần bằng nhau, tiêm vào điểm 1/3 ngoài. ( điểm 1/3 là điểm tiêm tốt nhất )</w:t>
            </w:r>
          </w:p>
        </w:tc>
        <w:tc>
          <w:tcPr>
            <w:tcW w:w="3382" w:type="dxa"/>
            <w:tcBorders>
              <w:top w:val="single" w:sz="6" w:space="0" w:color="201F1F"/>
              <w:left w:val="single" w:sz="6" w:space="0" w:color="201F1F"/>
              <w:bottom w:val="single" w:sz="4" w:space="0" w:color="000000"/>
              <w:right w:val="single" w:sz="6" w:space="0" w:color="201F1F"/>
            </w:tcBorders>
          </w:tcPr>
          <w:p w:rsidR="00613554" w:rsidRDefault="00CB4339">
            <w:pPr>
              <w:spacing w:after="0" w:line="233" w:lineRule="auto"/>
              <w:ind w:left="13" w:right="3" w:firstLine="0"/>
            </w:pPr>
            <w:r>
              <w:rPr>
                <w:sz w:val="22"/>
              </w:rPr>
              <w:t>Tránh tiêm vào vùng da bị tổn thương Tiêm vào đúng vị trí giải phẫu ph</w:t>
            </w:r>
            <w:r>
              <w:rPr>
                <w:sz w:val="22"/>
              </w:rPr>
              <w:t xml:space="preserve">òng ngừa nguy cơ tổn </w:t>
            </w:r>
          </w:p>
          <w:p w:rsidR="00613554" w:rsidRDefault="00CB4339">
            <w:pPr>
              <w:spacing w:after="0" w:line="276" w:lineRule="auto"/>
              <w:ind w:left="13" w:firstLine="0"/>
              <w:jc w:val="left"/>
            </w:pPr>
            <w:r>
              <w:rPr>
                <w:rFonts w:ascii="Calibri" w:eastAsia="Calibri" w:hAnsi="Calibri" w:cs="Calibri"/>
                <w:noProof/>
                <w:sz w:val="22"/>
              </w:rPr>
              <mc:AlternateContent>
                <mc:Choice Requires="wpg">
                  <w:drawing>
                    <wp:inline distT="0" distB="0" distL="0" distR="0">
                      <wp:extent cx="1997986" cy="3210235"/>
                      <wp:effectExtent l="0" t="0" r="0" b="0"/>
                      <wp:docPr id="565903" name="Group 565903"/>
                      <wp:cNvGraphicFramePr/>
                      <a:graphic xmlns:a="http://schemas.openxmlformats.org/drawingml/2006/main">
                        <a:graphicData uri="http://schemas.microsoft.com/office/word/2010/wordprocessingGroup">
                          <wpg:wgp>
                            <wpg:cNvGrpSpPr/>
                            <wpg:grpSpPr>
                              <a:xfrm>
                                <a:off x="0" y="0"/>
                                <a:ext cx="1997986" cy="3210235"/>
                                <a:chOff x="0" y="0"/>
                                <a:chExt cx="1997986" cy="3210235"/>
                              </a:xfrm>
                            </wpg:grpSpPr>
                            <wps:wsp>
                              <wps:cNvPr id="116733" name="Rectangle 116733"/>
                              <wps:cNvSpPr/>
                              <wps:spPr>
                                <a:xfrm>
                                  <a:off x="0" y="0"/>
                                  <a:ext cx="2450526" cy="206509"/>
                                </a:xfrm>
                                <a:prstGeom prst="rect">
                                  <a:avLst/>
                                </a:prstGeom>
                                <a:ln>
                                  <a:noFill/>
                                </a:ln>
                              </wps:spPr>
                              <wps:txbx>
                                <w:txbxContent>
                                  <w:p w:rsidR="00613554" w:rsidRDefault="00CB4339">
                                    <w:pPr>
                                      <w:spacing w:after="0" w:line="276" w:lineRule="auto"/>
                                      <w:ind w:left="0" w:firstLine="0"/>
                                      <w:jc w:val="left"/>
                                    </w:pPr>
                                    <w:r>
                                      <w:rPr>
                                        <w:sz w:val="22"/>
                                      </w:rPr>
                                      <w:t xml:space="preserve">thương thần kinh  và mạch máu. </w:t>
                                    </w:r>
                                  </w:p>
                                </w:txbxContent>
                              </wps:txbx>
                              <wps:bodyPr horzOverflow="overflow" lIns="0" tIns="0" rIns="0" bIns="0" rtlCol="0">
                                <a:noAutofit/>
                              </wps:bodyPr>
                            </wps:wsp>
                            <pic:pic xmlns:pic="http://schemas.openxmlformats.org/drawingml/2006/picture">
                              <pic:nvPicPr>
                                <pic:cNvPr id="116833" name="Picture 116833"/>
                                <pic:cNvPicPr/>
                              </pic:nvPicPr>
                              <pic:blipFill>
                                <a:blip r:embed="rId441"/>
                                <a:stretch>
                                  <a:fillRect/>
                                </a:stretch>
                              </pic:blipFill>
                              <pic:spPr>
                                <a:xfrm>
                                  <a:off x="92369" y="216283"/>
                                  <a:ext cx="1878711" cy="1621028"/>
                                </a:xfrm>
                                <a:prstGeom prst="rect">
                                  <a:avLst/>
                                </a:prstGeom>
                              </pic:spPr>
                            </pic:pic>
                            <pic:pic xmlns:pic="http://schemas.openxmlformats.org/drawingml/2006/picture">
                              <pic:nvPicPr>
                                <pic:cNvPr id="116834" name="Picture 116834"/>
                                <pic:cNvPicPr/>
                              </pic:nvPicPr>
                              <pic:blipFill>
                                <a:blip r:embed="rId442"/>
                                <a:stretch>
                                  <a:fillRect/>
                                </a:stretch>
                              </pic:blipFill>
                              <pic:spPr>
                                <a:xfrm>
                                  <a:off x="65505" y="1789608"/>
                                  <a:ext cx="1932481" cy="1420627"/>
                                </a:xfrm>
                                <a:prstGeom prst="rect">
                                  <a:avLst/>
                                </a:prstGeom>
                              </pic:spPr>
                            </pic:pic>
                          </wpg:wgp>
                        </a:graphicData>
                      </a:graphic>
                    </wp:inline>
                  </w:drawing>
                </mc:Choice>
                <mc:Fallback>
                  <w:pict>
                    <v:group id="Group 565903" o:spid="_x0000_s1863" style="width:157.3pt;height:252.75pt;mso-position-horizontal-relative:char;mso-position-vertical-relative:line" coordsize="19979,32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">
                      <v:rect id="Rectangle 116733" o:spid="_x0000_s1864" style="position:absolute;width:2450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bzcQA&#10;AADfAAAADwAAAGRycy9kb3ducmV2LnhtbERPy4rCMBTdD/gP4QqzG1MVfFSjiA906WPAcXdp7rRl&#10;mpvSZGz1640guDyc93TemEJcqXK5ZQXdTgSCOLE651TB92nzNQLhPLLGwjIpuJGD+az1McVY25oP&#10;dD36VIQQdjEqyLwvYyldkpFB17ElceB+bWXQB1ilUldYh3BTyF4UDaTBnENDhiUtM0r+jv9GwXZU&#10;Ln529l6nxfqyPe/P49Vp7JX6bDeLCQhPjX+LX+6dDvO7g2G/D88/A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kG83EAAAA3wAAAA8AAAAAAAAAAAAAAAAAmAIAAGRycy9k&#10;b3ducmV2LnhtbFBLBQYAAAAABAAEAPUAAACJAwAAAAA=&#10;" filled="f" stroked="f">
                        <v:textbox inset="0,0,0,0">
                          <w:txbxContent>
                            <w:p w:rsidR="00613554" w:rsidRDefault="00CB4339">
                              <w:pPr>
                                <w:spacing w:after="0" w:line="276" w:lineRule="auto"/>
                                <w:ind w:left="0" w:firstLine="0"/>
                                <w:jc w:val="left"/>
                              </w:pPr>
                              <w:r>
                                <w:rPr>
                                  <w:sz w:val="22"/>
                                </w:rPr>
                                <w:t xml:space="preserve">thương thần kinh  và mạch máu. </w:t>
                              </w:r>
                            </w:p>
                          </w:txbxContent>
                        </v:textbox>
                      </v:rect>
                      <v:shape id="Picture 116833" o:spid="_x0000_s1865" type="#_x0000_t75" style="position:absolute;left:923;top:2162;width:18787;height:16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Bx77DAAAA3wAAAA8AAABkcnMvZG93bnJldi54bWxET01Lw0AQvQv+h2UEb3YTi2mI3ZYqFPRo&#10;W0qPQ3aaBLOz6c6axn/vCoLHx/terifXq5GCdJ4N5LMMFHHtbceNgcN++1CCkohssfdMBr5JYL26&#10;vVliZf2VP2jcxUalEJYKDbQxDpXWUrfkUGZ+IE7c2QeHMcHQaBvwmsJdrx+zrNAOO04NLQ702lL9&#10;uftyBopznp+2Eo7vl0nGxctTufAHMeb+bto8g4o0xX/xn/vNpvl5Uc7n8PsnAd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HHvsMAAADfAAAADwAAAAAAAAAAAAAAAACf&#10;AgAAZHJzL2Rvd25yZXYueG1sUEsFBgAAAAAEAAQA9wAAAI8DAAAAAA==&#10;">
                        <v:imagedata r:id="rId443" o:title=""/>
                      </v:shape>
                      <v:shape id="Picture 116834" o:spid="_x0000_s1866" type="#_x0000_t75" style="position:absolute;left:655;top:17896;width:19324;height:14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2PRzFAAAA3wAAAA8AAABkcnMvZG93bnJldi54bWxET8tqwkAU3Rf8h+EWuqsTtdUYM0qtCG6K&#10;+MD1JXNNUjN30szUxL93hEKXh/NOF52pxJUaV1pWMOhHIIgzq0vOFRwP69cYhPPIGivLpOBGDhbz&#10;3lOKibYt7+i697kIIewSVFB4XydSuqwgg65va+LAnW1j0AfY5FI32IZwU8lhFI2lwZJDQ4E1fRaU&#10;Xfa/RsFy8jMZfkXvy9FUrranGlfr1n4r9fLcfcxAeOr8v/jPvdFh/mAcj97g8ScA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9j0cxQAAAN8AAAAPAAAAAAAAAAAAAAAA&#10;AJ8CAABkcnMvZG93bnJldi54bWxQSwUGAAAAAAQABAD3AAAAkQMAAAAA&#10;">
                        <v:imagedata r:id="rId444" o:title=""/>
                      </v:shape>
                      <w10:anchorlock/>
                    </v:group>
                  </w:pict>
                </mc:Fallback>
              </mc:AlternateContent>
            </w:r>
          </w:p>
        </w:tc>
      </w:tr>
      <w:tr w:rsidR="00613554">
        <w:trPr>
          <w:trHeight w:val="2345"/>
        </w:trPr>
        <w:tc>
          <w:tcPr>
            <w:tcW w:w="550" w:type="dxa"/>
            <w:tcBorders>
              <w:top w:val="single" w:sz="6" w:space="0" w:color="201F1F"/>
              <w:left w:val="single" w:sz="6" w:space="0" w:color="201F1F"/>
              <w:bottom w:val="nil"/>
              <w:right w:val="single" w:sz="6" w:space="0" w:color="201F1F"/>
            </w:tcBorders>
          </w:tcPr>
          <w:p w:rsidR="00613554" w:rsidRDefault="00613554">
            <w:pPr>
              <w:spacing w:after="0" w:line="276" w:lineRule="auto"/>
              <w:ind w:left="0" w:firstLine="0"/>
              <w:jc w:val="left"/>
            </w:pPr>
          </w:p>
        </w:tc>
        <w:tc>
          <w:tcPr>
            <w:tcW w:w="4574" w:type="dxa"/>
            <w:tcBorders>
              <w:top w:val="single" w:sz="4" w:space="0" w:color="000000"/>
              <w:left w:val="single" w:sz="6" w:space="0" w:color="201F1F"/>
              <w:bottom w:val="nil"/>
              <w:right w:val="single" w:sz="6" w:space="0" w:color="201F1F"/>
            </w:tcBorders>
          </w:tcPr>
          <w:p w:rsidR="00613554" w:rsidRDefault="00CB4339">
            <w:pPr>
              <w:spacing w:after="17" w:line="232" w:lineRule="auto"/>
              <w:ind w:left="15" w:firstLine="0"/>
            </w:pPr>
            <w:r>
              <w:rPr>
                <w:sz w:val="22"/>
              </w:rPr>
              <w:t>+ Hoặc chia 1 bên mông thành 4 phần bằng nhau, tiêm vào 1/4 trên ngoài</w:t>
            </w:r>
          </w:p>
          <w:p w:rsidR="00613554" w:rsidRDefault="00CB4339">
            <w:pPr>
              <w:spacing w:after="0" w:line="276" w:lineRule="auto"/>
              <w:ind w:left="15" w:right="54" w:firstLine="0"/>
            </w:pPr>
            <w:r>
              <w:rPr>
                <w:sz w:val="22"/>
              </w:rPr>
              <w:t>- Vị trí tiêm đùi: 1/3 giữa, mặt trước ngoài của đùi trên đường nối từ gai chậu trước trên đến bờ ngoài xương bánh chè.</w:t>
            </w:r>
          </w:p>
        </w:tc>
        <w:tc>
          <w:tcPr>
            <w:tcW w:w="3382" w:type="dxa"/>
            <w:tcBorders>
              <w:top w:val="single" w:sz="4" w:space="0" w:color="000000"/>
              <w:left w:val="single" w:sz="6" w:space="0" w:color="201F1F"/>
              <w:bottom w:val="nil"/>
              <w:right w:val="single" w:sz="6" w:space="0" w:color="201F1F"/>
            </w:tcBorders>
            <w:vAlign w:val="bottom"/>
          </w:tcPr>
          <w:p w:rsidR="00613554" w:rsidRDefault="00CB4339">
            <w:pPr>
              <w:spacing w:after="0" w:line="276" w:lineRule="auto"/>
              <w:ind w:left="0" w:firstLine="0"/>
            </w:pPr>
            <w:r>
              <w:rPr>
                <w:noProof/>
              </w:rPr>
              <w:drawing>
                <wp:inline distT="0" distB="0" distL="0" distR="0">
                  <wp:extent cx="2107773" cy="1372729"/>
                  <wp:effectExtent l="0" t="0" r="0" b="0"/>
                  <wp:docPr id="116835" name="Picture 116835"/>
                  <wp:cNvGraphicFramePr/>
                  <a:graphic xmlns:a="http://schemas.openxmlformats.org/drawingml/2006/main">
                    <a:graphicData uri="http://schemas.openxmlformats.org/drawingml/2006/picture">
                      <pic:pic xmlns:pic="http://schemas.openxmlformats.org/drawingml/2006/picture">
                        <pic:nvPicPr>
                          <pic:cNvPr id="116835" name="Picture 116835"/>
                          <pic:cNvPicPr/>
                        </pic:nvPicPr>
                        <pic:blipFill>
                          <a:blip r:embed="rId445"/>
                          <a:stretch>
                            <a:fillRect/>
                          </a:stretch>
                        </pic:blipFill>
                        <pic:spPr>
                          <a:xfrm>
                            <a:off x="0" y="0"/>
                            <a:ext cx="2107773" cy="1372729"/>
                          </a:xfrm>
                          <a:prstGeom prst="rect">
                            <a:avLst/>
                          </a:prstGeom>
                        </pic:spPr>
                      </pic:pic>
                    </a:graphicData>
                  </a:graphic>
                </wp:inline>
              </w:drawing>
            </w:r>
          </w:p>
        </w:tc>
      </w:tr>
      <w:tr w:rsidR="00613554">
        <w:trPr>
          <w:trHeight w:val="1376"/>
        </w:trPr>
        <w:tc>
          <w:tcPr>
            <w:tcW w:w="550" w:type="dxa"/>
            <w:tcBorders>
              <w:top w:val="nil"/>
              <w:left w:val="single" w:sz="6" w:space="0" w:color="201F1F"/>
              <w:bottom w:val="single" w:sz="4" w:space="0" w:color="000000"/>
              <w:right w:val="single" w:sz="6" w:space="0" w:color="201F1F"/>
            </w:tcBorders>
          </w:tcPr>
          <w:p w:rsidR="00613554" w:rsidRDefault="00613554">
            <w:pPr>
              <w:spacing w:after="0" w:line="276" w:lineRule="auto"/>
              <w:ind w:left="0" w:firstLine="0"/>
              <w:jc w:val="left"/>
            </w:pPr>
          </w:p>
        </w:tc>
        <w:tc>
          <w:tcPr>
            <w:tcW w:w="4574" w:type="dxa"/>
            <w:tcBorders>
              <w:top w:val="nil"/>
              <w:left w:val="single" w:sz="6" w:space="0" w:color="201F1F"/>
              <w:bottom w:val="single" w:sz="4" w:space="0" w:color="000000"/>
              <w:right w:val="single" w:sz="6" w:space="0" w:color="201F1F"/>
            </w:tcBorders>
          </w:tcPr>
          <w:p w:rsidR="00613554" w:rsidRDefault="00CB4339">
            <w:pPr>
              <w:spacing w:after="0"/>
              <w:ind w:left="632" w:firstLine="0"/>
              <w:jc w:val="left"/>
            </w:pPr>
            <w:r>
              <w:rPr>
                <w:noProof/>
              </w:rPr>
              <w:drawing>
                <wp:inline distT="0" distB="0" distL="0" distR="0">
                  <wp:extent cx="1992124" cy="1351799"/>
                  <wp:effectExtent l="0" t="0" r="0" b="0"/>
                  <wp:docPr id="116836" name="Picture 116836"/>
                  <wp:cNvGraphicFramePr/>
                  <a:graphic xmlns:a="http://schemas.openxmlformats.org/drawingml/2006/main">
                    <a:graphicData uri="http://schemas.openxmlformats.org/drawingml/2006/picture">
                      <pic:pic xmlns:pic="http://schemas.openxmlformats.org/drawingml/2006/picture">
                        <pic:nvPicPr>
                          <pic:cNvPr id="116836" name="Picture 116836"/>
                          <pic:cNvPicPr/>
                        </pic:nvPicPr>
                        <pic:blipFill>
                          <a:blip r:embed="rId446"/>
                          <a:stretch>
                            <a:fillRect/>
                          </a:stretch>
                        </pic:blipFill>
                        <pic:spPr>
                          <a:xfrm>
                            <a:off x="0" y="0"/>
                            <a:ext cx="1992124" cy="1351799"/>
                          </a:xfrm>
                          <a:prstGeom prst="rect">
                            <a:avLst/>
                          </a:prstGeom>
                        </pic:spPr>
                      </pic:pic>
                    </a:graphicData>
                  </a:graphic>
                </wp:inline>
              </w:drawing>
            </w:r>
          </w:p>
          <w:p w:rsidR="00613554" w:rsidRDefault="00CB4339">
            <w:pPr>
              <w:spacing w:after="0" w:line="276" w:lineRule="auto"/>
              <w:ind w:left="0" w:firstLine="0"/>
              <w:jc w:val="center"/>
            </w:pPr>
            <w:r>
              <w:rPr>
                <w:rFonts w:ascii="Arial" w:eastAsia="Arial" w:hAnsi="Arial" w:cs="Arial"/>
                <w:sz w:val="21"/>
              </w:rPr>
              <w:t>Hình 1. Xác đ</w:t>
            </w:r>
            <w:r>
              <w:rPr>
                <w:rFonts w:ascii="Arial" w:eastAsia="Arial" w:hAnsi="Arial" w:cs="Arial"/>
                <w:sz w:val="21"/>
              </w:rPr>
              <w:t>ị</w:t>
            </w:r>
            <w:r>
              <w:rPr>
                <w:rFonts w:ascii="Arial" w:eastAsia="Arial" w:hAnsi="Arial" w:cs="Arial"/>
                <w:sz w:val="21"/>
              </w:rPr>
              <w:t>nh v</w:t>
            </w:r>
            <w:r>
              <w:rPr>
                <w:rFonts w:ascii="Arial" w:eastAsia="Arial" w:hAnsi="Arial" w:cs="Arial"/>
                <w:sz w:val="21"/>
              </w:rPr>
              <w:t>ị</w:t>
            </w:r>
            <w:r>
              <w:rPr>
                <w:rFonts w:ascii="Arial" w:eastAsia="Arial" w:hAnsi="Arial" w:cs="Arial"/>
                <w:sz w:val="21"/>
              </w:rPr>
              <w:t xml:space="preserve"> trí tiêm đùi </w:t>
            </w:r>
          </w:p>
        </w:tc>
        <w:tc>
          <w:tcPr>
            <w:tcW w:w="3382" w:type="dxa"/>
            <w:tcBorders>
              <w:top w:val="nil"/>
              <w:left w:val="single" w:sz="6" w:space="0" w:color="201F1F"/>
              <w:bottom w:val="single" w:sz="4" w:space="0" w:color="000000"/>
              <w:right w:val="single" w:sz="6" w:space="0" w:color="201F1F"/>
            </w:tcBorders>
            <w:vAlign w:val="bottom"/>
          </w:tcPr>
          <w:p w:rsidR="00613554" w:rsidRDefault="00CB4339">
            <w:pPr>
              <w:spacing w:after="0" w:line="276" w:lineRule="auto"/>
              <w:ind w:left="104" w:firstLine="0"/>
              <w:jc w:val="left"/>
            </w:pPr>
            <w:r>
              <w:rPr>
                <w:rFonts w:ascii="Arial" w:eastAsia="Arial" w:hAnsi="Arial" w:cs="Arial"/>
                <w:sz w:val="21"/>
              </w:rPr>
              <w:t>Hình 2. Xác đ</w:t>
            </w:r>
            <w:r>
              <w:rPr>
                <w:rFonts w:ascii="Arial" w:eastAsia="Arial" w:hAnsi="Arial" w:cs="Arial"/>
                <w:sz w:val="21"/>
              </w:rPr>
              <w:t>ị</w:t>
            </w:r>
            <w:r>
              <w:rPr>
                <w:rFonts w:ascii="Arial" w:eastAsia="Arial" w:hAnsi="Arial" w:cs="Arial"/>
                <w:sz w:val="21"/>
              </w:rPr>
              <w:t>nh v</w:t>
            </w:r>
            <w:r>
              <w:rPr>
                <w:rFonts w:ascii="Arial" w:eastAsia="Arial" w:hAnsi="Arial" w:cs="Arial"/>
                <w:sz w:val="21"/>
              </w:rPr>
              <w:t>ị</w:t>
            </w:r>
            <w:r>
              <w:rPr>
                <w:rFonts w:ascii="Arial" w:eastAsia="Arial" w:hAnsi="Arial" w:cs="Arial"/>
                <w:sz w:val="21"/>
              </w:rPr>
              <w:t xml:space="preserve"> trí tiêm mông </w:t>
            </w:r>
          </w:p>
        </w:tc>
      </w:tr>
      <w:tr w:rsidR="00613554">
        <w:trPr>
          <w:trHeight w:val="1063"/>
        </w:trPr>
        <w:tc>
          <w:tcPr>
            <w:tcW w:w="550" w:type="dxa"/>
            <w:tcBorders>
              <w:top w:val="single" w:sz="4" w:space="0" w:color="000000"/>
              <w:left w:val="single" w:sz="6" w:space="0" w:color="201F1F"/>
              <w:bottom w:val="single" w:sz="6" w:space="0" w:color="201F1F"/>
              <w:right w:val="single" w:sz="6" w:space="0" w:color="201F1F"/>
            </w:tcBorders>
          </w:tcPr>
          <w:p w:rsidR="00613554" w:rsidRDefault="00CB4339">
            <w:pPr>
              <w:spacing w:after="0" w:line="276" w:lineRule="auto"/>
              <w:ind w:left="111" w:firstLine="0"/>
              <w:jc w:val="left"/>
            </w:pPr>
            <w:r>
              <w:rPr>
                <w:sz w:val="22"/>
              </w:rPr>
              <w:t xml:space="preserve">10 </w:t>
            </w:r>
          </w:p>
        </w:tc>
        <w:tc>
          <w:tcPr>
            <w:tcW w:w="4574" w:type="dxa"/>
            <w:tcBorders>
              <w:top w:val="single" w:sz="4" w:space="0" w:color="000000"/>
              <w:left w:val="single" w:sz="6" w:space="0" w:color="201F1F"/>
              <w:bottom w:val="single" w:sz="6" w:space="0" w:color="201F1F"/>
              <w:right w:val="single" w:sz="6" w:space="0" w:color="201F1F"/>
            </w:tcBorders>
          </w:tcPr>
          <w:p w:rsidR="00613554" w:rsidRDefault="00CB4339">
            <w:pPr>
              <w:spacing w:after="0" w:line="276" w:lineRule="auto"/>
              <w:ind w:left="15" w:firstLine="0"/>
            </w:pPr>
            <w:r>
              <w:rPr>
                <w:sz w:val="22"/>
              </w:rPr>
              <w:t xml:space="preserve">Sát khuẩn vị trí tiêm: dùng bông/gạc vô khuẩn, thấm cồn. Đặt bông/gạc vào giữa vị trí tiêm và sát khuẩn rộng ra với đường kính &gt; 10cm, sát khuẩn sạch - 2 lần. </w:t>
            </w:r>
          </w:p>
        </w:tc>
        <w:tc>
          <w:tcPr>
            <w:tcW w:w="3382" w:type="dxa"/>
            <w:tcBorders>
              <w:top w:val="single" w:sz="4" w:space="0" w:color="000000"/>
              <w:left w:val="single" w:sz="6" w:space="0" w:color="201F1F"/>
              <w:bottom w:val="single" w:sz="6" w:space="0" w:color="201F1F"/>
              <w:right w:val="single" w:sz="6" w:space="0" w:color="201F1F"/>
            </w:tcBorders>
          </w:tcPr>
          <w:p w:rsidR="00613554" w:rsidRDefault="00CB4339">
            <w:pPr>
              <w:spacing w:after="0" w:line="276" w:lineRule="auto"/>
              <w:ind w:left="13" w:firstLine="0"/>
              <w:jc w:val="left"/>
            </w:pPr>
            <w:r>
              <w:rPr>
                <w:sz w:val="22"/>
              </w:rPr>
              <w:t xml:space="preserve">Loại bỏ vi sinh vật </w:t>
            </w:r>
          </w:p>
        </w:tc>
      </w:tr>
      <w:tr w:rsidR="00613554">
        <w:trPr>
          <w:trHeight w:val="816"/>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11" w:firstLine="0"/>
              <w:jc w:val="left"/>
            </w:pPr>
            <w:r>
              <w:rPr>
                <w:sz w:val="22"/>
              </w:rPr>
              <w:lastRenderedPageBreak/>
              <w:t xml:space="preserve">11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5" w:firstLine="0"/>
            </w:pPr>
            <w:r>
              <w:rPr>
                <w:sz w:val="22"/>
              </w:rPr>
              <w:t xml:space="preserve">Đuổi khí: Cầm bơm tiêm (đã lấy thuốc) để bơm tiêm thẳng đứng, kéo nhẹ pittong và đẩy hết khí ra ngoài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 w:firstLine="0"/>
              <w:jc w:val="left"/>
            </w:pPr>
            <w:r>
              <w:rPr>
                <w:sz w:val="22"/>
              </w:rPr>
              <w:t xml:space="preserve">Ngừa tai biến do khí, </w:t>
            </w:r>
          </w:p>
        </w:tc>
      </w:tr>
      <w:tr w:rsidR="00613554">
        <w:trPr>
          <w:trHeight w:val="56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11" w:firstLine="0"/>
              <w:jc w:val="left"/>
            </w:pPr>
            <w:r>
              <w:rPr>
                <w:sz w:val="22"/>
              </w:rPr>
              <w:t xml:space="preserve">12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5" w:firstLine="0"/>
            </w:pPr>
            <w:r>
              <w:rPr>
                <w:sz w:val="22"/>
              </w:rPr>
              <w:t xml:space="preserve">Hướng dẫn người bệnh thả lỏng người, thả lỏng vùng cơ tiêm.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 w:firstLine="0"/>
            </w:pPr>
            <w:r>
              <w:rPr>
                <w:sz w:val="22"/>
              </w:rPr>
              <w:t xml:space="preserve">Tác dụng làm người bệnh đỡ đau, đỡ chảy máu. </w:t>
            </w:r>
          </w:p>
        </w:tc>
      </w:tr>
    </w:tbl>
    <w:p w:rsidR="00613554" w:rsidRDefault="00CB4339">
      <w:pPr>
        <w:spacing w:after="13" w:line="248" w:lineRule="auto"/>
        <w:ind w:left="-5" w:right="-15"/>
        <w:jc w:val="left"/>
      </w:pPr>
      <w:r>
        <w:rPr>
          <w:sz w:val="22"/>
        </w:rPr>
        <w:t xml:space="preserve">BÀI 15: THỰC HÀNH DÙNG THUỐC CHO NGƯỜI BỆNH    </w:t>
      </w:r>
    </w:p>
    <w:tbl>
      <w:tblPr>
        <w:tblStyle w:val="TableGrid"/>
        <w:tblW w:w="8506" w:type="dxa"/>
        <w:tblInd w:w="0" w:type="dxa"/>
        <w:tblCellMar>
          <w:top w:w="0" w:type="dxa"/>
          <w:left w:w="24" w:type="dxa"/>
          <w:bottom w:w="0" w:type="dxa"/>
          <w:right w:w="7" w:type="dxa"/>
        </w:tblCellMar>
        <w:tblLook w:val="04A0" w:firstRow="1" w:lastRow="0" w:firstColumn="1" w:lastColumn="0" w:noHBand="0" w:noVBand="1"/>
      </w:tblPr>
      <w:tblGrid>
        <w:gridCol w:w="550"/>
        <w:gridCol w:w="4574"/>
        <w:gridCol w:w="3382"/>
      </w:tblGrid>
      <w:tr w:rsidR="00613554">
        <w:trPr>
          <w:trHeight w:val="553"/>
        </w:trPr>
        <w:tc>
          <w:tcPr>
            <w:tcW w:w="550" w:type="dxa"/>
            <w:tcBorders>
              <w:top w:val="single" w:sz="6" w:space="0" w:color="201F1F"/>
              <w:left w:val="single" w:sz="6" w:space="0" w:color="201F1F"/>
              <w:bottom w:val="nil"/>
              <w:right w:val="single" w:sz="6" w:space="0" w:color="201F1F"/>
            </w:tcBorders>
          </w:tcPr>
          <w:p w:rsidR="00613554" w:rsidRDefault="00CB4339">
            <w:pPr>
              <w:spacing w:after="0" w:line="276" w:lineRule="auto"/>
              <w:ind w:left="84" w:firstLine="0"/>
              <w:jc w:val="left"/>
            </w:pPr>
            <w:r>
              <w:rPr>
                <w:sz w:val="22"/>
              </w:rPr>
              <w:t xml:space="preserve">13* </w:t>
            </w:r>
          </w:p>
        </w:tc>
        <w:tc>
          <w:tcPr>
            <w:tcW w:w="4574" w:type="dxa"/>
            <w:tcBorders>
              <w:top w:val="single" w:sz="6" w:space="0" w:color="201F1F"/>
              <w:left w:val="single" w:sz="6" w:space="0" w:color="201F1F"/>
              <w:bottom w:val="nil"/>
              <w:right w:val="single" w:sz="6" w:space="0" w:color="201F1F"/>
            </w:tcBorders>
          </w:tcPr>
          <w:p w:rsidR="00613554" w:rsidRDefault="00CB4339">
            <w:pPr>
              <w:spacing w:after="0" w:line="276" w:lineRule="auto"/>
              <w:ind w:left="43" w:firstLine="0"/>
            </w:pPr>
            <w:r>
              <w:rPr>
                <w:sz w:val="22"/>
              </w:rPr>
              <w:t>Đâm kim vào mô cơ: Một tay căng da, một tay cầm bơm tiêm, đâm kim một góc 60 - 90</w:t>
            </w:r>
            <w:r>
              <w:rPr>
                <w:sz w:val="22"/>
                <w:vertAlign w:val="superscript"/>
              </w:rPr>
              <w:t>0</w:t>
            </w:r>
            <w:r>
              <w:rPr>
                <w:sz w:val="22"/>
              </w:rPr>
              <w:t xml:space="preserve"> so với </w:t>
            </w:r>
          </w:p>
        </w:tc>
        <w:tc>
          <w:tcPr>
            <w:tcW w:w="3382" w:type="dxa"/>
            <w:tcBorders>
              <w:top w:val="single" w:sz="6" w:space="0" w:color="201F1F"/>
              <w:left w:val="single" w:sz="6" w:space="0" w:color="201F1F"/>
              <w:bottom w:val="nil"/>
              <w:right w:val="single" w:sz="6" w:space="0" w:color="201F1F"/>
            </w:tcBorders>
          </w:tcPr>
          <w:p w:rsidR="00613554" w:rsidRDefault="00CB4339">
            <w:pPr>
              <w:spacing w:after="0" w:line="276" w:lineRule="auto"/>
              <w:ind w:left="0" w:firstLine="0"/>
            </w:pPr>
            <w:r>
              <w:rPr>
                <w:noProof/>
              </w:rPr>
              <w:drawing>
                <wp:inline distT="0" distB="0" distL="0" distR="0">
                  <wp:extent cx="68580" cy="150876"/>
                  <wp:effectExtent l="0" t="0" r="0" b="0"/>
                  <wp:docPr id="117146" name="Picture 117146"/>
                  <wp:cNvGraphicFramePr/>
                  <a:graphic xmlns:a="http://schemas.openxmlformats.org/drawingml/2006/main">
                    <a:graphicData uri="http://schemas.openxmlformats.org/drawingml/2006/picture">
                      <pic:pic xmlns:pic="http://schemas.openxmlformats.org/drawingml/2006/picture">
                        <pic:nvPicPr>
                          <pic:cNvPr id="117146" name="Picture 117146"/>
                          <pic:cNvPicPr/>
                        </pic:nvPicPr>
                        <pic:blipFill>
                          <a:blip r:embed="rId447"/>
                          <a:stretch>
                            <a:fillRect/>
                          </a:stretch>
                        </pic:blipFill>
                        <pic:spPr>
                          <a:xfrm>
                            <a:off x="0" y="0"/>
                            <a:ext cx="68580" cy="150876"/>
                          </a:xfrm>
                          <a:prstGeom prst="rect">
                            <a:avLst/>
                          </a:prstGeom>
                        </pic:spPr>
                      </pic:pic>
                    </a:graphicData>
                  </a:graphic>
                </wp:inline>
              </w:drawing>
            </w:r>
          </w:p>
        </w:tc>
      </w:tr>
      <w:tr w:rsidR="00613554">
        <w:trPr>
          <w:trHeight w:val="2305"/>
        </w:trPr>
        <w:tc>
          <w:tcPr>
            <w:tcW w:w="550" w:type="dxa"/>
            <w:tcBorders>
              <w:top w:val="nil"/>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c>
          <w:tcPr>
            <w:tcW w:w="4574" w:type="dxa"/>
            <w:tcBorders>
              <w:top w:val="nil"/>
              <w:left w:val="single" w:sz="6" w:space="0" w:color="201F1F"/>
              <w:bottom w:val="single" w:sz="6" w:space="0" w:color="201F1F"/>
              <w:right w:val="single" w:sz="6" w:space="0" w:color="201F1F"/>
            </w:tcBorders>
          </w:tcPr>
          <w:p w:rsidR="00613554" w:rsidRDefault="00CB4339">
            <w:pPr>
              <w:spacing w:after="0" w:line="276" w:lineRule="auto"/>
              <w:ind w:left="43" w:firstLine="0"/>
              <w:jc w:val="left"/>
            </w:pPr>
            <w:r>
              <w:rPr>
                <w:sz w:val="22"/>
              </w:rPr>
              <w:t xml:space="preserve">mặt da, ngập sâu 2/3 thân kim. </w:t>
            </w:r>
          </w:p>
        </w:tc>
        <w:tc>
          <w:tcPr>
            <w:tcW w:w="3382" w:type="dxa"/>
            <w:tcBorders>
              <w:top w:val="nil"/>
              <w:left w:val="single" w:sz="6" w:space="0" w:color="201F1F"/>
              <w:bottom w:val="single" w:sz="6" w:space="0" w:color="201F1F"/>
              <w:right w:val="single" w:sz="6" w:space="0" w:color="201F1F"/>
            </w:tcBorders>
          </w:tcPr>
          <w:p w:rsidR="00613554" w:rsidRDefault="00CB4339">
            <w:pPr>
              <w:spacing w:after="152"/>
              <w:ind w:left="0" w:firstLine="0"/>
              <w:jc w:val="center"/>
            </w:pPr>
            <w:r>
              <w:rPr>
                <w:noProof/>
              </w:rPr>
              <w:drawing>
                <wp:inline distT="0" distB="0" distL="0" distR="0">
                  <wp:extent cx="2019986" cy="1453266"/>
                  <wp:effectExtent l="0" t="0" r="0" b="0"/>
                  <wp:docPr id="117147" name="Picture 117147"/>
                  <wp:cNvGraphicFramePr/>
                  <a:graphic xmlns:a="http://schemas.openxmlformats.org/drawingml/2006/main">
                    <a:graphicData uri="http://schemas.openxmlformats.org/drawingml/2006/picture">
                      <pic:pic xmlns:pic="http://schemas.openxmlformats.org/drawingml/2006/picture">
                        <pic:nvPicPr>
                          <pic:cNvPr id="117147" name="Picture 117147"/>
                          <pic:cNvPicPr/>
                        </pic:nvPicPr>
                        <pic:blipFill>
                          <a:blip r:embed="rId448"/>
                          <a:stretch>
                            <a:fillRect/>
                          </a:stretch>
                        </pic:blipFill>
                        <pic:spPr>
                          <a:xfrm>
                            <a:off x="0" y="0"/>
                            <a:ext cx="2019986" cy="1453266"/>
                          </a:xfrm>
                          <a:prstGeom prst="rect">
                            <a:avLst/>
                          </a:prstGeom>
                        </pic:spPr>
                      </pic:pic>
                    </a:graphicData>
                  </a:graphic>
                </wp:inline>
              </w:drawing>
            </w:r>
          </w:p>
          <w:p w:rsidR="00613554" w:rsidRDefault="00CB4339">
            <w:pPr>
              <w:spacing w:after="0" w:line="276" w:lineRule="auto"/>
              <w:ind w:left="0" w:firstLine="0"/>
              <w:jc w:val="center"/>
            </w:pPr>
            <w:r>
              <w:rPr>
                <w:rFonts w:ascii="Arial" w:eastAsia="Arial" w:hAnsi="Arial" w:cs="Arial"/>
                <w:sz w:val="21"/>
              </w:rPr>
              <w:t>Hình 3. Đâm kim tiêm b</w:t>
            </w:r>
            <w:r>
              <w:rPr>
                <w:rFonts w:ascii="Arial" w:eastAsia="Arial" w:hAnsi="Arial" w:cs="Arial"/>
                <w:sz w:val="21"/>
              </w:rPr>
              <w:t>ắ</w:t>
            </w:r>
            <w:r>
              <w:rPr>
                <w:rFonts w:ascii="Arial" w:eastAsia="Arial" w:hAnsi="Arial" w:cs="Arial"/>
                <w:sz w:val="21"/>
              </w:rPr>
              <w:t xml:space="preserve">p </w:t>
            </w:r>
          </w:p>
        </w:tc>
      </w:tr>
      <w:tr w:rsidR="00613554">
        <w:trPr>
          <w:trHeight w:val="1186"/>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9" w:firstLine="0"/>
              <w:jc w:val="left"/>
            </w:pPr>
            <w:r>
              <w:rPr>
                <w:sz w:val="22"/>
              </w:rPr>
              <w:t xml:space="preserve">14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43" w:firstLine="0"/>
              <w:jc w:val="left"/>
            </w:pPr>
            <w:r>
              <w:rPr>
                <w:sz w:val="22"/>
              </w:rPr>
              <w:t xml:space="preserve">Bơm thuốc: Kéo nhẹ pittong trong 5 - 10 giây. </w:t>
            </w:r>
          </w:p>
          <w:p w:rsidR="00613554" w:rsidRDefault="00CB4339">
            <w:pPr>
              <w:spacing w:after="0" w:line="276" w:lineRule="auto"/>
              <w:ind w:left="43" w:right="54" w:firstLine="0"/>
            </w:pPr>
            <w:r>
              <w:rPr>
                <w:sz w:val="22"/>
              </w:rPr>
              <w:t>- Nếu không thấy máu trào vào bơm tiêm, tiêm thuốc từ từ với tốc độ khoảng 1ml/10 giây. - Quan sát sắc mặt người bệnh</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1" w:right="2" w:firstLine="0"/>
            </w:pPr>
            <w:r>
              <w:rPr>
                <w:sz w:val="22"/>
              </w:rPr>
              <w:t>Có máu vào bơm tiêm cho thấy có thể đầu kim tiêm nằm trong tĩnh mạch. Tiêm chậm giúp giảm đ</w:t>
            </w:r>
            <w:r>
              <w:rPr>
                <w:sz w:val="22"/>
              </w:rPr>
              <w:t xml:space="preserve">au và giảm tổn thương mô.  </w:t>
            </w:r>
          </w:p>
        </w:tc>
      </w:tr>
      <w:tr w:rsidR="00613554">
        <w:trPr>
          <w:trHeight w:val="895"/>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9" w:firstLine="0"/>
              <w:jc w:val="left"/>
            </w:pPr>
            <w:r>
              <w:rPr>
                <w:sz w:val="22"/>
              </w:rPr>
              <w:t xml:space="preserve">15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37" w:line="234" w:lineRule="auto"/>
              <w:ind w:left="43" w:firstLine="0"/>
            </w:pPr>
            <w:r>
              <w:rPr>
                <w:sz w:val="22"/>
              </w:rPr>
              <w:t xml:space="preserve">Căng da, rút kim, ấn nhẹ nhàng bông/ gạc khô (vô khuẩn) lên chỗ tiêm, sát khuẩn. </w:t>
            </w:r>
          </w:p>
          <w:p w:rsidR="00613554" w:rsidRDefault="00CB4339">
            <w:pPr>
              <w:spacing w:after="0" w:line="276" w:lineRule="auto"/>
              <w:ind w:left="43" w:firstLine="0"/>
              <w:jc w:val="left"/>
            </w:pPr>
            <w:r>
              <w:rPr>
                <w:sz w:val="22"/>
              </w:rPr>
              <w:t>- Cô lập bơm kim tiêm vào hộp an toàn.</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41" w:firstLine="0"/>
              <w:jc w:val="left"/>
            </w:pPr>
            <w:r>
              <w:rPr>
                <w:sz w:val="22"/>
              </w:rPr>
              <w:t xml:space="preserve">Tránh chảy máu nơi tiêm.  </w:t>
            </w:r>
          </w:p>
          <w:p w:rsidR="00613554" w:rsidRDefault="00CB4339">
            <w:pPr>
              <w:spacing w:after="0" w:line="276" w:lineRule="auto"/>
              <w:ind w:left="41" w:firstLine="0"/>
            </w:pPr>
            <w:r>
              <w:rPr>
                <w:sz w:val="22"/>
              </w:rPr>
              <w:t xml:space="preserve">An toàn cho người đi tiêm và người được tiêm. </w:t>
            </w:r>
          </w:p>
        </w:tc>
      </w:tr>
      <w:tr w:rsidR="00613554">
        <w:trPr>
          <w:trHeight w:val="1692"/>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9" w:firstLine="0"/>
              <w:jc w:val="left"/>
            </w:pPr>
            <w:r>
              <w:rPr>
                <w:sz w:val="22"/>
              </w:rPr>
              <w:t xml:space="preserve">16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39"/>
              <w:ind w:left="43" w:firstLine="0"/>
              <w:jc w:val="left"/>
            </w:pPr>
            <w:r>
              <w:rPr>
                <w:sz w:val="22"/>
              </w:rPr>
              <w:t xml:space="preserve">Đặt người bệnh về tư thế thoải mái </w:t>
            </w:r>
          </w:p>
          <w:p w:rsidR="00613554" w:rsidRDefault="00CB4339">
            <w:pPr>
              <w:spacing w:after="37" w:line="233" w:lineRule="auto"/>
              <w:ind w:left="43" w:firstLine="0"/>
            </w:pPr>
            <w:r>
              <w:rPr>
                <w:sz w:val="22"/>
              </w:rPr>
              <w:t xml:space="preserve">Theo dõi: Ở cạnh người bệnh trong vài phút, quan sát xem có dấu hiệu bất thường của triệu chứng dị ứng thuốc? </w:t>
            </w:r>
          </w:p>
          <w:p w:rsidR="00613554" w:rsidRDefault="00CB4339">
            <w:pPr>
              <w:spacing w:after="0" w:line="276" w:lineRule="auto"/>
              <w:ind w:left="43" w:firstLine="0"/>
            </w:pPr>
            <w:r>
              <w:rPr>
                <w:sz w:val="22"/>
              </w:rPr>
              <w:t xml:space="preserve">Hướng dẫn người bệnh nếu thấy dấu hiệu bất thường báo ngay với điều dưỡng.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1" w:firstLine="0"/>
            </w:pPr>
            <w:r>
              <w:rPr>
                <w:sz w:val="22"/>
              </w:rPr>
              <w:t>Phát hiện kịp thời các dấu hiệu c</w:t>
            </w:r>
            <w:r>
              <w:rPr>
                <w:sz w:val="22"/>
              </w:rPr>
              <w:t xml:space="preserve">ủa dị ứng thuốc. </w:t>
            </w:r>
          </w:p>
        </w:tc>
      </w:tr>
      <w:tr w:rsidR="00613554">
        <w:trPr>
          <w:trHeight w:val="348"/>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9" w:firstLine="0"/>
              <w:jc w:val="left"/>
            </w:pPr>
            <w:r>
              <w:rPr>
                <w:sz w:val="22"/>
              </w:rPr>
              <w:t xml:space="preserve">17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3" w:firstLine="0"/>
              <w:jc w:val="left"/>
            </w:pPr>
            <w:r>
              <w:rPr>
                <w:sz w:val="22"/>
              </w:rPr>
              <w:t xml:space="preserve">Thu dọn dụng cụ. Rửa tay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r w:rsidR="00613554">
        <w:trPr>
          <w:trHeight w:val="854"/>
        </w:trPr>
        <w:tc>
          <w:tcPr>
            <w:tcW w:w="550"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139" w:firstLine="0"/>
              <w:jc w:val="left"/>
            </w:pPr>
            <w:r>
              <w:rPr>
                <w:sz w:val="22"/>
              </w:rPr>
              <w:t xml:space="preserve">18 </w:t>
            </w:r>
          </w:p>
        </w:tc>
        <w:tc>
          <w:tcPr>
            <w:tcW w:w="4574" w:type="dxa"/>
            <w:tcBorders>
              <w:top w:val="single" w:sz="6" w:space="0" w:color="201F1F"/>
              <w:left w:val="single" w:sz="6" w:space="0" w:color="201F1F"/>
              <w:bottom w:val="single" w:sz="6" w:space="0" w:color="201F1F"/>
              <w:right w:val="single" w:sz="6" w:space="0" w:color="201F1F"/>
            </w:tcBorders>
          </w:tcPr>
          <w:p w:rsidR="00613554" w:rsidRDefault="00CB4339">
            <w:pPr>
              <w:spacing w:after="0" w:line="276" w:lineRule="auto"/>
              <w:ind w:left="43" w:firstLine="0"/>
            </w:pPr>
            <w:r>
              <w:rPr>
                <w:sz w:val="22"/>
              </w:rPr>
              <w:t xml:space="preserve">Ghi hồ sơ (phiếu CS): ngày giờ tiêm thuốc, tên thuốc, liều, đường dùng, phản ứng của người bệnh và xử trí (nếu có). </w:t>
            </w:r>
          </w:p>
        </w:tc>
        <w:tc>
          <w:tcPr>
            <w:tcW w:w="3382" w:type="dxa"/>
            <w:tcBorders>
              <w:top w:val="single" w:sz="6" w:space="0" w:color="201F1F"/>
              <w:left w:val="single" w:sz="6" w:space="0" w:color="201F1F"/>
              <w:bottom w:val="single" w:sz="6" w:space="0" w:color="201F1F"/>
              <w:right w:val="single" w:sz="6" w:space="0" w:color="201F1F"/>
            </w:tcBorders>
          </w:tcPr>
          <w:p w:rsidR="00613554" w:rsidRDefault="00613554">
            <w:pPr>
              <w:spacing w:after="0" w:line="276" w:lineRule="auto"/>
              <w:ind w:left="0" w:firstLine="0"/>
              <w:jc w:val="left"/>
            </w:pPr>
          </w:p>
        </w:tc>
      </w:tr>
    </w:tbl>
    <w:p w:rsidR="00613554" w:rsidRDefault="00CB4339">
      <w:pPr>
        <w:spacing w:after="247"/>
        <w:ind w:left="-4" w:firstLine="566"/>
      </w:pPr>
      <w:r>
        <w:t xml:space="preserve">Ghi chú: Bước 13* nếu thực hiện không đúng, sẽ không đạt yêu cầu của kỹ thuật tiêm bắp. </w:t>
      </w:r>
    </w:p>
    <w:p w:rsidR="00613554" w:rsidRDefault="00CB4339">
      <w:r>
        <w:t xml:space="preserve">Bảng kiểm kỹ thuật tiêm bắp </w:t>
      </w:r>
    </w:p>
    <w:tbl>
      <w:tblPr>
        <w:tblStyle w:val="TableGrid"/>
        <w:tblW w:w="8506" w:type="dxa"/>
        <w:tblInd w:w="-1" w:type="dxa"/>
        <w:tblCellMar>
          <w:top w:w="0" w:type="dxa"/>
          <w:left w:w="66" w:type="dxa"/>
          <w:bottom w:w="0" w:type="dxa"/>
          <w:right w:w="115" w:type="dxa"/>
        </w:tblCellMar>
        <w:tblLook w:val="04A0" w:firstRow="1" w:lastRow="0" w:firstColumn="1" w:lastColumn="0" w:noHBand="0" w:noVBand="1"/>
      </w:tblPr>
      <w:tblGrid>
        <w:gridCol w:w="581"/>
        <w:gridCol w:w="4803"/>
        <w:gridCol w:w="905"/>
        <w:gridCol w:w="1219"/>
        <w:gridCol w:w="998"/>
      </w:tblGrid>
      <w:tr w:rsidR="00613554">
        <w:trPr>
          <w:trHeight w:val="367"/>
        </w:trPr>
        <w:tc>
          <w:tcPr>
            <w:tcW w:w="581"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trang phục,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5 đúng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dụng cụ đảm bảo đủ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410"/>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color w:val="211F1F"/>
                <w:sz w:val="26"/>
              </w:rPr>
              <w:t xml:space="preserve">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color w:val="211F1F"/>
                <w:sz w:val="26"/>
              </w:rPr>
              <w:t xml:space="preserve">Giải thích, động viên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lại thuốc, sát khuẩn, bẻ ống/ lọ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Xé vỏ bao bơm tiêm và thay kim lấy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1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9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13" w:line="248" w:lineRule="auto"/>
        <w:ind w:left="-5" w:right="-15"/>
        <w:jc w:val="left"/>
      </w:pPr>
      <w:r>
        <w:t xml:space="preserve">280 </w:t>
      </w:r>
      <w:r>
        <w:tab/>
      </w:r>
      <w:r>
        <w:rPr>
          <w:sz w:val="22"/>
        </w:rPr>
        <w:t xml:space="preserve">BÀI 15: THỰC HÀNH DÙNG THUỐC CHO NGƯỜI BỆNH </w:t>
      </w:r>
    </w:p>
    <w:tbl>
      <w:tblPr>
        <w:tblStyle w:val="TableGrid"/>
        <w:tblW w:w="8506" w:type="dxa"/>
        <w:tblInd w:w="-1" w:type="dxa"/>
        <w:tblCellMar>
          <w:top w:w="0" w:type="dxa"/>
          <w:left w:w="66" w:type="dxa"/>
          <w:bottom w:w="0" w:type="dxa"/>
          <w:right w:w="3" w:type="dxa"/>
        </w:tblCellMar>
        <w:tblLook w:val="04A0" w:firstRow="1" w:lastRow="0" w:firstColumn="1" w:lastColumn="0" w:noHBand="0" w:noVBand="1"/>
      </w:tblPr>
      <w:tblGrid>
        <w:gridCol w:w="581"/>
        <w:gridCol w:w="4803"/>
        <w:gridCol w:w="905"/>
        <w:gridCol w:w="1219"/>
        <w:gridCol w:w="998"/>
      </w:tblGrid>
      <w:tr w:rsidR="00613554">
        <w:trPr>
          <w:trHeight w:val="36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thuốc vào bơm tiêm, thay kim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1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tư thế thích hợp cho người bệnh (tuỳ theo vị trí tiêm bắp)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558"/>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58" w:line="232" w:lineRule="auto"/>
              <w:ind w:left="0" w:firstLine="0"/>
            </w:pPr>
            <w:r>
              <w:rPr>
                <w:sz w:val="22"/>
              </w:rPr>
              <w:t xml:space="preserve">Xác định vị trí tiêm; Kiểm tra bề mặt da tại vị trí tiêm xem có bị thâm tím, nhiễm trùng, phù nề? </w:t>
            </w:r>
          </w:p>
          <w:p w:rsidR="00613554" w:rsidRDefault="00CB4339">
            <w:pPr>
              <w:numPr>
                <w:ilvl w:val="0"/>
                <w:numId w:val="527"/>
              </w:numPr>
              <w:spacing w:after="55"/>
              <w:ind w:hanging="125"/>
              <w:jc w:val="left"/>
            </w:pPr>
            <w:r>
              <w:rPr>
                <w:sz w:val="22"/>
              </w:rPr>
              <w:t xml:space="preserve">Vị trí tiêm tay: có 2 vị trí tiêm </w:t>
            </w:r>
          </w:p>
          <w:p w:rsidR="00613554" w:rsidRDefault="00CB4339">
            <w:pPr>
              <w:numPr>
                <w:ilvl w:val="0"/>
                <w:numId w:val="527"/>
              </w:numPr>
              <w:spacing w:after="55"/>
              <w:ind w:hanging="125"/>
              <w:jc w:val="left"/>
            </w:pPr>
            <w:r>
              <w:rPr>
                <w:sz w:val="22"/>
              </w:rPr>
              <w:t xml:space="preserve">Vị trí tiêm mông: Có 3 cách xác định </w:t>
            </w:r>
          </w:p>
          <w:p w:rsidR="00613554" w:rsidRDefault="00CB4339">
            <w:pPr>
              <w:numPr>
                <w:ilvl w:val="0"/>
                <w:numId w:val="527"/>
              </w:numPr>
              <w:spacing w:after="0" w:line="276" w:lineRule="auto"/>
              <w:ind w:hanging="125"/>
              <w:jc w:val="left"/>
            </w:pPr>
            <w:r>
              <w:rPr>
                <w:sz w:val="22"/>
              </w:rPr>
              <w:t xml:space="preserve">Vị trí tiêm đùi: 1/3 giữa, mặt trước ngoài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vị trí tiêm: rộng đường kính &gt; 10cm, - 2 lần.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Đuổi khí: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người bệnh thả lỏng người,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34"/>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Đâm kim vào mô cơ: đâm kim một góc 60 - 90</w:t>
            </w:r>
            <w:r>
              <w:rPr>
                <w:sz w:val="22"/>
                <w:vertAlign w:val="superscript"/>
              </w:rPr>
              <w:t xml:space="preserve">0 </w:t>
            </w:r>
            <w:r>
              <w:rPr>
                <w:sz w:val="22"/>
              </w:rPr>
              <w:t xml:space="preserve">so với mặt da, ngập sâu 2/3 thân kim.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1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14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Bơm thuốc: từ từ với tốc độ 1ml /10 giây. - Quan sát sắc mặt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79"/>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15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55"/>
              <w:ind w:left="0" w:firstLine="0"/>
              <w:jc w:val="left"/>
            </w:pPr>
            <w:r>
              <w:rPr>
                <w:sz w:val="22"/>
              </w:rPr>
              <w:t xml:space="preserve">Căng da, rút kim, sát khuẩn </w:t>
            </w:r>
          </w:p>
          <w:p w:rsidR="00613554" w:rsidRDefault="00CB4339">
            <w:pPr>
              <w:spacing w:after="0" w:line="276" w:lineRule="auto"/>
              <w:ind w:left="0" w:firstLine="0"/>
              <w:jc w:val="left"/>
            </w:pPr>
            <w:r>
              <w:rPr>
                <w:sz w:val="22"/>
              </w:rPr>
              <w:t xml:space="preserve">Cô lập bơm kim tiêm vào hộp an toàn.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17"/>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16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Giúp người bệnh về tư thế thoải mái Theo dõi người bệnh sau tiêm Hướng dẫn người bệnh tự theo dõi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17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65"/>
        </w:trPr>
        <w:tc>
          <w:tcPr>
            <w:tcW w:w="58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18 </w:t>
            </w:r>
          </w:p>
        </w:tc>
        <w:tc>
          <w:tcPr>
            <w:tcW w:w="480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numPr>
          <w:ilvl w:val="0"/>
          <w:numId w:val="352"/>
        </w:numPr>
        <w:spacing w:after="122" w:line="237" w:lineRule="auto"/>
        <w:ind w:hanging="256"/>
        <w:jc w:val="left"/>
      </w:pPr>
      <w:r>
        <w:rPr>
          <w:rFonts w:ascii="Arial" w:eastAsia="Arial" w:hAnsi="Arial" w:cs="Arial"/>
          <w:sz w:val="23"/>
        </w:rPr>
        <w:t>K</w:t>
      </w:r>
      <w:r>
        <w:rPr>
          <w:rFonts w:ascii="Arial" w:eastAsia="Arial" w:hAnsi="Arial" w:cs="Arial"/>
          <w:sz w:val="23"/>
        </w:rPr>
        <w:t>Ỹ</w:t>
      </w:r>
      <w:r>
        <w:rPr>
          <w:rFonts w:ascii="Arial" w:eastAsia="Arial" w:hAnsi="Arial" w:cs="Arial"/>
          <w:sz w:val="23"/>
        </w:rPr>
        <w:t xml:space="preserve"> THU</w:t>
      </w:r>
      <w:r>
        <w:rPr>
          <w:rFonts w:ascii="Arial" w:eastAsia="Arial" w:hAnsi="Arial" w:cs="Arial"/>
          <w:sz w:val="23"/>
        </w:rPr>
        <w:t>Ậ</w:t>
      </w:r>
      <w:r>
        <w:rPr>
          <w:rFonts w:ascii="Arial" w:eastAsia="Arial" w:hAnsi="Arial" w:cs="Arial"/>
          <w:sz w:val="23"/>
        </w:rPr>
        <w:t>T TIÊM TĨNH M</w:t>
      </w:r>
      <w:r>
        <w:rPr>
          <w:rFonts w:ascii="Arial" w:eastAsia="Arial" w:hAnsi="Arial" w:cs="Arial"/>
          <w:sz w:val="23"/>
        </w:rPr>
        <w:t>Ạ</w:t>
      </w:r>
      <w:r>
        <w:rPr>
          <w:rFonts w:ascii="Arial" w:eastAsia="Arial" w:hAnsi="Arial" w:cs="Arial"/>
          <w:sz w:val="23"/>
        </w:rPr>
        <w:t xml:space="preserve">CH </w:t>
      </w:r>
    </w:p>
    <w:p w:rsidR="00613554" w:rsidRDefault="00CB4339">
      <w:pPr>
        <w:spacing w:after="247"/>
        <w:ind w:left="-4" w:right="1121" w:firstLine="567"/>
      </w:pPr>
      <w:r>
        <w:t xml:space="preserve">Tiêm tĩnh mạch là đưa một lượng thuốc dạng dung dịch vào cơ thể bằng đường tĩnh mạch. Thuốc đưa vào tĩnh mạch thường được tiêm chậm hoặc truyền dưới dạng nhỏ giọt. </w:t>
      </w:r>
    </w:p>
    <w:p w:rsidR="00613554" w:rsidRDefault="00CB4339">
      <w:pPr>
        <w:numPr>
          <w:ilvl w:val="1"/>
          <w:numId w:val="352"/>
        </w:numPr>
        <w:ind w:hanging="437"/>
      </w:pPr>
      <w:r>
        <w:t xml:space="preserve">Áp dụng </w:t>
      </w:r>
    </w:p>
    <w:p w:rsidR="00613554" w:rsidRDefault="00CB4339">
      <w:pPr>
        <w:numPr>
          <w:ilvl w:val="2"/>
          <w:numId w:val="352"/>
        </w:numPr>
        <w:ind w:firstLine="566"/>
      </w:pPr>
      <w:r>
        <w:t xml:space="preserve">Thuốc tác dụng nhanh, thuốc có tác dụng toàn thân: thuốc gây tê, gây mê, ... </w:t>
      </w:r>
    </w:p>
    <w:p w:rsidR="00613554" w:rsidRDefault="00CB4339">
      <w:pPr>
        <w:numPr>
          <w:ilvl w:val="2"/>
          <w:numId w:val="352"/>
        </w:numPr>
        <w:ind w:firstLine="566"/>
      </w:pPr>
      <w:r>
        <w:t xml:space="preserve">Thuốc ăn mòn các mô gây đau, gây mảng mục nếu tiêm vào dưới da hoặc bắp thịt: calciclorid... </w:t>
      </w:r>
    </w:p>
    <w:p w:rsidR="00613554" w:rsidRDefault="00CB4339">
      <w:pPr>
        <w:numPr>
          <w:ilvl w:val="2"/>
          <w:numId w:val="352"/>
        </w:numPr>
        <w:spacing w:after="247"/>
        <w:ind w:firstLine="566"/>
      </w:pPr>
      <w:r>
        <w:lastRenderedPageBreak/>
        <w:t xml:space="preserve">Dung dịch cần dùng số lượng nhiều: đẳng trương, ưu trương… </w:t>
      </w:r>
    </w:p>
    <w:p w:rsidR="00613554" w:rsidRDefault="00CB4339">
      <w:pPr>
        <w:numPr>
          <w:ilvl w:val="1"/>
          <w:numId w:val="352"/>
        </w:numPr>
        <w:ind w:hanging="437"/>
      </w:pPr>
      <w:r>
        <w:t xml:space="preserve">Không áp dụng </w:t>
      </w:r>
    </w:p>
    <w:p w:rsidR="00613554" w:rsidRDefault="00CB4339">
      <w:pPr>
        <w:numPr>
          <w:ilvl w:val="2"/>
          <w:numId w:val="352"/>
        </w:numPr>
        <w:ind w:firstLine="566"/>
      </w:pPr>
      <w:r>
        <w:t>Thuốc gây kích thích mạnh trên hệ tim mạch: Andrenalin (chỉ tiêm TM trong trường hợp cấ</w:t>
      </w:r>
      <w:r>
        <w:t xml:space="preserve">p cứu dị ứng khi không bắt được mạch, huyết áp tụt…). </w:t>
      </w:r>
    </w:p>
    <w:p w:rsidR="00613554" w:rsidRDefault="00CB4339">
      <w:pPr>
        <w:numPr>
          <w:ilvl w:val="2"/>
          <w:numId w:val="352"/>
        </w:numPr>
        <w:ind w:firstLine="566"/>
      </w:pPr>
      <w:r>
        <w:t xml:space="preserve">Thuốc dầu: Testosteron... </w:t>
      </w:r>
    </w:p>
    <w:p w:rsidR="00613554" w:rsidRDefault="00CB4339">
      <w:pPr>
        <w:spacing w:after="309"/>
        <w:ind w:left="567" w:firstLine="0"/>
        <w:jc w:val="left"/>
      </w:pPr>
      <w:r>
        <w:rPr>
          <w:sz w:val="24"/>
        </w:rPr>
        <w:t xml:space="preserve"> </w:t>
      </w:r>
    </w:p>
    <w:p w:rsidR="00613554" w:rsidRDefault="00CB4339">
      <w:pPr>
        <w:spacing w:after="8"/>
        <w:ind w:left="10"/>
        <w:jc w:val="right"/>
      </w:pPr>
      <w:r>
        <w:rPr>
          <w:sz w:val="22"/>
        </w:rPr>
        <w:t xml:space="preserve">BÀI 15: THỰC HÀNH DÙNG THUỐC CHO NGƯỜI BỆNH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613554">
      <w:pPr>
        <w:sectPr w:rsidR="00613554">
          <w:headerReference w:type="even" r:id="rId449"/>
          <w:headerReference w:type="default" r:id="rId450"/>
          <w:footerReference w:type="even" r:id="rId451"/>
          <w:footerReference w:type="default" r:id="rId452"/>
          <w:headerReference w:type="first" r:id="rId453"/>
          <w:footerReference w:type="first" r:id="rId454"/>
          <w:pgSz w:w="10772" w:h="15307"/>
          <w:pgMar w:top="1139" w:right="217" w:bottom="813" w:left="1133" w:header="720" w:footer="1123" w:gutter="0"/>
          <w:cols w:space="720"/>
          <w:titlePg/>
        </w:sectPr>
      </w:pPr>
    </w:p>
    <w:p w:rsidR="00613554" w:rsidRDefault="00CB4339">
      <w:pPr>
        <w:numPr>
          <w:ilvl w:val="1"/>
          <w:numId w:val="352"/>
        </w:numPr>
        <w:ind w:hanging="437"/>
      </w:pPr>
      <w:r>
        <w:lastRenderedPageBreak/>
        <w:t xml:space="preserve">Vị trí tiêm </w:t>
      </w:r>
    </w:p>
    <w:p w:rsidR="00613554" w:rsidRDefault="00CB4339">
      <w:pPr>
        <w:numPr>
          <w:ilvl w:val="2"/>
          <w:numId w:val="352"/>
        </w:numPr>
        <w:ind w:firstLine="566"/>
      </w:pPr>
      <w:r>
        <w:t xml:space="preserve">Tiêm tĩnh mạch thường tiêm ở những tĩnh mạch nông, nổi, to, rõ và ít di động. </w:t>
      </w:r>
    </w:p>
    <w:p w:rsidR="00613554" w:rsidRDefault="00CB4339">
      <w:pPr>
        <w:numPr>
          <w:ilvl w:val="2"/>
          <w:numId w:val="352"/>
        </w:numPr>
        <w:spacing w:after="247"/>
        <w:ind w:firstLine="566"/>
      </w:pPr>
      <w:r>
        <w:t xml:space="preserve">Một số tĩnh mạch thường tiêm: tĩnh mạch hình chữ M ở nếp gấp khuỷu tay, tĩnh mạch mu bàn tay và tĩnh mạch ở đầu (đối với sơ sinh và trẻ nhỏ). </w:t>
      </w:r>
    </w:p>
    <w:p w:rsidR="00613554" w:rsidRDefault="00CB4339">
      <w:pPr>
        <w:numPr>
          <w:ilvl w:val="1"/>
          <w:numId w:val="352"/>
        </w:numPr>
        <w:ind w:hanging="437"/>
      </w:pPr>
      <w:r>
        <w:t xml:space="preserve">Tai biến </w:t>
      </w:r>
    </w:p>
    <w:p w:rsidR="00613554" w:rsidRDefault="00CB4339">
      <w:pPr>
        <w:numPr>
          <w:ilvl w:val="2"/>
          <w:numId w:val="352"/>
        </w:numPr>
        <w:ind w:firstLine="566"/>
      </w:pPr>
      <w:r>
        <w:t xml:space="preserve">Tắc kim: Khi đâm trúng vào tĩnh mạch, máu trào vào bơm tiêm nhưng đông lại ngay ở đầu mũi kim gây tắc kim, không bơm thuốc được vào. Xử trí: rút kim ra, thay kim khác và tiêm lại. </w:t>
      </w:r>
    </w:p>
    <w:p w:rsidR="00613554" w:rsidRDefault="00CB4339">
      <w:pPr>
        <w:numPr>
          <w:ilvl w:val="2"/>
          <w:numId w:val="352"/>
        </w:numPr>
        <w:ind w:firstLine="566"/>
      </w:pPr>
      <w:r>
        <w:t>Phồng nơi tiêm: Khi đâm kim vào trúng tĩnh mạch, máu trào vào bơm tiêm nhưn</w:t>
      </w:r>
      <w:r>
        <w:t xml:space="preserve">g do cố định không tốt, để kim chệch ra ngoài tĩnh mạch (xuyên mạch) hoặc bị vỡ tĩnh mạch. Xử trí: điều chỉnh lại mũi kim, nếu không được phải rút kim ra tiêm lại. Khi tiêm xong dặn người bệnh chườm nóng để chỗ máu tụ hoặc thuốc tan nhanh. </w:t>
      </w:r>
    </w:p>
    <w:p w:rsidR="00613554" w:rsidRDefault="00CB4339">
      <w:pPr>
        <w:numPr>
          <w:ilvl w:val="2"/>
          <w:numId w:val="352"/>
        </w:numPr>
        <w:ind w:firstLine="566"/>
      </w:pPr>
      <w:r>
        <w:t>Người bệnh bị s</w:t>
      </w:r>
      <w:r>
        <w:t xml:space="preserve">ốc (shock) hoặc bị ngất: Có thể vì quá sợ hãi hoặc do bị phản ứng thuốc, do bơm thuốc quá nhanh hoặc đâm kim nhiều lần không trúng tĩnh mạch. Xử trí: ngừng tiêm, báo bác sĩ xử trí. </w:t>
      </w:r>
    </w:p>
    <w:p w:rsidR="00613554" w:rsidRDefault="00CB4339">
      <w:pPr>
        <w:numPr>
          <w:ilvl w:val="2"/>
          <w:numId w:val="352"/>
        </w:numPr>
        <w:ind w:firstLine="566"/>
      </w:pPr>
      <w:r>
        <w:t>Tắc mạch: Do để khí lọt vào lòng mạch trong khi tiêm. Nếu lượng thuốc nhiề</w:t>
      </w:r>
      <w:r>
        <w:t>u, bơm bé thì phải tiêm làm nhiều lần, tuyệt đối không để nguyên kim tiêm ở trong tĩnh mạch và tháo bơm tiêm ra hút thuốc mới rồi lắp vào kim đã có sẵn trong tĩnh mạch để tiếp tục bơm thuốc, làm như vậy rất nguy hiểm, không khí dễ lọt vào gây tắc mạch hoặc</w:t>
      </w:r>
      <w:r>
        <w:t xml:space="preserve"> do không đuổi hết bọt khí khi tiêm cho bệnh nhân. </w:t>
      </w:r>
    </w:p>
    <w:p w:rsidR="00613554" w:rsidRDefault="00CB4339">
      <w:pPr>
        <w:spacing w:line="299" w:lineRule="auto"/>
        <w:ind w:left="577" w:right="222"/>
      </w:pPr>
      <w:r>
        <w:t xml:space="preserve">Dấu hiệu: Mặt bệnh nhân tái, ho sặc sụa, khó thở hoặc ngừng thở đột ngột Xử trí: cho bệnh nhân nằm đầu dốc ngay, thở oxy và báo bác sỹ phối hợp xử trí. </w:t>
      </w:r>
    </w:p>
    <w:p w:rsidR="00613554" w:rsidRDefault="00CB4339">
      <w:pPr>
        <w:numPr>
          <w:ilvl w:val="2"/>
          <w:numId w:val="352"/>
        </w:numPr>
        <w:ind w:firstLine="566"/>
      </w:pPr>
      <w:r>
        <w:t xml:space="preserve">Tiêm nhầm vào động mạch </w:t>
      </w:r>
    </w:p>
    <w:p w:rsidR="00613554" w:rsidRDefault="00CB4339">
      <w:pPr>
        <w:ind w:left="862"/>
      </w:pPr>
      <w:r>
        <w:t>Dấu hiệu: bệnh nhân kêu đa</w:t>
      </w:r>
      <w:r>
        <w:t xml:space="preserve">u, nóng ở bàn chân </w:t>
      </w:r>
    </w:p>
    <w:p w:rsidR="00613554" w:rsidRDefault="00CB4339">
      <w:pPr>
        <w:ind w:left="862"/>
      </w:pPr>
      <w:r>
        <w:t xml:space="preserve">Xử trí: phải ngừng tiêm và rút kim ra </w:t>
      </w:r>
    </w:p>
    <w:p w:rsidR="00613554" w:rsidRDefault="00CB4339">
      <w:pPr>
        <w:numPr>
          <w:ilvl w:val="2"/>
          <w:numId w:val="352"/>
        </w:numPr>
        <w:ind w:firstLine="566"/>
      </w:pPr>
      <w:r>
        <w:t xml:space="preserve">Gây hoại tử: Nếu tiêm chệch ra ngoài những thuốc chống chỉ định của tiêm dưới da và tiêm bắp thịt như calciclorua. </w:t>
      </w:r>
    </w:p>
    <w:p w:rsidR="00613554" w:rsidRDefault="00CB4339">
      <w:pPr>
        <w:ind w:left="577"/>
      </w:pPr>
      <w:r>
        <w:t xml:space="preserve">Dấu hiệu: chỗ tiêm nóng, đỏ, đau, lúc đầu cứng sau mềm nhún giống ổ áp xe. </w:t>
      </w:r>
    </w:p>
    <w:p w:rsidR="00613554" w:rsidRDefault="00CB4339">
      <w:pPr>
        <w:ind w:left="-4" w:firstLine="567"/>
      </w:pPr>
      <w:r>
        <w:t>Xử tr</w:t>
      </w:r>
      <w:r>
        <w:t xml:space="preserve">í: Lúc đầu chườm nóng. Lúc hoại tử: Băng mỏng, có thể phải chích nếu ổ áp xe lớn. </w:t>
      </w:r>
    </w:p>
    <w:p w:rsidR="00613554" w:rsidRDefault="00CB4339">
      <w:pPr>
        <w:numPr>
          <w:ilvl w:val="2"/>
          <w:numId w:val="352"/>
        </w:numPr>
        <w:ind w:firstLine="566"/>
      </w:pPr>
      <w:r>
        <w:t xml:space="preserve">Nhiễm khuẩn toàn thân: Do không đảm bảo nguyên tắc vô khuẩn, có thể gặp nhiễm khuẩn huyết. </w:t>
      </w:r>
    </w:p>
    <w:p w:rsidR="00613554" w:rsidRDefault="00CB4339">
      <w:pPr>
        <w:spacing w:line="299" w:lineRule="auto"/>
        <w:ind w:left="576" w:right="961"/>
      </w:pPr>
      <w:r>
        <w:t xml:space="preserve">Phát hiện: sốt cao, rét run, tình trạng nhiễm khuẩn nặng, cấy máu (+) </w:t>
      </w:r>
      <w:r>
        <w:rPr>
          <w:rFonts w:ascii="Segoe UI Symbol" w:eastAsia="Segoe UI Symbol" w:hAnsi="Segoe UI Symbol" w:cs="Segoe UI Symbol"/>
          <w:sz w:val="16"/>
        </w:rPr>
        <w:t></w:t>
      </w:r>
      <w:r>
        <w:rPr>
          <w:rFonts w:ascii="Arial" w:eastAsia="Arial" w:hAnsi="Arial" w:cs="Arial"/>
          <w:vertAlign w:val="subscript"/>
        </w:rPr>
        <w:t xml:space="preserve"> </w:t>
      </w:r>
      <w:r>
        <w:t>Nhiễm khu</w:t>
      </w:r>
      <w:r>
        <w:t xml:space="preserve">ẩn lây: </w:t>
      </w:r>
    </w:p>
    <w:p w:rsidR="00613554" w:rsidRDefault="00CB4339">
      <w:pPr>
        <w:spacing w:after="0"/>
        <w:ind w:left="-4" w:firstLine="567"/>
      </w:pPr>
      <w:r>
        <w:rPr>
          <w:rFonts w:ascii="Segoe UI Symbol" w:eastAsia="Segoe UI Symbol" w:hAnsi="Segoe UI Symbol" w:cs="Segoe UI Symbol"/>
          <w:sz w:val="22"/>
        </w:rPr>
        <w:lastRenderedPageBreak/>
        <w:t></w:t>
      </w:r>
      <w:r>
        <w:rPr>
          <w:rFonts w:ascii="Arial" w:eastAsia="Arial" w:hAnsi="Arial" w:cs="Arial"/>
          <w:sz w:val="22"/>
        </w:rPr>
        <w:t xml:space="preserve"> </w:t>
      </w:r>
      <w:r>
        <w:t xml:space="preserve">Viêm gan vius do vô khuẩn kim không tốt, kim tiêm từ người có viêm gan vius sang người lành sẽ bị mắc bệnh. Phát hiện: sau khi tiêm từ 4-6 tháng, bệnh nhân có biểu hiện mệt mỏi, chán ăn, vàng da, vàng mắt, nước tiểu sẫm màu... </w:t>
      </w:r>
    </w:p>
    <w:p w:rsidR="00613554" w:rsidRDefault="00CB4339">
      <w:pPr>
        <w:spacing w:line="299" w:lineRule="auto"/>
        <w:ind w:left="576" w:right="2233"/>
      </w:pPr>
      <w:r>
        <w:rPr>
          <w:rFonts w:ascii="Segoe UI Symbol" w:eastAsia="Segoe UI Symbol" w:hAnsi="Segoe UI Symbol" w:cs="Segoe UI Symbol"/>
          <w:sz w:val="22"/>
        </w:rPr>
        <w:t></w:t>
      </w:r>
      <w:r>
        <w:rPr>
          <w:rFonts w:ascii="Arial" w:eastAsia="Arial" w:hAnsi="Arial" w:cs="Arial"/>
          <w:sz w:val="22"/>
        </w:rPr>
        <w:t xml:space="preserve"> </w:t>
      </w:r>
      <w:r>
        <w:t xml:space="preserve">Nhiễm HIV, ký sinh trùng sốt rét. Xử trí: điều trị bệnh lây </w:t>
      </w:r>
      <w:r>
        <w:rPr>
          <w:rFonts w:ascii="Segoe UI Symbol" w:eastAsia="Segoe UI Symbol" w:hAnsi="Segoe UI Symbol" w:cs="Segoe UI Symbol"/>
          <w:sz w:val="16"/>
        </w:rPr>
        <w:t></w:t>
      </w:r>
      <w:r>
        <w:rPr>
          <w:rFonts w:ascii="Arial" w:eastAsia="Arial" w:hAnsi="Arial" w:cs="Arial"/>
          <w:vertAlign w:val="subscript"/>
        </w:rPr>
        <w:t xml:space="preserve"> </w:t>
      </w:r>
      <w:r>
        <w:t xml:space="preserve">Dị ứng, Phản vệ: do phản ứng của cơ thể đối với thuốc. </w:t>
      </w:r>
    </w:p>
    <w:p w:rsidR="00613554" w:rsidRDefault="00CB4339">
      <w:pPr>
        <w:ind w:left="-4" w:firstLine="567"/>
      </w:pPr>
      <w:r>
        <w:t xml:space="preserve">Phát hiện: Dấu hiệu mày đay, mạch nhanh, huyết áp hạ, vã mồ hôi, chân tay lạnh... </w:t>
      </w:r>
    </w:p>
    <w:p w:rsidR="00613554" w:rsidRDefault="00CB4339">
      <w:pPr>
        <w:spacing w:after="244" w:line="299" w:lineRule="auto"/>
        <w:ind w:left="577" w:right="3662"/>
      </w:pPr>
      <w:r>
        <w:t>Phòng: Hỏi kỹ tiền sử trước khi dùng thuốc Xử trí: Khẩn</w:t>
      </w:r>
      <w:r>
        <w:t xml:space="preserve"> trương phối hợp cấp cứu phản vệ. </w:t>
      </w:r>
    </w:p>
    <w:p w:rsidR="00613554" w:rsidRDefault="00CB4339">
      <w:r>
        <w:t xml:space="preserve">5.5. Quy trình kỹ thuật tiêm tĩnh mạch </w:t>
      </w:r>
    </w:p>
    <w:p w:rsidR="00613554" w:rsidRDefault="00CB4339">
      <w:r>
        <w:t xml:space="preserve">5.5.1. Nhận định </w:t>
      </w:r>
    </w:p>
    <w:p w:rsidR="00613554" w:rsidRDefault="00CB4339">
      <w:pPr>
        <w:numPr>
          <w:ilvl w:val="0"/>
          <w:numId w:val="353"/>
        </w:numPr>
        <w:ind w:hanging="286"/>
      </w:pPr>
      <w:r>
        <w:t xml:space="preserve">Nhận định đúng người bệnh: đối chiếu người bệnh với y lệnh </w:t>
      </w:r>
    </w:p>
    <w:p w:rsidR="00613554" w:rsidRDefault="00CB4339">
      <w:pPr>
        <w:numPr>
          <w:ilvl w:val="0"/>
          <w:numId w:val="353"/>
        </w:numPr>
        <w:spacing w:line="299" w:lineRule="auto"/>
        <w:ind w:hanging="286"/>
      </w:pPr>
      <w:r>
        <w:t xml:space="preserve">Nhận định toàn trạng người bệnh, dấu hiệu sinh tồn </w:t>
      </w:r>
      <w:r>
        <w:rPr>
          <w:rFonts w:ascii="Segoe UI Symbol" w:eastAsia="Segoe UI Symbol" w:hAnsi="Segoe UI Symbol" w:cs="Segoe UI Symbol"/>
          <w:sz w:val="16"/>
        </w:rPr>
        <w:t></w:t>
      </w:r>
      <w:r>
        <w:rPr>
          <w:rFonts w:ascii="Arial" w:eastAsia="Arial" w:hAnsi="Arial" w:cs="Arial"/>
          <w:vertAlign w:val="subscript"/>
        </w:rPr>
        <w:t xml:space="preserve"> </w:t>
      </w:r>
      <w:r>
        <w:t xml:space="preserve">Tiền sử dùng thuốc và dị ứng thuốc của người bệnh </w:t>
      </w:r>
    </w:p>
    <w:p w:rsidR="00613554" w:rsidRDefault="00CB4339">
      <w:pPr>
        <w:numPr>
          <w:ilvl w:val="0"/>
          <w:numId w:val="353"/>
        </w:numPr>
        <w:ind w:hanging="286"/>
      </w:pPr>
      <w:r>
        <w:t xml:space="preserve">Nhận định vị trí tiêm </w:t>
      </w:r>
    </w:p>
    <w:p w:rsidR="00613554" w:rsidRDefault="00CB4339">
      <w:pPr>
        <w:numPr>
          <w:ilvl w:val="0"/>
          <w:numId w:val="353"/>
        </w:numPr>
        <w:spacing w:after="247"/>
        <w:ind w:hanging="286"/>
      </w:pPr>
      <w:r>
        <w:t xml:space="preserve">Thái độ, kiến thức của người bệnh/gia đình người bệnh khi sử dụng thuốc </w:t>
      </w:r>
    </w:p>
    <w:p w:rsidR="00613554" w:rsidRDefault="00CB4339">
      <w:r>
        <w:t xml:space="preserve">5.5.2. Dụng cụ và thuốc </w:t>
      </w:r>
    </w:p>
    <w:p w:rsidR="00613554" w:rsidRDefault="00CB4339">
      <w:pPr>
        <w:numPr>
          <w:ilvl w:val="0"/>
          <w:numId w:val="353"/>
        </w:numPr>
        <w:ind w:hanging="286"/>
      </w:pPr>
      <w:r>
        <w:t xml:space="preserve">Thuốc tiêm theo chỉ định </w:t>
      </w:r>
    </w:p>
    <w:p w:rsidR="00613554" w:rsidRDefault="00CB4339">
      <w:pPr>
        <w:numPr>
          <w:ilvl w:val="0"/>
          <w:numId w:val="353"/>
        </w:numPr>
        <w:spacing w:line="301" w:lineRule="auto"/>
        <w:ind w:hanging="286"/>
      </w:pPr>
      <w:r>
        <w:t xml:space="preserve">Dụng cụ vô khuẩn: Bơm tiêm và kim tiêm phù hợp: 5 - 10 ml; Kim lấy thuốc Cồn sát khuẩn; Bông/gạc sát khuẩn; </w:t>
      </w:r>
      <w:r>
        <w:t xml:space="preserve">Panh không mấu và ống trụ cắm panh </w:t>
      </w:r>
    </w:p>
    <w:p w:rsidR="00613554" w:rsidRDefault="00CB4339">
      <w:pPr>
        <w:numPr>
          <w:ilvl w:val="0"/>
          <w:numId w:val="353"/>
        </w:numPr>
        <w:ind w:hanging="286"/>
      </w:pPr>
      <w:r>
        <w:t xml:space="preserve">Các dụng cụ khác </w:t>
      </w:r>
    </w:p>
    <w:p w:rsidR="00613554" w:rsidRDefault="00CB4339">
      <w:pPr>
        <w:ind w:left="-4" w:firstLine="567"/>
      </w:pPr>
      <w:r>
        <w:rPr>
          <w:rFonts w:ascii="Segoe UI Symbol" w:eastAsia="Segoe UI Symbol" w:hAnsi="Segoe UI Symbol" w:cs="Segoe UI Symbol"/>
          <w:sz w:val="22"/>
        </w:rPr>
        <w:t></w:t>
      </w:r>
      <w:r>
        <w:rPr>
          <w:rFonts w:ascii="Arial" w:eastAsia="Arial" w:hAnsi="Arial" w:cs="Arial"/>
          <w:sz w:val="22"/>
        </w:rPr>
        <w:t xml:space="preserve"> </w:t>
      </w:r>
      <w:r>
        <w:t xml:space="preserve">Panh có mấu và khay sạch; Hộp thuốc cấp cứu Phản vệ; Dung dịch sát khuẩn tay nhanh; Dây garô, gối kê tay; Găng tay sạch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Bảng ghi các thuốc sau khi sử dụng và máy tính (nếu có) </w:t>
      </w:r>
    </w:p>
    <w:p w:rsidR="00613554" w:rsidRDefault="00CB4339">
      <w:pPr>
        <w:ind w:left="577"/>
      </w:pPr>
      <w:r>
        <w:rPr>
          <w:rFonts w:ascii="Segoe UI Symbol" w:eastAsia="Segoe UI Symbol" w:hAnsi="Segoe UI Symbol" w:cs="Segoe UI Symbol"/>
          <w:sz w:val="22"/>
        </w:rPr>
        <w:t></w:t>
      </w:r>
      <w:r>
        <w:rPr>
          <w:rFonts w:ascii="Arial" w:eastAsia="Arial" w:hAnsi="Arial" w:cs="Arial"/>
          <w:sz w:val="22"/>
        </w:rPr>
        <w:t xml:space="preserve"> </w:t>
      </w:r>
      <w:r>
        <w:t xml:space="preserve">Hộp an toàn/kháng </w:t>
      </w:r>
      <w:r>
        <w:t xml:space="preserve">thủng để đựng vật sắc nhọn </w:t>
      </w:r>
    </w:p>
    <w:p w:rsidR="00613554" w:rsidRDefault="00CB4339">
      <w:pPr>
        <w:spacing w:after="245"/>
        <w:ind w:left="577"/>
      </w:pPr>
      <w:r>
        <w:rPr>
          <w:rFonts w:ascii="Segoe UI Symbol" w:eastAsia="Segoe UI Symbol" w:hAnsi="Segoe UI Symbol" w:cs="Segoe UI Symbol"/>
          <w:sz w:val="22"/>
        </w:rPr>
        <w:t></w:t>
      </w:r>
      <w:r>
        <w:rPr>
          <w:rFonts w:ascii="Arial" w:eastAsia="Arial" w:hAnsi="Arial" w:cs="Arial"/>
          <w:sz w:val="22"/>
        </w:rPr>
        <w:t xml:space="preserve"> </w:t>
      </w:r>
      <w:r>
        <w:t xml:space="preserve">Các loại túi/dụng cụ đựng rác thải </w:t>
      </w:r>
    </w:p>
    <w:p w:rsidR="00613554" w:rsidRDefault="00CB4339">
      <w:r>
        <w:t xml:space="preserve">5.5.3. Các bước thực hiện tiêm tĩnh mạch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310"/>
        <w:gridCol w:w="3658"/>
      </w:tblGrid>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58" w:firstLine="0"/>
              <w:jc w:val="left"/>
            </w:pPr>
            <w:r>
              <w:rPr>
                <w:sz w:val="22"/>
              </w:rPr>
              <w:t xml:space="preserve">TT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Các bước thực hiện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Lý do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Điều dưỡng: trang phục, đeo khẩu trang, rửa tay.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5 đúng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Đảm bảo dùng thuốc đúng NB </w:t>
            </w: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xắp xếp dụng cụ.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Giải thích, động viên người bệnh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Người bệnh yên tâm, hợp tác </w:t>
            </w:r>
          </w:p>
        </w:tc>
      </w:tr>
      <w:tr w:rsidR="00613554">
        <w:trPr>
          <w:trHeight w:val="59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lastRenderedPageBreak/>
              <w:t xml:space="preserve">5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lại thuốc, sát khuẩn ống/lọ thuốc, dùng gạc vô khuẩn bẻ ống thuốc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Xé vỏ bao bơm tiêm và thay kim lấy thuốc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8"/>
        <w:ind w:left="10"/>
        <w:jc w:val="right"/>
      </w:pPr>
      <w:r>
        <w:rPr>
          <w:sz w:val="22"/>
        </w:rPr>
        <w:t xml:space="preserve">BÀI 15: THỰC HÀNH DÙNG THUỐC CHO NGƯỜI BỆNH    </w:t>
      </w:r>
      <w:r>
        <w:rPr>
          <w:sz w:val="22"/>
        </w:rPr>
        <w:tab/>
      </w:r>
      <w:r>
        <w:t xml:space="preserve">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38"/>
        <w:gridCol w:w="4310"/>
        <w:gridCol w:w="3658"/>
      </w:tblGrid>
      <w:tr w:rsidR="00613554">
        <w:trPr>
          <w:trHeight w:val="833"/>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right="1" w:firstLine="0"/>
            </w:pPr>
            <w:r>
              <w:rPr>
                <w:sz w:val="22"/>
              </w:rPr>
              <w:t xml:space="preserve">Lấy thuốc vào bơm tiêm, thay kim tiêm, đặt bơm tiêm đã lấy thuốc vào khay vô khuẩn/ hoặc bao vừa mới đựng bơm tiêm.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Hướng dẫn tư thế thích hợp cho người bệnh: Ngồi hoặc nằm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9"/>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bề mặt da tại vị trí tiêm xem có thâm tím, nhiễm trùng hay phù nề không? Chọn tĩnh mạch to, rõ, ít di dộng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Tránh tiêm vào vùng da bị tổn thương ảnh hưởng đến sự hấp thu thuốc và nhiễm trùng vị trí tiêm.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10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gối bọc nilon và dây garô dưới vùng tiêm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Tĩnh mạch nổi rõ hơn và thuận lợi khi đưa kim vào tĩnh mạch.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9" w:firstLine="0"/>
              <w:jc w:val="left"/>
            </w:pPr>
            <w:r>
              <w:rPr>
                <w:sz w:val="22"/>
              </w:rPr>
              <w:t xml:space="preserve">11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 găng tay sạch (khi có nguy cơ phơi nhiễm với máu và khi da tay người tiêm bị thương)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Phòng ngừa sự lây nhiễm VSV qua đường tiếp xúc.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12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Buộc dây garo phía trên tĩnh mạch, cách nơi tiêm 5-10 cm.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13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vị trí tiêm: sát khuẩn rộng từ vị trí tiêm, với đường kính &gt; 10 cm, sát khuẩn ≥ 2 lần.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Loại bỏ vi khuẩn </w:t>
            </w:r>
          </w:p>
        </w:tc>
      </w:tr>
      <w:tr w:rsidR="00613554">
        <w:trPr>
          <w:trHeight w:val="138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9" w:firstLine="0"/>
              <w:jc w:val="left"/>
            </w:pPr>
            <w:r>
              <w:rPr>
                <w:sz w:val="22"/>
              </w:rPr>
              <w:t xml:space="preserve">14*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30" w:line="230" w:lineRule="auto"/>
              <w:ind w:left="0" w:firstLine="0"/>
            </w:pPr>
            <w:r>
              <w:rPr>
                <w:sz w:val="22"/>
              </w:rPr>
              <w:t xml:space="preserve">Đuổi khí, đâm kim vào TM: Cầm bơm tiêm để bơm tiêm thẳng đứng, đuổi khí. </w:t>
            </w:r>
          </w:p>
          <w:p w:rsidR="00613554" w:rsidRDefault="00CB4339">
            <w:pPr>
              <w:spacing w:after="0" w:line="276" w:lineRule="auto"/>
              <w:ind w:left="0" w:firstLine="0"/>
            </w:pPr>
            <w:r>
              <w:rPr>
                <w:sz w:val="22"/>
              </w:rPr>
              <w:t>Căng da, 1 tay cầm bơm tiêm, đâm kim chếch 1 góc 30</w:t>
            </w:r>
            <w:r>
              <w:rPr>
                <w:sz w:val="22"/>
                <w:vertAlign w:val="superscript"/>
              </w:rPr>
              <w:t xml:space="preserve">0 </w:t>
            </w:r>
            <w:r>
              <w:rPr>
                <w:sz w:val="22"/>
              </w:rPr>
              <w:t xml:space="preserve">qua da, đẩy kim vào tĩnh mạch ngập 2/3 thân kim.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Ngừa tai biến do khí </w:t>
            </w:r>
          </w:p>
        </w:tc>
      </w:tr>
      <w:tr w:rsidR="00613554">
        <w:trPr>
          <w:trHeight w:val="136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39" w:firstLine="0"/>
              <w:jc w:val="left"/>
            </w:pPr>
            <w:r>
              <w:rPr>
                <w:sz w:val="22"/>
              </w:rPr>
              <w:t xml:space="preserve">15*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27" w:line="233" w:lineRule="auto"/>
              <w:ind w:left="0" w:firstLine="0"/>
            </w:pPr>
            <w:r>
              <w:rPr>
                <w:sz w:val="22"/>
              </w:rPr>
              <w:t xml:space="preserve">Tiêm thuốc vào TM: Kiểm tra thấy máu trào vào bơm tiêm, tháo garo, tiêm thuốc từ từ vào TM tốc độ khoảng 1ml/30 giây. </w:t>
            </w:r>
          </w:p>
          <w:p w:rsidR="00613554" w:rsidRDefault="00CB4339">
            <w:pPr>
              <w:spacing w:after="0" w:line="276" w:lineRule="auto"/>
              <w:ind w:left="0" w:firstLine="0"/>
            </w:pPr>
            <w:r>
              <w:rPr>
                <w:sz w:val="22"/>
              </w:rPr>
              <w:t xml:space="preserve">Quan sát sắc mặt người bệnh, quan sát vị trí tiêm xem có phồng không?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Máu trào vào bơm tiêm cho thấy kim tiêm nằm trong tĩnh mạch. Tiêm </w:t>
            </w:r>
            <w:r>
              <w:rPr>
                <w:sz w:val="22"/>
              </w:rPr>
              <w:t xml:space="preserve">chậm giúp giảm đau và hạn chế tai biến. Phát hiện sớm những bất thường để kịp thời xử lý. </w:t>
            </w:r>
          </w:p>
        </w:tc>
      </w:tr>
      <w:tr w:rsidR="00613554">
        <w:trPr>
          <w:trHeight w:val="111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16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29" w:line="232" w:lineRule="auto"/>
              <w:ind w:left="0" w:firstLine="0"/>
            </w:pPr>
            <w:r>
              <w:rPr>
                <w:sz w:val="22"/>
              </w:rPr>
              <w:t xml:space="preserve">Rút kim: hết thuốc, căng da ngang sang 1 bên cách vị trí tiêm 2 - 3cm. </w:t>
            </w:r>
          </w:p>
          <w:p w:rsidR="00613554" w:rsidRDefault="00CB4339">
            <w:pPr>
              <w:spacing w:after="0" w:line="276" w:lineRule="auto"/>
              <w:ind w:left="0" w:firstLine="0"/>
            </w:pPr>
            <w:r>
              <w:rPr>
                <w:sz w:val="22"/>
              </w:rPr>
              <w:t xml:space="preserve">Rút kim cho vào hộp đựng vật sắc nhọn hoặc cô lập kim ngay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Kéo lệch da để bịt kín lỗ do kim đâm, tránh thuốc tràn ra ngoài &amp; người bệnh không bị chảy máu nơi tiêm. An toàn khi tiêm. </w:t>
            </w:r>
          </w:p>
        </w:tc>
      </w:tr>
      <w:tr w:rsidR="00613554">
        <w:trPr>
          <w:trHeight w:val="578"/>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17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vị trí tiêm, đè bông khô lên vị trí tiêm, băng vết tiêm bằng băng dính cá nhân.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24"/>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18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bỏ vào túi chứa chất thải lây nhiễm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63"/>
        </w:trPr>
        <w:tc>
          <w:tcPr>
            <w:tcW w:w="538" w:type="dxa"/>
            <w:tcBorders>
              <w:top w:val="single" w:sz="5" w:space="0" w:color="211F1F"/>
              <w:left w:val="single" w:sz="5" w:space="0" w:color="211F1F"/>
              <w:bottom w:val="nil"/>
              <w:right w:val="single" w:sz="5" w:space="0" w:color="211F1F"/>
            </w:tcBorders>
          </w:tcPr>
          <w:p w:rsidR="00613554" w:rsidRDefault="00CB4339">
            <w:pPr>
              <w:spacing w:after="0" w:line="276" w:lineRule="auto"/>
              <w:ind w:left="94" w:firstLine="0"/>
              <w:jc w:val="left"/>
            </w:pPr>
            <w:r>
              <w:rPr>
                <w:sz w:val="22"/>
              </w:rPr>
              <w:t xml:space="preserve">19 </w:t>
            </w:r>
          </w:p>
        </w:tc>
        <w:tc>
          <w:tcPr>
            <w:tcW w:w="4310" w:type="dxa"/>
            <w:tcBorders>
              <w:top w:val="single" w:sz="5" w:space="0" w:color="211F1F"/>
              <w:left w:val="single" w:sz="5" w:space="0" w:color="211F1F"/>
              <w:bottom w:val="nil"/>
              <w:right w:val="single" w:sz="5" w:space="0" w:color="211F1F"/>
            </w:tcBorders>
          </w:tcPr>
          <w:p w:rsidR="00613554" w:rsidRDefault="00CB4339">
            <w:pPr>
              <w:spacing w:after="29"/>
              <w:ind w:left="0" w:firstLine="0"/>
              <w:jc w:val="left"/>
            </w:pPr>
            <w:r>
              <w:rPr>
                <w:sz w:val="22"/>
              </w:rPr>
              <w:t xml:space="preserve">Đặt người bệnh ở tư thế thoải mái. </w:t>
            </w:r>
          </w:p>
          <w:p w:rsidR="00613554" w:rsidRDefault="00CB4339">
            <w:pPr>
              <w:spacing w:after="0" w:line="276" w:lineRule="auto"/>
              <w:ind w:left="0" w:firstLine="0"/>
            </w:pPr>
            <w:r>
              <w:rPr>
                <w:sz w:val="22"/>
              </w:rPr>
              <w:t xml:space="preserve">Theo dõi: Ở cạnh NB trong vài phút, quan </w:t>
            </w:r>
          </w:p>
        </w:tc>
        <w:tc>
          <w:tcPr>
            <w:tcW w:w="3658" w:type="dxa"/>
            <w:tcBorders>
              <w:top w:val="single" w:sz="5" w:space="0" w:color="211F1F"/>
              <w:left w:val="single" w:sz="5" w:space="0" w:color="211F1F"/>
              <w:bottom w:val="nil"/>
              <w:right w:val="single" w:sz="5" w:space="0" w:color="211F1F"/>
            </w:tcBorders>
          </w:tcPr>
          <w:p w:rsidR="00613554" w:rsidRDefault="00613554">
            <w:pPr>
              <w:spacing w:after="0" w:line="276" w:lineRule="auto"/>
              <w:ind w:left="0" w:firstLine="0"/>
              <w:jc w:val="left"/>
            </w:pPr>
          </w:p>
        </w:tc>
      </w:tr>
      <w:tr w:rsidR="00613554">
        <w:trPr>
          <w:trHeight w:val="834"/>
        </w:trPr>
        <w:tc>
          <w:tcPr>
            <w:tcW w:w="538" w:type="dxa"/>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4310"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sát xem có dấu hiệu bất thường của triệu chứng dị ứng thuốc không? - Hướng dẫn NB tự theo dõi</w:t>
            </w:r>
          </w:p>
        </w:tc>
        <w:tc>
          <w:tcPr>
            <w:tcW w:w="3658" w:type="dxa"/>
            <w:tcBorders>
              <w:top w:val="nil"/>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Phát hiện kịp thời các dấu hiệu của phản ứng dị ứng. </w:t>
            </w:r>
          </w:p>
        </w:tc>
      </w:tr>
      <w:tr w:rsidR="00613554">
        <w:trPr>
          <w:trHeight w:val="326"/>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lastRenderedPageBreak/>
              <w:t xml:space="preserve">20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30"/>
        </w:trPr>
        <w:tc>
          <w:tcPr>
            <w:tcW w:w="53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94" w:firstLine="0"/>
              <w:jc w:val="left"/>
            </w:pPr>
            <w:r>
              <w:rPr>
                <w:sz w:val="22"/>
              </w:rPr>
              <w:t xml:space="preserve">21 </w:t>
            </w:r>
          </w:p>
        </w:tc>
        <w:tc>
          <w:tcPr>
            <w:tcW w:w="4310"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Ghi hồ sơ (phiếu chăm sóc): ngày giờ tiêm thuốc, tên thuốc, liều, đường dùng, phản ứng của người bệnh và xử trí (nếu có). </w:t>
            </w:r>
          </w:p>
        </w:tc>
        <w:tc>
          <w:tcPr>
            <w:tcW w:w="3658"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pPr>
        <w:spacing w:after="0" w:line="237" w:lineRule="auto"/>
        <w:ind w:left="-15" w:firstLine="566"/>
        <w:jc w:val="left"/>
      </w:pPr>
      <w:r>
        <w:rPr>
          <w:sz w:val="24"/>
        </w:rPr>
        <w:t>Ghi chú: Bước 14*, 15* nếu thực hiện không đúng, sẽ không đạt yêu cầu của kỹ thuật tiêm tĩnh mạch</w:t>
      </w:r>
      <w:r>
        <w:rPr>
          <w:sz w:val="22"/>
        </w:rPr>
        <w:t xml:space="preserve">. </w:t>
      </w:r>
    </w:p>
    <w:p w:rsidR="00613554" w:rsidRDefault="00CB4339">
      <w:r>
        <w:t xml:space="preserve">Bảng kiểm kỹ thuật tiêm tĩnh mạch </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8"/>
        <w:gridCol w:w="4806"/>
        <w:gridCol w:w="905"/>
        <w:gridCol w:w="1219"/>
        <w:gridCol w:w="998"/>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4805"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Nội dung </w:t>
            </w:r>
          </w:p>
        </w:tc>
        <w:tc>
          <w:tcPr>
            <w:tcW w:w="905" w:type="dxa"/>
            <w:tcBorders>
              <w:top w:val="single" w:sz="5" w:space="0" w:color="211F1F"/>
              <w:left w:val="single" w:sz="5" w:space="0" w:color="211F1F"/>
              <w:bottom w:val="single" w:sz="5" w:space="0" w:color="211F1F"/>
              <w:right w:val="nil"/>
            </w:tcBorders>
          </w:tcPr>
          <w:p w:rsidR="00613554" w:rsidRDefault="00613554">
            <w:pPr>
              <w:spacing w:after="0" w:line="276" w:lineRule="auto"/>
              <w:ind w:left="0" w:firstLine="0"/>
              <w:jc w:val="left"/>
            </w:pPr>
          </w:p>
        </w:tc>
        <w:tc>
          <w:tcPr>
            <w:tcW w:w="1219" w:type="dxa"/>
            <w:tcBorders>
              <w:top w:val="single" w:sz="5" w:space="0" w:color="211F1F"/>
              <w:left w:val="nil"/>
              <w:bottom w:val="single" w:sz="5" w:space="0" w:color="211F1F"/>
              <w:right w:val="nil"/>
            </w:tcBorders>
          </w:tcPr>
          <w:p w:rsidR="00613554" w:rsidRDefault="00CB4339">
            <w:pPr>
              <w:spacing w:after="0" w:line="276" w:lineRule="auto"/>
              <w:ind w:left="0" w:firstLine="0"/>
              <w:jc w:val="center"/>
            </w:pPr>
            <w:r>
              <w:rPr>
                <w:sz w:val="22"/>
              </w:rPr>
              <w:t xml:space="preserve">Mức độ </w:t>
            </w:r>
          </w:p>
        </w:tc>
        <w:tc>
          <w:tcPr>
            <w:tcW w:w="998"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346"/>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Đạt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48" w:firstLine="0"/>
              <w:jc w:val="left"/>
            </w:pPr>
            <w:r>
              <w:rPr>
                <w:sz w:val="22"/>
              </w:rPr>
              <w:t xml:space="preserve">Không đạt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60" w:firstLine="0"/>
              <w:jc w:val="left"/>
            </w:pPr>
            <w:r>
              <w:rPr>
                <w:sz w:val="22"/>
              </w:rPr>
              <w:t xml:space="preserve">Ghi chú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Điều dưỡng: trang phục,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Thực hiện 5 đúng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xắp xếp dụng cụ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Giải thích, động viên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Kiểm tra lại thuốc, sát khuẩn, bẻ ống/lọ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Xé vỏ bao bơm tiêm và thay kim lấy thuốc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Lấy thuốc vào bơm tiêm, thay kim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Hướng dẫn tư thế thích hợp cho người bệnh: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89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Kiểm tra bề mặt da tại vị trí tiêm xem có thâm tím, nhiễm trùng hay phù nề không? Chọn tĩnh mạch to, rõ, ít di dộng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Đặt gối bọc nilon và dây garô dưới vùng tiêm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Đi găng tay sạch (khi có nguy cơ phơi nhiễm với máu và khi da tay người tiêm bị thương)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12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Buộc dây garo cách nơi tiêm 5-10cm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13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Sát khuẩn vị trí tiêm: đường kính &gt; 10 cm, ≥ 2 lần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907"/>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14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53"/>
              <w:ind w:left="0" w:firstLine="0"/>
              <w:jc w:val="left"/>
            </w:pPr>
            <w:r>
              <w:rPr>
                <w:sz w:val="22"/>
              </w:rPr>
              <w:t xml:space="preserve">Đuổi khí, đâm kim vào TM: </w:t>
            </w:r>
          </w:p>
          <w:p w:rsidR="00613554" w:rsidRDefault="00CB4339">
            <w:pPr>
              <w:spacing w:after="0" w:line="276" w:lineRule="auto"/>
              <w:ind w:left="0" w:firstLine="0"/>
            </w:pPr>
            <w:r>
              <w:rPr>
                <w:sz w:val="22"/>
              </w:rPr>
              <w:t>Căng da, 1 tay cầm bơm tiêm, đâm kim chếch 1 góc 30</w:t>
            </w:r>
            <w:r>
              <w:rPr>
                <w:sz w:val="22"/>
                <w:vertAlign w:val="superscript"/>
              </w:rPr>
              <w:t xml:space="preserve">0 </w:t>
            </w:r>
            <w:r>
              <w:rPr>
                <w:sz w:val="22"/>
              </w:rPr>
              <w:t xml:space="preserve">qua da, đẩy kim vào tĩnh mạch ngập 2/3 thân kim.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114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15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7" w:line="232" w:lineRule="auto"/>
              <w:ind w:left="0" w:firstLine="0"/>
            </w:pPr>
            <w:r>
              <w:rPr>
                <w:sz w:val="22"/>
              </w:rPr>
              <w:t xml:space="preserve">Tiêm thuốc vào TM: tiêm thuốc từ từ vào TM tốc độ khoảng 1ml/30 giây </w:t>
            </w:r>
          </w:p>
          <w:p w:rsidR="00613554" w:rsidRDefault="00CB4339">
            <w:pPr>
              <w:spacing w:after="0" w:line="276" w:lineRule="auto"/>
              <w:ind w:left="0" w:firstLine="0"/>
            </w:pPr>
            <w:r>
              <w:rPr>
                <w:sz w:val="22"/>
              </w:rPr>
              <w:t xml:space="preserve">Quan sát sắc mặt người bệnh, quan sát vị trí tiêm xem có phồng không?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16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Rút kim: cho vào hộp đựng vật sắc nhọn hoặc cô lập kim ngay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17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Sát khuẩn vị trí tiêm, đè bông khô lên vị trí tiêm, băng vết tiêm bằng băng dính cá nhân.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3"/>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18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Tháo găng bỏ vào túi chứa chất thải lây nhiễm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63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19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39"/>
              <w:ind w:left="0" w:firstLine="0"/>
              <w:jc w:val="left"/>
            </w:pPr>
            <w:r>
              <w:rPr>
                <w:sz w:val="22"/>
              </w:rPr>
              <w:t xml:space="preserve">Giúp người bệnh về tư thế thoải mái, </w:t>
            </w:r>
          </w:p>
          <w:p w:rsidR="00613554" w:rsidRDefault="00CB4339">
            <w:pPr>
              <w:spacing w:after="0" w:line="276" w:lineRule="auto"/>
              <w:ind w:left="0" w:firstLine="0"/>
              <w:jc w:val="left"/>
            </w:pPr>
            <w:r>
              <w:rPr>
                <w:sz w:val="22"/>
              </w:rPr>
              <w:t xml:space="preserve">Theo dõi người bệnh sau tiêm. Hướng dẫn NB tự TD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lastRenderedPageBreak/>
              <w:t xml:space="preserve">20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Thu dọn dụng cụ, rửa tay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r w:rsidR="00613554">
        <w:trPr>
          <w:trHeight w:val="346"/>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15" w:firstLine="0"/>
              <w:jc w:val="left"/>
            </w:pPr>
            <w:r>
              <w:rPr>
                <w:sz w:val="22"/>
              </w:rPr>
              <w:t xml:space="preserve">21 </w:t>
            </w:r>
          </w:p>
        </w:tc>
        <w:tc>
          <w:tcPr>
            <w:tcW w:w="48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Ghi hồ sơ </w:t>
            </w:r>
          </w:p>
        </w:tc>
        <w:tc>
          <w:tcPr>
            <w:tcW w:w="90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121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c>
          <w:tcPr>
            <w:tcW w:w="99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left"/>
            </w:pPr>
            <w:r>
              <w:rPr>
                <w:sz w:val="22"/>
              </w:rPr>
              <w:t xml:space="preserve"> </w:t>
            </w:r>
          </w:p>
        </w:tc>
      </w:tr>
    </w:tbl>
    <w:p w:rsidR="00613554" w:rsidRDefault="00CB4339">
      <w:pPr>
        <w:spacing w:after="237"/>
        <w:ind w:left="0" w:firstLine="0"/>
        <w:jc w:val="left"/>
      </w:pPr>
      <w:r>
        <w:t xml:space="preserve"> </w:t>
      </w:r>
    </w:p>
    <w:p w:rsidR="00613554" w:rsidRDefault="00CB4339">
      <w:pPr>
        <w:spacing w:after="384"/>
        <w:ind w:left="0" w:firstLine="0"/>
        <w:jc w:val="left"/>
      </w:pPr>
      <w:r>
        <w:t xml:space="preserve"> </w:t>
      </w:r>
    </w:p>
    <w:p w:rsidR="00613554" w:rsidRDefault="00CB4339">
      <w:pPr>
        <w:spacing w:after="8"/>
        <w:ind w:left="10"/>
        <w:jc w:val="right"/>
      </w:pPr>
      <w:r>
        <w:rPr>
          <w:sz w:val="22"/>
        </w:rPr>
        <w:t xml:space="preserve">BÀI 15: THỰC HÀNH DÙNG THUỐC CHO NGƯỜI BỆNH    </w:t>
      </w:r>
      <w:r>
        <w:rPr>
          <w:sz w:val="22"/>
        </w:rPr>
        <w:tab/>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p w:rsidR="00613554" w:rsidRDefault="00CB4339">
      <w:r>
        <w:t xml:space="preserve">CÂU HỎI LƯỢNG GIÁ </w:t>
      </w:r>
    </w:p>
    <w:p w:rsidR="00613554" w:rsidRDefault="00CB4339">
      <w:pPr>
        <w:numPr>
          <w:ilvl w:val="0"/>
          <w:numId w:val="354"/>
        </w:numPr>
        <w:ind w:firstLine="567"/>
      </w:pPr>
      <w:r>
        <w:t>Chọn câu trả lời đúng nhất</w:t>
      </w:r>
    </w:p>
    <w:p w:rsidR="00613554" w:rsidRDefault="00CB4339">
      <w:pPr>
        <w:ind w:left="-4" w:firstLine="567"/>
      </w:pPr>
      <w:r>
        <w:t>Câu 1. Ông An 64 tuổi, tiền sử đái tháo đường typ II đã 5 năm. Ông phải uống thuốc điều trị tiểu đường glucophage 1000mg/ngày. Đợt này ông An nhập viện vì bệnh viêm phổi. Ông An được bác sĩ chỉ định dùng thuốc kháng sinh azithrom</w:t>
      </w:r>
      <w:r>
        <w:t xml:space="preserve">ycin 500 mg đường uống. Ông An nói với điều dưỡng là mình có tiền sử dị ứng penicillin và ông chưa bao giờ dùng azithromycin. Ông rất quan tâm tới vấn đề dùng thuốc của mình. </w:t>
      </w:r>
    </w:p>
    <w:p w:rsidR="00613554" w:rsidRDefault="00CB4339">
      <w:pPr>
        <w:ind w:left="577"/>
      </w:pPr>
      <w:r>
        <w:t>1. Chọn đáp án đúng nhất về nguy cơ dị ứng với thuốc azithromycin ở Ông An:</w:t>
      </w:r>
    </w:p>
    <w:p w:rsidR="00613554" w:rsidRDefault="00CB4339">
      <w:pPr>
        <w:numPr>
          <w:ilvl w:val="3"/>
          <w:numId w:val="355"/>
        </w:numPr>
        <w:ind w:hanging="396"/>
      </w:pPr>
      <w:r>
        <w:t xml:space="preserve">Ông </w:t>
      </w:r>
      <w:r>
        <w:t>An có nguy cơ dị ứng thuốc, vì có tiền sử đái tháo đường</w:t>
      </w:r>
    </w:p>
    <w:p w:rsidR="00613554" w:rsidRDefault="00CB4339">
      <w:pPr>
        <w:numPr>
          <w:ilvl w:val="3"/>
          <w:numId w:val="355"/>
        </w:numPr>
        <w:spacing w:after="109" w:line="243" w:lineRule="auto"/>
        <w:ind w:hanging="396"/>
      </w:pPr>
      <w:r>
        <w:rPr>
          <w:color w:val="211F1F"/>
          <w:sz w:val="26"/>
        </w:rPr>
        <w:t>Ông An có nguy cơ dị ứng thuốc, vì tuổi cao</w:t>
      </w:r>
    </w:p>
    <w:p w:rsidR="00613554" w:rsidRDefault="00CB4339">
      <w:pPr>
        <w:numPr>
          <w:ilvl w:val="3"/>
          <w:numId w:val="355"/>
        </w:numPr>
        <w:spacing w:after="109" w:line="243" w:lineRule="auto"/>
        <w:ind w:hanging="396"/>
      </w:pPr>
      <w:r>
        <w:rPr>
          <w:color w:val="211F1F"/>
          <w:sz w:val="26"/>
        </w:rPr>
        <w:t>Ông An có nguy cơ dị ứng, vì lần đầu tiên sử dụng azithromycin</w:t>
      </w:r>
    </w:p>
    <w:p w:rsidR="00613554" w:rsidRDefault="00CB4339">
      <w:pPr>
        <w:numPr>
          <w:ilvl w:val="3"/>
          <w:numId w:val="355"/>
        </w:numPr>
        <w:spacing w:after="109" w:line="243" w:lineRule="auto"/>
        <w:ind w:hanging="396"/>
      </w:pPr>
      <w:r>
        <w:rPr>
          <w:color w:val="211F1F"/>
          <w:sz w:val="26"/>
        </w:rPr>
        <w:t>Ông An không có nguy cơ dị ứng, vì có tiền sử dị ứng với penicillin</w:t>
      </w:r>
    </w:p>
    <w:p w:rsidR="00613554" w:rsidRDefault="00CB4339">
      <w:pPr>
        <w:numPr>
          <w:ilvl w:val="0"/>
          <w:numId w:val="354"/>
        </w:numPr>
        <w:ind w:firstLine="567"/>
      </w:pPr>
      <w:r>
        <w:t>Điều dưỡng phải làm gì đ</w:t>
      </w:r>
      <w:r>
        <w:t xml:space="preserve">ể phòng và xử trí sớm nếu ông An bị dị ứng azithromycin? </w:t>
      </w:r>
    </w:p>
    <w:p w:rsidR="00613554" w:rsidRDefault="00CB4339">
      <w:pPr>
        <w:numPr>
          <w:ilvl w:val="3"/>
          <w:numId w:val="356"/>
        </w:numPr>
        <w:ind w:hanging="396"/>
      </w:pPr>
      <w:r>
        <w:t>Chia nhỏ viên thuốc và cho ông An uống thành nhiều lần</w:t>
      </w:r>
    </w:p>
    <w:p w:rsidR="00613554" w:rsidRDefault="00CB4339">
      <w:pPr>
        <w:numPr>
          <w:ilvl w:val="3"/>
          <w:numId w:val="356"/>
        </w:numPr>
        <w:spacing w:after="109" w:line="243" w:lineRule="auto"/>
        <w:ind w:hanging="396"/>
      </w:pPr>
      <w:r>
        <w:rPr>
          <w:color w:val="211F1F"/>
          <w:sz w:val="26"/>
        </w:rPr>
        <w:t>Theo dõi sát các dấu hiệu bất thường sau khi dùng thuốc và xử trí</w:t>
      </w:r>
    </w:p>
    <w:p w:rsidR="00613554" w:rsidRDefault="00CB4339">
      <w:pPr>
        <w:numPr>
          <w:ilvl w:val="3"/>
          <w:numId w:val="356"/>
        </w:numPr>
        <w:spacing w:after="109" w:line="243" w:lineRule="auto"/>
        <w:ind w:hanging="396"/>
      </w:pPr>
      <w:r>
        <w:rPr>
          <w:color w:val="211F1F"/>
          <w:sz w:val="26"/>
        </w:rPr>
        <w:t>Giải thích để ông An yên tâm</w:t>
      </w:r>
    </w:p>
    <w:p w:rsidR="00613554" w:rsidRDefault="00CB4339">
      <w:pPr>
        <w:numPr>
          <w:ilvl w:val="3"/>
          <w:numId w:val="356"/>
        </w:numPr>
        <w:spacing w:after="109" w:line="243" w:lineRule="auto"/>
        <w:ind w:hanging="396"/>
      </w:pPr>
      <w:r>
        <w:rPr>
          <w:color w:val="211F1F"/>
          <w:sz w:val="26"/>
        </w:rPr>
        <w:t>Thử test cho ông An</w:t>
      </w:r>
    </w:p>
    <w:p w:rsidR="00613554" w:rsidRDefault="00CB4339">
      <w:pPr>
        <w:numPr>
          <w:ilvl w:val="0"/>
          <w:numId w:val="354"/>
        </w:numPr>
        <w:ind w:firstLine="567"/>
      </w:pPr>
      <w:r>
        <w:t>Trong khi nằm bệnh viện, ông</w:t>
      </w:r>
      <w:r>
        <w:t xml:space="preserve"> An được xét nghiệm máu, kết quả xét nghiệm cho biết chức năng gan của ông không tốt. Bác sĩ chỉ định cho ông dùng Insulin để điều trị tiểu đường thay cho thuốc uống. Ông An rất băn khoăn và lo lắng về việc khi về nhà phải tự tiêm Insulin. </w:t>
      </w:r>
    </w:p>
    <w:p w:rsidR="00613554" w:rsidRDefault="00CB4339">
      <w:pPr>
        <w:numPr>
          <w:ilvl w:val="1"/>
          <w:numId w:val="354"/>
        </w:numPr>
        <w:ind w:firstLine="567"/>
      </w:pPr>
      <w:r>
        <w:t>Bạn hãy hướng d</w:t>
      </w:r>
      <w:r>
        <w:t xml:space="preserve">ẫn cho ông An các vấn đề về tiêm Insulin (thời gian tiêm, liều thuốc Insulin, chọn vị trí tiêm, cách tiêm, theo dõi sau tiêm). </w:t>
      </w:r>
    </w:p>
    <w:p w:rsidR="00613554" w:rsidRDefault="00CB4339">
      <w:pPr>
        <w:ind w:left="577"/>
      </w:pPr>
      <w:r>
        <w:t xml:space="preserve">(Thực hiện bằng phương pháp đóng vai) </w:t>
      </w:r>
    </w:p>
    <w:p w:rsidR="00613554" w:rsidRDefault="00CB4339">
      <w:pPr>
        <w:numPr>
          <w:ilvl w:val="1"/>
          <w:numId w:val="354"/>
        </w:numPr>
        <w:ind w:firstLine="567"/>
      </w:pPr>
      <w:r>
        <w:t xml:space="preserve">Bạn hãy cho biết số lượng thuốc phù hợp khi tiêm dưới da </w:t>
      </w:r>
    </w:p>
    <w:p w:rsidR="00613554" w:rsidRDefault="00CB4339">
      <w:pPr>
        <w:numPr>
          <w:ilvl w:val="3"/>
          <w:numId w:val="357"/>
        </w:numPr>
        <w:ind w:hanging="396"/>
      </w:pPr>
      <w:r>
        <w:t>Dưới 1 ml/lần tiêm</w:t>
      </w:r>
    </w:p>
    <w:p w:rsidR="00613554" w:rsidRDefault="00CB4339">
      <w:pPr>
        <w:numPr>
          <w:ilvl w:val="3"/>
          <w:numId w:val="357"/>
        </w:numPr>
        <w:spacing w:after="109" w:line="243" w:lineRule="auto"/>
        <w:ind w:hanging="396"/>
      </w:pPr>
      <w:r>
        <w:rPr>
          <w:color w:val="211F1F"/>
          <w:sz w:val="26"/>
        </w:rPr>
        <w:t>1 đến 2 ml/lần tiêm</w:t>
      </w:r>
    </w:p>
    <w:p w:rsidR="00613554" w:rsidRDefault="00CB4339">
      <w:pPr>
        <w:numPr>
          <w:ilvl w:val="3"/>
          <w:numId w:val="357"/>
        </w:numPr>
        <w:spacing w:after="109" w:line="243" w:lineRule="auto"/>
        <w:ind w:hanging="396"/>
      </w:pPr>
      <w:r>
        <w:rPr>
          <w:color w:val="211F1F"/>
          <w:sz w:val="26"/>
        </w:rPr>
        <w:lastRenderedPageBreak/>
        <w:t>2 đến 3 ml/lần tiêm</w:t>
      </w:r>
    </w:p>
    <w:p w:rsidR="00613554" w:rsidRDefault="00CB4339">
      <w:pPr>
        <w:numPr>
          <w:ilvl w:val="3"/>
          <w:numId w:val="357"/>
        </w:numPr>
        <w:spacing w:after="109" w:line="243" w:lineRule="auto"/>
        <w:ind w:hanging="396"/>
      </w:pPr>
      <w:r>
        <w:rPr>
          <w:color w:val="211F1F"/>
          <w:sz w:val="26"/>
        </w:rPr>
        <w:t>Dưới 5 ml/lần tiêm</w:t>
      </w:r>
    </w:p>
    <w:p w:rsidR="00613554" w:rsidRDefault="00CB4339">
      <w:pPr>
        <w:spacing w:after="0"/>
        <w:ind w:left="-4" w:firstLine="567"/>
      </w:pPr>
      <w:r>
        <w:t xml:space="preserve">Câu 2. Người bệnh Lê Thành N. 65 tuổi , chẩn đoán viêm phổi kẽ. Bác sĩ chỉ định tiêm tĩnh mạch Zinacef 750mg x 10ml nước cất (3 lần/ngày). </w:t>
      </w:r>
    </w:p>
    <w:p w:rsidR="00613554" w:rsidRDefault="00CB4339">
      <w:pPr>
        <w:numPr>
          <w:ilvl w:val="0"/>
          <w:numId w:val="358"/>
        </w:numPr>
        <w:ind w:right="124" w:firstLine="567"/>
      </w:pPr>
      <w:r>
        <w:t>Lựa chọn bước đầu tiên người điều dưỡng phải làm trước kh</w:t>
      </w:r>
      <w:r>
        <w:t xml:space="preserve">i pha thuốc, giải thích lý do tại sao? </w:t>
      </w:r>
    </w:p>
    <w:p w:rsidR="00613554" w:rsidRDefault="00CB4339">
      <w:pPr>
        <w:numPr>
          <w:ilvl w:val="1"/>
          <w:numId w:val="358"/>
        </w:numPr>
        <w:ind w:hanging="406"/>
      </w:pPr>
      <w:r>
        <w:t>Rửa tay thường quy</w:t>
      </w:r>
    </w:p>
    <w:p w:rsidR="00613554" w:rsidRDefault="00CB4339">
      <w:pPr>
        <w:numPr>
          <w:ilvl w:val="1"/>
          <w:numId w:val="358"/>
        </w:numPr>
        <w:ind w:hanging="406"/>
      </w:pPr>
      <w:r>
        <w:t>Bật nắp lọ thuốc và lấy đủ nước cất</w:t>
      </w:r>
    </w:p>
    <w:p w:rsidR="00613554" w:rsidRDefault="00CB4339">
      <w:pPr>
        <w:numPr>
          <w:ilvl w:val="1"/>
          <w:numId w:val="358"/>
        </w:numPr>
        <w:ind w:hanging="406"/>
      </w:pPr>
      <w:r>
        <w:t>Đánh giá cân nặng của người bệnh</w:t>
      </w:r>
    </w:p>
    <w:p w:rsidR="00613554" w:rsidRDefault="00CB4339">
      <w:pPr>
        <w:numPr>
          <w:ilvl w:val="1"/>
          <w:numId w:val="358"/>
        </w:numPr>
        <w:ind w:hanging="406"/>
      </w:pPr>
      <w:r>
        <w:t>Kiểm tra chính xác sổ thuốc và chỉ định của bác sĩ</w:t>
      </w:r>
    </w:p>
    <w:p w:rsidR="00613554" w:rsidRDefault="00CB4339">
      <w:pPr>
        <w:numPr>
          <w:ilvl w:val="0"/>
          <w:numId w:val="358"/>
        </w:numPr>
        <w:spacing w:after="110" w:line="246" w:lineRule="auto"/>
        <w:ind w:right="124" w:firstLine="567"/>
      </w:pPr>
      <w:r>
        <w:t>Điều dưỡng nên làm gì sau khi tháo vỏ nắp lọ thuốc, giải thích lý do tại sao?</w:t>
      </w:r>
    </w:p>
    <w:p w:rsidR="00613554" w:rsidRDefault="00CB4339">
      <w:pPr>
        <w:numPr>
          <w:ilvl w:val="1"/>
          <w:numId w:val="358"/>
        </w:numPr>
        <w:spacing w:line="313" w:lineRule="auto"/>
        <w:ind w:hanging="406"/>
      </w:pPr>
      <w:r>
        <w:t xml:space="preserve">Bơm đủ lượng chất hòa tan vào trong lọ </w:t>
      </w:r>
      <w:r>
        <w:rPr>
          <w:color w:val="211F1F"/>
        </w:rPr>
        <w:t xml:space="preserve">B. </w:t>
      </w:r>
      <w:r>
        <w:rPr>
          <w:color w:val="211F1F"/>
          <w:sz w:val="26"/>
        </w:rPr>
        <w:t>Lắc đều lọ thuốc cho thuốc hòa tan hết</w:t>
      </w:r>
    </w:p>
    <w:p w:rsidR="00613554" w:rsidRDefault="00CB4339">
      <w:pPr>
        <w:numPr>
          <w:ilvl w:val="1"/>
          <w:numId w:val="359"/>
        </w:numPr>
        <w:spacing w:after="109" w:line="243" w:lineRule="auto"/>
        <w:ind w:hanging="396"/>
      </w:pPr>
      <w:r>
        <w:rPr>
          <w:color w:val="211F1F"/>
          <w:sz w:val="26"/>
        </w:rPr>
        <w:t>Rút 4ml khí trong lọ để làm giảm áp lực ở bên trong lọ</w:t>
      </w:r>
    </w:p>
    <w:p w:rsidR="00613554" w:rsidRDefault="00CB4339">
      <w:pPr>
        <w:numPr>
          <w:ilvl w:val="1"/>
          <w:numId w:val="359"/>
        </w:numPr>
        <w:spacing w:after="109" w:line="243" w:lineRule="auto"/>
        <w:ind w:hanging="396"/>
      </w:pPr>
      <w:r>
        <w:rPr>
          <w:color w:val="211F1F"/>
          <w:sz w:val="26"/>
        </w:rPr>
        <w:t>Cắm kim tiêm thông khí vào nắp lọ thuốc</w:t>
      </w:r>
    </w:p>
    <w:p w:rsidR="00613554" w:rsidRDefault="00CB4339">
      <w:pPr>
        <w:numPr>
          <w:ilvl w:val="0"/>
          <w:numId w:val="358"/>
        </w:numPr>
        <w:ind w:right="124" w:firstLine="567"/>
      </w:pPr>
      <w:r>
        <w:t xml:space="preserve">Khi điều dưỡng thực hiện tiêm tĩnh mạch cho ông N, sau khi rút kim vị trí tiêm thường bị chảy máu và tím. Người bệnh và gia đình rất lo lắng. Điều dưỡng sẽ giải quyết như thế nào? </w:t>
      </w:r>
    </w:p>
    <w:p w:rsidR="00613554" w:rsidRDefault="00CB4339">
      <w:pPr>
        <w:numPr>
          <w:ilvl w:val="1"/>
          <w:numId w:val="358"/>
        </w:numPr>
        <w:ind w:hanging="406"/>
      </w:pPr>
      <w:r>
        <w:t>Sau khi tiêm: căng da-rút kim</w:t>
      </w:r>
    </w:p>
    <w:p w:rsidR="00613554" w:rsidRDefault="00CB4339">
      <w:pPr>
        <w:numPr>
          <w:ilvl w:val="1"/>
          <w:numId w:val="358"/>
        </w:numPr>
        <w:ind w:hanging="406"/>
      </w:pPr>
      <w:r>
        <w:t xml:space="preserve">Sau khi tiêm: căng da-rút kim, giải thích để </w:t>
      </w:r>
      <w:r>
        <w:t>người bệnh và gia đình yên tâm.</w:t>
      </w:r>
    </w:p>
    <w:p w:rsidR="00613554" w:rsidRDefault="00CB4339">
      <w:pPr>
        <w:numPr>
          <w:ilvl w:val="1"/>
          <w:numId w:val="358"/>
        </w:numPr>
        <w:ind w:hanging="406"/>
      </w:pPr>
      <w:r>
        <w:t>Sau khi tiêm: căng da-rút kim, chèn một miếng bông nhỏ trên vị trí tiêm và cố định bằng băng dính; giải thích để người bệnh và gia đình yên tâm</w:t>
      </w:r>
    </w:p>
    <w:p w:rsidR="00613554" w:rsidRDefault="00CB4339">
      <w:pPr>
        <w:numPr>
          <w:ilvl w:val="1"/>
          <w:numId w:val="358"/>
        </w:numPr>
        <w:ind w:hanging="406"/>
      </w:pPr>
      <w:r>
        <w:t>Đề nghị bác sỹ chuyển sang chỉ định tiêm bắp</w:t>
      </w:r>
    </w:p>
    <w:p w:rsidR="00613554" w:rsidRDefault="00CB4339">
      <w:pPr>
        <w:ind w:left="-4" w:right="437" w:firstLine="567"/>
      </w:pPr>
      <w:r>
        <w:t xml:space="preserve">Câu 3. Người bệnh Nguyễn Văn L. 55 </w:t>
      </w:r>
      <w:r>
        <w:t xml:space="preserve">tuổi, điều trị xơ gan do viêm gan virus C ngày thứ nhất, cân nặng 60 kg. Bác sĩ cho y lệnh: tiêm bắp tay vitamin K; 5mg/ml x 4 ống (lúc 9 giờ, 15 giờ). </w:t>
      </w:r>
    </w:p>
    <w:p w:rsidR="00613554" w:rsidRDefault="00CB4339">
      <w:pPr>
        <w:numPr>
          <w:ilvl w:val="0"/>
          <w:numId w:val="360"/>
        </w:numPr>
        <w:ind w:right="127" w:firstLine="567"/>
      </w:pPr>
      <w:r>
        <w:t xml:space="preserve">Bơm tiêm nào sau đây thích hợp nhất dùng để tiêm bắp tay cho người bệnh, giải thích lý do bạn chọn? </w:t>
      </w:r>
    </w:p>
    <w:p w:rsidR="00613554" w:rsidRDefault="00CB4339">
      <w:pPr>
        <w:numPr>
          <w:ilvl w:val="1"/>
          <w:numId w:val="360"/>
        </w:numPr>
        <w:spacing w:line="317" w:lineRule="auto"/>
        <w:ind w:hanging="396"/>
      </w:pPr>
      <w:r>
        <w:t>Bơ</w:t>
      </w:r>
      <w:r>
        <w:t>m tiêm 1 ml B. Bơm tiêm 3 ml</w:t>
      </w:r>
    </w:p>
    <w:p w:rsidR="00613554" w:rsidRDefault="00CB4339">
      <w:pPr>
        <w:numPr>
          <w:ilvl w:val="1"/>
          <w:numId w:val="361"/>
        </w:numPr>
        <w:ind w:hanging="396"/>
      </w:pPr>
      <w:r>
        <w:t>Bơm tiêm 5 ml</w:t>
      </w:r>
    </w:p>
    <w:p w:rsidR="00613554" w:rsidRDefault="00CB4339">
      <w:pPr>
        <w:numPr>
          <w:ilvl w:val="1"/>
          <w:numId w:val="361"/>
        </w:numPr>
        <w:ind w:hanging="396"/>
      </w:pPr>
      <w:r>
        <w:t>Bơm tiêm 10 ml</w:t>
      </w:r>
    </w:p>
    <w:p w:rsidR="00613554" w:rsidRDefault="00CB4339">
      <w:pPr>
        <w:numPr>
          <w:ilvl w:val="0"/>
          <w:numId w:val="360"/>
        </w:numPr>
        <w:ind w:right="127" w:firstLine="567"/>
      </w:pPr>
      <w:r>
        <w:t>Khi thực hiện tiêm bắp cho người bệnh, điều dưỡng rút thử pittong thấy có máu trào ra bơm tiêm; Lựa chọn cách xử trí đúng nhất của điều dưỡng trong tình huống này? giải thích tại sao bạn chọn cách đ</w:t>
      </w:r>
      <w:r>
        <w:t xml:space="preserve">ó? </w:t>
      </w:r>
    </w:p>
    <w:p w:rsidR="00613554" w:rsidRDefault="00CB4339">
      <w:pPr>
        <w:numPr>
          <w:ilvl w:val="1"/>
          <w:numId w:val="360"/>
        </w:numPr>
        <w:ind w:hanging="396"/>
      </w:pPr>
      <w:r>
        <w:lastRenderedPageBreak/>
        <w:t>Tiếp tục bơm thuốc</w:t>
      </w:r>
    </w:p>
    <w:p w:rsidR="00613554" w:rsidRDefault="00CB4339">
      <w:pPr>
        <w:numPr>
          <w:ilvl w:val="1"/>
          <w:numId w:val="360"/>
        </w:numPr>
        <w:spacing w:after="651"/>
        <w:ind w:hanging="396"/>
      </w:pPr>
      <w:r>
        <w:t>Rút kim ra và tiêm lại ở vị trí khác</w:t>
      </w:r>
    </w:p>
    <w:p w:rsidR="00613554" w:rsidRDefault="00CB4339">
      <w:pPr>
        <w:spacing w:after="8"/>
        <w:ind w:left="10"/>
        <w:jc w:val="right"/>
      </w:pPr>
      <w:r>
        <w:rPr>
          <w:sz w:val="22"/>
        </w:rPr>
        <w:t xml:space="preserve">BÀI 15: THỰC HÀNH DÙNG THUỐC CHO NGƯỜI BỆNH    </w:t>
      </w:r>
      <w:r>
        <w:rPr>
          <w:sz w:val="22"/>
        </w:rPr>
        <w:tab/>
      </w:r>
      <w:r>
        <w:t xml:space="preserve">        </w:t>
      </w:r>
    </w:p>
    <w:p w:rsidR="00613554" w:rsidRDefault="00CB4339">
      <w:pPr>
        <w:numPr>
          <w:ilvl w:val="1"/>
          <w:numId w:val="360"/>
        </w:numPr>
        <w:ind w:hanging="396"/>
      </w:pPr>
      <w:r>
        <w:t>Rút kim ra, vứt bỏ thuốc và làm lại từ đầu</w:t>
      </w:r>
    </w:p>
    <w:p w:rsidR="00613554" w:rsidRDefault="00CB4339">
      <w:pPr>
        <w:numPr>
          <w:ilvl w:val="1"/>
          <w:numId w:val="360"/>
        </w:numPr>
        <w:ind w:hanging="396"/>
      </w:pPr>
      <w:r>
        <w:t>Rút kim, thay kim và tiêm lại ở vị trí khác</w:t>
      </w:r>
    </w:p>
    <w:p w:rsidR="00613554" w:rsidRDefault="00CB4339">
      <w:pPr>
        <w:numPr>
          <w:ilvl w:val="0"/>
          <w:numId w:val="360"/>
        </w:numPr>
        <w:ind w:right="127" w:firstLine="567"/>
      </w:pPr>
      <w:r>
        <w:t xml:space="preserve">Nhóm triệu chứng nào sau đây chứng tỏ người bệnh đã </w:t>
      </w:r>
      <w:r>
        <w:t xml:space="preserve">có tổn thương thần kinh sau khi tiêm bắp? </w:t>
      </w:r>
    </w:p>
    <w:p w:rsidR="00613554" w:rsidRDefault="00CB4339">
      <w:pPr>
        <w:numPr>
          <w:ilvl w:val="1"/>
          <w:numId w:val="360"/>
        </w:numPr>
        <w:ind w:hanging="396"/>
      </w:pPr>
      <w:r>
        <w:t>Nổi mày đay, thở khò khè, khó thở</w:t>
      </w:r>
    </w:p>
    <w:p w:rsidR="00613554" w:rsidRDefault="00CB4339">
      <w:pPr>
        <w:numPr>
          <w:ilvl w:val="1"/>
          <w:numId w:val="360"/>
        </w:numPr>
        <w:ind w:hanging="396"/>
      </w:pPr>
      <w:r>
        <w:t>Người bệnh cảm thấy đau trong quá trình tiêm</w:t>
      </w:r>
    </w:p>
    <w:p w:rsidR="00613554" w:rsidRDefault="00CB4339">
      <w:pPr>
        <w:numPr>
          <w:ilvl w:val="1"/>
          <w:numId w:val="360"/>
        </w:numPr>
        <w:ind w:hanging="396"/>
      </w:pPr>
      <w:r>
        <w:t>Đau, ngứa và tê bì ở tại vị trí tiêm 2 tiếng sau khi tiêm</w:t>
      </w:r>
    </w:p>
    <w:p w:rsidR="00613554" w:rsidRDefault="00CB4339">
      <w:pPr>
        <w:numPr>
          <w:ilvl w:val="1"/>
          <w:numId w:val="360"/>
        </w:numPr>
        <w:spacing w:after="244"/>
        <w:ind w:hanging="396"/>
      </w:pPr>
      <w:r>
        <w:t>D. Sưng, đau tăng lên sau khi tiêm 24 giờ</w:t>
      </w:r>
    </w:p>
    <w:p w:rsidR="00613554" w:rsidRDefault="00CB4339">
      <w:pPr>
        <w:numPr>
          <w:ilvl w:val="0"/>
          <w:numId w:val="362"/>
        </w:numPr>
        <w:ind w:firstLine="567"/>
      </w:pPr>
      <w:r>
        <w:t>Tình huống thực hành</w:t>
      </w:r>
    </w:p>
    <w:p w:rsidR="00613554" w:rsidRDefault="00CB4339">
      <w:pPr>
        <w:ind w:left="577"/>
      </w:pPr>
      <w:r>
        <w:t xml:space="preserve">Tình huống 1 </w:t>
      </w:r>
    </w:p>
    <w:p w:rsidR="00613554" w:rsidRDefault="00CB4339">
      <w:pPr>
        <w:ind w:left="-4" w:firstLine="567"/>
      </w:pPr>
      <w:r>
        <w:t>Bé Hương 5 tuổi, vào viện điều trị với lý do sốt cao 39</w:t>
      </w:r>
      <w:r>
        <w:rPr>
          <w:vertAlign w:val="superscript"/>
        </w:rPr>
        <w:t>0</w:t>
      </w:r>
      <w:r>
        <w:t>C, sưng đau khớp cổ chân. Bé được chẩn đoán thấp tim. Bác sĩ chỉ định cho bé dùng thuốc hạ sốt, thuốc kháng sinh, uống Oresol ... Bé hay quấy khóc, không muốn uống Oresol. Mẹ bé rất lo lắng không biế</w:t>
      </w:r>
      <w:r>
        <w:t xml:space="preserve">t làm sao cho bé uống đủ lượng Oresol mà bác sĩ chỉ định. </w:t>
      </w:r>
    </w:p>
    <w:p w:rsidR="00613554" w:rsidRDefault="00CB4339">
      <w:pPr>
        <w:ind w:left="577"/>
      </w:pPr>
      <w:r>
        <w:t xml:space="preserve">Câu hỏi </w:t>
      </w:r>
    </w:p>
    <w:p w:rsidR="00613554" w:rsidRDefault="00CB4339">
      <w:pPr>
        <w:numPr>
          <w:ilvl w:val="1"/>
          <w:numId w:val="362"/>
        </w:numPr>
        <w:ind w:firstLine="567"/>
      </w:pPr>
      <w:r>
        <w:t xml:space="preserve">Điều dưỡng làm thế nào khi bé Hương không chịu uống Oresol: (chọn 1 đáp án trong 4 đáp án dưới đây) </w:t>
      </w:r>
    </w:p>
    <w:p w:rsidR="00613554" w:rsidRDefault="00CB4339">
      <w:pPr>
        <w:numPr>
          <w:ilvl w:val="2"/>
          <w:numId w:val="362"/>
        </w:numPr>
        <w:ind w:hanging="396"/>
      </w:pPr>
      <w:r>
        <w:t>Hỗ trợ gia đình ép cháu uống đủ số lượng Oresol đã chỉ định</w:t>
      </w:r>
    </w:p>
    <w:p w:rsidR="00613554" w:rsidRDefault="00CB4339">
      <w:pPr>
        <w:numPr>
          <w:ilvl w:val="2"/>
          <w:numId w:val="362"/>
        </w:numPr>
        <w:ind w:hanging="396"/>
      </w:pPr>
      <w:r>
        <w:t>Hướng dẫn mẹ bé cho uống sữ</w:t>
      </w:r>
      <w:r>
        <w:t>a thay cho Oresol</w:t>
      </w:r>
    </w:p>
    <w:p w:rsidR="00613554" w:rsidRDefault="00CB4339">
      <w:pPr>
        <w:numPr>
          <w:ilvl w:val="2"/>
          <w:numId w:val="362"/>
        </w:numPr>
        <w:ind w:hanging="396"/>
      </w:pPr>
      <w:r>
        <w:t>Phối hợp với mẹ cháu kiên trì động viên cho bé uống từng ngụm nhỏ tới khi hết số lượng theo chỉ định.</w:t>
      </w:r>
    </w:p>
    <w:p w:rsidR="00613554" w:rsidRDefault="00CB4339">
      <w:pPr>
        <w:numPr>
          <w:ilvl w:val="2"/>
          <w:numId w:val="362"/>
        </w:numPr>
        <w:ind w:hanging="396"/>
      </w:pPr>
      <w:r>
        <w:t>Đề nghị bác sỹ chỉ định truyền dịch cho cháu thay vì uống Oresol.</w:t>
      </w:r>
    </w:p>
    <w:p w:rsidR="00613554" w:rsidRDefault="00CB4339">
      <w:pPr>
        <w:numPr>
          <w:ilvl w:val="1"/>
          <w:numId w:val="362"/>
        </w:numPr>
        <w:ind w:firstLine="567"/>
      </w:pPr>
      <w:r>
        <w:t xml:space="preserve">Khi xuất viện, bé được chỉ định tiêm thuốc phòng thấp tim, tiêm mông, </w:t>
      </w:r>
      <w:r>
        <w:t>1 tháng/lần. Mẹ bé lo lắng sợ tiêm mông có thể gây tai biến tiêm vào dây thần kinh hông to, nên đã đề nghị điều dưỡng tiêm cánh tay (vị trí cơ Delta) cho cháu. Nếu là điều dưỡng được phân công thực hiện chăm sóc cho bé Hương trong bối cảnh trên bạn sẽ giải</w:t>
      </w:r>
      <w:r>
        <w:t xml:space="preserve"> thích cho mẹ bé như thế nào? </w:t>
      </w:r>
    </w:p>
    <w:p w:rsidR="00613554" w:rsidRDefault="00CB4339">
      <w:pPr>
        <w:numPr>
          <w:ilvl w:val="1"/>
          <w:numId w:val="362"/>
        </w:numPr>
        <w:ind w:firstLine="567"/>
      </w:pPr>
      <w:r>
        <w:t xml:space="preserve">Thực hiện kỹ thuật tiêm mông (thực hiện trên mô hình hoặc chọn người bệnh trong khoa có chỉ định tiêm mông). </w:t>
      </w:r>
    </w:p>
    <w:p w:rsidR="00613554" w:rsidRDefault="00CB4339">
      <w:pPr>
        <w:ind w:left="577"/>
      </w:pPr>
      <w:r>
        <w:t xml:space="preserve">Tình huống 2 </w:t>
      </w:r>
    </w:p>
    <w:p w:rsidR="00613554" w:rsidRDefault="00CB4339">
      <w:pPr>
        <w:spacing w:after="0"/>
        <w:ind w:left="-4" w:firstLine="567"/>
      </w:pPr>
      <w:r>
        <w:lastRenderedPageBreak/>
        <w:t xml:space="preserve">Người bệnh Nguyễn Thị L. 78 tuổi, vào viện điều trị viêm khớp dạng thấp. Bác sĩ chỉ định dùng thuốc giảm đau chống viêm và thuốc bảo vệ niêm mạc dạ dày; cả hai thuốc đều dùng đường uống. </w:t>
      </w:r>
    </w:p>
    <w:p w:rsidR="00613554" w:rsidRDefault="00CB4339">
      <w:pPr>
        <w:ind w:left="577"/>
      </w:pPr>
      <w:r>
        <w:t xml:space="preserve">Câu hỏi </w:t>
      </w:r>
    </w:p>
    <w:p w:rsidR="00613554" w:rsidRDefault="00CB4339">
      <w:pPr>
        <w:numPr>
          <w:ilvl w:val="1"/>
          <w:numId w:val="363"/>
        </w:numPr>
        <w:ind w:right="437" w:firstLine="567"/>
      </w:pPr>
      <w:r>
        <w:t>Bạn hãy hướng dẫn cách dùng các thuốc trên cho người bệnh/g</w:t>
      </w:r>
      <w:r>
        <w:t xml:space="preserve">ia đình người bệnh. </w:t>
      </w:r>
    </w:p>
    <w:p w:rsidR="00613554" w:rsidRDefault="00CB4339">
      <w:pPr>
        <w:numPr>
          <w:ilvl w:val="1"/>
          <w:numId w:val="363"/>
        </w:numPr>
        <w:ind w:right="437" w:firstLine="567"/>
      </w:pPr>
      <w:r>
        <w:t>Bà L. tuổi cao, đôi khi khó tính, không được minh mẫn. Hàng ngày khi điều dưỡng phát thuốc cho người bệnh, con gái bà L. thường nhận thuốc, sau đó đưa thuốc và nước cho bà tự uống. Làm thế nào điều dưỡng quản lý được chắc chắn bà L uống đủ liều thuốc đã ph</w:t>
      </w:r>
      <w:r>
        <w:t xml:space="preserve">át hàng ngày? </w:t>
      </w:r>
    </w:p>
    <w:p w:rsidR="00613554" w:rsidRDefault="00CB4339">
      <w:pPr>
        <w:ind w:left="577"/>
      </w:pPr>
      <w:r>
        <w:t xml:space="preserve">Tình huống 3 </w:t>
      </w:r>
    </w:p>
    <w:p w:rsidR="00613554" w:rsidRDefault="00CB4339">
      <w:pPr>
        <w:ind w:left="-4" w:firstLine="567"/>
      </w:pPr>
      <w:r>
        <w:t xml:space="preserve">Người bệnh Nguyễn Văn T, 52 tuổi, vào viện điều trị đái tháo đường tuyp 1. Điều dưỡng thực hiện y lệnh thuốc tiêm dưới da Wosulin N 40 UI x 8 đv lúc 17 giờ. </w:t>
      </w:r>
    </w:p>
    <w:p w:rsidR="00613554" w:rsidRDefault="00CB4339">
      <w:pPr>
        <w:ind w:left="577"/>
      </w:pPr>
      <w:r>
        <w:t xml:space="preserve">Câu hỏi </w:t>
      </w:r>
    </w:p>
    <w:p w:rsidR="00613554" w:rsidRDefault="00CB4339">
      <w:pPr>
        <w:ind w:left="-4" w:right="134" w:firstLine="567"/>
      </w:pPr>
      <w:r>
        <w:t>1. Lựa chọn cách tốt nhất để xác định đúng người bệnh và giả</w:t>
      </w:r>
      <w:r>
        <w:t xml:space="preserve">i thích lý do bạn chọn? </w:t>
      </w:r>
    </w:p>
    <w:p w:rsidR="00613554" w:rsidRDefault="00CB4339">
      <w:pPr>
        <w:numPr>
          <w:ilvl w:val="2"/>
          <w:numId w:val="362"/>
        </w:numPr>
        <w:ind w:hanging="396"/>
      </w:pPr>
      <w:r>
        <w:t>Hỏi tên người bệnh và so sánh với tên thuốc</w:t>
      </w:r>
    </w:p>
    <w:p w:rsidR="00613554" w:rsidRDefault="00CB4339">
      <w:pPr>
        <w:numPr>
          <w:ilvl w:val="2"/>
          <w:numId w:val="362"/>
        </w:numPr>
        <w:spacing w:after="109" w:line="243" w:lineRule="auto"/>
        <w:ind w:hanging="396"/>
      </w:pPr>
      <w:r>
        <w:rPr>
          <w:color w:val="211F1F"/>
          <w:sz w:val="26"/>
        </w:rPr>
        <w:t>Hỏi tên người bệnh, số vào viện và so sánh với bản ghi đơn thuốc.</w:t>
      </w:r>
    </w:p>
    <w:p w:rsidR="00613554" w:rsidRDefault="00CB4339">
      <w:pPr>
        <w:numPr>
          <w:ilvl w:val="2"/>
          <w:numId w:val="362"/>
        </w:numPr>
        <w:spacing w:after="109" w:line="243" w:lineRule="auto"/>
        <w:ind w:hanging="396"/>
      </w:pPr>
      <w:r>
        <w:rPr>
          <w:color w:val="211F1F"/>
          <w:sz w:val="26"/>
        </w:rPr>
        <w:t>Hỏi tên từ người nhà và người bệnh</w:t>
      </w:r>
    </w:p>
    <w:p w:rsidR="00613554" w:rsidRDefault="00CB4339">
      <w:pPr>
        <w:numPr>
          <w:ilvl w:val="2"/>
          <w:numId w:val="362"/>
        </w:numPr>
        <w:spacing w:after="109" w:line="243" w:lineRule="auto"/>
        <w:ind w:hanging="396"/>
      </w:pPr>
      <w:r>
        <w:rPr>
          <w:color w:val="211F1F"/>
          <w:sz w:val="26"/>
        </w:rPr>
        <w:t>Nhìn tên người bệnh ở đầu giường và so sánh với tên thuốc.</w:t>
      </w:r>
    </w:p>
    <w:p w:rsidR="00613554" w:rsidRDefault="00CB4339">
      <w:pPr>
        <w:ind w:left="-4" w:right="437" w:firstLine="567"/>
      </w:pPr>
      <w:r>
        <w:t>2. Ông T. không hiểu tại sa</w:t>
      </w:r>
      <w:r>
        <w:t xml:space="preserve">o cứ liên tục phải thay đổi vị trí tiêm, Điều dưỡng đã giải thích cho người bệnh mục đích của việc quay vòng vị trí tiêm insulin: (chọn 01 đáp án đúng nhất). </w:t>
      </w:r>
    </w:p>
    <w:p w:rsidR="00613554" w:rsidRDefault="00CB4339">
      <w:pPr>
        <w:numPr>
          <w:ilvl w:val="2"/>
          <w:numId w:val="364"/>
        </w:numPr>
        <w:ind w:hanging="396"/>
      </w:pPr>
      <w:r>
        <w:t>Giảm nguy cơ rối loạn dinh dưỡng lớp mỡ dưới da tại vị trí tiêm.</w:t>
      </w:r>
    </w:p>
    <w:p w:rsidR="00613554" w:rsidRDefault="00CB4339">
      <w:pPr>
        <w:numPr>
          <w:ilvl w:val="2"/>
          <w:numId w:val="364"/>
        </w:numPr>
        <w:ind w:hanging="396"/>
      </w:pPr>
      <w:r>
        <w:t>Để insulin có thể được đưa đến t</w:t>
      </w:r>
      <w:r>
        <w:t>ất cả mọi nơi trong cơ thể.</w:t>
      </w:r>
    </w:p>
    <w:p w:rsidR="00613554" w:rsidRDefault="00CB4339">
      <w:pPr>
        <w:numPr>
          <w:ilvl w:val="2"/>
          <w:numId w:val="364"/>
        </w:numPr>
        <w:ind w:hanging="396"/>
      </w:pPr>
      <w:r>
        <w:t>Giảm nguy cơ nhiễm trùng do tiêm.</w:t>
      </w:r>
    </w:p>
    <w:p w:rsidR="00613554" w:rsidRDefault="00CB4339">
      <w:pPr>
        <w:numPr>
          <w:ilvl w:val="2"/>
          <w:numId w:val="364"/>
        </w:numPr>
        <w:ind w:hanging="396"/>
      </w:pPr>
      <w:r>
        <w:t>Hạn chế tối đa đau do tiêm insulin.</w:t>
      </w:r>
    </w:p>
    <w:p w:rsidR="00613554" w:rsidRDefault="00CB4339">
      <w:pPr>
        <w:numPr>
          <w:ilvl w:val="0"/>
          <w:numId w:val="362"/>
        </w:numPr>
        <w:ind w:firstLine="567"/>
      </w:pPr>
      <w:r>
        <w:t xml:space="preserve">Thực hiện kỹ thuật tiêm thuốc cho người bệnh? (Chọn người bệnh có chỉ định tiêm dưới da trong khoa lâm sàng). </w:t>
      </w:r>
    </w:p>
    <w:p w:rsidR="00613554" w:rsidRDefault="00CB4339">
      <w:pPr>
        <w:ind w:left="577"/>
      </w:pPr>
      <w:r>
        <w:t xml:space="preserve">ĐÁP ÁN </w:t>
      </w:r>
    </w:p>
    <w:p w:rsidR="00613554" w:rsidRDefault="00CB4339">
      <w:pPr>
        <w:numPr>
          <w:ilvl w:val="1"/>
          <w:numId w:val="362"/>
        </w:numPr>
        <w:ind w:firstLine="567"/>
      </w:pPr>
      <w:r>
        <w:t>Chọn câu trả lời đúng nhất</w:t>
      </w:r>
    </w:p>
    <w:p w:rsidR="00613554" w:rsidRDefault="00CB4339">
      <w:pPr>
        <w:ind w:left="577"/>
      </w:pPr>
      <w:r>
        <w:t>Câu 1: 1C, 2B, 3.2 A Câu 2: 1D, 2D, 3C</w:t>
      </w:r>
    </w:p>
    <w:p w:rsidR="00613554" w:rsidRDefault="00CB4339">
      <w:pPr>
        <w:ind w:left="577"/>
      </w:pPr>
      <w:r>
        <w:t>Câu 3: 1C, 2D, 3C</w:t>
      </w:r>
    </w:p>
    <w:p w:rsidR="00613554" w:rsidRDefault="00CB4339">
      <w:pPr>
        <w:ind w:left="577"/>
      </w:pPr>
      <w:r>
        <w:t>Tình huống 1: 1: C</w:t>
      </w:r>
    </w:p>
    <w:p w:rsidR="00613554" w:rsidRDefault="00CB4339">
      <w:pPr>
        <w:spacing w:after="886"/>
        <w:ind w:left="577"/>
      </w:pPr>
      <w:r>
        <w:t>Tình huống 3: 1: B; 2: A</w:t>
      </w:r>
    </w:p>
    <w:p w:rsidR="00613554" w:rsidRDefault="00CB4339">
      <w:pPr>
        <w:spacing w:after="8"/>
        <w:ind w:left="10"/>
        <w:jc w:val="right"/>
      </w:pPr>
      <w:r>
        <w:rPr>
          <w:sz w:val="22"/>
        </w:rPr>
        <w:lastRenderedPageBreak/>
        <w:t xml:space="preserve">BÀI 15: THỰC HÀNH DÙNG THUỐC CHO NGƯỜI BỆNH    </w:t>
      </w:r>
      <w:r>
        <w:rPr>
          <w:sz w:val="22"/>
        </w:rPr>
        <w:tab/>
      </w:r>
      <w:r>
        <w:t xml:space="preserve">        </w:t>
      </w:r>
    </w:p>
    <w:p w:rsidR="00613554" w:rsidRDefault="00613554">
      <w:pPr>
        <w:sectPr w:rsidR="00613554">
          <w:headerReference w:type="even" r:id="rId455"/>
          <w:headerReference w:type="default" r:id="rId456"/>
          <w:footerReference w:type="even" r:id="rId457"/>
          <w:footerReference w:type="default" r:id="rId458"/>
          <w:headerReference w:type="first" r:id="rId459"/>
          <w:footerReference w:type="first" r:id="rId460"/>
          <w:pgSz w:w="10772" w:h="15307"/>
          <w:pgMar w:top="1138" w:right="217" w:bottom="813" w:left="1133" w:header="720" w:footer="1123" w:gutter="0"/>
          <w:pgNumType w:start="2"/>
          <w:cols w:space="720"/>
        </w:sectPr>
      </w:pPr>
    </w:p>
    <w:p w:rsidR="00613554" w:rsidRDefault="00CB4339">
      <w:pPr>
        <w:spacing w:after="154" w:line="276" w:lineRule="auto"/>
        <w:ind w:left="0" w:firstLine="0"/>
        <w:jc w:val="left"/>
      </w:pPr>
      <w:r>
        <w:rPr>
          <w:b/>
        </w:rPr>
        <w:lastRenderedPageBreak/>
        <w:t>Bảng kiểm đánh giá năng lực thực hành dùng thuốc cho người bệnh</w:t>
      </w:r>
    </w:p>
    <w:tbl>
      <w:tblPr>
        <w:tblStyle w:val="TableGrid"/>
        <w:tblW w:w="8506" w:type="dxa"/>
        <w:tblInd w:w="-1" w:type="dxa"/>
        <w:tblCellMar>
          <w:top w:w="0" w:type="dxa"/>
          <w:left w:w="66" w:type="dxa"/>
          <w:bottom w:w="0" w:type="dxa"/>
          <w:right w:w="6" w:type="dxa"/>
        </w:tblCellMar>
        <w:tblLook w:val="04A0" w:firstRow="1" w:lastRow="0" w:firstColumn="1" w:lastColumn="0" w:noHBand="0" w:noVBand="1"/>
      </w:tblPr>
      <w:tblGrid>
        <w:gridCol w:w="579"/>
        <w:gridCol w:w="3862"/>
        <w:gridCol w:w="1495"/>
        <w:gridCol w:w="1339"/>
        <w:gridCol w:w="1231"/>
      </w:tblGrid>
      <w:tr w:rsidR="00613554">
        <w:trPr>
          <w:trHeight w:val="346"/>
        </w:trPr>
        <w:tc>
          <w:tcPr>
            <w:tcW w:w="578"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79" w:firstLine="0"/>
              <w:jc w:val="left"/>
            </w:pPr>
            <w:r>
              <w:rPr>
                <w:sz w:val="22"/>
              </w:rPr>
              <w:t xml:space="preserve">TT </w:t>
            </w:r>
          </w:p>
        </w:tc>
        <w:tc>
          <w:tcPr>
            <w:tcW w:w="3862" w:type="dxa"/>
            <w:vMerge w:val="restart"/>
            <w:tcBorders>
              <w:top w:val="single" w:sz="5" w:space="0" w:color="211F1F"/>
              <w:left w:val="single" w:sz="5" w:space="0" w:color="211F1F"/>
              <w:bottom w:val="single" w:sz="5" w:space="0" w:color="211F1F"/>
              <w:right w:val="single" w:sz="5" w:space="0" w:color="211F1F"/>
            </w:tcBorders>
            <w:vAlign w:val="center"/>
          </w:tcPr>
          <w:p w:rsidR="00613554" w:rsidRDefault="00CB4339">
            <w:pPr>
              <w:spacing w:after="0" w:line="276" w:lineRule="auto"/>
              <w:ind w:left="0" w:firstLine="0"/>
              <w:jc w:val="center"/>
            </w:pPr>
            <w:r>
              <w:rPr>
                <w:sz w:val="22"/>
              </w:rPr>
              <w:t xml:space="preserve">Năng lực </w:t>
            </w:r>
          </w:p>
        </w:tc>
        <w:tc>
          <w:tcPr>
            <w:tcW w:w="2834" w:type="dxa"/>
            <w:gridSpan w:val="2"/>
            <w:tcBorders>
              <w:top w:val="single" w:sz="5" w:space="0" w:color="211F1F"/>
              <w:left w:val="single" w:sz="5" w:space="0" w:color="211F1F"/>
              <w:bottom w:val="single" w:sz="5" w:space="0" w:color="211F1F"/>
              <w:right w:val="nil"/>
            </w:tcBorders>
          </w:tcPr>
          <w:p w:rsidR="00613554" w:rsidRDefault="00CB4339">
            <w:pPr>
              <w:spacing w:after="0" w:line="276" w:lineRule="auto"/>
              <w:ind w:left="0" w:right="197" w:firstLine="0"/>
              <w:jc w:val="right"/>
            </w:pPr>
            <w:r>
              <w:rPr>
                <w:sz w:val="22"/>
              </w:rPr>
              <w:t xml:space="preserve">Mức độ đạt </w:t>
            </w:r>
          </w:p>
        </w:tc>
        <w:tc>
          <w:tcPr>
            <w:tcW w:w="1231" w:type="dxa"/>
            <w:tcBorders>
              <w:top w:val="single" w:sz="5" w:space="0" w:color="211F1F"/>
              <w:left w:val="nil"/>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0" w:type="auto"/>
            <w:vMerge/>
            <w:tcBorders>
              <w:top w:val="nil"/>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495"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độc lập, không cần sự hỗ trợ (2) </w:t>
            </w:r>
          </w:p>
        </w:tc>
        <w:tc>
          <w:tcPr>
            <w:tcW w:w="1339"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Làm được, cần có sự hỗ trợ (1) </w:t>
            </w:r>
          </w:p>
        </w:tc>
        <w:tc>
          <w:tcPr>
            <w:tcW w:w="1231"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125" w:right="8" w:hanging="120"/>
            </w:pPr>
            <w:r>
              <w:rPr>
                <w:sz w:val="22"/>
              </w:rPr>
              <w:t xml:space="preserve">Không làm hoặc làm sai (0) </w:t>
            </w: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1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Nhận định được người bệnh trước khi dùng thuốc.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598"/>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2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hiệu quả, an toàn, đúng quy trình kỹ thuật cho người bệnh uống thuốc.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3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hiệu quả, an toàn, đúng quy trình kỹ thuật tiêm dưới da cho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60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4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hiệu quả, an toàn, đúng quy trình kỹ thuật tiêm bắp cho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0"/>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5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Thực hiện hiệu quả, an toàn, đúng quy trình kỹ thuật tiêm tĩnh mạch cho người bệnh.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r w:rsidR="00613554">
        <w:trPr>
          <w:trHeight w:val="852"/>
        </w:trPr>
        <w:tc>
          <w:tcPr>
            <w:tcW w:w="578"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jc w:val="center"/>
            </w:pPr>
            <w:r>
              <w:rPr>
                <w:sz w:val="22"/>
              </w:rPr>
              <w:t xml:space="preserve">6 </w:t>
            </w:r>
          </w:p>
        </w:tc>
        <w:tc>
          <w:tcPr>
            <w:tcW w:w="3862" w:type="dxa"/>
            <w:tcBorders>
              <w:top w:val="single" w:sz="5" w:space="0" w:color="211F1F"/>
              <w:left w:val="single" w:sz="5" w:space="0" w:color="211F1F"/>
              <w:bottom w:val="single" w:sz="5" w:space="0" w:color="211F1F"/>
              <w:right w:val="single" w:sz="5" w:space="0" w:color="211F1F"/>
            </w:tcBorders>
          </w:tcPr>
          <w:p w:rsidR="00613554" w:rsidRDefault="00CB4339">
            <w:pPr>
              <w:spacing w:after="0" w:line="276" w:lineRule="auto"/>
              <w:ind w:left="0" w:firstLine="0"/>
            </w:pPr>
            <w:r>
              <w:rPr>
                <w:sz w:val="22"/>
              </w:rPr>
              <w:t xml:space="preserve">Phát hiện sớm những biểu hiện bất thường trên người bệnh khi dùng thuốc và đưa ra quyết định xử lý phù hợp. </w:t>
            </w:r>
          </w:p>
        </w:tc>
        <w:tc>
          <w:tcPr>
            <w:tcW w:w="1495"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339"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c>
          <w:tcPr>
            <w:tcW w:w="1231" w:type="dxa"/>
            <w:tcBorders>
              <w:top w:val="single" w:sz="5" w:space="0" w:color="211F1F"/>
              <w:left w:val="single" w:sz="5" w:space="0" w:color="211F1F"/>
              <w:bottom w:val="single" w:sz="5" w:space="0" w:color="211F1F"/>
              <w:right w:val="single" w:sz="5" w:space="0" w:color="211F1F"/>
            </w:tcBorders>
          </w:tcPr>
          <w:p w:rsidR="00613554" w:rsidRDefault="00613554">
            <w:pPr>
              <w:spacing w:after="0" w:line="276" w:lineRule="auto"/>
              <w:ind w:left="0" w:firstLine="0"/>
              <w:jc w:val="left"/>
            </w:pPr>
          </w:p>
        </w:tc>
      </w:tr>
    </w:tbl>
    <w:p w:rsidR="00613554" w:rsidRDefault="00CB4339">
      <w:r>
        <w:t xml:space="preserve">TÀI LIỆU THAM KHẢO </w:t>
      </w:r>
    </w:p>
    <w:p w:rsidR="00613554" w:rsidRDefault="00CB4339">
      <w:pPr>
        <w:numPr>
          <w:ilvl w:val="0"/>
          <w:numId w:val="365"/>
        </w:numPr>
        <w:ind w:hanging="358"/>
      </w:pPr>
      <w:r>
        <w:t>Bộ Y tế (2010). Hướng dẫn thực hành 55 kỹ thuật điều dưỡng cơ bản, tập 2, Nhà xuất bản Giáo dục Việt Nam.</w:t>
      </w:r>
    </w:p>
    <w:p w:rsidR="00613554" w:rsidRDefault="00CB4339">
      <w:pPr>
        <w:numPr>
          <w:ilvl w:val="0"/>
          <w:numId w:val="365"/>
        </w:numPr>
        <w:ind w:hanging="358"/>
      </w:pPr>
      <w:r>
        <w:t>Bộ Y tế (2012). Hướng dẫn tiêm an toàn trong các cơ sở khám bệnh chữa bệnh - ban hành kèm theo Quyết định 3671 / QĐ - BYT ngày 27 tháng 9 năm 2012.</w:t>
      </w:r>
    </w:p>
    <w:p w:rsidR="00613554" w:rsidRDefault="00CB4339">
      <w:pPr>
        <w:numPr>
          <w:ilvl w:val="0"/>
          <w:numId w:val="365"/>
        </w:numPr>
        <w:spacing w:after="4225" w:line="246" w:lineRule="auto"/>
        <w:ind w:hanging="358"/>
      </w:pPr>
      <w:r>
        <w:t>Bộ</w:t>
      </w:r>
      <w:r>
        <w:t xml:space="preserve"> Y tế (2012). Kỹ năng thực hành điều dưỡng. Nhà xuất bản Y học, Hà Nội.</w:t>
      </w:r>
    </w:p>
    <w:p w:rsidR="00613554" w:rsidRDefault="00CB4339">
      <w:pPr>
        <w:spacing w:after="13" w:line="248" w:lineRule="auto"/>
        <w:ind w:left="-5" w:right="-15"/>
        <w:jc w:val="left"/>
      </w:pPr>
      <w:r>
        <w:lastRenderedPageBreak/>
        <w:t xml:space="preserve">290 </w:t>
      </w:r>
      <w:r>
        <w:tab/>
      </w:r>
      <w:r>
        <w:rPr>
          <w:sz w:val="22"/>
        </w:rPr>
        <w:t xml:space="preserve">BÀI 15: THỰC HÀNH DÙNG THUỐC CHO NGƯỜI BỆNH </w:t>
      </w:r>
    </w:p>
    <w:p w:rsidR="00613554" w:rsidRDefault="00613554">
      <w:pPr>
        <w:sectPr w:rsidR="00613554">
          <w:headerReference w:type="even" r:id="rId461"/>
          <w:headerReference w:type="default" r:id="rId462"/>
          <w:footerReference w:type="even" r:id="rId463"/>
          <w:footerReference w:type="default" r:id="rId464"/>
          <w:headerReference w:type="first" r:id="rId465"/>
          <w:footerReference w:type="first" r:id="rId466"/>
          <w:pgSz w:w="10772" w:h="15307"/>
          <w:pgMar w:top="1440" w:right="1133" w:bottom="1440" w:left="1133" w:header="720" w:footer="1123" w:gutter="0"/>
          <w:cols w:space="720"/>
        </w:sectPr>
      </w:pPr>
    </w:p>
    <w:p w:rsidR="00613554" w:rsidRDefault="00CB4339">
      <w:pPr>
        <w:spacing w:after="0"/>
        <w:ind w:left="0" w:firstLine="0"/>
      </w:pPr>
      <w:r>
        <w:rPr>
          <w:sz w:val="28"/>
        </w:rPr>
        <w:lastRenderedPageBreak/>
        <w:t xml:space="preserve"> </w:t>
      </w:r>
      <w:r>
        <w:br w:type="page"/>
      </w:r>
    </w:p>
    <w:p w:rsidR="00613554" w:rsidRDefault="00613554">
      <w:pPr>
        <w:sectPr w:rsidR="00613554">
          <w:headerReference w:type="even" r:id="rId467"/>
          <w:headerReference w:type="default" r:id="rId468"/>
          <w:footerReference w:type="even" r:id="rId469"/>
          <w:footerReference w:type="default" r:id="rId470"/>
          <w:headerReference w:type="first" r:id="rId471"/>
          <w:footerReference w:type="first" r:id="rId472"/>
          <w:pgSz w:w="10772" w:h="15307"/>
          <w:pgMar w:top="1440" w:right="1440" w:bottom="1440" w:left="1440" w:header="720" w:footer="720" w:gutter="0"/>
          <w:cols w:space="720"/>
        </w:sectPr>
      </w:pPr>
    </w:p>
    <w:p w:rsidR="00613554" w:rsidRDefault="00CB4339">
      <w:pPr>
        <w:spacing w:after="176"/>
        <w:ind w:left="0" w:firstLine="0"/>
        <w:jc w:val="center"/>
      </w:pPr>
      <w:r>
        <w:rPr>
          <w:rFonts w:ascii="Arial" w:eastAsia="Arial" w:hAnsi="Arial" w:cs="Arial"/>
          <w:b/>
          <w:sz w:val="30"/>
        </w:rPr>
        <w:lastRenderedPageBreak/>
        <w:t>NHÀ XU</w:t>
      </w:r>
      <w:r>
        <w:rPr>
          <w:rFonts w:ascii="Arial" w:eastAsia="Arial" w:hAnsi="Arial" w:cs="Arial"/>
          <w:b/>
          <w:sz w:val="30"/>
        </w:rPr>
        <w:t>Ấ</w:t>
      </w:r>
      <w:r>
        <w:rPr>
          <w:rFonts w:ascii="Arial" w:eastAsia="Arial" w:hAnsi="Arial" w:cs="Arial"/>
          <w:b/>
          <w:sz w:val="30"/>
        </w:rPr>
        <w:t>T B</w:t>
      </w:r>
      <w:r>
        <w:rPr>
          <w:rFonts w:ascii="Arial" w:eastAsia="Arial" w:hAnsi="Arial" w:cs="Arial"/>
          <w:b/>
          <w:sz w:val="30"/>
        </w:rPr>
        <w:t>Ả</w:t>
      </w:r>
      <w:r>
        <w:rPr>
          <w:rFonts w:ascii="Arial" w:eastAsia="Arial" w:hAnsi="Arial" w:cs="Arial"/>
          <w:b/>
          <w:sz w:val="30"/>
        </w:rPr>
        <w:t>N Y H</w:t>
      </w:r>
      <w:r>
        <w:rPr>
          <w:rFonts w:ascii="Arial" w:eastAsia="Arial" w:hAnsi="Arial" w:cs="Arial"/>
          <w:b/>
          <w:sz w:val="30"/>
        </w:rPr>
        <w:t>Ọ</w:t>
      </w:r>
      <w:r>
        <w:rPr>
          <w:rFonts w:ascii="Arial" w:eastAsia="Arial" w:hAnsi="Arial" w:cs="Arial"/>
          <w:b/>
          <w:sz w:val="30"/>
        </w:rPr>
        <w:t xml:space="preserve">C </w:t>
      </w:r>
    </w:p>
    <w:p w:rsidR="00613554" w:rsidRDefault="00CB4339">
      <w:pPr>
        <w:spacing w:after="62" w:line="246" w:lineRule="auto"/>
        <w:ind w:left="1871" w:right="-15"/>
        <w:jc w:val="left"/>
      </w:pPr>
      <w:r>
        <w:rPr>
          <w:sz w:val="26"/>
        </w:rPr>
        <w:t xml:space="preserve">Địa chỉ: Số 352 - Đội Cấn - Ba Đình - Hà Nội </w:t>
      </w:r>
    </w:p>
    <w:p w:rsidR="00613554" w:rsidRDefault="00CB4339">
      <w:pPr>
        <w:spacing w:after="62" w:line="246" w:lineRule="auto"/>
        <w:ind w:left="1473" w:right="-15"/>
        <w:jc w:val="left"/>
      </w:pPr>
      <w:r>
        <w:rPr>
          <w:sz w:val="26"/>
        </w:rPr>
        <w:t xml:space="preserve">Email: xuatbanyhoc@fpt.vn; xbyh@xuatbanyhoc.vn </w:t>
      </w:r>
    </w:p>
    <w:p w:rsidR="00613554" w:rsidRDefault="00CB4339">
      <w:pPr>
        <w:spacing w:after="69"/>
        <w:ind w:left="0" w:firstLine="0"/>
        <w:jc w:val="center"/>
      </w:pPr>
      <w:r>
        <w:rPr>
          <w:sz w:val="26"/>
        </w:rPr>
        <w:t xml:space="preserve">Website: www.xuatbanyhoc.vn </w:t>
      </w:r>
    </w:p>
    <w:p w:rsidR="00613554" w:rsidRDefault="00CB4339">
      <w:pPr>
        <w:spacing w:after="62" w:line="246" w:lineRule="auto"/>
        <w:ind w:left="1641" w:right="-15"/>
        <w:jc w:val="left"/>
      </w:pPr>
      <w:r>
        <w:rPr>
          <w:sz w:val="26"/>
        </w:rPr>
        <w:t>Số điện thoại: 024.37625934 - Fax: 024.37625923</w:t>
      </w:r>
      <w:r>
        <w:rPr>
          <w:sz w:val="28"/>
        </w:rPr>
        <w:t xml:space="preserve"> </w:t>
      </w:r>
    </w:p>
    <w:p w:rsidR="00613554" w:rsidRDefault="00CB4339">
      <w:pPr>
        <w:spacing w:after="0"/>
        <w:ind w:left="0" w:firstLine="0"/>
        <w:jc w:val="center"/>
      </w:pPr>
      <w:r>
        <w:rPr>
          <w:rFonts w:ascii="Arial" w:eastAsia="Arial" w:hAnsi="Arial" w:cs="Arial"/>
          <w:sz w:val="8"/>
        </w:rPr>
        <w:t xml:space="preserve"> </w:t>
      </w:r>
    </w:p>
    <w:p w:rsidR="00613554" w:rsidRDefault="00CB4339">
      <w:pPr>
        <w:spacing w:after="6"/>
        <w:ind w:left="0" w:firstLine="0"/>
        <w:jc w:val="center"/>
      </w:pPr>
      <w:r>
        <w:rPr>
          <w:rFonts w:ascii="Arial" w:eastAsia="Arial" w:hAnsi="Arial" w:cs="Arial"/>
          <w:sz w:val="2"/>
        </w:rPr>
        <w:t xml:space="preserve"> </w:t>
      </w:r>
    </w:p>
    <w:p w:rsidR="00613554" w:rsidRDefault="00CB4339">
      <w:pPr>
        <w:spacing w:after="2"/>
        <w:ind w:left="0" w:firstLine="0"/>
        <w:jc w:val="center"/>
      </w:pPr>
      <w:r>
        <w:rPr>
          <w:rFonts w:ascii="Arial" w:eastAsia="Arial" w:hAnsi="Arial" w:cs="Arial"/>
          <w:sz w:val="8"/>
        </w:rPr>
        <w:t xml:space="preserve"> </w:t>
      </w:r>
    </w:p>
    <w:p w:rsidR="00613554" w:rsidRDefault="00CB4339">
      <w:pPr>
        <w:spacing w:after="0"/>
        <w:ind w:left="0" w:firstLine="0"/>
        <w:jc w:val="center"/>
      </w:pPr>
      <w:r>
        <w:rPr>
          <w:rFonts w:ascii="Arial" w:eastAsia="Arial" w:hAnsi="Arial" w:cs="Arial"/>
          <w:sz w:val="8"/>
        </w:rPr>
        <w:t xml:space="preserve"> </w:t>
      </w:r>
    </w:p>
    <w:p w:rsidR="00613554" w:rsidRDefault="00CB4339">
      <w:pPr>
        <w:spacing w:after="0"/>
        <w:ind w:left="0" w:firstLine="0"/>
        <w:jc w:val="center"/>
      </w:pPr>
      <w:r>
        <w:rPr>
          <w:rFonts w:ascii="Arial" w:eastAsia="Arial" w:hAnsi="Arial" w:cs="Arial"/>
          <w:sz w:val="2"/>
        </w:rPr>
        <w:t xml:space="preserve"> </w:t>
      </w:r>
    </w:p>
    <w:p w:rsidR="00613554" w:rsidRDefault="00CB4339">
      <w:pPr>
        <w:spacing w:after="808" w:line="216" w:lineRule="auto"/>
        <w:ind w:left="4249" w:right="3835" w:firstLine="0"/>
        <w:jc w:val="center"/>
      </w:pPr>
      <w:r>
        <w:rPr>
          <w:rFonts w:ascii="Arial" w:eastAsia="Arial" w:hAnsi="Arial" w:cs="Arial"/>
          <w:sz w:val="2"/>
        </w:rPr>
        <w:t xml:space="preserve"> </w:t>
      </w:r>
      <w:r>
        <w:rPr>
          <w:rFonts w:ascii="Arial" w:eastAsia="Arial" w:hAnsi="Arial" w:cs="Arial"/>
          <w:sz w:val="10"/>
        </w:rPr>
        <w:t xml:space="preserve"> </w:t>
      </w:r>
    </w:p>
    <w:p w:rsidR="00613554" w:rsidRDefault="00CB4339">
      <w:pPr>
        <w:spacing w:after="79"/>
        <w:ind w:left="0" w:firstLine="0"/>
        <w:jc w:val="center"/>
      </w:pPr>
      <w:r>
        <w:rPr>
          <w:b/>
          <w:sz w:val="36"/>
        </w:rPr>
        <w:t xml:space="preserve">TÀI LIỆU  </w:t>
      </w:r>
    </w:p>
    <w:p w:rsidR="00613554" w:rsidRDefault="00CB4339">
      <w:pPr>
        <w:spacing w:after="65"/>
        <w:ind w:left="1290" w:right="-15"/>
        <w:jc w:val="left"/>
      </w:pPr>
      <w:r>
        <w:rPr>
          <w:b/>
          <w:sz w:val="36"/>
        </w:rPr>
        <w:t xml:space="preserve">ĐÀO TẠO THỰC HÀNH LÂM SÀNG  </w:t>
      </w:r>
    </w:p>
    <w:p w:rsidR="00613554" w:rsidRDefault="00CB4339">
      <w:pPr>
        <w:spacing w:after="65"/>
        <w:ind w:left="1756" w:right="-15"/>
        <w:jc w:val="left"/>
      </w:pPr>
      <w:r>
        <w:rPr>
          <w:b/>
          <w:sz w:val="36"/>
        </w:rPr>
        <w:t xml:space="preserve">CHO ĐIỀU DƯỠNG VIÊN MỚI </w:t>
      </w:r>
    </w:p>
    <w:p w:rsidR="00613554" w:rsidRDefault="00CB4339">
      <w:pPr>
        <w:spacing w:after="68"/>
        <w:ind w:left="0" w:firstLine="0"/>
        <w:jc w:val="center"/>
      </w:pPr>
      <w:r>
        <w:rPr>
          <w:b/>
          <w:sz w:val="30"/>
        </w:rPr>
        <w:t>Tập 1</w:t>
      </w:r>
      <w:r>
        <w:rPr>
          <w:b/>
          <w:sz w:val="36"/>
        </w:rPr>
        <w:t xml:space="preserve"> </w:t>
      </w:r>
    </w:p>
    <w:p w:rsidR="00613554" w:rsidRDefault="00CB4339">
      <w:pPr>
        <w:spacing w:after="66"/>
        <w:ind w:left="0" w:firstLine="0"/>
        <w:jc w:val="center"/>
      </w:pPr>
      <w:r>
        <w:rPr>
          <w:b/>
          <w:sz w:val="32"/>
        </w:rPr>
        <w:t xml:space="preserve"> </w:t>
      </w:r>
    </w:p>
    <w:p w:rsidR="00613554" w:rsidRDefault="00CB4339">
      <w:pPr>
        <w:spacing w:after="61"/>
        <w:ind w:left="0" w:firstLine="0"/>
        <w:jc w:val="center"/>
      </w:pPr>
      <w:r>
        <w:rPr>
          <w:b/>
          <w:i/>
          <w:sz w:val="28"/>
        </w:rPr>
        <w:t xml:space="preserve"> </w:t>
      </w:r>
    </w:p>
    <w:p w:rsidR="00613554" w:rsidRDefault="00CB4339">
      <w:pPr>
        <w:spacing w:after="181" w:line="243" w:lineRule="auto"/>
        <w:ind w:left="2686" w:right="2225"/>
        <w:jc w:val="center"/>
      </w:pPr>
      <w:r>
        <w:rPr>
          <w:b/>
          <w:i/>
          <w:sz w:val="28"/>
        </w:rPr>
        <w:t xml:space="preserve">Chịu trách nhiệm xuất bản </w:t>
      </w:r>
      <w:r>
        <w:rPr>
          <w:b/>
          <w:sz w:val="28"/>
        </w:rPr>
        <w:t xml:space="preserve">TỔNG GIÁM ĐỐC Chu Hùng Cường </w:t>
      </w:r>
    </w:p>
    <w:p w:rsidR="00613554" w:rsidRDefault="00CB4339">
      <w:pPr>
        <w:spacing w:after="61"/>
        <w:ind w:left="0" w:firstLine="0"/>
        <w:jc w:val="center"/>
      </w:pPr>
      <w:r>
        <w:rPr>
          <w:b/>
          <w:i/>
          <w:sz w:val="28"/>
        </w:rPr>
        <w:t xml:space="preserve">Chịu trách nhiệm nội dung </w:t>
      </w:r>
    </w:p>
    <w:p w:rsidR="00613554" w:rsidRDefault="00CB4339">
      <w:pPr>
        <w:spacing w:after="654" w:line="243" w:lineRule="auto"/>
        <w:ind w:left="10" w:right="-15"/>
        <w:jc w:val="center"/>
      </w:pPr>
      <w:r>
        <w:rPr>
          <w:b/>
          <w:sz w:val="28"/>
        </w:rPr>
        <w:t xml:space="preserve">BSCKI. Nguyễn Tiến Dũng </w:t>
      </w:r>
    </w:p>
    <w:p w:rsidR="00613554" w:rsidRDefault="00CB4339">
      <w:pPr>
        <w:spacing w:after="779"/>
        <w:ind w:left="1482" w:firstLine="0"/>
        <w:jc w:val="left"/>
      </w:pPr>
      <w:r>
        <w:rPr>
          <w:b/>
          <w:sz w:val="26"/>
        </w:rPr>
        <w:t xml:space="preserve">Đối tác liên kết xuất bản: </w:t>
      </w:r>
      <w:r>
        <w:rPr>
          <w:b/>
          <w:i/>
          <w:sz w:val="26"/>
        </w:rPr>
        <w:t>Dự án JICA Điều dưỡng</w:t>
      </w:r>
      <w:r>
        <w:rPr>
          <w:b/>
          <w:sz w:val="26"/>
        </w:rPr>
        <w:t xml:space="preserve"> </w:t>
      </w:r>
    </w:p>
    <w:p w:rsidR="00613554" w:rsidRDefault="00CB4339">
      <w:pPr>
        <w:spacing w:after="84"/>
        <w:ind w:left="0" w:firstLine="0"/>
        <w:jc w:val="left"/>
      </w:pPr>
      <w:r>
        <w:rPr>
          <w:b/>
          <w:i/>
          <w:sz w:val="26"/>
        </w:rPr>
        <w:t xml:space="preserve">  </w:t>
      </w:r>
      <w:r>
        <w:rPr>
          <w:b/>
          <w:i/>
          <w:sz w:val="26"/>
        </w:rPr>
        <w:tab/>
        <w:t xml:space="preserve"> </w:t>
      </w:r>
      <w:r>
        <w:rPr>
          <w:b/>
          <w:i/>
          <w:sz w:val="28"/>
        </w:rPr>
        <w:t>Biên tập:</w:t>
      </w:r>
      <w:r>
        <w:rPr>
          <w:i/>
          <w:sz w:val="28"/>
        </w:rPr>
        <w:t xml:space="preserve">                 </w:t>
      </w:r>
      <w:r>
        <w:rPr>
          <w:b/>
          <w:sz w:val="28"/>
        </w:rPr>
        <w:t xml:space="preserve">BS. Nguyễn Thị Lan </w:t>
      </w:r>
      <w:r>
        <w:rPr>
          <w:rFonts w:ascii="Arial" w:eastAsia="Arial" w:hAnsi="Arial" w:cs="Arial"/>
          <w:b/>
          <w:sz w:val="28"/>
        </w:rPr>
        <w:t xml:space="preserve"> </w:t>
      </w:r>
    </w:p>
    <w:p w:rsidR="00613554" w:rsidRDefault="00CB4339">
      <w:pPr>
        <w:spacing w:after="79" w:line="243" w:lineRule="auto"/>
        <w:ind w:left="10" w:right="-15"/>
        <w:jc w:val="center"/>
      </w:pPr>
      <w:r>
        <w:rPr>
          <w:b/>
          <w:i/>
          <w:sz w:val="28"/>
        </w:rPr>
        <w:t xml:space="preserve"> Sửa bản in:</w:t>
      </w:r>
      <w:r>
        <w:rPr>
          <w:rFonts w:ascii="Arial" w:eastAsia="Arial" w:hAnsi="Arial" w:cs="Arial"/>
          <w:sz w:val="28"/>
        </w:rPr>
        <w:t xml:space="preserve">  </w:t>
      </w:r>
      <w:r>
        <w:rPr>
          <w:rFonts w:ascii="Arial" w:eastAsia="Arial" w:hAnsi="Arial" w:cs="Arial"/>
          <w:sz w:val="28"/>
        </w:rPr>
        <w:tab/>
      </w:r>
      <w:r>
        <w:rPr>
          <w:b/>
          <w:sz w:val="28"/>
        </w:rPr>
        <w:t>Nguyễn Thị Lan</w:t>
      </w:r>
      <w:r>
        <w:rPr>
          <w:sz w:val="28"/>
        </w:rPr>
        <w:t xml:space="preserve"> </w:t>
      </w:r>
    </w:p>
    <w:p w:rsidR="00613554" w:rsidRDefault="00CB4339">
      <w:pPr>
        <w:spacing w:after="73"/>
        <w:ind w:left="1966" w:firstLine="0"/>
        <w:jc w:val="left"/>
      </w:pPr>
      <w:r>
        <w:rPr>
          <w:b/>
          <w:i/>
          <w:sz w:val="28"/>
        </w:rPr>
        <w:t>Trình bày bìa:</w:t>
      </w:r>
      <w:r>
        <w:rPr>
          <w:rFonts w:ascii="Arial" w:eastAsia="Arial" w:hAnsi="Arial" w:cs="Arial"/>
          <w:i/>
          <w:sz w:val="28"/>
        </w:rPr>
        <w:t xml:space="preserve"> </w:t>
      </w:r>
      <w:r>
        <w:rPr>
          <w:rFonts w:ascii="Arial" w:eastAsia="Arial" w:hAnsi="Arial" w:cs="Arial"/>
          <w:i/>
          <w:sz w:val="28"/>
        </w:rPr>
        <w:tab/>
      </w:r>
      <w:r>
        <w:rPr>
          <w:b/>
          <w:sz w:val="28"/>
        </w:rPr>
        <w:t>Nguyệt Thu</w:t>
      </w:r>
      <w:r>
        <w:rPr>
          <w:rFonts w:ascii="Arial" w:eastAsia="Arial" w:hAnsi="Arial" w:cs="Arial"/>
          <w:sz w:val="28"/>
        </w:rPr>
        <w:t xml:space="preserve"> </w:t>
      </w:r>
    </w:p>
    <w:p w:rsidR="00613554" w:rsidRDefault="00CB4339">
      <w:pPr>
        <w:spacing w:after="703" w:line="243" w:lineRule="auto"/>
        <w:ind w:left="10" w:right="-15"/>
        <w:jc w:val="center"/>
      </w:pPr>
      <w:r>
        <w:rPr>
          <w:b/>
          <w:i/>
          <w:sz w:val="28"/>
        </w:rPr>
        <w:t>Kt vi tính:</w:t>
      </w:r>
      <w:r>
        <w:rPr>
          <w:rFonts w:ascii="Arial" w:eastAsia="Arial" w:hAnsi="Arial" w:cs="Arial"/>
          <w:i/>
          <w:sz w:val="28"/>
        </w:rPr>
        <w:t xml:space="preserve"> </w:t>
      </w:r>
      <w:r>
        <w:rPr>
          <w:rFonts w:ascii="Arial" w:eastAsia="Arial" w:hAnsi="Arial" w:cs="Arial"/>
          <w:i/>
          <w:sz w:val="28"/>
        </w:rPr>
        <w:tab/>
        <w:t xml:space="preserve">     </w:t>
      </w:r>
      <w:r>
        <w:rPr>
          <w:b/>
          <w:sz w:val="28"/>
        </w:rPr>
        <w:t xml:space="preserve">Trần Thanh Tú  </w:t>
      </w:r>
    </w:p>
    <w:p w:rsidR="00613554" w:rsidRDefault="00CB4339">
      <w:pPr>
        <w:spacing w:before="75" w:after="62" w:line="246" w:lineRule="auto"/>
        <w:ind w:left="-5" w:right="-15"/>
        <w:jc w:val="left"/>
      </w:pPr>
      <w:r>
        <w:rPr>
          <w:sz w:val="26"/>
        </w:rPr>
        <w:lastRenderedPageBreak/>
        <w:t xml:space="preserve">In 500 cuốn, khổ 19 x 27 cm tại Công ty TNHH MTV Nhà xuất bản Y học.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-9136</wp:posOffset>
                </wp:positionH>
                <wp:positionV relativeFrom="paragraph">
                  <wp:posOffset>-50429</wp:posOffset>
                </wp:positionV>
                <wp:extent cx="5396735" cy="3046"/>
                <wp:effectExtent l="0" t="0" r="0" b="0"/>
                <wp:wrapTopAndBottom/>
                <wp:docPr id="531143" name="Group 531143"/>
                <wp:cNvGraphicFramePr/>
                <a:graphic xmlns:a="http://schemas.openxmlformats.org/drawingml/2006/main">
                  <a:graphicData uri="http://schemas.microsoft.com/office/word/2010/wordprocessingGroup">
                    <wpg:wgp>
                      <wpg:cNvGrpSpPr/>
                      <wpg:grpSpPr>
                        <a:xfrm>
                          <a:off x="0" y="0"/>
                          <a:ext cx="5396735" cy="3046"/>
                          <a:chOff x="0" y="0"/>
                          <a:chExt cx="5396735" cy="3046"/>
                        </a:xfrm>
                      </wpg:grpSpPr>
                      <wps:wsp>
                        <wps:cNvPr id="120363" name="Shape 120363"/>
                        <wps:cNvSpPr/>
                        <wps:spPr>
                          <a:xfrm>
                            <a:off x="0" y="0"/>
                            <a:ext cx="5396735" cy="3046"/>
                          </a:xfrm>
                          <a:custGeom>
                            <a:avLst/>
                            <a:gdLst/>
                            <a:ahLst/>
                            <a:cxnLst/>
                            <a:rect l="0" t="0" r="0" b="0"/>
                            <a:pathLst>
                              <a:path w="5396735" h="3046">
                                <a:moveTo>
                                  <a:pt x="0" y="0"/>
                                </a:moveTo>
                                <a:lnTo>
                                  <a:pt x="5396735" y="3046"/>
                                </a:lnTo>
                              </a:path>
                            </a:pathLst>
                          </a:custGeom>
                          <a:ln w="913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26917E" id="Group 531143" o:spid="_x0000_s1026" style="position:absolute;margin-left:-.7pt;margin-top:-3.95pt;width:424.95pt;height:.25pt;z-index:251663360" coordsize="539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">
                <v:shape id="Shape 120363" o:spid="_x0000_s1027" style="position:absolute;width:53967;height:30;visibility:visible;mso-wrap-style:square;v-text-anchor:top" coordsize="5396735,3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JP8MA&#10;AADfAAAADwAAAGRycy9kb3ducmV2LnhtbERP3WrCMBS+H+wdwhnsThMVZHZGEbEgE+dmfYBDc9YW&#10;m5PSRK0+vRGEXX58/9N5Z2txptZXjjUM+goEce5MxYWGQ5b2PkD4gGywdkwaruRhPnt9mWJi3IV/&#10;6bwPhYgh7BPUUIbQJFL6vCSLvu8a4sj9udZiiLAtpGnxEsNtLYdKjaXFimNDiQ0tS8qP+5ONMyaZ&#10;3/18fW9W6c0tJikr2mYHrd/fusUniEBd+Bc/3WsTfUM1Go/g8ScC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JP8MAAADfAAAADwAAAAAAAAAAAAAAAACYAgAAZHJzL2Rv&#10;d25yZXYueG1sUEsFBgAAAAAEAAQA9QAAAIgDAAAAAA==&#10;" path="m,l5396735,3046e" filled="f" strokeweight=".25375mm">
                  <v:stroke endcap="round"/>
                  <v:path arrowok="t" textboxrect="0,0,5396735,3046"/>
                </v:shape>
                <w10:wrap type="topAndBottom"/>
              </v:group>
            </w:pict>
          </mc:Fallback>
        </mc:AlternateContent>
      </w:r>
    </w:p>
    <w:p w:rsidR="00613554" w:rsidRDefault="00CB4339">
      <w:pPr>
        <w:spacing w:after="62" w:line="246" w:lineRule="auto"/>
        <w:ind w:left="-5" w:right="-15"/>
        <w:jc w:val="left"/>
      </w:pPr>
      <w:r>
        <w:rPr>
          <w:sz w:val="26"/>
        </w:rPr>
        <w:t xml:space="preserve">Địa chỉ: Số 352 Đội Cấn - Ba Đình - Hà Nội.  </w:t>
      </w:r>
    </w:p>
    <w:p w:rsidR="00613554" w:rsidRDefault="00CB4339">
      <w:pPr>
        <w:spacing w:after="62" w:line="246" w:lineRule="auto"/>
        <w:ind w:left="-5" w:right="-15"/>
        <w:jc w:val="left"/>
      </w:pPr>
      <w:r>
        <w:rPr>
          <w:sz w:val="26"/>
        </w:rPr>
        <w:t xml:space="preserve">Số xác nhận đăng ký xuất bản: 556 - 2020/CXBIPH/9 - 13/YH.  </w:t>
      </w:r>
    </w:p>
    <w:p w:rsidR="00613554" w:rsidRDefault="00CB4339">
      <w:pPr>
        <w:spacing w:after="62" w:line="246" w:lineRule="auto"/>
        <w:ind w:left="-5" w:right="-15"/>
        <w:jc w:val="left"/>
      </w:pPr>
      <w:r>
        <w:rPr>
          <w:sz w:val="26"/>
        </w:rPr>
        <w:t xml:space="preserve">Quyết định xuất bản số: 41/QĐ - XBYH ngày 02 tháng 03 năm 2020.  </w:t>
      </w:r>
    </w:p>
    <w:p w:rsidR="00613554" w:rsidRDefault="00CB4339">
      <w:pPr>
        <w:spacing w:after="62" w:line="246" w:lineRule="auto"/>
        <w:ind w:left="-5" w:right="-15"/>
        <w:jc w:val="left"/>
      </w:pPr>
      <w:r>
        <w:rPr>
          <w:sz w:val="26"/>
        </w:rPr>
        <w:t xml:space="preserve">In xong và nộp lưu chiểu năm 2020. </w:t>
      </w:r>
    </w:p>
    <w:p w:rsidR="00613554" w:rsidRDefault="00CB4339">
      <w:pPr>
        <w:spacing w:after="271" w:line="246" w:lineRule="auto"/>
        <w:ind w:left="-5" w:right="-15"/>
        <w:jc w:val="left"/>
      </w:pPr>
      <w:r>
        <w:rPr>
          <w:sz w:val="26"/>
        </w:rPr>
        <w:t>Mã số sách tiêu chuẩn quốc tế - ISBN: 978-604-66-4125-4.</w:t>
      </w:r>
      <w:r>
        <w:rPr>
          <w:sz w:val="28"/>
        </w:rPr>
        <w:t xml:space="preserve"> </w:t>
      </w:r>
    </w:p>
    <w:p w:rsidR="00613554" w:rsidRDefault="00CB4339">
      <w:pPr>
        <w:spacing w:after="0"/>
        <w:ind w:left="360" w:firstLine="0"/>
        <w:jc w:val="left"/>
      </w:pPr>
      <w:r>
        <w:rPr>
          <w:rFonts w:ascii="Arial" w:eastAsia="Arial" w:hAnsi="Arial" w:cs="Arial"/>
          <w:sz w:val="24"/>
        </w:rPr>
        <w:t xml:space="preserve"> </w:t>
      </w:r>
    </w:p>
    <w:p w:rsidR="00613554" w:rsidRDefault="00613554">
      <w:pPr>
        <w:sectPr w:rsidR="00613554">
          <w:headerReference w:type="even" r:id="rId473"/>
          <w:headerReference w:type="default" r:id="rId474"/>
          <w:footerReference w:type="even" r:id="rId475"/>
          <w:footerReference w:type="default" r:id="rId476"/>
          <w:headerReference w:type="first" r:id="rId477"/>
          <w:footerReference w:type="first" r:id="rId478"/>
          <w:pgSz w:w="10772" w:h="15307"/>
          <w:pgMar w:top="1440" w:right="1671" w:bottom="1440" w:left="1132" w:header="720" w:footer="0" w:gutter="0"/>
          <w:cols w:space="720"/>
        </w:sectPr>
      </w:pPr>
    </w:p>
    <w:p w:rsidR="00613554" w:rsidRDefault="00CB4339">
      <w:pPr>
        <w:spacing w:after="0" w:line="276" w:lineRule="auto"/>
        <w:ind w:left="0" w:firstLine="0"/>
        <w:jc w:val="left"/>
      </w:pPr>
      <w:r>
        <w:lastRenderedPageBreak/>
        <w:br w:type="page"/>
      </w:r>
    </w:p>
    <w:p w:rsidR="00613554" w:rsidRDefault="00CB4339">
      <w:pPr>
        <w:spacing w:after="0" w:line="276" w:lineRule="auto"/>
        <w:ind w:left="0" w:firstLine="0"/>
      </w:pPr>
      <w:r>
        <w:rPr>
          <w:noProof/>
        </w:rPr>
        <w:lastRenderedPageBreak/>
        <w:drawing>
          <wp:anchor distT="0" distB="0" distL="114300" distR="114300" simplePos="0" relativeHeight="251664384" behindDoc="0" locked="0" layoutInCell="1" allowOverlap="0">
            <wp:simplePos x="0" y="0"/>
            <wp:positionH relativeFrom="page">
              <wp:posOffset>325727</wp:posOffset>
            </wp:positionH>
            <wp:positionV relativeFrom="page">
              <wp:posOffset>464569</wp:posOffset>
            </wp:positionV>
            <wp:extent cx="6191250" cy="8794750"/>
            <wp:effectExtent l="0" t="0" r="0" b="0"/>
            <wp:wrapTopAndBottom/>
            <wp:docPr id="531265" name="Picture 531265"/>
            <wp:cNvGraphicFramePr/>
            <a:graphic xmlns:a="http://schemas.openxmlformats.org/drawingml/2006/main">
              <a:graphicData uri="http://schemas.openxmlformats.org/drawingml/2006/picture">
                <pic:pic xmlns:pic="http://schemas.openxmlformats.org/drawingml/2006/picture">
                  <pic:nvPicPr>
                    <pic:cNvPr id="531265" name="Picture 531265"/>
                    <pic:cNvPicPr/>
                  </pic:nvPicPr>
                  <pic:blipFill>
                    <a:blip r:embed="rId479"/>
                    <a:stretch>
                      <a:fillRect/>
                    </a:stretch>
                  </pic:blipFill>
                  <pic:spPr>
                    <a:xfrm>
                      <a:off x="0" y="0"/>
                      <a:ext cx="6191250" cy="8794750"/>
                    </a:xfrm>
                    <a:prstGeom prst="rect">
                      <a:avLst/>
                    </a:prstGeom>
                  </pic:spPr>
                </pic:pic>
              </a:graphicData>
            </a:graphic>
          </wp:anchor>
        </w:drawing>
      </w:r>
    </w:p>
    <w:sectPr w:rsidR="00613554">
      <w:headerReference w:type="even" r:id="rId480"/>
      <w:headerReference w:type="default" r:id="rId481"/>
      <w:footerReference w:type="even" r:id="rId482"/>
      <w:footerReference w:type="default" r:id="rId483"/>
      <w:headerReference w:type="first" r:id="rId484"/>
      <w:footerReference w:type="first" r:id="rId485"/>
      <w:pgSz w:w="10772" w:h="15307"/>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339" w:rsidRDefault="00CB4339">
      <w:pPr>
        <w:spacing w:after="0"/>
      </w:pPr>
      <w:r>
        <w:separator/>
      </w:r>
    </w:p>
  </w:endnote>
  <w:endnote w:type="continuationSeparator" w:id="0">
    <w:p w:rsidR="00CB4339" w:rsidRDefault="00CB43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VnBlackH">
    <w:panose1 w:val="020B7200000000000000"/>
    <w:charset w:val="00"/>
    <w:family w:val="swiss"/>
    <w:pitch w:val="variable"/>
    <w:sig w:usb0="00000003" w:usb1="00000000" w:usb2="00000000" w:usb3="00000000" w:csb0="00000001" w:csb1="00000000"/>
  </w:font>
  <w:font w:name=".VnTimeH">
    <w:panose1 w:val="020BE200000000000000"/>
    <w:charset w:val="00"/>
    <w:family w:val="swiss"/>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18</w:t>
    </w:r>
    <w:r>
      <w:fldChar w:fldCharType="end"/>
    </w:r>
    <w:r>
      <w:t xml:space="preserve"> </w:t>
    </w:r>
    <w:r>
      <w:rPr>
        <w:rFonts w:ascii="Segoe UI Symbol" w:eastAsia="Segoe UI Symbol" w:hAnsi="Segoe UI Symbol" w:cs="Segoe UI Symbol"/>
      </w:rPr>
      <w:t></w:t>
    </w:r>
    <w:r>
      <w:t xml:space="preserve">   </w:t>
    </w:r>
    <w:r>
      <w:rPr>
        <w:sz w:val="22"/>
      </w:rPr>
      <w:t xml:space="preserve">BÀI 1: GIỚI THIỆU BỆNH VIỆN, CHƯƠNG TRÌNH VÀ PHƯƠNG PHÁP HỌC THLS </w:t>
    </w:r>
  </w:p>
  <w:p w:rsidR="00613554" w:rsidRDefault="00CB4339">
    <w:pPr>
      <w:spacing w:after="0"/>
      <w:ind w:left="631" w:firstLine="0"/>
      <w:jc w:val="left"/>
    </w:pPr>
    <w:r>
      <w:rPr>
        <w:sz w:val="22"/>
      </w:rPr>
      <w:t xml:space="preserve"> </w:t>
    </w:r>
    <w:r>
      <w:rPr>
        <w:sz w:val="22"/>
      </w:rPr>
      <w:tab/>
    </w:r>
    <w:r>
      <w:t xml:space="preserve"> </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 xml:space="preserve">BÀI 10: THEO DÕI DẤU HIỆU SINH TỒN </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BÀI 10: THE</w:t>
    </w:r>
    <w:r>
      <w:rPr>
        <w:sz w:val="22"/>
      </w:rPr>
      <w:t xml:space="preserve">O DÕI DẤU HIỆU SINH TỒN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183</w:t>
    </w:r>
    <w:r>
      <w:rPr>
        <w:rFonts w:ascii="Segoe UI Symbol" w:eastAsia="Segoe UI Symbol" w:hAnsi="Segoe UI Symbol" w:cs="Segoe UI Symbol"/>
      </w:rPr>
      <w:fldChar w:fldCharType="end"/>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 xml:space="preserve">BÀI 10: THEO DÕI DẤU HIỆU SINH TỒN </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10: THEO DÕI DẤU HIỆU SINH TỒN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187</w:t>
    </w:r>
    <w:r>
      <w:rPr>
        <w:rFonts w:ascii="Segoe UI Symbol" w:eastAsia="Segoe UI Symbol" w:hAnsi="Segoe UI Symbol" w:cs="Segoe UI Symbol"/>
      </w:rPr>
      <w:fldChar w:fldCharType="end"/>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19</w:t>
    </w:r>
    <w:r>
      <w:fldChar w:fldCharType="begin"/>
    </w:r>
    <w:r>
      <w:instrText xml:space="preserve"> PAGE   \* MERGEFORMAT </w:instrText>
    </w:r>
    <w:r>
      <w:fldChar w:fldCharType="separate"/>
    </w:r>
    <w:r w:rsidR="00131580">
      <w:rPr>
        <w:noProof/>
      </w:rPr>
      <w:t>192</w:t>
    </w:r>
    <w:r>
      <w:fldChar w:fldCharType="end"/>
    </w:r>
    <w:r>
      <w:t xml:space="preserve"> </w:t>
    </w:r>
    <w:r>
      <w:rPr>
        <w:rFonts w:ascii="Segoe UI Symbol" w:eastAsia="Segoe UI Symbol" w:hAnsi="Segoe UI Symbol" w:cs="Segoe UI Symbol"/>
      </w:rPr>
      <w:t></w:t>
    </w:r>
    <w:r>
      <w:t xml:space="preserve">    </w:t>
    </w:r>
    <w:r>
      <w:rPr>
        <w:sz w:val="22"/>
      </w:rPr>
      <w:t xml:space="preserve">BÀI 1 </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10: THEO DÕI DẤU HIỆU SINH TỒN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193</w:t>
    </w:r>
    <w:r>
      <w:rPr>
        <w:rFonts w:ascii="Segoe UI Symbol" w:eastAsia="Segoe UI Symbol" w:hAnsi="Segoe UI Symbol" w:cs="Segoe UI Symbol"/>
      </w:rPr>
      <w:fldChar w:fldCharType="end"/>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19</w:t>
    </w:r>
    <w:r>
      <w:fldChar w:fldCharType="begin"/>
    </w:r>
    <w:r>
      <w:instrText xml:space="preserve"> PAGE   \* MERGEFORMAT </w:instrText>
    </w:r>
    <w:r>
      <w:fldChar w:fldCharType="separate"/>
    </w:r>
    <w:r w:rsidR="00131580">
      <w:rPr>
        <w:noProof/>
      </w:rPr>
      <w:t>198</w:t>
    </w:r>
    <w:r>
      <w:fldChar w:fldCharType="end"/>
    </w:r>
    <w:r>
      <w:t xml:space="preserve"> </w:t>
    </w:r>
    <w:r>
      <w:rPr>
        <w:rFonts w:ascii="Segoe UI Symbol" w:eastAsia="Segoe UI Symbol" w:hAnsi="Segoe UI Symbol" w:cs="Segoe UI Symbol"/>
      </w:rPr>
      <w:t></w:t>
    </w:r>
    <w:r>
      <w:t xml:space="preserve">    </w:t>
    </w:r>
    <w:r>
      <w:rPr>
        <w:sz w:val="22"/>
      </w:rPr>
      <w:t xml:space="preserve">BÀI 1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4"/>
      <w:ind w:left="0" w:firstLine="0"/>
      <w:jc w:val="right"/>
    </w:pPr>
    <w:r>
      <w:rPr>
        <w:sz w:val="22"/>
      </w:rPr>
      <w:t>BÀI 1: GIỚI THIỆU BỆNH VIỆN, CHƯƠNG TRÌNH VÀ PHƯƠNG PHÁP HỌC THLS</w:t>
    </w:r>
    <w:r>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17</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11: LẤY BỆNH PHẨM LÀM XÉT NGHIỆM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199</w:t>
    </w:r>
    <w:r>
      <w:rPr>
        <w:rFonts w:ascii="Segoe UI Symbol" w:eastAsia="Segoe UI Symbol" w:hAnsi="Segoe UI Symbol" w:cs="Segoe UI Symbol"/>
      </w:rPr>
      <w:fldChar w:fldCharType="end"/>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194</w:t>
    </w:r>
    <w:r>
      <w:rPr>
        <w:rFonts w:ascii="Segoe UI Symbol" w:eastAsia="Segoe UI Symbol" w:hAnsi="Segoe UI Symbol" w:cs="Segoe UI Symbol"/>
      </w:rPr>
      <w:fldChar w:fldCharType="end"/>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20</w:t>
    </w:r>
    <w:r>
      <w:fldChar w:fldCharType="begin"/>
    </w:r>
    <w:r>
      <w:instrText xml:space="preserve"> PAGE   \* MERGEFORMAT </w:instrText>
    </w:r>
    <w:r>
      <w:fldChar w:fldCharType="separate"/>
    </w:r>
    <w:r w:rsidR="00131580">
      <w:rPr>
        <w:noProof/>
      </w:rPr>
      <w:t>206</w:t>
    </w:r>
    <w:r>
      <w:fldChar w:fldCharType="end"/>
    </w:r>
    <w:r>
      <w:t xml:space="preserve"> </w:t>
    </w:r>
    <w:r>
      <w:rPr>
        <w:rFonts w:ascii="Segoe UI Symbol" w:eastAsia="Segoe UI Symbol" w:hAnsi="Segoe UI Symbol" w:cs="Segoe UI Symbol"/>
      </w:rPr>
      <w:t></w:t>
    </w:r>
    <w:r>
      <w:t xml:space="preserve">    </w:t>
    </w:r>
    <w:r>
      <w:rPr>
        <w:sz w:val="22"/>
      </w:rPr>
      <w:t xml:space="preserve">BÀI 11: LẤY BỆNH PHẨM LÀM XÉT NGHIỆM </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11: LẤY BỆNH PHẨM LÀM XÉT NGHIỆM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207</w:t>
    </w:r>
    <w:r>
      <w:rPr>
        <w:rFonts w:ascii="Segoe UI Symbol" w:eastAsia="Segoe UI Symbol" w:hAnsi="Segoe UI Symbol" w:cs="Segoe UI Symbol"/>
      </w:rPr>
      <w:fldChar w:fldCharType="end"/>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20</w:t>
    </w:r>
    <w:r>
      <w:fldChar w:fldCharType="begin"/>
    </w:r>
    <w:r>
      <w:instrText xml:space="preserve"> PAGE   \* MERGEFORMAT </w:instrText>
    </w:r>
    <w:r>
      <w:fldChar w:fldCharType="separate"/>
    </w:r>
    <w:r w:rsidR="00131580">
      <w:rPr>
        <w:noProof/>
      </w:rPr>
      <w:t>210</w:t>
    </w:r>
    <w:r>
      <w:fldChar w:fldCharType="end"/>
    </w:r>
    <w:r>
      <w:t xml:space="preserve"> </w:t>
    </w:r>
    <w:r>
      <w:rPr>
        <w:rFonts w:ascii="Segoe UI Symbol" w:eastAsia="Segoe UI Symbol" w:hAnsi="Segoe UI Symbol" w:cs="Segoe UI Symbol"/>
      </w:rPr>
      <w:t></w:t>
    </w:r>
    <w:r>
      <w:t xml:space="preserve">    </w:t>
    </w:r>
    <w:r>
      <w:rPr>
        <w:sz w:val="22"/>
      </w:rPr>
      <w:t xml:space="preserve">BÀI 11: LẤY BỆNH PHẨM LÀM XÉT NGHIỆM </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11: LẤY BỆNH PHẨM LÀM XÉT NGHIỆM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211</w:t>
    </w:r>
    <w:r>
      <w:rPr>
        <w:rFonts w:ascii="Segoe UI Symbol" w:eastAsia="Segoe UI Symbol" w:hAnsi="Segoe UI Symbol" w:cs="Segoe UI Symbol"/>
      </w:rPr>
      <w:fldChar w:fldCharType="end"/>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208</w:t>
    </w:r>
    <w:r>
      <w:rPr>
        <w:rFonts w:ascii="Segoe UI Symbol" w:eastAsia="Segoe UI Symbol" w:hAnsi="Segoe UI Symbol" w:cs="Segoe UI Symbol"/>
      </w:rPr>
      <w:fldChar w:fldCharType="end"/>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21</w:t>
    </w:r>
    <w:r>
      <w:fldChar w:fldCharType="begin"/>
    </w:r>
    <w:r>
      <w:instrText xml:space="preserve"> PAGE   \* MERGEFORMAT </w:instrText>
    </w:r>
    <w:r>
      <w:fldChar w:fldCharType="separate"/>
    </w:r>
    <w:r w:rsidR="00131580">
      <w:rPr>
        <w:noProof/>
      </w:rPr>
      <w:t>218</w:t>
    </w:r>
    <w:r>
      <w:fldChar w:fldCharType="end"/>
    </w:r>
    <w:r>
      <w:t xml:space="preserve"> </w:t>
    </w:r>
    <w:r>
      <w:rPr>
        <w:rFonts w:ascii="Segoe UI Symbol" w:eastAsia="Segoe UI Symbol" w:hAnsi="Segoe UI Symbol" w:cs="Segoe UI Symbol"/>
      </w:rPr>
      <w:t></w:t>
    </w:r>
    <w:r>
      <w:t xml:space="preserve">    </w:t>
    </w:r>
    <w:r>
      <w:rPr>
        <w:sz w:val="22"/>
      </w:rPr>
      <w:t xml:space="preserve">BÀI 11: LẤY BỆNH PHẨM LÀM XÉT NGHIỆM </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11: LẤY BỆNH PHẨM LÀM XÉT NGHIỆM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219</w:t>
    </w:r>
    <w:r>
      <w:rPr>
        <w:rFonts w:ascii="Segoe UI Symbol" w:eastAsia="Segoe UI Symbol" w:hAnsi="Segoe UI Symbol" w:cs="Segoe UI Symbol"/>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t>14</w:t>
    </w:r>
    <w:r>
      <w:fldChar w:fldCharType="end"/>
    </w:r>
    <w:r>
      <w:t xml:space="preserve"> </w:t>
    </w:r>
    <w:r>
      <w:rPr>
        <w:rFonts w:ascii="Segoe UI Symbol" w:eastAsia="Segoe UI Symbol" w:hAnsi="Segoe UI Symbol" w:cs="Segoe UI Symbol"/>
      </w:rPr>
      <w:t></w:t>
    </w:r>
    <w:r>
      <w:t xml:space="preserve">   </w:t>
    </w:r>
    <w:r>
      <w:rPr>
        <w:sz w:val="22"/>
      </w:rPr>
      <w:t xml:space="preserve">BÀI 1: GIỚI THIỆU BỆNH VIỆN, CHƯƠNG TRÌNH VÀ PHƯƠNG PHÁP HỌC THLS </w:t>
    </w:r>
  </w:p>
  <w:p w:rsidR="00613554" w:rsidRDefault="00CB4339">
    <w:pPr>
      <w:spacing w:after="0"/>
      <w:ind w:left="631" w:firstLine="0"/>
      <w:jc w:val="left"/>
    </w:pPr>
    <w:r>
      <w:rPr>
        <w:sz w:val="22"/>
      </w:rPr>
      <w:t xml:space="preserve"> </w:t>
    </w:r>
    <w:r>
      <w:rPr>
        <w:sz w:val="22"/>
      </w:rPr>
      <w:tab/>
    </w:r>
    <w:r>
      <w:t xml:space="preserve"> </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21</w:t>
    </w:r>
    <w:r>
      <w:fldChar w:fldCharType="begin"/>
    </w:r>
    <w:r>
      <w:instrText xml:space="preserve"> PAGE   \* MERGEFORMAT </w:instrText>
    </w:r>
    <w:r>
      <w:fldChar w:fldCharType="separate"/>
    </w:r>
    <w:r w:rsidR="00131580">
      <w:rPr>
        <w:noProof/>
      </w:rPr>
      <w:t>222</w:t>
    </w:r>
    <w:r>
      <w:fldChar w:fldCharType="end"/>
    </w:r>
    <w:r>
      <w:t xml:space="preserve"> </w:t>
    </w:r>
    <w:r>
      <w:rPr>
        <w:rFonts w:ascii="Segoe UI Symbol" w:eastAsia="Segoe UI Symbol" w:hAnsi="Segoe UI Symbol" w:cs="Segoe UI Symbol"/>
      </w:rPr>
      <w:t></w:t>
    </w:r>
    <w:r>
      <w:t xml:space="preserve">    </w:t>
    </w:r>
    <w:r>
      <w:rPr>
        <w:sz w:val="22"/>
      </w:rPr>
      <w:t xml:space="preserve">BÀI 11: LẤY BỆNH PHẨM LÀM XÉT NGHIỆM </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12: HỖ TRỢ VỆ SINH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221</w:t>
    </w:r>
    <w:r>
      <w:rPr>
        <w:rFonts w:ascii="Segoe UI Symbol" w:eastAsia="Segoe UI Symbol" w:hAnsi="Segoe UI Symbol" w:cs="Segoe UI Symbol"/>
      </w:rPr>
      <w:fldChar w:fldCharType="end"/>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220</w:t>
    </w:r>
    <w:r>
      <w:rPr>
        <w:rFonts w:ascii="Segoe UI Symbol" w:eastAsia="Segoe UI Symbol" w:hAnsi="Segoe UI Symbol" w:cs="Segoe UI Symbol"/>
      </w:rPr>
      <w:fldChar w:fldCharType="end"/>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22</w:t>
    </w:r>
    <w:r>
      <w:fldChar w:fldCharType="begin"/>
    </w:r>
    <w:r>
      <w:instrText xml:space="preserve"> PAGE   \* MERGEFORMAT </w:instrText>
    </w:r>
    <w:r>
      <w:fldChar w:fldCharType="separate"/>
    </w:r>
    <w:r w:rsidR="00131580">
      <w:rPr>
        <w:noProof/>
      </w:rPr>
      <w:t>20</w:t>
    </w:r>
    <w:r>
      <w:fldChar w:fldCharType="end"/>
    </w:r>
    <w:r>
      <w:t xml:space="preserve"> </w:t>
    </w:r>
    <w:r>
      <w:rPr>
        <w:rFonts w:ascii="Segoe UI Symbol" w:eastAsia="Segoe UI Symbol" w:hAnsi="Segoe UI Symbol" w:cs="Segoe UI Symbol"/>
      </w:rPr>
      <w:t></w:t>
    </w:r>
    <w:r>
      <w:t xml:space="preserve">    </w:t>
    </w:r>
    <w:r>
      <w:rPr>
        <w:sz w:val="22"/>
      </w:rPr>
      <w:t xml:space="preserve">BÀI 12: HỖ TRỢ VỆ SINH CHO NGƯỜI BỆNH </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12: HỖ TRỢ VỆ SINH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19</w:t>
    </w:r>
    <w:r>
      <w:rPr>
        <w:rFonts w:ascii="Segoe UI Symbol" w:eastAsia="Segoe UI Symbol" w:hAnsi="Segoe UI Symbol" w:cs="Segoe UI Symbol"/>
      </w:rPr>
      <w:fldChar w:fldCharType="end"/>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21</w:t>
    </w:r>
    <w:r>
      <w:fldChar w:fldCharType="begin"/>
    </w:r>
    <w:r>
      <w:instrText xml:space="preserve"> PAGE   \* MERGEFORMAT </w:instrText>
    </w:r>
    <w:r>
      <w:fldChar w:fldCharType="separate"/>
    </w:r>
    <w:r w:rsidR="00131580">
      <w:rPr>
        <w:noProof/>
      </w:rPr>
      <w:t>8</w:t>
    </w:r>
    <w:r>
      <w:fldChar w:fldCharType="end"/>
    </w:r>
    <w:r>
      <w:t xml:space="preserve"> </w:t>
    </w:r>
    <w:r>
      <w:rPr>
        <w:rFonts w:ascii="Segoe UI Symbol" w:eastAsia="Segoe UI Symbol" w:hAnsi="Segoe UI Symbol" w:cs="Segoe UI Symbol"/>
      </w:rPr>
      <w:t></w:t>
    </w:r>
    <w:r>
      <w:t xml:space="preserve">    </w:t>
    </w:r>
    <w:r>
      <w:rPr>
        <w:sz w:val="22"/>
      </w:rPr>
      <w:t xml:space="preserve">BÀI 12: HỖ TRỢ VỆ SINH CHO NGƯỜI BỆNH </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12: HỖ TRỢ VỆ SINH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237</w:t>
    </w:r>
    <w:r>
      <w:rPr>
        <w:rFonts w:ascii="Segoe UI Symbol" w:eastAsia="Segoe UI Symbol" w:hAnsi="Segoe UI Symbol" w:cs="Segoe UI Symbol"/>
      </w:rPr>
      <w:fldChar w:fldCharType="end"/>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24</w:t>
    </w:r>
    <w:r>
      <w:fldChar w:fldCharType="end"/>
    </w:r>
    <w:r>
      <w:t xml:space="preserve"> </w:t>
    </w:r>
    <w:r>
      <w:rPr>
        <w:rFonts w:ascii="Segoe UI Symbol" w:eastAsia="Segoe UI Symbol" w:hAnsi="Segoe UI Symbol" w:cs="Segoe UI Symbol"/>
      </w:rPr>
      <w:t></w:t>
    </w:r>
    <w:r>
      <w:t xml:space="preserve">   </w:t>
    </w:r>
    <w:r>
      <w:rPr>
        <w:sz w:val="22"/>
      </w:rPr>
      <w:t xml:space="preserve">BÀI 1: GIỚI THIỆU BỆNH VIỆN, CHƯƠNG TRÌNH VÀ PHƯƠNG PHÁP HỌC THLS </w:t>
    </w:r>
  </w:p>
  <w:p w:rsidR="00613554" w:rsidRDefault="00CB4339">
    <w:pPr>
      <w:spacing w:after="0"/>
      <w:ind w:left="631" w:firstLine="0"/>
      <w:jc w:val="left"/>
    </w:pPr>
    <w:r>
      <w:rPr>
        <w:sz w:val="22"/>
      </w:rPr>
      <w:t xml:space="preserve"> </w:t>
    </w:r>
    <w:r>
      <w:rPr>
        <w:sz w:val="22"/>
      </w:rPr>
      <w:tab/>
    </w:r>
    <w:r>
      <w:t xml:space="preserve"> </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 xml:space="preserve">BÀI 13: HỖ TRỢ NGƯỜI BỆNH DI CHUYỂN </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13: HỖ TRỢ NGƯỜI BỆNH DI CHUYỂN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w:t>
    </w:r>
    <w:r>
      <w:rPr>
        <w:rFonts w:ascii="Segoe UI Symbol" w:eastAsia="Segoe UI Symbol" w:hAnsi="Segoe UI Symbol" w:cs="Segoe UI Symbol"/>
      </w:rPr>
      <w:fldChar w:fldCharType="end"/>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13: HỖ TRỢ NGƯỜI BỆNH DI CHUYỂN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237</w:t>
    </w:r>
    <w:r>
      <w:rPr>
        <w:rFonts w:ascii="Segoe UI Symbol" w:eastAsia="Segoe UI Symbol" w:hAnsi="Segoe UI Symbol" w:cs="Segoe UI Symbol"/>
      </w:rPr>
      <w:fldChar w:fldCharType="end"/>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24</w:t>
    </w:r>
    <w:r>
      <w:fldChar w:fldCharType="begin"/>
    </w:r>
    <w:r>
      <w:instrText xml:space="preserve"> PAGE   \* MERGEFORMAT </w:instrText>
    </w:r>
    <w:r>
      <w:fldChar w:fldCharType="separate"/>
    </w:r>
    <w:r w:rsidR="00131580">
      <w:rPr>
        <w:noProof/>
      </w:rPr>
      <w:t>8</w:t>
    </w:r>
    <w:r>
      <w:fldChar w:fldCharType="end"/>
    </w:r>
    <w:r>
      <w:t xml:space="preserve"> </w:t>
    </w:r>
    <w:r>
      <w:rPr>
        <w:rFonts w:ascii="Segoe UI Symbol" w:eastAsia="Segoe UI Symbol" w:hAnsi="Segoe UI Symbol" w:cs="Segoe UI Symbol"/>
      </w:rPr>
      <w:t></w:t>
    </w:r>
    <w:r>
      <w:t xml:space="preserve">    </w:t>
    </w:r>
    <w:r>
      <w:rPr>
        <w:sz w:val="22"/>
      </w:rPr>
      <w:t xml:space="preserve">BÀI 13: HỖ TRỢ NGƯỜI BỆNH DI CHUYỂN </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13: HỖ TRỢ NGƯỜI BỆNH DI CHUYỂN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9</w:t>
    </w:r>
    <w:r>
      <w:rPr>
        <w:rFonts w:ascii="Segoe UI Symbol" w:eastAsia="Segoe UI Symbol" w:hAnsi="Segoe UI Symbol" w:cs="Segoe UI Symbol"/>
      </w:rPr>
      <w:fldChar w:fldCharType="end"/>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24</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 xml:space="preserve">BÀI 13: HỖ TRỢ NGƯỜI BỆNH DI CHUYỂN </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25</w:t>
    </w:r>
    <w:r>
      <w:fldChar w:fldCharType="begin"/>
    </w:r>
    <w:r>
      <w:instrText xml:space="preserve"> PAGE   \* MERGEFORMAT </w:instrText>
    </w:r>
    <w:r>
      <w:fldChar w:fldCharType="separate"/>
    </w:r>
    <w:r w:rsidR="00131580">
      <w:rPr>
        <w:noProof/>
      </w:rPr>
      <w:t>256</w:t>
    </w:r>
    <w:r>
      <w:fldChar w:fldCharType="end"/>
    </w:r>
    <w:r>
      <w:t xml:space="preserve"> </w:t>
    </w:r>
    <w:r>
      <w:rPr>
        <w:rFonts w:ascii="Segoe UI Symbol" w:eastAsia="Segoe UI Symbol" w:hAnsi="Segoe UI Symbol" w:cs="Segoe UI Symbol"/>
      </w:rPr>
      <w:t></w:t>
    </w:r>
    <w:r>
      <w:t xml:space="preserve">    </w:t>
    </w:r>
    <w:r>
      <w:rPr>
        <w:sz w:val="22"/>
      </w:rPr>
      <w:t xml:space="preserve">BÀI 14: HỖ TRỢ NGƯỜI BỆNH ĂN UỐNG  </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257</w:t>
    </w:r>
    <w:r>
      <w:rPr>
        <w:rFonts w:ascii="Segoe UI Symbol" w:eastAsia="Segoe UI Symbol" w:hAnsi="Segoe UI Symbol" w:cs="Segoe UI Symbol"/>
      </w:rPr>
      <w:fldChar w:fldCharType="end"/>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25</w:t>
    </w:r>
    <w:r>
      <w:fldChar w:fldCharType="begin"/>
    </w:r>
    <w:r>
      <w:instrText xml:space="preserve"> PAGE   \* MERGEFORMAT </w:instrText>
    </w:r>
    <w:r>
      <w:fldChar w:fldCharType="separate"/>
    </w:r>
    <w:r w:rsidR="00131580">
      <w:rPr>
        <w:noProof/>
      </w:rPr>
      <w:t>260</w:t>
    </w:r>
    <w:r>
      <w:fldChar w:fldCharType="end"/>
    </w:r>
    <w:r>
      <w:t xml:space="preserve"> </w:t>
    </w:r>
    <w:r>
      <w:rPr>
        <w:rFonts w:ascii="Segoe UI Symbol" w:eastAsia="Segoe UI Symbol" w:hAnsi="Segoe UI Symbol" w:cs="Segoe UI Symbol"/>
      </w:rPr>
      <w:t></w:t>
    </w:r>
    <w:r>
      <w:t xml:space="preserve">    </w:t>
    </w:r>
    <w:r>
      <w:rPr>
        <w:sz w:val="22"/>
      </w:rPr>
      <w:t>BÀI 14: HỖ TRỢ NGƯỜI BỆNH Ă</w:t>
    </w:r>
    <w:r>
      <w:rPr>
        <w:sz w:val="22"/>
      </w:rPr>
      <w:t xml:space="preserve">N UỐNG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4"/>
      <w:ind w:left="0" w:firstLine="0"/>
      <w:jc w:val="right"/>
    </w:pPr>
    <w:r>
      <w:rPr>
        <w:sz w:val="22"/>
      </w:rPr>
      <w:t>BÀI 1: GIỚI THIỆU BỆNH VIỆN, CHƯƠNG TRÌNH VÀ PHƯƠNG PHÁP HỌC THLS</w:t>
    </w:r>
    <w:r>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25</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14: HỖ TRỢ NGƯỜI BỆNH ĂN UỐNG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259</w:t>
    </w:r>
    <w:r>
      <w:rPr>
        <w:rFonts w:ascii="Segoe UI Symbol" w:eastAsia="Segoe UI Symbol" w:hAnsi="Segoe UI Symbol" w:cs="Segoe UI Symbol"/>
      </w:rPr>
      <w:fldChar w:fldCharType="end"/>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14: HỖ TRỢ NGƯỜI BỆNH ĂN UỐNG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257</w:t>
    </w:r>
    <w:r>
      <w:rPr>
        <w:rFonts w:ascii="Segoe UI Symbol" w:eastAsia="Segoe UI Symbol" w:hAnsi="Segoe UI Symbol" w:cs="Segoe UI Symbol"/>
      </w:rPr>
      <w:fldChar w:fldCharType="end"/>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14: HỖ TRỢ NGƯỜI BỆNH ĂN UỐNG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263</w:t>
    </w:r>
    <w:r>
      <w:rPr>
        <w:rFonts w:ascii="Segoe UI Symbol" w:eastAsia="Segoe UI Symbol" w:hAnsi="Segoe UI Symbol" w:cs="Segoe UI Symbol"/>
      </w:rPr>
      <w:fldChar w:fldCharType="end"/>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26</w:t>
    </w:r>
    <w:r>
      <w:fldChar w:fldCharType="begin"/>
    </w:r>
    <w:r>
      <w:instrText xml:space="preserve"> PAGE   \* MERGEFORMAT </w:instrText>
    </w:r>
    <w:r>
      <w:fldChar w:fldCharType="separate"/>
    </w:r>
    <w:r w:rsidR="00131580">
      <w:rPr>
        <w:noProof/>
      </w:rPr>
      <w:t>268</w:t>
    </w:r>
    <w:r>
      <w:fldChar w:fldCharType="end"/>
    </w:r>
    <w:r>
      <w:t xml:space="preserve"> </w:t>
    </w:r>
    <w:r>
      <w:rPr>
        <w:rFonts w:ascii="Segoe UI Symbol" w:eastAsia="Segoe UI Symbol" w:hAnsi="Segoe UI Symbol" w:cs="Segoe UI Symbol"/>
      </w:rPr>
      <w:t></w:t>
    </w:r>
    <w:r>
      <w:t xml:space="preserve">    </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269</w:t>
    </w:r>
    <w:r>
      <w:rPr>
        <w:rFonts w:ascii="Segoe UI Symbol" w:eastAsia="Segoe UI Symbol" w:hAnsi="Segoe UI Symbol" w:cs="Segoe UI Symbol"/>
      </w:rPr>
      <w:fldChar w:fldCharType="end"/>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83</w:t>
    </w:r>
    <w:r>
      <w:rPr>
        <w:rFonts w:ascii="Segoe UI Symbol" w:eastAsia="Segoe UI Symbol" w:hAnsi="Segoe UI Symbol" w:cs="Segoe UI Symbol"/>
      </w:rPr>
      <w:fldChar w:fldCharType="end"/>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27</w:t>
    </w:r>
    <w:r>
      <w:fldChar w:fldCharType="begin"/>
    </w:r>
    <w:r>
      <w:instrText xml:space="preserve"> PAGE   \* MERGEFORMAT </w:instrText>
    </w:r>
    <w:r>
      <w:fldChar w:fldCharType="separate"/>
    </w:r>
    <w:r w:rsidR="00131580">
      <w:rPr>
        <w:noProof/>
      </w:rPr>
      <w:t>12</w:t>
    </w:r>
    <w:r>
      <w:fldChar w:fldCharType="end"/>
    </w:r>
    <w:r>
      <w:t xml:space="preserve"> </w:t>
    </w:r>
    <w:r>
      <w:rPr>
        <w:rFonts w:ascii="Segoe UI Symbol" w:eastAsia="Segoe UI Symbol" w:hAnsi="Segoe UI Symbol" w:cs="Segoe UI Symbol"/>
      </w:rPr>
      <w:t></w:t>
    </w:r>
    <w:r>
      <w:t xml:space="preserve">    </w:t>
    </w:r>
    <w:r>
      <w:rPr>
        <w:sz w:val="22"/>
      </w:rPr>
      <w:t xml:space="preserve">BÀI 15: THỰC HÀNH DÙNG THUỐC CHO NGƯỜI BỆNH </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13</w:t>
    </w:r>
    <w:r>
      <w:rPr>
        <w:rFonts w:ascii="Segoe UI Symbol" w:eastAsia="Segoe UI Symbol" w:hAnsi="Segoe UI Symbol" w:cs="Segoe UI Symbol"/>
      </w:rPr>
      <w:fldChar w:fldCharType="end"/>
    </w:r>
    <w: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4"/>
      <w:ind w:left="0" w:firstLine="0"/>
      <w:jc w:val="right"/>
    </w:pPr>
    <w:r>
      <w:rPr>
        <w:sz w:val="22"/>
      </w:rPr>
      <w:t>BÀI 1: GIỚI THIỆU BỆNH VIỆN, CHƯƠNG TRÌNH VÀ PHƯƠNG PHÁP HỌC THLS</w:t>
    </w:r>
    <w:r>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19</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26</w:t>
    </w:r>
    <w:r>
      <w:fldChar w:fldCharType="begin"/>
    </w:r>
    <w:r>
      <w:instrText xml:space="preserve"> PAGE   \* MERGEFORMAT </w:instrText>
    </w:r>
    <w:r>
      <w:fldChar w:fldCharType="separate"/>
    </w:r>
    <w:r w:rsidR="00131580">
      <w:rPr>
        <w:noProof/>
      </w:rPr>
      <w:t>8</w:t>
    </w:r>
    <w:r>
      <w:fldChar w:fldCharType="end"/>
    </w:r>
    <w:r>
      <w:t xml:space="preserve"> </w:t>
    </w:r>
    <w:r>
      <w:rPr>
        <w:rFonts w:ascii="Segoe UI Symbol" w:eastAsia="Segoe UI Symbol" w:hAnsi="Segoe UI Symbol" w:cs="Segoe UI Symbol"/>
      </w:rPr>
      <w:t></w:t>
    </w:r>
    <w:r>
      <w:t xml:space="preserve">    </w:t>
    </w:r>
    <w:r>
      <w:rPr>
        <w:sz w:val="22"/>
      </w:rPr>
      <w:t xml:space="preserve">BÀI 15: THỰC HÀNH DÙNG THUỐC CHO NGƯỜI BỆNH </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27</w:t>
    </w:r>
    <w:r>
      <w:fldChar w:fldCharType="begin"/>
    </w:r>
    <w:r>
      <w:instrText xml:space="preserve"> PAGE   \* MERGEFORMAT </w:instrText>
    </w:r>
    <w:r>
      <w:fldChar w:fldCharType="separate"/>
    </w:r>
    <w:r w:rsidR="00131580">
      <w:rPr>
        <w:noProof/>
      </w:rPr>
      <w:t>276</w:t>
    </w:r>
    <w:r>
      <w:fldChar w:fldCharType="end"/>
    </w:r>
    <w:r>
      <w:t xml:space="preserve"> </w:t>
    </w:r>
    <w:r>
      <w:rPr>
        <w:rFonts w:ascii="Segoe UI Symbol" w:eastAsia="Segoe UI Symbol" w:hAnsi="Segoe UI Symbol" w:cs="Segoe UI Symbol"/>
      </w:rPr>
      <w:t></w:t>
    </w:r>
    <w:r>
      <w:t xml:space="preserve">    </w:t>
    </w:r>
    <w:r>
      <w:rPr>
        <w:sz w:val="22"/>
      </w:rPr>
      <w:t xml:space="preserve">BÀI 15: THỰC HÀNH DÙNG THUỐC CHO NGƯỜI BỆNH </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15: THỰC HÀNH DÙNG THUỐC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275</w:t>
    </w:r>
    <w:r>
      <w:rPr>
        <w:rFonts w:ascii="Segoe UI Symbol" w:eastAsia="Segoe UI Symbol" w:hAnsi="Segoe UI Symbol" w:cs="Segoe UI Symbol"/>
      </w:rPr>
      <w:fldChar w:fldCharType="end"/>
    </w:r>
    <w:r>
      <w:t xml:space="preserve">        </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15: THỰC HÀNH DÙNG THUỐC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273</w:t>
    </w:r>
    <w:r>
      <w:rPr>
        <w:rFonts w:ascii="Segoe UI Symbol" w:eastAsia="Segoe UI Symbol" w:hAnsi="Segoe UI Symbol" w:cs="Segoe UI Symbol"/>
      </w:rPr>
      <w:fldChar w:fldCharType="end"/>
    </w:r>
    <w:r>
      <w:t xml:space="preserve">        </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15: THỰC HÀNH DÙNG THUỐC CHO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279</w:t>
    </w:r>
    <w:r>
      <w:rPr>
        <w:rFonts w:ascii="Segoe UI Symbol" w:eastAsia="Segoe UI Symbol" w:hAnsi="Segoe UI Symbol" w:cs="Segoe UI Symbol"/>
      </w:rPr>
      <w:fldChar w:fldCharType="end"/>
    </w:r>
    <w:r>
      <w:t xml:space="preserve">        </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283</w:t>
    </w:r>
    <w:r>
      <w:rPr>
        <w:rFonts w:ascii="Segoe UI Symbol" w:eastAsia="Segoe UI Symbol" w:hAnsi="Segoe UI Symbol" w:cs="Segoe UI Symbol"/>
      </w:rPr>
      <w:fldChar w:fldCharType="end"/>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281</w:t>
    </w:r>
    <w:r>
      <w:rPr>
        <w:rFonts w:ascii="Segoe UI Symbol" w:eastAsia="Segoe UI Symbol" w:hAnsi="Segoe UI Symbol" w:cs="Segoe UI Symbol"/>
      </w:rPr>
      <w:fldChar w:fldCharType="end"/>
    </w:r>
    <w: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28</w:t>
    </w:r>
    <w:r>
      <w:fldChar w:fldCharType="end"/>
    </w:r>
    <w:r>
      <w:t xml:space="preserve"> </w:t>
    </w:r>
    <w:r>
      <w:rPr>
        <w:rFonts w:ascii="Segoe UI Symbol" w:eastAsia="Segoe UI Symbol" w:hAnsi="Segoe UI Symbol" w:cs="Segoe UI Symbol"/>
      </w:rPr>
      <w:t></w:t>
    </w:r>
    <w:r>
      <w:t xml:space="preserve">   </w:t>
    </w:r>
    <w:r>
      <w:rPr>
        <w:sz w:val="22"/>
      </w:rPr>
      <w:t xml:space="preserve">BÀI 1: GIỚI THIỆU BỆNH VIỆN, CHƯƠNG TRÌNH VÀ PHƯƠNG PHÁP HỌC THLS </w:t>
    </w:r>
  </w:p>
  <w:p w:rsidR="00613554" w:rsidRDefault="00CB4339">
    <w:pPr>
      <w:spacing w:after="0"/>
      <w:ind w:left="631" w:firstLine="0"/>
      <w:jc w:val="left"/>
    </w:pPr>
    <w:r>
      <w:rPr>
        <w:sz w:val="22"/>
      </w:rPr>
      <w:t xml:space="preserve"> </w:t>
    </w:r>
    <w:r>
      <w:rPr>
        <w:sz w:val="22"/>
      </w:rPr>
      <w:tab/>
    </w:r>
    <w:r>
      <w:t xml:space="preserve"> </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28</w:t>
    </w:r>
    <w:r>
      <w:fldChar w:fldCharType="begin"/>
    </w:r>
    <w:r>
      <w:instrText xml:space="preserve"> PAGE   \* MERGEFORMAT </w:instrText>
    </w:r>
    <w:r>
      <w:fldChar w:fldCharType="separate"/>
    </w:r>
    <w:r w:rsidR="00131580">
      <w:rPr>
        <w:noProof/>
      </w:rPr>
      <w:t>10</w:t>
    </w:r>
    <w:r>
      <w:fldChar w:fldCharType="end"/>
    </w:r>
    <w:r>
      <w:t xml:space="preserve"> </w:t>
    </w:r>
    <w:r>
      <w:rPr>
        <w:rFonts w:ascii="Segoe UI Symbol" w:eastAsia="Segoe UI Symbol" w:hAnsi="Segoe UI Symbol" w:cs="Segoe UI Symbol"/>
      </w:rPr>
      <w:t></w:t>
    </w:r>
    <w:r>
      <w:t xml:space="preserve">    </w:t>
    </w:r>
    <w:r>
      <w:rPr>
        <w:sz w:val="22"/>
      </w:rPr>
      <w:t xml:space="preserve">BÀI 15: THỰC HÀNH DÙNG THUỐC CHO NGƯỜI BỆNH </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w:instrText>
    </w:r>
    <w:r>
      <w:instrText xml:space="preserve">ERGEFORMAT </w:instrText>
    </w:r>
    <w:r>
      <w:fldChar w:fldCharType="separate"/>
    </w:r>
    <w:r w:rsidR="00131580" w:rsidRPr="00131580">
      <w:rPr>
        <w:rFonts w:ascii="Segoe UI Symbol" w:eastAsia="Segoe UI Symbol" w:hAnsi="Segoe UI Symbol" w:cs="Segoe UI Symbol"/>
        <w:noProof/>
      </w:rPr>
      <w:t>9</w:t>
    </w:r>
    <w:r>
      <w:rPr>
        <w:rFonts w:ascii="Segoe UI Symbol" w:eastAsia="Segoe UI Symbol" w:hAnsi="Segoe UI Symbol" w:cs="Segoe UI Symbol"/>
      </w:rPr>
      <w:fldChar w:fldCharType="end"/>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28</w:t>
    </w:r>
    <w:r>
      <w:fldChar w:fldCharType="begin"/>
    </w:r>
    <w:r>
      <w:instrText xml:space="preserve"> PAGE   \* MERGEFORMAT </w:instrText>
    </w:r>
    <w:r>
      <w:fldChar w:fldCharType="separate"/>
    </w:r>
    <w:r>
      <w:t>2</w:t>
    </w:r>
    <w:r>
      <w:fldChar w:fldCharType="end"/>
    </w:r>
    <w:r>
      <w:t xml:space="preserve"> </w:t>
    </w:r>
    <w:r>
      <w:rPr>
        <w:rFonts w:ascii="Segoe UI Symbol" w:eastAsia="Segoe UI Symbol" w:hAnsi="Segoe UI Symbol" w:cs="Segoe UI Symbol"/>
      </w:rPr>
      <w:t></w:t>
    </w:r>
    <w:r>
      <w:t xml:space="preserve">    </w:t>
    </w:r>
    <w:r>
      <w:rPr>
        <w:sz w:val="22"/>
      </w:rPr>
      <w:t xml:space="preserve">BÀI 15: THỰC HÀNH DÙNG THUỐC CHO NGƯỜI BỆNH </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4"/>
      <w:ind w:left="0" w:firstLine="0"/>
      <w:jc w:val="right"/>
    </w:pPr>
    <w:r>
      <w:rPr>
        <w:sz w:val="22"/>
      </w:rPr>
      <w:t>BÀI 1: GIỚI THIỆU BỆNH VIỆN, CHƯƠNG TRÌNH VÀ PHƯƠNG PHÁP HỌC THLS</w:t>
    </w:r>
    <w:r>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29</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4"/>
      <w:ind w:left="0" w:firstLine="0"/>
      <w:jc w:val="right"/>
    </w:pPr>
    <w:r>
      <w:rPr>
        <w:sz w:val="22"/>
      </w:rPr>
      <w:t>BÀI 1: GIỚI THIỆU BỆNH VIỆN,</w:t>
    </w:r>
    <w:r>
      <w:rPr>
        <w:sz w:val="22"/>
      </w:rPr>
      <w:t xml:space="preserve"> CHƯƠNG TRÌNH VÀ PHƯƠNG PHÁP HỌC THLS</w:t>
    </w:r>
    <w:r>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26</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34</w:t>
    </w:r>
    <w:r>
      <w:fldChar w:fldCharType="end"/>
    </w:r>
    <w:r>
      <w:t xml:space="preserve"> </w:t>
    </w:r>
    <w:r>
      <w:rPr>
        <w:rFonts w:ascii="Segoe UI Symbol" w:eastAsia="Segoe UI Symbol" w:hAnsi="Segoe UI Symbol" w:cs="Segoe UI Symbol"/>
      </w:rPr>
      <w:t></w:t>
    </w:r>
    <w:r>
      <w:t xml:space="preserve">    </w:t>
    </w:r>
    <w:r>
      <w:rPr>
        <w:sz w:val="22"/>
      </w:rPr>
      <w:t xml:space="preserve">BÀI 2: CHUẨN NĂNG LỰC CƠ BẢN CỦA ĐIỀU DƯỠNG VIỆT NAM    </w:t>
    </w:r>
  </w:p>
  <w:p w:rsidR="00613554" w:rsidRDefault="00CB4339">
    <w:pPr>
      <w:spacing w:after="0"/>
      <w:ind w:left="631" w:firstLine="0"/>
      <w:jc w:val="left"/>
    </w:pPr>
    <w:r>
      <w:rPr>
        <w:sz w:val="22"/>
      </w:rPr>
      <w:t xml:space="preserve"> </w:t>
    </w:r>
    <w:r>
      <w:rPr>
        <w:sz w:val="22"/>
      </w:rPr>
      <w:tab/>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 xml:space="preserve">BÀI 2: CHUẨN NĂNG LỰC CƠ BẢN CỦA ĐIỀU </w:t>
    </w:r>
    <w:r>
      <w:rPr>
        <w:sz w:val="22"/>
      </w:rPr>
      <w:t xml:space="preserve">DƯỠNG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33</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 xml:space="preserve">BÀI 2: CHUẨN NĂNG LỰC CƠ BẢN CỦA ĐIỀU DƯỠNG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30</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36</w:t>
    </w:r>
    <w:r>
      <w:fldChar w:fldCharType="end"/>
    </w:r>
    <w:r>
      <w:t xml:space="preserve"> </w:t>
    </w:r>
    <w:r>
      <w:rPr>
        <w:rFonts w:ascii="Segoe UI Symbol" w:eastAsia="Segoe UI Symbol" w:hAnsi="Segoe UI Symbol" w:cs="Segoe UI Symbol"/>
      </w:rPr>
      <w:t></w:t>
    </w:r>
    <w:r>
      <w:t xml:space="preserve">    </w:t>
    </w:r>
    <w:r>
      <w:rPr>
        <w:sz w:val="22"/>
      </w:rPr>
      <w:t xml:space="preserve">BÀI 2: CHUẨN NĂNG LỰC CƠ BẢN CỦA ĐIỀU DƯỠNG VIỆT NAM    </w:t>
    </w:r>
  </w:p>
  <w:p w:rsidR="00613554" w:rsidRDefault="00CB4339">
    <w:pPr>
      <w:spacing w:after="0"/>
      <w:ind w:left="631" w:firstLine="0"/>
      <w:jc w:val="left"/>
    </w:pPr>
    <w:r>
      <w:rPr>
        <w:sz w:val="22"/>
      </w:rPr>
      <w:t xml:space="preserve"> </w:t>
    </w:r>
    <w:r>
      <w:rPr>
        <w:sz w:val="22"/>
      </w:rPr>
      <w:tab/>
    </w:r>
    <w: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BÀI 2: CHUẨN NĂNG LỰC CƠ BẢN CỦA ĐIỀU DƯỠNG VIỆT</w:t>
    </w:r>
    <w:r>
      <w:rPr>
        <w:sz w:val="22"/>
      </w:rPr>
      <w:t xml:space="preserve">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37</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 xml:space="preserve">BÀI 2: CHUẨN NĂNG LỰC CƠ BẢN CỦA ĐIỀU DƯỠNG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35</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40</w:t>
    </w:r>
    <w:r>
      <w:fldChar w:fldCharType="end"/>
    </w:r>
    <w:r>
      <w:t xml:space="preserve"> </w:t>
    </w:r>
    <w:r>
      <w:rPr>
        <w:rFonts w:ascii="Segoe UI Symbol" w:eastAsia="Segoe UI Symbol" w:hAnsi="Segoe UI Symbol" w:cs="Segoe UI Symbol"/>
      </w:rPr>
      <w:t></w:t>
    </w:r>
    <w:r>
      <w:t xml:space="preserve">    </w:t>
    </w:r>
    <w:r>
      <w:rPr>
        <w:sz w:val="22"/>
      </w:rPr>
      <w:t xml:space="preserve">BÀI  </w:t>
    </w:r>
  </w:p>
  <w:p w:rsidR="00613554" w:rsidRDefault="00CB4339">
    <w:pPr>
      <w:spacing w:after="0"/>
      <w:ind w:left="0" w:firstLine="0"/>
      <w:jc w:val="center"/>
    </w:pPr>
    <w: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 xml:space="preserve">BÀI 2: CHUẨN NĂNG LỰC CƠ BẢN CỦA ĐIỀU DƯỠNG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41</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 xml:space="preserve">                              </w:t>
    </w:r>
    <w:r>
      <w:rPr>
        <w:sz w:val="22"/>
      </w:rPr>
      <w:tab/>
      <w:t xml:space="preserve">   </w:t>
    </w:r>
    <w:r>
      <w:t xml:space="preserve"> </w:t>
    </w:r>
    <w:r>
      <w:tab/>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line="229" w:lineRule="auto"/>
      <w:ind w:left="631" w:hanging="631"/>
      <w:jc w:val="left"/>
    </w:pPr>
    <w:r>
      <w:fldChar w:fldCharType="begin"/>
    </w:r>
    <w:r>
      <w:instrText xml:space="preserve"> PAGE   \* MERGEFORMAT </w:instrText>
    </w:r>
    <w:r>
      <w:fldChar w:fldCharType="separate"/>
    </w:r>
    <w:r w:rsidR="00131580">
      <w:rPr>
        <w:noProof/>
      </w:rPr>
      <w:t>44</w:t>
    </w:r>
    <w:r>
      <w:fldChar w:fldCharType="end"/>
    </w:r>
    <w:r>
      <w:t xml:space="preserve"> </w:t>
    </w:r>
    <w:r>
      <w:rPr>
        <w:rFonts w:ascii="Segoe UI Symbol" w:eastAsia="Segoe UI Symbol" w:hAnsi="Segoe UI Symbol" w:cs="Segoe UI Symbol"/>
      </w:rPr>
      <w:t></w:t>
    </w:r>
    <w:r>
      <w:t xml:space="preserve">    </w:t>
    </w:r>
    <w:r>
      <w:rPr>
        <w:sz w:val="22"/>
      </w:rPr>
      <w:t xml:space="preserve">BÀI 3: ÁP DỤNG CHUẨN ĐẠO ĐỨC NGHỀ NGHIỆP CỦA ĐIỀU DƯỠNG VIÊN VIỆT NAM  VÀO THỰC HÀNH CHĂM SÓC NGƯỜI BỆNH    </w:t>
    </w:r>
    <w:r>
      <w:rPr>
        <w:sz w:val="22"/>
      </w:rPr>
      <w:tab/>
    </w:r>
    <w: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line="229" w:lineRule="auto"/>
      <w:ind w:left="0" w:firstLine="2100"/>
      <w:jc w:val="left"/>
    </w:pPr>
    <w:r>
      <w:rPr>
        <w:sz w:val="22"/>
      </w:rPr>
      <w:t xml:space="preserve">BÀI 3: ÁP DỤNG CHUẨN ĐẠO ĐỨC NGHỀ NGHIỆP CỦA ĐIỀU DƯỠNG VIÊN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43</w:t>
    </w:r>
    <w:r>
      <w:rPr>
        <w:rFonts w:ascii="Segoe UI Symbol" w:eastAsia="Segoe UI Symbol" w:hAnsi="Segoe UI Symbol" w:cs="Segoe UI Symbol"/>
      </w:rPr>
      <w:fldChar w:fldCharType="end"/>
    </w:r>
    <w:r>
      <w:t xml:space="preserve">           </w:t>
    </w:r>
    <w:r>
      <w:t xml:space="preserve">        </w:t>
    </w:r>
    <w:r>
      <w:rPr>
        <w:sz w:val="22"/>
      </w:rPr>
      <w:t xml:space="preserve">                                                                                         VÀO THỰC HÀNH CHĂM SÓC NGƯỜI BỆNH </w:t>
    </w:r>
    <w:r>
      <w:rPr>
        <w:sz w:val="22"/>
      </w:rPr>
      <w:tab/>
      <w:t xml:space="preserve">   </w:t>
    </w:r>
    <w:r>
      <w:t xml:space="preserve"> </w:t>
    </w:r>
    <w:r>
      <w:tab/>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23"/>
      <w:ind w:left="0" w:firstLine="0"/>
      <w:jc w:val="right"/>
    </w:pPr>
    <w:r>
      <w:rPr>
        <w:sz w:val="22"/>
      </w:rPr>
      <w:t xml:space="preserve">BÀI 2: CHUẨN NĂNG LỰC CƠ BẢN CỦA ĐIỀU DƯỠNG VIỆT NAM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42</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 xml:space="preserve">                     </w:t>
    </w:r>
    <w:r>
      <w:rPr>
        <w:sz w:val="22"/>
      </w:rPr>
      <w:tab/>
      <w:t xml:space="preserve">   </w:t>
    </w:r>
    <w:r>
      <w:t xml:space="preserve"> </w:t>
    </w:r>
    <w:r>
      <w:tab/>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616"/>
      <w:ind w:left="0" w:firstLine="0"/>
      <w:jc w:val="right"/>
    </w:pPr>
    <w:r>
      <w:t xml:space="preserve"> </w:t>
    </w:r>
  </w:p>
  <w:p w:rsidR="00613554" w:rsidRDefault="00CB4339">
    <w:pPr>
      <w:spacing w:after="11"/>
      <w:ind w:left="0" w:firstLine="0"/>
      <w:jc w:val="left"/>
    </w:pPr>
    <w:r>
      <w:fldChar w:fldCharType="begin"/>
    </w:r>
    <w:r>
      <w:instrText xml:space="preserve"> PAGE   \* MERGEFORMAT </w:instrText>
    </w:r>
    <w:r>
      <w:fldChar w:fldCharType="separate"/>
    </w:r>
    <w:r w:rsidR="00131580">
      <w:rPr>
        <w:noProof/>
      </w:rPr>
      <w:t>70</w:t>
    </w:r>
    <w:r>
      <w:fldChar w:fldCharType="end"/>
    </w:r>
    <w:r>
      <w:t xml:space="preserve"> </w:t>
    </w:r>
    <w:r>
      <w:rPr>
        <w:rFonts w:ascii="Segoe UI Symbol" w:eastAsia="Segoe UI Symbol" w:hAnsi="Segoe UI Symbol" w:cs="Segoe UI Symbol"/>
      </w:rPr>
      <w:t></w:t>
    </w:r>
    <w:r>
      <w:t xml:space="preserve">    </w:t>
    </w:r>
    <w:r>
      <w:rPr>
        <w:sz w:val="22"/>
      </w:rPr>
      <w:t xml:space="preserve">BÀI 4: CÁC QUY ĐỊNH LIÊN QUAN TỚI HÀNH NGHỀ ĐIỀU DƯỠNG VÀ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603"/>
      <w:ind w:left="0" w:right="1121" w:firstLine="0"/>
      <w:jc w:val="right"/>
    </w:pPr>
    <w:r>
      <w:t xml:space="preserve"> </w:t>
    </w:r>
  </w:p>
  <w:p w:rsidR="00613554" w:rsidRDefault="00CB4339">
    <w:pPr>
      <w:spacing w:after="15"/>
      <w:ind w:left="0" w:firstLine="0"/>
      <w:jc w:val="right"/>
    </w:pPr>
    <w:r>
      <w:rPr>
        <w:sz w:val="22"/>
      </w:rPr>
      <w:t xml:space="preserve">BÀI 4: CÁC QUY ĐỊNH LIÊN QUAN TỚI HÀNH NGHỀ ĐIỀU DƯỠNG VÀ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69</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51</w:t>
    </w:r>
    <w:r>
      <w:fldChar w:fldCharType="end"/>
    </w:r>
    <w:r>
      <w:t xml:space="preserve"> </w:t>
    </w:r>
    <w:r>
      <w:rPr>
        <w:rFonts w:ascii="Segoe UI Symbol" w:eastAsia="Segoe UI Symbol" w:hAnsi="Segoe UI Symbol" w:cs="Segoe UI Symbol"/>
      </w:rPr>
      <w:t></w:t>
    </w:r>
    <w:r>
      <w:t xml:space="preserve">    </w:t>
    </w:r>
    <w:r>
      <w:rPr>
        <w:sz w:val="22"/>
      </w:rPr>
      <w:t xml:space="preserve">BÀI 4: CÁC QUY ĐỊNH LIÊN QUAN TỚI HÀNH NGHỀ ĐIỀU DƯỠNG VÀ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w:instrText>
    </w:r>
    <w:r>
      <w:instrText xml:space="preserve"> \* MERGEFORMAT </w:instrText>
    </w:r>
    <w:r>
      <w:fldChar w:fldCharType="separate"/>
    </w:r>
    <w:r w:rsidR="00131580">
      <w:rPr>
        <w:noProof/>
      </w:rPr>
      <w:t>78</w:t>
    </w:r>
    <w:r>
      <w:fldChar w:fldCharType="end"/>
    </w:r>
    <w:r>
      <w:t xml:space="preserve"> </w:t>
    </w:r>
    <w:r>
      <w:rPr>
        <w:rFonts w:ascii="Segoe UI Symbol" w:eastAsia="Segoe UI Symbol" w:hAnsi="Segoe UI Symbol" w:cs="Segoe UI Symbol"/>
      </w:rPr>
      <w:t></w:t>
    </w:r>
    <w:r>
      <w:t xml:space="preserve">    </w:t>
    </w:r>
    <w:r>
      <w:rPr>
        <w:sz w:val="22"/>
      </w:rPr>
      <w:t xml:space="preserve">BÀI 5: ÁP DỤNG PHÒNG NGỪA CHUẨN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5"/>
      <w:ind w:left="0" w:firstLine="0"/>
      <w:jc w:val="right"/>
    </w:pPr>
    <w:r>
      <w:rPr>
        <w:sz w:val="22"/>
      </w:rPr>
      <w:t xml:space="preserve">BÀI 5: ÁP DỤNG PHÒNG NGỪA CHUẨN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71</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t>64</w:t>
    </w:r>
    <w:r>
      <w:fldChar w:fldCharType="end"/>
    </w:r>
    <w:r>
      <w:t xml:space="preserve"> </w:t>
    </w:r>
    <w:r>
      <w:rPr>
        <w:rFonts w:ascii="Segoe UI Symbol" w:eastAsia="Segoe UI Symbol" w:hAnsi="Segoe UI Symbol" w:cs="Segoe UI Symbol"/>
      </w:rPr>
      <w:t></w:t>
    </w:r>
    <w:r>
      <w:t xml:space="preserve">    </w:t>
    </w:r>
    <w:r>
      <w:rPr>
        <w:sz w:val="22"/>
      </w:rPr>
      <w:t xml:space="preserve">BÀI 5: ÁP DỤNG PHÒNG NGỪA CHUẨN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82</w:t>
    </w:r>
    <w:r>
      <w:fldChar w:fldCharType="end"/>
    </w:r>
    <w:r>
      <w:t xml:space="preserve"> </w:t>
    </w:r>
    <w:r>
      <w:rPr>
        <w:rFonts w:ascii="Segoe UI Symbol" w:eastAsia="Segoe UI Symbol" w:hAnsi="Segoe UI Symbol" w:cs="Segoe UI Symbol"/>
      </w:rPr>
      <w:t></w:t>
    </w:r>
    <w:r>
      <w:t xml:space="preserve">    </w:t>
    </w:r>
    <w:r>
      <w:rPr>
        <w:sz w:val="22"/>
      </w:rPr>
      <w:t>BÀI 5: ÁP DỤNG PHÒNG NGỪA CHUẨN</w:t>
    </w:r>
    <w:r>
      <w:rPr>
        <w:sz w:val="22"/>
      </w:rPr>
      <w:t xml:space="preserve">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5"/>
      <w:ind w:left="0" w:firstLine="0"/>
      <w:jc w:val="right"/>
    </w:pPr>
    <w:r>
      <w:rPr>
        <w:sz w:val="22"/>
      </w:rPr>
      <w:t xml:space="preserve">BÀI 5: ÁP DỤNG PHÒNG NGỪA CHUẨN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81</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5"/>
      <w:ind w:left="0" w:firstLine="0"/>
      <w:jc w:val="right"/>
    </w:pPr>
    <w:r>
      <w:rPr>
        <w:sz w:val="22"/>
      </w:rPr>
      <w:t xml:space="preserve">BÀI 5: ÁP DỤNG PHÒNG NGỪA CHUẨN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65</w:t>
    </w:r>
    <w:r>
      <w:rPr>
        <w:rFonts w:ascii="Segoe UI Symbol" w:eastAsia="Segoe UI Symbol" w:hAnsi="Segoe UI Symbol" w:cs="Segoe UI Symbol"/>
      </w:rPr>
      <w:fldChar w:fldCharType="end"/>
    </w:r>
    <w:r>
      <w:t xml:space="preserve">              </w:t>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4</w:t>
    </w:r>
    <w:r>
      <w:fldChar w:fldCharType="end"/>
    </w:r>
    <w:r>
      <w:t xml:space="preserve"> </w:t>
    </w:r>
    <w:r>
      <w:rPr>
        <w:rFonts w:ascii="Segoe UI Symbol" w:eastAsia="Segoe UI Symbol" w:hAnsi="Segoe UI Symbol" w:cs="Segoe UI Symbol"/>
      </w:rPr>
      <w:t></w:t>
    </w:r>
    <w: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86</w:t>
    </w:r>
    <w:r>
      <w:fldChar w:fldCharType="end"/>
    </w:r>
    <w:r>
      <w:t xml:space="preserve"> </w:t>
    </w:r>
    <w:r>
      <w:rPr>
        <w:rFonts w:ascii="Segoe UI Symbol" w:eastAsia="Segoe UI Symbol" w:hAnsi="Segoe UI Symbol" w:cs="Segoe UI Symbol"/>
      </w:rPr>
      <w:t></w:t>
    </w:r>
    <w:r>
      <w:t xml:space="preserve">    </w:t>
    </w:r>
    <w:r>
      <w:rPr>
        <w:sz w:val="22"/>
      </w:rPr>
      <w:t xml:space="preserve">BÀI 5: ÁP DỤNG PHÒNG NGỪA CHUẨN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5"/>
      <w:ind w:left="0" w:firstLine="0"/>
      <w:jc w:val="right"/>
    </w:pPr>
    <w:r>
      <w:rPr>
        <w:sz w:val="22"/>
      </w:rPr>
      <w:t xml:space="preserve">BÀI 5: ÁP DỤNG PHÒNG NGỪA CHUẨN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87</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t>64</w:t>
    </w:r>
    <w:r>
      <w:fldChar w:fldCharType="end"/>
    </w:r>
    <w:r>
      <w:t xml:space="preserve"> </w:t>
    </w:r>
    <w:r>
      <w:rPr>
        <w:rFonts w:ascii="Segoe UI Symbol" w:eastAsia="Segoe UI Symbol" w:hAnsi="Segoe UI Symbol" w:cs="Segoe UI Symbol"/>
      </w:rPr>
      <w:t></w:t>
    </w:r>
    <w:r>
      <w:t xml:space="preserve">    </w:t>
    </w:r>
    <w:r>
      <w:rPr>
        <w:sz w:val="22"/>
      </w:rPr>
      <w:t xml:space="preserve">BÀI 5: ÁP DỤNG PHÒNG NGỪA CHUẨN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92</w:t>
    </w:r>
    <w:r>
      <w:fldChar w:fldCharType="end"/>
    </w:r>
    <w:r>
      <w:t xml:space="preserve"> </w:t>
    </w:r>
    <w:r>
      <w:rPr>
        <w:rFonts w:ascii="Segoe UI Symbol" w:eastAsia="Segoe UI Symbol" w:hAnsi="Segoe UI Symbol" w:cs="Segoe UI Symbol"/>
      </w:rPr>
      <w:t></w:t>
    </w:r>
    <w: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5"/>
      <w:ind w:left="0" w:firstLine="0"/>
      <w:jc w:val="right"/>
    </w:pPr>
    <w:r>
      <w:rPr>
        <w:sz w:val="22"/>
      </w:rPr>
      <w:t xml:space="preserve">BÀI 5: ÁP DỤNG PHÒNG NGỪA CHUẨN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91</w:t>
    </w:r>
    <w:r>
      <w:rPr>
        <w:rFonts w:ascii="Segoe UI Symbol" w:eastAsia="Segoe UI Symbol" w:hAnsi="Segoe UI Symbol" w:cs="Segoe UI Symbol"/>
      </w:rPr>
      <w:fldChar w:fldCharType="end"/>
    </w:r>
    <w:r>
      <w:t xml:space="preserve">                   </w:t>
    </w:r>
  </w:p>
  <w:p w:rsidR="00613554" w:rsidRDefault="00CB4339">
    <w:pPr>
      <w:spacing w:after="0"/>
      <w:ind w:left="0" w:firstLine="0"/>
      <w:jc w:val="left"/>
    </w:pPr>
    <w:r>
      <w:rPr>
        <w:sz w:val="22"/>
      </w:rPr>
      <w:t xml:space="preserve"> </w:t>
    </w:r>
    <w:r>
      <w:rPr>
        <w:sz w:val="22"/>
      </w:rPr>
      <w:tab/>
      <w:t xml:space="preserve">   </w:t>
    </w:r>
    <w:r>
      <w:t xml:space="preserve"> </w:t>
    </w:r>
    <w:r>
      <w:tab/>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1"/>
      <w:ind w:left="0" w:firstLine="0"/>
      <w:jc w:val="left"/>
    </w:pPr>
    <w:r>
      <w:fldChar w:fldCharType="begin"/>
    </w:r>
    <w:r>
      <w:instrText xml:space="preserve"> PAGE   \* MERGEFORMAT </w:instrText>
    </w:r>
    <w:r>
      <w:fldChar w:fldCharType="separate"/>
    </w:r>
    <w:r w:rsidR="00131580">
      <w:rPr>
        <w:noProof/>
      </w:rPr>
      <w:t>90</w:t>
    </w:r>
    <w:r>
      <w:fldChar w:fldCharType="end"/>
    </w:r>
    <w:r>
      <w:t xml:space="preserve"> </w:t>
    </w:r>
    <w:r>
      <w:rPr>
        <w:rFonts w:ascii="Segoe UI Symbol" w:eastAsia="Segoe UI Symbol" w:hAnsi="Segoe UI Symbol" w:cs="Segoe UI Symbol"/>
      </w:rPr>
      <w:t></w:t>
    </w:r>
    <w:r>
      <w:t xml:space="preserve">    </w:t>
    </w:r>
    <w:r>
      <w:rPr>
        <w:sz w:val="22"/>
      </w:rPr>
      <w:t xml:space="preserve">BÀI 5: ÁP DỤNG PHÒNG NGỪA CHUẨN TRONG CHĂM SÓC NGƯỜI BỆNH  </w:t>
    </w:r>
  </w:p>
  <w:p w:rsidR="00613554" w:rsidRDefault="00CB4339">
    <w:pPr>
      <w:spacing w:after="0"/>
      <w:ind w:left="631" w:firstLine="0"/>
      <w:jc w:val="left"/>
    </w:pPr>
    <w:r>
      <w:rPr>
        <w:sz w:val="22"/>
      </w:rPr>
      <w:t xml:space="preserve"> </w:t>
    </w:r>
    <w:r>
      <w:rPr>
        <w:sz w:val="22"/>
      </w:rPr>
      <w:tab/>
    </w:r>
    <w: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98</w:t>
    </w:r>
    <w:r>
      <w:fldChar w:fldCharType="end"/>
    </w:r>
    <w:r>
      <w:t xml:space="preserve"> </w:t>
    </w:r>
    <w:r>
      <w:rPr>
        <w:rFonts w:ascii="Segoe UI Symbol" w:eastAsia="Segoe UI Symbol" w:hAnsi="Segoe UI Symbol" w:cs="Segoe UI Symbol"/>
      </w:rPr>
      <w:t></w:t>
    </w:r>
    <w: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99</w:t>
    </w:r>
    <w:r>
      <w:rPr>
        <w:rFonts w:ascii="Segoe UI Symbol" w:eastAsia="Segoe UI Symbol" w:hAnsi="Segoe UI Symbol" w:cs="Segoe UI Symbol"/>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94</w:t>
    </w:r>
    <w:r>
      <w:rPr>
        <w:rFonts w:ascii="Segoe UI Symbol" w:eastAsia="Segoe UI Symbol" w:hAnsi="Segoe UI Symbol" w:cs="Segoe UI Symbol"/>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112</w:t>
    </w:r>
    <w:r>
      <w:fldChar w:fldCharType="end"/>
    </w:r>
    <w:r>
      <w:t xml:space="preserve"> </w:t>
    </w:r>
    <w:r>
      <w:rPr>
        <w:rFonts w:ascii="Segoe UI Symbol" w:eastAsia="Segoe UI Symbol" w:hAnsi="Segoe UI Symbol" w:cs="Segoe UI Symbol"/>
      </w:rPr>
      <w:t></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pPr>
    <w:r>
      <w:rPr>
        <w:sz w:val="22"/>
      </w:rPr>
      <w:t xml:space="preserve"> </w:t>
    </w:r>
    <w:r>
      <w:rPr>
        <w:sz w:val="22"/>
      </w:rPr>
      <w:tab/>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w:t>
    </w:r>
    <w:r>
      <w:rPr>
        <w:rFonts w:ascii="Segoe UI Symbol" w:eastAsia="Segoe UI Symbol" w:hAnsi="Segoe UI Symbol" w:cs="Segoe UI Symbol"/>
      </w:rPr>
      <w:fldChar w:fldCharType="end"/>
    </w:r>
    <w: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6: PHÒNG NGỪA SỰ CỐ Y KHOA LIÊN QUAN ĐẾN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111</w:t>
    </w:r>
    <w:r>
      <w:rPr>
        <w:rFonts w:ascii="Segoe UI Symbol" w:eastAsia="Segoe UI Symbol" w:hAnsi="Segoe UI Symbol" w:cs="Segoe UI Symbol"/>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6: PHÒNG NGỪA SỰ CỐ Y KHOA LIÊN QUAN ĐẾN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93</w:t>
    </w:r>
    <w:r>
      <w:rPr>
        <w:rFonts w:ascii="Segoe UI Symbol" w:eastAsia="Segoe UI Symbol" w:hAnsi="Segoe UI Symbol" w:cs="Segoe UI Symbol"/>
      </w:rP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10</w:t>
    </w:r>
    <w:r>
      <w:fldChar w:fldCharType="begin"/>
    </w:r>
    <w:r>
      <w:instrText xml:space="preserve"> PAGE   \* MERGEFORMAT </w:instrText>
    </w:r>
    <w:r>
      <w:fldChar w:fldCharType="separate"/>
    </w:r>
    <w:r w:rsidR="00131580">
      <w:rPr>
        <w:noProof/>
      </w:rPr>
      <w:t>4</w:t>
    </w:r>
    <w:r>
      <w:fldChar w:fldCharType="end"/>
    </w:r>
    <w:r>
      <w:t xml:space="preserve"> </w:t>
    </w:r>
    <w:r>
      <w:rPr>
        <w:rFonts w:ascii="Segoe UI Symbol" w:eastAsia="Segoe UI Symbol" w:hAnsi="Segoe UI Symbol" w:cs="Segoe UI Symbol"/>
      </w:rPr>
      <w:t></w:t>
    </w:r>
    <w:r>
      <w:t xml:space="preserve">    </w:t>
    </w:r>
    <w:r>
      <w:rPr>
        <w:sz w:val="22"/>
      </w:rPr>
      <w:t xml:space="preserve">BÀI 6: PHÒNG NGỪA SỰ CỐ Y KHOA LIÊN QUAN ĐẾN CHĂM SÓC NGƯỜI BỆNH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6: PHÒNG NGỪA SỰ CỐ Y KHOA LIÊN QUAN ĐẾN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w:t>
    </w:r>
    <w:r>
      <w:rPr>
        <w:rFonts w:ascii="Segoe UI Symbol" w:eastAsia="Segoe UI Symbol" w:hAnsi="Segoe UI Symbol" w:cs="Segoe UI Symbol"/>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10</w:t>
    </w:r>
    <w:r>
      <w:fldChar w:fldCharType="begin"/>
    </w:r>
    <w:r>
      <w:instrText xml:space="preserve"> PAGE   \* MERGEFORMAT </w:instrText>
    </w:r>
    <w:r>
      <w:fldChar w:fldCharType="separate"/>
    </w:r>
    <w:r w:rsidR="00131580">
      <w:rPr>
        <w:noProof/>
      </w:rPr>
      <w:t>0</w:t>
    </w:r>
    <w:r>
      <w:fldChar w:fldCharType="end"/>
    </w:r>
    <w:r>
      <w:t xml:space="preserve"> </w:t>
    </w:r>
    <w:r>
      <w:rPr>
        <w:rFonts w:ascii="Segoe UI Symbol" w:eastAsia="Segoe UI Symbol" w:hAnsi="Segoe UI Symbol" w:cs="Segoe UI Symbol"/>
      </w:rPr>
      <w:t></w:t>
    </w:r>
    <w:r>
      <w:t xml:space="preserve">    </w:t>
    </w:r>
    <w:r>
      <w:rPr>
        <w:sz w:val="22"/>
      </w:rPr>
      <w:t xml:space="preserve">BÀI 6: PHÒNG NGỪA SỰ CỐ Y KHOA LIÊN QUAN ĐẾN CHĂM SÓC NGƯỜI BỆNH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10</w:t>
    </w:r>
    <w:r>
      <w:fldChar w:fldCharType="begin"/>
    </w:r>
    <w:r>
      <w:instrText xml:space="preserve"> PAGE   \* MERGEFORMAT </w:instrText>
    </w:r>
    <w:r>
      <w:fldChar w:fldCharType="separate"/>
    </w:r>
    <w:r w:rsidR="00131580">
      <w:rPr>
        <w:noProof/>
      </w:rPr>
      <w:t>10</w:t>
    </w:r>
    <w:r>
      <w:fldChar w:fldCharType="end"/>
    </w:r>
    <w:r>
      <w:t xml:space="preserve"> </w:t>
    </w:r>
    <w:r>
      <w:rPr>
        <w:rFonts w:ascii="Segoe UI Symbol" w:eastAsia="Segoe UI Symbol" w:hAnsi="Segoe UI Symbol" w:cs="Segoe UI Symbol"/>
      </w:rPr>
      <w:t></w:t>
    </w:r>
    <w:r>
      <w:t xml:space="preserve">    </w:t>
    </w:r>
    <w:r>
      <w:rPr>
        <w:sz w:val="22"/>
      </w:rPr>
      <w:t xml:space="preserve">BÀI 6: PHÒNG NGỪA SỰ CỐ Y KHOA LIÊN QUAN ĐẾN CHĂM SÓC NGƯỜI BỆNH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6: PHÒNG NGỪA SỰ CỐ Y KHOA LIÊN QUAN ĐẾN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11</w:t>
    </w:r>
    <w:r>
      <w:rPr>
        <w:rFonts w:ascii="Segoe UI Symbol" w:eastAsia="Segoe UI Symbol" w:hAnsi="Segoe UI Symbol" w:cs="Segoe UI Symbol"/>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10</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BÀI 6: PHÒNG NGỪA SỰ CỐ Y KHOA LIÊN QUAN ĐẾN CHĂM SÓC NG</w:t>
    </w:r>
    <w:r>
      <w:rPr>
        <w:sz w:val="22"/>
      </w:rPr>
      <w:t xml:space="preserve">ƯỜI BỆNH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11</w:t>
    </w:r>
    <w:r>
      <w:fldChar w:fldCharType="begin"/>
    </w:r>
    <w:r>
      <w:instrText xml:space="preserve"> PAGE   \* MERGEFORMAT </w:instrText>
    </w:r>
    <w:r>
      <w:fldChar w:fldCharType="separate"/>
    </w:r>
    <w:r w:rsidR="00131580">
      <w:rPr>
        <w:noProof/>
      </w:rPr>
      <w:t>4</w:t>
    </w:r>
    <w:r>
      <w:fldChar w:fldCharType="end"/>
    </w:r>
    <w:r>
      <w:t xml:space="preserve"> </w:t>
    </w:r>
    <w:r>
      <w:rPr>
        <w:rFonts w:ascii="Segoe UI Symbol" w:eastAsia="Segoe UI Symbol" w:hAnsi="Segoe UI Symbol" w:cs="Segoe UI Symbol"/>
      </w:rPr>
      <w:t></w:t>
    </w:r>
    <w:r>
      <w:t xml:space="preserve">    </w:t>
    </w:r>
    <w:r>
      <w:rPr>
        <w:sz w:val="22"/>
      </w:rPr>
      <w:t xml:space="preserve">BÀI 6: PHÒNG NGỪA SỰ CỐ Y KHOA LIÊN QUAN ĐẾN CHĂM SÓC NGƯỜI BỆNH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6: PHÒNG NGỪA SỰ CỐ Y KHOA LIÊN QUAN ĐẾN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5</w:t>
    </w:r>
    <w:r>
      <w:rPr>
        <w:rFonts w:ascii="Segoe UI Symbol" w:eastAsia="Segoe UI Symbol" w:hAnsi="Segoe UI Symbol" w:cs="Segoe UI Symbol"/>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pPr>
    <w:r>
      <w:rPr>
        <w:sz w:val="22"/>
      </w:rPr>
      <w:t xml:space="preserve"> </w:t>
    </w:r>
    <w:r>
      <w:rPr>
        <w:sz w:val="22"/>
      </w:rPr>
      <w:tab/>
      <w:t xml:space="preserve">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1</w:t>
    </w:r>
    <w:r>
      <w:rPr>
        <w:rFonts w:ascii="Segoe UI Symbol" w:eastAsia="Segoe UI Symbol" w:hAnsi="Segoe UI Symbol" w:cs="Segoe UI Symbol"/>
      </w:rPr>
      <w:fldChar w:fldCharType="end"/>
    </w:r>
    <w: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11</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BÀI 6: PHÒNG NGỪA SỰ CỐ Y KHOA LIÊN QUAN ĐẾN CHĂM SÓC NG</w:t>
    </w:r>
    <w:r>
      <w:rPr>
        <w:sz w:val="22"/>
      </w:rPr>
      <w:t xml:space="preserve">ƯỜI BỆNH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10"/>
      <w:ind w:left="0" w:firstLine="0"/>
      <w:jc w:val="left"/>
    </w:pPr>
    <w:r>
      <w:fldChar w:fldCharType="begin"/>
    </w:r>
    <w:r>
      <w:instrText xml:space="preserve"> PAGE   \* MERGEFORMAT </w:instrText>
    </w:r>
    <w:r>
      <w:fldChar w:fldCharType="separate"/>
    </w:r>
    <w:r w:rsidR="00131580">
      <w:rPr>
        <w:noProof/>
      </w:rPr>
      <w:t>12</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p w:rsidR="00613554" w:rsidRDefault="00CB4339">
    <w:pPr>
      <w:spacing w:after="0"/>
      <w:ind w:left="631" w:firstLine="0"/>
      <w:jc w:val="left"/>
    </w:pPr>
    <w:r>
      <w:rPr>
        <w:sz w:val="22"/>
      </w:rPr>
      <w:t xml:space="preserve"> </w:t>
    </w:r>
    <w:r>
      <w:rPr>
        <w:sz w:val="22"/>
      </w:rPr>
      <w:tab/>
    </w:r>
    <w: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7: CHĂM SÓC GIẢM ĐAU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13</w:t>
    </w:r>
    <w:r>
      <w:rPr>
        <w:rFonts w:ascii="Segoe UI Symbol" w:eastAsia="Segoe UI Symbol" w:hAnsi="Segoe UI Symbol" w:cs="Segoe UI Symbol"/>
      </w:rPr>
      <w:fldChar w:fldCharType="end"/>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11</w:t>
    </w:r>
    <w:r>
      <w:fldChar w:fldCharType="begin"/>
    </w:r>
    <w:r>
      <w:instrText xml:space="preserve"> PAGE   \* MERGEFORMAT </w:instrText>
    </w:r>
    <w:r>
      <w:fldChar w:fldCharType="separate"/>
    </w:r>
    <w:r w:rsidR="00131580">
      <w:rPr>
        <w:noProof/>
      </w:rPr>
      <w:t>6</w:t>
    </w:r>
    <w:r>
      <w:fldChar w:fldCharType="end"/>
    </w:r>
    <w:r>
      <w:t xml:space="preserve"> </w:t>
    </w:r>
    <w:r>
      <w:rPr>
        <w:rFonts w:ascii="Segoe UI Symbol" w:eastAsia="Segoe UI Symbol" w:hAnsi="Segoe UI Symbol" w:cs="Segoe UI Symbol"/>
      </w:rPr>
      <w:t></w:t>
    </w:r>
    <w: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12</w:t>
    </w:r>
    <w:r>
      <w:fldChar w:fldCharType="begin"/>
    </w:r>
    <w:r>
      <w:instrText xml:space="preserve"> PAGE   \* MERGEFORMAT </w:instrText>
    </w:r>
    <w:r>
      <w:fldChar w:fldCharType="separate"/>
    </w:r>
    <w:r w:rsidR="00131580">
      <w:rPr>
        <w:noProof/>
      </w:rPr>
      <w:t>128</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5</w:t>
    </w:r>
    <w:r>
      <w:rPr>
        <w:rFonts w:ascii="Segoe UI Symbol" w:eastAsia="Segoe UI Symbol" w:hAnsi="Segoe UI Symbol" w:cs="Segoe UI Symbol"/>
      </w:rPr>
      <w:fldChar w:fldCharType="end"/>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12</w:t>
    </w:r>
    <w:r>
      <w:fldChar w:fldCharType="begin"/>
    </w:r>
    <w:r>
      <w:instrText xml:space="preserve"> PAGE   \* MER</w:instrText>
    </w:r>
    <w:r>
      <w:instrText xml:space="preserve">GEFORMAT </w:instrText>
    </w:r>
    <w:r>
      <w:fldChar w:fldCharType="separate"/>
    </w:r>
    <w:r>
      <w:t>4</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12</w:t>
    </w:r>
    <w:r>
      <w:fldChar w:fldCharType="begin"/>
    </w:r>
    <w:r>
      <w:instrText xml:space="preserve"> PAGE   \* MERGEFORMAT </w:instrText>
    </w:r>
    <w:r>
      <w:fldChar w:fldCharType="separate"/>
    </w:r>
    <w:r w:rsidR="00131580">
      <w:rPr>
        <w:noProof/>
      </w:rPr>
      <w:t>128</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7: CHĂM SÓC GIẢM ĐAU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127</w:t>
    </w:r>
    <w:r>
      <w:rPr>
        <w:rFonts w:ascii="Segoe UI Symbol" w:eastAsia="Segoe UI Symbol" w:hAnsi="Segoe UI Symbol" w:cs="Segoe UI Symbol"/>
      </w:rPr>
      <w:fldChar w:fldCharType="end"/>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7: CHĂM SÓC GIẢM ĐAU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127</w:t>
    </w:r>
    <w:r>
      <w:rPr>
        <w:rFonts w:ascii="Segoe UI Symbol" w:eastAsia="Segoe UI Symbol" w:hAnsi="Segoe UI Symbol" w:cs="Segoe UI Symbol"/>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rsidR="00131580">
      <w:rPr>
        <w:noProof/>
      </w:rPr>
      <w:t>14</w:t>
    </w:r>
    <w:r>
      <w:fldChar w:fldCharType="end"/>
    </w:r>
    <w:r>
      <w:t xml:space="preserve"> </w:t>
    </w:r>
    <w:r>
      <w:rPr>
        <w:rFonts w:ascii="Segoe UI Symbol" w:eastAsia="Segoe UI Symbol" w:hAnsi="Segoe UI Symbol" w:cs="Segoe UI Symbol"/>
      </w:rPr>
      <w:t></w:t>
    </w:r>
    <w: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13</w:t>
    </w:r>
    <w:r>
      <w:fldChar w:fldCharType="begin"/>
    </w:r>
    <w:r>
      <w:instrText xml:space="preserve"> PAGE   \* MERGE</w:instrText>
    </w:r>
    <w:r>
      <w:instrText xml:space="preserve">FORMAT </w:instrText>
    </w:r>
    <w:r>
      <w:fldChar w:fldCharType="separate"/>
    </w:r>
    <w:r w:rsidR="00131580">
      <w:rPr>
        <w:noProof/>
      </w:rPr>
      <w:t>2</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7: CHĂM SÓC GIẢM ĐAU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3</w:t>
    </w:r>
    <w:r>
      <w:rPr>
        <w:rFonts w:ascii="Segoe UI Symbol" w:eastAsia="Segoe UI Symbol" w:hAnsi="Segoe UI Symbol" w:cs="Segoe UI Symbol"/>
      </w:rPr>
      <w:fldChar w:fldCharType="end"/>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13</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 xml:space="preserve">BÀI 7: CHĂM SÓC GIẢM ĐAU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13</w:t>
    </w:r>
    <w:r>
      <w:fldChar w:fldCharType="begin"/>
    </w:r>
    <w:r>
      <w:instrText xml:space="preserve"> PAGE   \* MERGEFORMAT </w:instrText>
    </w:r>
    <w:r>
      <w:fldChar w:fldCharType="separate"/>
    </w:r>
    <w:r w:rsidR="00131580">
      <w:rPr>
        <w:noProof/>
      </w:rPr>
      <w:t>6</w:t>
    </w:r>
    <w:r>
      <w:fldChar w:fldCharType="end"/>
    </w:r>
    <w:r>
      <w:t xml:space="preserve"> </w:t>
    </w: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5</w:t>
    </w:r>
    <w:r>
      <w:rPr>
        <w:rFonts w:ascii="Segoe UI Symbol" w:eastAsia="Segoe UI Symbol" w:hAnsi="Segoe UI Symbol" w:cs="Segoe UI Symbol"/>
      </w:rPr>
      <w:fldChar w:fldCharType="end"/>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13</w:t>
    </w:r>
    <w:r>
      <w:fldChar w:fldCharType="begin"/>
    </w:r>
    <w:r>
      <w:instrText xml:space="preserve"> PAGE   \* MERGEFORMAT </w:instrText>
    </w:r>
    <w:r>
      <w:fldChar w:fldCharType="separate"/>
    </w:r>
    <w:r w:rsidR="00131580">
      <w:rPr>
        <w:noProof/>
      </w:rPr>
      <w:t>4</w:t>
    </w:r>
    <w:r>
      <w:fldChar w:fldCharType="end"/>
    </w:r>
    <w:r>
      <w:t xml:space="preserve"> </w:t>
    </w: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13</w:t>
    </w:r>
    <w:r>
      <w:fldChar w:fldCharType="begin"/>
    </w:r>
    <w:r>
      <w:instrText xml:space="preserve"> PAGE   \* MERGEFORMAT </w:instrText>
    </w:r>
    <w:r>
      <w:fldChar w:fldCharType="separate"/>
    </w:r>
    <w:r w:rsidR="00131580">
      <w:rPr>
        <w:noProof/>
      </w:rPr>
      <w:t>140</w:t>
    </w:r>
    <w:r>
      <w:fldChar w:fldCharType="end"/>
    </w:r>
    <w:r>
      <w:t xml:space="preserve"> </w:t>
    </w: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139</w:t>
    </w:r>
    <w:r>
      <w:rPr>
        <w:rFonts w:ascii="Segoe UI Symbol" w:eastAsia="Segoe UI Symbol" w:hAnsi="Segoe UI Symbol" w:cs="Segoe UI Symbol"/>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83</w:t>
    </w:r>
    <w:r>
      <w:rPr>
        <w:rFonts w:ascii="Segoe UI Symbol" w:eastAsia="Segoe UI Symbol" w:hAnsi="Segoe UI Symbol" w:cs="Segoe UI Symbol"/>
      </w:rPr>
      <w:fldChar w:fldCharType="end"/>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14</w:t>
    </w:r>
    <w:r>
      <w:fldChar w:fldCharType="begin"/>
    </w:r>
    <w:r>
      <w:instrText xml:space="preserve"> PAGE   \* MERGEFORMAT </w:instrText>
    </w:r>
    <w:r>
      <w:fldChar w:fldCharType="separate"/>
    </w:r>
    <w:r w:rsidR="00131580">
      <w:rPr>
        <w:noProof/>
      </w:rPr>
      <w:t>2</w:t>
    </w:r>
    <w:r>
      <w:fldChar w:fldCharType="end"/>
    </w:r>
    <w:r>
      <w:t xml:space="preserve"> </w:t>
    </w: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pPr>
    <w:r>
      <w:rPr>
        <w:sz w:val="22"/>
      </w:rPr>
      <w:t xml:space="preserve"> </w:t>
    </w:r>
    <w:r>
      <w:rPr>
        <w:sz w:val="22"/>
      </w:rPr>
      <w:tab/>
      <w:t xml:space="preserve"> </w:t>
    </w:r>
    <w:r>
      <w:rPr>
        <w:rFonts w:ascii="Segoe UI Symbol" w:eastAsia="Segoe UI Symbol" w:hAnsi="Segoe UI Symbol" w:cs="Segoe UI Symbol"/>
      </w:rPr>
      <w:t></w:t>
    </w:r>
    <w:r>
      <w:fldChar w:fldCharType="begin"/>
    </w:r>
    <w:r>
      <w:instrText xml:space="preserve"> PAGE   \* ME</w:instrText>
    </w:r>
    <w:r>
      <w:instrText xml:space="preserve">RGEFORMAT </w:instrText>
    </w:r>
    <w:r>
      <w:fldChar w:fldCharType="separate"/>
    </w:r>
    <w:r w:rsidR="00131580" w:rsidRPr="00131580">
      <w:rPr>
        <w:rFonts w:ascii="Segoe UI Symbol" w:eastAsia="Segoe UI Symbol" w:hAnsi="Segoe UI Symbol" w:cs="Segoe UI Symbol"/>
        <w:noProof/>
      </w:rPr>
      <w:t>13</w:t>
    </w:r>
    <w:r>
      <w:rPr>
        <w:rFonts w:ascii="Segoe UI Symbol" w:eastAsia="Segoe UI Symbol" w:hAnsi="Segoe UI Symbol" w:cs="Segoe UI Symbol"/>
      </w:rPr>
      <w:fldChar w:fldCharType="end"/>
    </w:r>
    <w: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w:t>
    </w:r>
    <w:r>
      <w:rPr>
        <w:rFonts w:ascii="Segoe UI Symbol" w:eastAsia="Segoe UI Symbol" w:hAnsi="Segoe UI Symbol" w:cs="Segoe UI Symbol"/>
      </w:rPr>
      <w:fldChar w:fldCharType="end"/>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14</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BÀI 8: ÁP DỤNG QUY TRÌNH ĐIỀU DƯỠNG TRO</w:t>
    </w:r>
    <w:r>
      <w:rPr>
        <w:sz w:val="22"/>
      </w:rPr>
      <w:t xml:space="preserve">NG CHĂM SÓC NGƯỜI BỆNH </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14</w:t>
    </w:r>
    <w:r>
      <w:fldChar w:fldCharType="begin"/>
    </w:r>
    <w:r>
      <w:instrText xml:space="preserve"> PAGE   \* MERGEFORMAT </w:instrText>
    </w:r>
    <w:r>
      <w:fldChar w:fldCharType="separate"/>
    </w:r>
    <w:r w:rsidR="00131580">
      <w:rPr>
        <w:noProof/>
      </w:rPr>
      <w:t>150</w:t>
    </w:r>
    <w:r>
      <w:fldChar w:fldCharType="end"/>
    </w:r>
    <w:r>
      <w:t xml:space="preserve"> </w:t>
    </w: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8: ÁP DỤNG QUY TRÌNH ĐIỀU DƯỠNG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147</w:t>
    </w:r>
    <w:r>
      <w:rPr>
        <w:rFonts w:ascii="Segoe UI Symbol" w:eastAsia="Segoe UI Symbol" w:hAnsi="Segoe UI Symbol" w:cs="Segoe UI Symbol"/>
      </w:rPr>
      <w:fldChar w:fldCharType="end"/>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8: ÁP DỤNG QUY TRÌNH ĐIỀU DƯỠNG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143</w:t>
    </w:r>
    <w:r>
      <w:rPr>
        <w:rFonts w:ascii="Segoe UI Symbol" w:eastAsia="Segoe UI Symbol" w:hAnsi="Segoe UI Symbol" w:cs="Segoe UI Symbol"/>
      </w:rPr>
      <w:fldChar w:fldCharType="end"/>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BÀI 8: ÁP DỤNG QUY TRÌNH</w:t>
    </w:r>
    <w:r>
      <w:rPr>
        <w:sz w:val="22"/>
      </w:rPr>
      <w:t xml:space="preserve"> ĐIỀU DƯỠNG TRONG CHĂM SÓC NGƯỜI BỆNH </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8: ÁP DỤNG QUY TRÌNH ĐIỀU DƯỠNG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153</w:t>
    </w:r>
    <w:r>
      <w:rPr>
        <w:rFonts w:ascii="Segoe UI Symbol" w:eastAsia="Segoe UI Symbol" w:hAnsi="Segoe UI Symbol" w:cs="Segoe UI Symbol"/>
      </w:rPr>
      <w:fldChar w:fldCharType="end"/>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 xml:space="preserve">BÀI 8: ÁP DỤNG QUY TRÌNH ĐIỀU DƯỠNG TRONG CHĂM SÓC NGƯỜI BỆNH </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sz w:val="22"/>
      </w:rPr>
      <w:t xml:space="preserve">BÀI 8: ÁP DỤNG QUY TRÌNH ĐIỀU DƯỠNG TRONG CHĂM SÓC NGƯỜI BỆNH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157</w:t>
    </w:r>
    <w:r>
      <w:rPr>
        <w:rFonts w:ascii="Segoe UI Symbol" w:eastAsia="Segoe UI Symbol" w:hAnsi="Segoe UI Symbol" w:cs="Segoe UI Symbol"/>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fldChar w:fldCharType="begin"/>
    </w:r>
    <w:r>
      <w:instrText xml:space="preserve"> PAGE   \* MERGEFORMAT </w:instrText>
    </w:r>
    <w:r>
      <w:fldChar w:fldCharType="separate"/>
    </w:r>
    <w:r>
      <w:t>10</w:t>
    </w:r>
    <w:r>
      <w:fldChar w:fldCharType="end"/>
    </w:r>
    <w:r>
      <w:t xml:space="preserve"> </w:t>
    </w:r>
    <w:r>
      <w:rPr>
        <w:rFonts w:ascii="Segoe UI Symbol" w:eastAsia="Segoe UI Symbol" w:hAnsi="Segoe UI Symbol" w:cs="Segoe UI Symbol"/>
      </w:rPr>
      <w:t></w:t>
    </w:r>
    <w:r>
      <w:t xml:space="preserve"> </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rPr>
      <w:t></w:t>
    </w:r>
    <w:r>
      <w:t xml:space="preserve">    </w:t>
    </w:r>
    <w:r>
      <w:rPr>
        <w:sz w:val="22"/>
      </w:rPr>
      <w:t xml:space="preserve">BÀI 9: ĐÓN TIẾP NGƯỜI BỆNH, CHUYỂN VIỆN, XUẤT VIỆN </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9: ĐÓN TIẾP NGƯỜI BỆNH, CHUYỂN VIỆN, XUẤT VIỆN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w:t>
    </w:r>
    <w:r>
      <w:rPr>
        <w:rFonts w:ascii="Segoe UI Symbol" w:eastAsia="Segoe UI Symbol" w:hAnsi="Segoe UI Symbol" w:cs="Segoe UI Symbol"/>
      </w:rPr>
      <w:fldChar w:fldCharType="end"/>
    </w:r>
    <w:r>
      <w:t xml:space="preserve">  </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9: ĐÓN TIẾP NGƯỜI BỆNH, CHUYỂN VIỆN, XUẤT VIỆN    </w:t>
    </w:r>
    <w:r>
      <w:rPr>
        <w:rFonts w:ascii="Segoe UI Symbol" w:eastAsia="Segoe UI Symbol" w:hAnsi="Segoe UI Symbol" w:cs="Segoe UI Symbol"/>
      </w:rPr>
      <w:t></w:t>
    </w:r>
    <w:r>
      <w:fldChar w:fldCharType="begin"/>
    </w:r>
    <w:r>
      <w:instrText xml:space="preserve"> PAGE   \* MERGEFORMAT </w:instrText>
    </w:r>
    <w:r>
      <w:fldChar w:fldCharType="separate"/>
    </w:r>
    <w:r>
      <w:rPr>
        <w:rFonts w:ascii="Segoe UI Symbol" w:eastAsia="Segoe UI Symbol" w:hAnsi="Segoe UI Symbol" w:cs="Segoe UI Symbol"/>
      </w:rPr>
      <w:t>157</w:t>
    </w:r>
    <w:r>
      <w:rPr>
        <w:rFonts w:ascii="Segoe UI Symbol" w:eastAsia="Segoe UI Symbol" w:hAnsi="Segoe UI Symbol" w:cs="Segoe UI Symbol"/>
      </w:rPr>
      <w:fldChar w:fldCharType="end"/>
    </w:r>
    <w:r>
      <w:t xml:space="preserve">  </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16</w:t>
    </w:r>
    <w:r>
      <w:fldChar w:fldCharType="begin"/>
    </w:r>
    <w:r>
      <w:instrText xml:space="preserve"> PAGE   \* MERGEFORMAT </w:instrText>
    </w:r>
    <w:r>
      <w:fldChar w:fldCharType="separate"/>
    </w:r>
    <w:r w:rsidR="00131580">
      <w:rPr>
        <w:noProof/>
      </w:rPr>
      <w:t>10</w:t>
    </w:r>
    <w:r>
      <w:fldChar w:fldCharType="end"/>
    </w:r>
    <w:r>
      <w:t xml:space="preserve"> </w:t>
    </w:r>
    <w:r>
      <w:rPr>
        <w:rFonts w:ascii="Segoe UI Symbol" w:eastAsia="Segoe UI Symbol" w:hAnsi="Segoe UI Symbol" w:cs="Segoe UI Symbol"/>
      </w:rPr>
      <w:t></w:t>
    </w:r>
    <w:r>
      <w:t xml:space="preserve">    </w:t>
    </w:r>
    <w:r>
      <w:rPr>
        <w:sz w:val="22"/>
      </w:rPr>
      <w:t xml:space="preserve">BÀI 9: ĐÓN TIẾP NGƯỜI BỆNH, CHUYỂN VIỆN, XUẤT VIỆN </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9: ĐÓN TIẾP NGƯỜI BỆNH, CHUYỂN VIỆN, XUẤT VIỆN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9</w:t>
    </w:r>
    <w:r>
      <w:rPr>
        <w:rFonts w:ascii="Segoe UI Symbol" w:eastAsia="Segoe UI Symbol" w:hAnsi="Segoe UI Symbol" w:cs="Segoe UI Symbol"/>
      </w:rPr>
      <w:fldChar w:fldCharType="end"/>
    </w:r>
    <w:r>
      <w:t xml:space="preserve">  </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16</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 xml:space="preserve">BÀI 9: ĐÓN TIẾP NGƯỜI BỆNH, CHUYỂN VIỆN, XUẤT VIỆN </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17</w:t>
    </w:r>
    <w:r>
      <w:fldChar w:fldCharType="begin"/>
    </w:r>
    <w:r>
      <w:instrText xml:space="preserve"> PAGE   \* MERGEFORMAT </w:instrText>
    </w:r>
    <w:r>
      <w:fldChar w:fldCharType="separate"/>
    </w:r>
    <w:r w:rsidR="00131580">
      <w:rPr>
        <w:noProof/>
      </w:rPr>
      <w:t>2</w:t>
    </w:r>
    <w:r>
      <w:fldChar w:fldCharType="end"/>
    </w:r>
    <w:r>
      <w:t xml:space="preserve"> </w:t>
    </w:r>
    <w:r>
      <w:rPr>
        <w:rFonts w:ascii="Segoe UI Symbol" w:eastAsia="Segoe UI Symbol" w:hAnsi="Segoe UI Symbol" w:cs="Segoe UI Symbol"/>
      </w:rPr>
      <w:t></w:t>
    </w:r>
    <w:r>
      <w:t xml:space="preserve">    </w:t>
    </w:r>
    <w:r>
      <w:rPr>
        <w:sz w:val="22"/>
      </w:rPr>
      <w:t xml:space="preserve">BÀI 10: THEO DÕI DẤU HIỆU SINH TỒN </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right"/>
    </w:pPr>
    <w:r>
      <w:rPr>
        <w:sz w:val="22"/>
      </w:rPr>
      <w:t xml:space="preserve">BÀI 10: THEO DÕI DẤU HIỆU SINH TỒN    </w:t>
    </w:r>
    <w:r>
      <w:rPr>
        <w:rFonts w:ascii="Segoe UI Symbol" w:eastAsia="Segoe UI Symbol" w:hAnsi="Segoe UI Symbol" w:cs="Segoe UI Symbol"/>
      </w:rPr>
      <w:t></w:t>
    </w:r>
    <w:r>
      <w:fldChar w:fldCharType="begin"/>
    </w:r>
    <w:r>
      <w:instrText xml:space="preserve"> PAGE   \* MERGEFORMAT </w:instrText>
    </w:r>
    <w:r>
      <w:fldChar w:fldCharType="separate"/>
    </w:r>
    <w:r w:rsidR="00131580" w:rsidRPr="00131580">
      <w:rPr>
        <w:rFonts w:ascii="Segoe UI Symbol" w:eastAsia="Segoe UI Symbol" w:hAnsi="Segoe UI Symbol" w:cs="Segoe UI Symbol"/>
        <w:noProof/>
      </w:rPr>
      <w:t>1</w:t>
    </w:r>
    <w:r>
      <w:rPr>
        <w:rFonts w:ascii="Segoe UI Symbol" w:eastAsia="Segoe UI Symbol" w:hAnsi="Segoe UI Symbol" w:cs="Segoe UI Symbol"/>
      </w:rPr>
      <w:fldChar w:fldCharType="end"/>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17</w:t>
    </w:r>
    <w:r>
      <w:fldChar w:fldCharType="begin"/>
    </w:r>
    <w:r>
      <w:instrText xml:space="preserve"> PAGE   \* MERGEFORMAT </w:instrText>
    </w:r>
    <w:r>
      <w:fldChar w:fldCharType="separate"/>
    </w:r>
    <w:r>
      <w:t>0</w:t>
    </w:r>
    <w:r>
      <w:fldChar w:fldCharType="end"/>
    </w:r>
    <w:r>
      <w:t xml:space="preserve"> </w:t>
    </w:r>
    <w:r>
      <w:rPr>
        <w:rFonts w:ascii="Segoe UI Symbol" w:eastAsia="Segoe UI Symbol" w:hAnsi="Segoe UI Symbol" w:cs="Segoe UI Symbol"/>
      </w:rPr>
      <w:t></w:t>
    </w:r>
    <w:r>
      <w:t xml:space="preserve">    </w:t>
    </w:r>
    <w:r>
      <w:rPr>
        <w:sz w:val="22"/>
      </w:rPr>
      <w:t xml:space="preserve">BÀI 10: THEO DÕI DẤU HIỆU SINH TỒN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339" w:rsidRDefault="00CB4339">
      <w:pPr>
        <w:spacing w:after="0"/>
      </w:pPr>
      <w:r>
        <w:separator/>
      </w:r>
    </w:p>
  </w:footnote>
  <w:footnote w:type="continuationSeparator" w:id="0">
    <w:p w:rsidR="00CB4339" w:rsidRDefault="00CB43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r>
      <w:rPr>
        <w:rFonts w:ascii="Arial" w:eastAsia="Arial" w:hAnsi="Arial" w:cs="Arial"/>
        <w:sz w:val="16"/>
      </w:rPr>
      <w:tab/>
    </w:r>
    <w:r>
      <w:t xml:space="preserve"> </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 xml:space="preserve">. </w:t>
    </w:r>
    <w:r>
      <w:tab/>
      <w:t xml:space="preserve">chí </w:t>
    </w:r>
    <w:r>
      <w:tab/>
      <w:t xml:space="preserve"> </w:t>
    </w:r>
    <w:r>
      <w:tab/>
      <w:t xml:space="preserve"> </w:t>
    </w:r>
    <w:r>
      <w:tab/>
      <w:t xml:space="preserve"> </w:t>
    </w:r>
    <w:r>
      <w:tab/>
      <w:t xml:space="preserve"> </w:t>
    </w:r>
    <w:r>
      <w:tab/>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 xml:space="preserve">. </w:t>
    </w:r>
    <w:r>
      <w:tab/>
      <w:t xml:space="preserve">chí </w:t>
    </w:r>
    <w:r>
      <w:tab/>
      <w:t xml:space="preserve"> </w:t>
    </w:r>
    <w:r>
      <w:tab/>
      <w:t xml:space="preserve"> </w:t>
    </w:r>
    <w:r>
      <w:tab/>
      <w:t xml:space="preserve"> </w:t>
    </w:r>
    <w:r>
      <w:tab/>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t xml:space="preserve">chí </w:t>
    </w:r>
    <w:r>
      <w:tab/>
      <w:t xml:space="preserve"> </w:t>
    </w:r>
    <w:r>
      <w:tab/>
      <w:t xml:space="preserve"> </w:t>
    </w:r>
    <w:r>
      <w:tab/>
      <w:t xml:space="preserve"> </w:t>
    </w:r>
    <w:r>
      <w:tab/>
      <w:t xml:space="preserve"> </w:t>
    </w:r>
    <w:r>
      <w:tab/>
      <w:t xml:space="preserve"> </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CB4339">
    <w:pPr>
      <w:spacing w:after="0"/>
      <w:ind w:left="0" w:firstLine="0"/>
      <w:jc w:val="left"/>
    </w:pPr>
    <w:r>
      <w:rPr>
        <w:rFonts w:ascii="Segoe UI Symbol" w:eastAsia="Segoe UI Symbol" w:hAnsi="Segoe UI Symbol" w:cs="Segoe UI Symbol"/>
        <w:sz w:val="16"/>
      </w:rPr>
      <w:t></w:t>
    </w:r>
    <w:r>
      <w:rPr>
        <w:rFonts w:ascii="Arial" w:eastAsia="Arial" w:hAnsi="Arial" w:cs="Arial"/>
        <w:sz w:val="16"/>
      </w:rPr>
      <w:t xml:space="preserve"> </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554" w:rsidRDefault="00613554">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01E5"/>
    <w:multiLevelType w:val="hybridMultilevel"/>
    <w:tmpl w:val="A20047CC"/>
    <w:lvl w:ilvl="0" w:tplc="D362F782">
      <w:start w:val="1"/>
      <w:numFmt w:val="bullet"/>
      <w:lvlText w:val="-"/>
      <w:lvlJc w:val="left"/>
      <w:pPr>
        <w:ind w:left="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CF67136">
      <w:start w:val="1"/>
      <w:numFmt w:val="bullet"/>
      <w:lvlText w:val="o"/>
      <w:lvlJc w:val="left"/>
      <w:pPr>
        <w:ind w:left="11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7EAD798">
      <w:start w:val="1"/>
      <w:numFmt w:val="bullet"/>
      <w:lvlText w:val="▪"/>
      <w:lvlJc w:val="left"/>
      <w:pPr>
        <w:ind w:left="18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6A607CE">
      <w:start w:val="1"/>
      <w:numFmt w:val="bullet"/>
      <w:lvlText w:val="•"/>
      <w:lvlJc w:val="left"/>
      <w:pPr>
        <w:ind w:left="25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A0680D4">
      <w:start w:val="1"/>
      <w:numFmt w:val="bullet"/>
      <w:lvlText w:val="o"/>
      <w:lvlJc w:val="left"/>
      <w:pPr>
        <w:ind w:left="327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0B8031C">
      <w:start w:val="1"/>
      <w:numFmt w:val="bullet"/>
      <w:lvlText w:val="▪"/>
      <w:lvlJc w:val="left"/>
      <w:pPr>
        <w:ind w:left="399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6B01BCC">
      <w:start w:val="1"/>
      <w:numFmt w:val="bullet"/>
      <w:lvlText w:val="•"/>
      <w:lvlJc w:val="left"/>
      <w:pPr>
        <w:ind w:left="47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DC287BA">
      <w:start w:val="1"/>
      <w:numFmt w:val="bullet"/>
      <w:lvlText w:val="o"/>
      <w:lvlJc w:val="left"/>
      <w:pPr>
        <w:ind w:left="54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E10CB40">
      <w:start w:val="1"/>
      <w:numFmt w:val="bullet"/>
      <w:lvlText w:val="▪"/>
      <w:lvlJc w:val="left"/>
      <w:pPr>
        <w:ind w:left="61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
    <w:nsid w:val="005269C3"/>
    <w:multiLevelType w:val="hybridMultilevel"/>
    <w:tmpl w:val="3DA424B8"/>
    <w:lvl w:ilvl="0" w:tplc="F06AB5EA">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9360C1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8E0B31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42A256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0CC69D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570F27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35C04E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0843F6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38EE0E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
    <w:nsid w:val="007E0CB9"/>
    <w:multiLevelType w:val="hybridMultilevel"/>
    <w:tmpl w:val="7554B4B2"/>
    <w:lvl w:ilvl="0" w:tplc="8CC289B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C2605B06">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BAC18F2">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17CE8CA">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3370A902">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28EB3E8">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664E0C0">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7CAF40C">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B82C8D0">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
    <w:nsid w:val="00D6499B"/>
    <w:multiLevelType w:val="hybridMultilevel"/>
    <w:tmpl w:val="138AF486"/>
    <w:lvl w:ilvl="0" w:tplc="8444A6B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0745670">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E96CFA4">
      <w:start w:val="1"/>
      <w:numFmt w:val="upperLetter"/>
      <w:lvlRestart w:val="0"/>
      <w:lvlText w:val="%3."/>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1E2F71E">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6CA7D34">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D3949496">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FBCD600">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CD88E4E">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D04F9B2">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
    <w:nsid w:val="01677CDC"/>
    <w:multiLevelType w:val="hybridMultilevel"/>
    <w:tmpl w:val="99BEAD68"/>
    <w:lvl w:ilvl="0" w:tplc="0C0ED3C4">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5925036">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4FA639C">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96A388C">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CAA6A38">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F303D32">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322A840">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F1030FA">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6CA281A">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5">
    <w:nsid w:val="01F13001"/>
    <w:multiLevelType w:val="hybridMultilevel"/>
    <w:tmpl w:val="B290C640"/>
    <w:lvl w:ilvl="0" w:tplc="199A775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06C939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7F8E16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1AA1A0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8E084F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A320E6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012001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C0EB32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E90298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
    <w:nsid w:val="026876A6"/>
    <w:multiLevelType w:val="hybridMultilevel"/>
    <w:tmpl w:val="2C423BE0"/>
    <w:lvl w:ilvl="0" w:tplc="91F61BB8">
      <w:start w:val="1"/>
      <w:numFmt w:val="bullet"/>
      <w:lvlText w:val="-"/>
      <w:lvlJc w:val="left"/>
      <w:pPr>
        <w:ind w:left="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3C6F3C8">
      <w:start w:val="1"/>
      <w:numFmt w:val="bullet"/>
      <w:lvlText w:val="o"/>
      <w:lvlJc w:val="left"/>
      <w:pPr>
        <w:ind w:left="11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89CBCDC">
      <w:start w:val="1"/>
      <w:numFmt w:val="bullet"/>
      <w:lvlText w:val="▪"/>
      <w:lvlJc w:val="left"/>
      <w:pPr>
        <w:ind w:left="18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7FEF9AE">
      <w:start w:val="1"/>
      <w:numFmt w:val="bullet"/>
      <w:lvlText w:val="•"/>
      <w:lvlJc w:val="left"/>
      <w:pPr>
        <w:ind w:left="25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7E61160">
      <w:start w:val="1"/>
      <w:numFmt w:val="bullet"/>
      <w:lvlText w:val="o"/>
      <w:lvlJc w:val="left"/>
      <w:pPr>
        <w:ind w:left="327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9E29B1E">
      <w:start w:val="1"/>
      <w:numFmt w:val="bullet"/>
      <w:lvlText w:val="▪"/>
      <w:lvlJc w:val="left"/>
      <w:pPr>
        <w:ind w:left="399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954A486">
      <w:start w:val="1"/>
      <w:numFmt w:val="bullet"/>
      <w:lvlText w:val="•"/>
      <w:lvlJc w:val="left"/>
      <w:pPr>
        <w:ind w:left="47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6442226">
      <w:start w:val="1"/>
      <w:numFmt w:val="bullet"/>
      <w:lvlText w:val="o"/>
      <w:lvlJc w:val="left"/>
      <w:pPr>
        <w:ind w:left="54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59401BE">
      <w:start w:val="1"/>
      <w:numFmt w:val="bullet"/>
      <w:lvlText w:val="▪"/>
      <w:lvlJc w:val="left"/>
      <w:pPr>
        <w:ind w:left="61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7">
    <w:nsid w:val="026A5927"/>
    <w:multiLevelType w:val="hybridMultilevel"/>
    <w:tmpl w:val="12407E50"/>
    <w:lvl w:ilvl="0" w:tplc="544EA5CE">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14C343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56A462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E52ED0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4E07D1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3647B6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9203AB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8CAE70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854E8D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
    <w:nsid w:val="027D25C2"/>
    <w:multiLevelType w:val="hybridMultilevel"/>
    <w:tmpl w:val="96BA0460"/>
    <w:lvl w:ilvl="0" w:tplc="4BBE0A5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504BD4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57A78B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93964692">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B00303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E866B2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FAA5C1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B64E70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16AB30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9">
    <w:nsid w:val="02AE0E37"/>
    <w:multiLevelType w:val="hybridMultilevel"/>
    <w:tmpl w:val="ECA4F9DA"/>
    <w:lvl w:ilvl="0" w:tplc="A38EEA5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E14672A">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40AC330">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EE61130">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07C3FC6">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E32D3DA">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1121D48">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B14C3E0">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CC6F20E">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0">
    <w:nsid w:val="02CE527B"/>
    <w:multiLevelType w:val="hybridMultilevel"/>
    <w:tmpl w:val="031C8392"/>
    <w:lvl w:ilvl="0" w:tplc="EBF6FC8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D1C8024">
      <w:start w:val="1"/>
      <w:numFmt w:val="decimal"/>
      <w:lvlRestart w:val="0"/>
      <w:lvlText w:val="%2."/>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DAE48AA">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ECE47D2">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5B42A12">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4C47D0A">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2CA19BA">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7167402">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6AA181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1">
    <w:nsid w:val="02CE575C"/>
    <w:multiLevelType w:val="hybridMultilevel"/>
    <w:tmpl w:val="38F2FBCA"/>
    <w:lvl w:ilvl="0" w:tplc="2522D8E8">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C9D6B49E">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9CD63104">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B4B61BC2">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3408A62E">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1902912">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DD4A08C2">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7C52B702">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070761E">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2">
    <w:nsid w:val="030044A8"/>
    <w:multiLevelType w:val="hybridMultilevel"/>
    <w:tmpl w:val="595C721C"/>
    <w:lvl w:ilvl="0" w:tplc="1992725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1AEAB7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DD8895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33AB26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A9C633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E62D97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476A24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4CAB17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A06229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
    <w:nsid w:val="0336678B"/>
    <w:multiLevelType w:val="hybridMultilevel"/>
    <w:tmpl w:val="0F7C5E28"/>
    <w:lvl w:ilvl="0" w:tplc="AE64B15E">
      <w:start w:val="76"/>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EFCCA44">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BEED87E">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E466E0D6">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5164910">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D7E13A8">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B6ACB4C">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E308CE0">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60ADD06">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4">
    <w:nsid w:val="03574609"/>
    <w:multiLevelType w:val="hybridMultilevel"/>
    <w:tmpl w:val="248A271C"/>
    <w:lvl w:ilvl="0" w:tplc="A3D489D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D28FB5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958035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E72125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836BDC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F7E5FC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160629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8721F7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010D4B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5">
    <w:nsid w:val="035C0CA9"/>
    <w:multiLevelType w:val="hybridMultilevel"/>
    <w:tmpl w:val="D61A1DF0"/>
    <w:lvl w:ilvl="0" w:tplc="D826C87A">
      <w:start w:val="1"/>
      <w:numFmt w:val="bullet"/>
      <w:lvlText w:val="-"/>
      <w:lvlJc w:val="left"/>
      <w:pPr>
        <w:ind w:left="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38C47E0">
      <w:start w:val="1"/>
      <w:numFmt w:val="bullet"/>
      <w:lvlText w:val="o"/>
      <w:lvlJc w:val="left"/>
      <w:pPr>
        <w:ind w:left="11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F1C8528">
      <w:start w:val="1"/>
      <w:numFmt w:val="bullet"/>
      <w:lvlText w:val="▪"/>
      <w:lvlJc w:val="left"/>
      <w:pPr>
        <w:ind w:left="18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80CBF34">
      <w:start w:val="1"/>
      <w:numFmt w:val="bullet"/>
      <w:lvlText w:val="•"/>
      <w:lvlJc w:val="left"/>
      <w:pPr>
        <w:ind w:left="25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A440F54">
      <w:start w:val="1"/>
      <w:numFmt w:val="bullet"/>
      <w:lvlText w:val="o"/>
      <w:lvlJc w:val="left"/>
      <w:pPr>
        <w:ind w:left="32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DEA0FD4">
      <w:start w:val="1"/>
      <w:numFmt w:val="bullet"/>
      <w:lvlText w:val="▪"/>
      <w:lvlJc w:val="left"/>
      <w:pPr>
        <w:ind w:left="39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472A78C">
      <w:start w:val="1"/>
      <w:numFmt w:val="bullet"/>
      <w:lvlText w:val="•"/>
      <w:lvlJc w:val="left"/>
      <w:pPr>
        <w:ind w:left="47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27E76A0">
      <w:start w:val="1"/>
      <w:numFmt w:val="bullet"/>
      <w:lvlText w:val="o"/>
      <w:lvlJc w:val="left"/>
      <w:pPr>
        <w:ind w:left="54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C2A8D0">
      <w:start w:val="1"/>
      <w:numFmt w:val="bullet"/>
      <w:lvlText w:val="▪"/>
      <w:lvlJc w:val="left"/>
      <w:pPr>
        <w:ind w:left="61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6">
    <w:nsid w:val="03F50245"/>
    <w:multiLevelType w:val="hybridMultilevel"/>
    <w:tmpl w:val="8A624F6C"/>
    <w:lvl w:ilvl="0" w:tplc="7534A68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C526AB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AA27B9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356C3AC">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9BC501A">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DF4F4A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1B236A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9346BA8">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A3E4A84">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
    <w:nsid w:val="03FF0AF9"/>
    <w:multiLevelType w:val="hybridMultilevel"/>
    <w:tmpl w:val="2BD84450"/>
    <w:lvl w:ilvl="0" w:tplc="433A8C0A">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5DAFF6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7B2A81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73C301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7B648E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31495F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2FE8AB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3407D6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298A16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8">
    <w:nsid w:val="04013EA2"/>
    <w:multiLevelType w:val="hybridMultilevel"/>
    <w:tmpl w:val="FC5E429C"/>
    <w:lvl w:ilvl="0" w:tplc="AEEAD238">
      <w:start w:val="1"/>
      <w:numFmt w:val="upperLetter"/>
      <w:lvlText w:val="%1."/>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F2A2A9C">
      <w:start w:val="1"/>
      <w:numFmt w:val="lowerLetter"/>
      <w:lvlText w:val="%2"/>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A9EC8DE">
      <w:start w:val="1"/>
      <w:numFmt w:val="lowerRoman"/>
      <w:lvlText w:val="%3"/>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8C8A726">
      <w:start w:val="1"/>
      <w:numFmt w:val="decimal"/>
      <w:lvlText w:val="%4"/>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BCED926">
      <w:start w:val="1"/>
      <w:numFmt w:val="lowerLetter"/>
      <w:lvlText w:val="%5"/>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BAC0BD2">
      <w:start w:val="1"/>
      <w:numFmt w:val="lowerRoman"/>
      <w:lvlText w:val="%6"/>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7DA701E">
      <w:start w:val="1"/>
      <w:numFmt w:val="decimal"/>
      <w:lvlText w:val="%7"/>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FC48C20">
      <w:start w:val="1"/>
      <w:numFmt w:val="lowerLetter"/>
      <w:lvlText w:val="%8"/>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1A417DA">
      <w:start w:val="1"/>
      <w:numFmt w:val="lowerRoman"/>
      <w:lvlText w:val="%9"/>
      <w:lvlJc w:val="left"/>
      <w:pPr>
        <w:ind w:left="71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9">
    <w:nsid w:val="043F1BE1"/>
    <w:multiLevelType w:val="hybridMultilevel"/>
    <w:tmpl w:val="88E89300"/>
    <w:lvl w:ilvl="0" w:tplc="D972A7A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69ED9DA">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DD60D70">
      <w:start w:val="1"/>
      <w:numFmt w:val="upperLetter"/>
      <w:lvlRestart w:val="0"/>
      <w:lvlText w:val="%3."/>
      <w:lvlJc w:val="left"/>
      <w:pPr>
        <w:ind w:left="8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212DA74">
      <w:start w:val="1"/>
      <w:numFmt w:val="decimal"/>
      <w:lvlText w:val="%4"/>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124C1E6">
      <w:start w:val="1"/>
      <w:numFmt w:val="lowerLetter"/>
      <w:lvlText w:val="%5"/>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84A7AE6">
      <w:start w:val="1"/>
      <w:numFmt w:val="lowerRoman"/>
      <w:lvlText w:val="%6"/>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C1C6010">
      <w:start w:val="1"/>
      <w:numFmt w:val="decimal"/>
      <w:lvlText w:val="%7"/>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B586612C">
      <w:start w:val="1"/>
      <w:numFmt w:val="lowerLetter"/>
      <w:lvlText w:val="%8"/>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A90EA3E">
      <w:start w:val="1"/>
      <w:numFmt w:val="lowerRoman"/>
      <w:lvlText w:val="%9"/>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0">
    <w:nsid w:val="044D274C"/>
    <w:multiLevelType w:val="multilevel"/>
    <w:tmpl w:val="A2843ECC"/>
    <w:lvl w:ilvl="0">
      <w:start w:val="3"/>
      <w:numFmt w:val="decimal"/>
      <w:lvlText w:val="%1."/>
      <w:lvlJc w:val="left"/>
      <w:pPr>
        <w:ind w:left="25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7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
    <w:nsid w:val="04CC3A59"/>
    <w:multiLevelType w:val="hybridMultilevel"/>
    <w:tmpl w:val="66040418"/>
    <w:lvl w:ilvl="0" w:tplc="58C27CC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AC4463A">
      <w:start w:val="1"/>
      <w:numFmt w:val="decimal"/>
      <w:lvlRestart w:val="0"/>
      <w:lvlText w:val="%2."/>
      <w:lvlJc w:val="left"/>
      <w:pPr>
        <w:ind w:left="7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D38053E">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AAC2FD4">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B4C574C">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79A532E">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C1AC3A4">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670DEA2">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B7098E6">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2">
    <w:nsid w:val="04EE5D29"/>
    <w:multiLevelType w:val="hybridMultilevel"/>
    <w:tmpl w:val="667AD198"/>
    <w:lvl w:ilvl="0" w:tplc="59FA2952">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C042A0C">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CC0154E">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B6A4AAC">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C86A8B2">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E6C10A4">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5007ABE">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BBE3DD6">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7B46E1E">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3">
    <w:nsid w:val="05490291"/>
    <w:multiLevelType w:val="hybridMultilevel"/>
    <w:tmpl w:val="584A7150"/>
    <w:lvl w:ilvl="0" w:tplc="701684B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CA412F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5CE6B3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C60FCA2">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5A0E4D9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02CB4E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108A1B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0383706">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BEE690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4">
    <w:nsid w:val="05861054"/>
    <w:multiLevelType w:val="hybridMultilevel"/>
    <w:tmpl w:val="210E58E0"/>
    <w:lvl w:ilvl="0" w:tplc="0D5E3C6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D44FB2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84EC22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D009CF4">
      <w:start w:val="1"/>
      <w:numFmt w:val="bullet"/>
      <w:lvlRestart w:val="0"/>
      <w:lvlText w:val=""/>
      <w:lvlJc w:val="left"/>
      <w:pPr>
        <w:ind w:left="85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874E09A">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C2A2B4C">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BEC496E">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EAE5BC2">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33C05B6">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5">
    <w:nsid w:val="05A65168"/>
    <w:multiLevelType w:val="hybridMultilevel"/>
    <w:tmpl w:val="84A66AFE"/>
    <w:lvl w:ilvl="0" w:tplc="070A650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72AEBE4">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E9088D6">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AD6ED7C">
      <w:start w:val="2"/>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602F052">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7464406">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ED0296A">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A486BDC">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E42786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6">
    <w:nsid w:val="066B5F33"/>
    <w:multiLevelType w:val="hybridMultilevel"/>
    <w:tmpl w:val="FC98075C"/>
    <w:lvl w:ilvl="0" w:tplc="9E8E217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9D8F20C">
      <w:start w:val="1"/>
      <w:numFmt w:val="lowerLetter"/>
      <w:lvlText w:val="%2"/>
      <w:lvlJc w:val="left"/>
      <w:pPr>
        <w:ind w:left="64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5CE1592">
      <w:start w:val="1"/>
      <w:numFmt w:val="lowerRoman"/>
      <w:lvlText w:val="%3"/>
      <w:lvlJc w:val="left"/>
      <w:pPr>
        <w:ind w:left="92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49ADEE0">
      <w:start w:val="1"/>
      <w:numFmt w:val="upperLetter"/>
      <w:lvlRestart w:val="0"/>
      <w:lvlText w:val="%4."/>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1A20BC6">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E328534">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33A114E">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358835C">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B4812A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7">
    <w:nsid w:val="06B57DEC"/>
    <w:multiLevelType w:val="hybridMultilevel"/>
    <w:tmpl w:val="3FB69608"/>
    <w:lvl w:ilvl="0" w:tplc="38AC768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6E4D36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1804B0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9A6D64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380D56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43A3F5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E30BCF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72231A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CFE910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
    <w:nsid w:val="06DB35B7"/>
    <w:multiLevelType w:val="hybridMultilevel"/>
    <w:tmpl w:val="DC58D762"/>
    <w:lvl w:ilvl="0" w:tplc="511ABBFA">
      <w:start w:val="1"/>
      <w:numFmt w:val="upperLetter"/>
      <w:lvlText w:val="%1."/>
      <w:lvlJc w:val="left"/>
      <w:pPr>
        <w:ind w:left="117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7BEE178">
      <w:start w:val="5"/>
      <w:numFmt w:val="upperLetter"/>
      <w:lvlText w:val="%2."/>
      <w:lvlJc w:val="left"/>
      <w:pPr>
        <w:ind w:left="138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2F407F8">
      <w:start w:val="1"/>
      <w:numFmt w:val="lowerRoman"/>
      <w:lvlText w:val="%3"/>
      <w:lvlJc w:val="left"/>
      <w:pPr>
        <w:ind w:left="206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D2A3794">
      <w:start w:val="1"/>
      <w:numFmt w:val="decimal"/>
      <w:lvlText w:val="%4"/>
      <w:lvlJc w:val="left"/>
      <w:pPr>
        <w:ind w:left="2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8C0808C">
      <w:start w:val="1"/>
      <w:numFmt w:val="lowerLetter"/>
      <w:lvlText w:val="%5"/>
      <w:lvlJc w:val="left"/>
      <w:pPr>
        <w:ind w:left="350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98A2C32">
      <w:start w:val="1"/>
      <w:numFmt w:val="lowerRoman"/>
      <w:lvlText w:val="%6"/>
      <w:lvlJc w:val="left"/>
      <w:pPr>
        <w:ind w:left="42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D0561A6A">
      <w:start w:val="1"/>
      <w:numFmt w:val="decimal"/>
      <w:lvlText w:val="%7"/>
      <w:lvlJc w:val="left"/>
      <w:pPr>
        <w:ind w:left="494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2E08F7C">
      <w:start w:val="1"/>
      <w:numFmt w:val="lowerLetter"/>
      <w:lvlText w:val="%8"/>
      <w:lvlJc w:val="left"/>
      <w:pPr>
        <w:ind w:left="566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07C0916">
      <w:start w:val="1"/>
      <w:numFmt w:val="lowerRoman"/>
      <w:lvlText w:val="%9"/>
      <w:lvlJc w:val="left"/>
      <w:pPr>
        <w:ind w:left="63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9">
    <w:nsid w:val="06DB3CB7"/>
    <w:multiLevelType w:val="hybridMultilevel"/>
    <w:tmpl w:val="F26A92A6"/>
    <w:lvl w:ilvl="0" w:tplc="6546C56A">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C2A001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D703A1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708A28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8FED66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942F21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A14CFA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F846D3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C38CA7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0">
    <w:nsid w:val="06EA724E"/>
    <w:multiLevelType w:val="hybridMultilevel"/>
    <w:tmpl w:val="E8E8D3F0"/>
    <w:lvl w:ilvl="0" w:tplc="527002D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E2CFC44">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51634B0">
      <w:start w:val="1"/>
      <w:numFmt w:val="upperLetter"/>
      <w:lvlRestart w:val="0"/>
      <w:lvlText w:val="%3."/>
      <w:lvlJc w:val="left"/>
      <w:pPr>
        <w:ind w:left="9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F5C8502">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03C4C6C">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B06AB1C">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F286BCE">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7B2464A">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116C056">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1">
    <w:nsid w:val="075204CC"/>
    <w:multiLevelType w:val="hybridMultilevel"/>
    <w:tmpl w:val="5E78A58A"/>
    <w:lvl w:ilvl="0" w:tplc="0CE62028">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F5239F0">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5CA8EAC">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E524225C">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6A00724">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E1A1ECA">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B961508">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596D5F6">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B14EB68">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2">
    <w:nsid w:val="075E43C3"/>
    <w:multiLevelType w:val="hybridMultilevel"/>
    <w:tmpl w:val="A5146D7C"/>
    <w:lvl w:ilvl="0" w:tplc="AA002C5A">
      <w:start w:val="1"/>
      <w:numFmt w:val="bullet"/>
      <w:lvlText w:val="-"/>
      <w:lvlJc w:val="left"/>
      <w:pPr>
        <w:ind w:left="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D2EC3DC">
      <w:start w:val="1"/>
      <w:numFmt w:val="bullet"/>
      <w:lvlText w:val="o"/>
      <w:lvlJc w:val="left"/>
      <w:pPr>
        <w:ind w:left="10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BEA3C0C">
      <w:start w:val="1"/>
      <w:numFmt w:val="bullet"/>
      <w:lvlText w:val="▪"/>
      <w:lvlJc w:val="left"/>
      <w:pPr>
        <w:ind w:left="18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F1E5BA6">
      <w:start w:val="1"/>
      <w:numFmt w:val="bullet"/>
      <w:lvlText w:val="•"/>
      <w:lvlJc w:val="left"/>
      <w:pPr>
        <w:ind w:left="25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7AA6324">
      <w:start w:val="1"/>
      <w:numFmt w:val="bullet"/>
      <w:lvlText w:val="o"/>
      <w:lvlJc w:val="left"/>
      <w:pPr>
        <w:ind w:left="324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77AB05C">
      <w:start w:val="1"/>
      <w:numFmt w:val="bullet"/>
      <w:lvlText w:val="▪"/>
      <w:lvlJc w:val="left"/>
      <w:pPr>
        <w:ind w:left="396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7063058">
      <w:start w:val="1"/>
      <w:numFmt w:val="bullet"/>
      <w:lvlText w:val="•"/>
      <w:lvlJc w:val="left"/>
      <w:pPr>
        <w:ind w:left="46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ED45B60">
      <w:start w:val="1"/>
      <w:numFmt w:val="bullet"/>
      <w:lvlText w:val="o"/>
      <w:lvlJc w:val="left"/>
      <w:pPr>
        <w:ind w:left="54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E8081F8">
      <w:start w:val="1"/>
      <w:numFmt w:val="bullet"/>
      <w:lvlText w:val="▪"/>
      <w:lvlJc w:val="left"/>
      <w:pPr>
        <w:ind w:left="61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3">
    <w:nsid w:val="076C6E84"/>
    <w:multiLevelType w:val="hybridMultilevel"/>
    <w:tmpl w:val="35267C10"/>
    <w:lvl w:ilvl="0" w:tplc="EFA4235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AF8C8A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73A2D5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E4429F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CDCE47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116F47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C964EC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A4AF54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E7C9C4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4">
    <w:nsid w:val="07730646"/>
    <w:multiLevelType w:val="hybridMultilevel"/>
    <w:tmpl w:val="B5A283E2"/>
    <w:lvl w:ilvl="0" w:tplc="EEF24C7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1F4263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B5A3D7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56E143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C0D43BB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580DA1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ACAB25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B9A5B8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D72C8A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5">
    <w:nsid w:val="07950E57"/>
    <w:multiLevelType w:val="multilevel"/>
    <w:tmpl w:val="7FB6D078"/>
    <w:lvl w:ilvl="0">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start w:val="1"/>
      <w:numFmt w:val="decimal"/>
      <w:lvlText w:val="%1.%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6">
    <w:nsid w:val="0845717A"/>
    <w:multiLevelType w:val="hybridMultilevel"/>
    <w:tmpl w:val="5CB04E92"/>
    <w:lvl w:ilvl="0" w:tplc="A4D27CB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8C69A3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0969DB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918808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D5E86E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826826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3B69DC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3D6330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E2E778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7">
    <w:nsid w:val="08D62268"/>
    <w:multiLevelType w:val="hybridMultilevel"/>
    <w:tmpl w:val="3FB67804"/>
    <w:lvl w:ilvl="0" w:tplc="BDB8B45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FE8354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D4C0C3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FC6887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54E699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83AB75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EBAC69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4B404A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E0A8EB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
    <w:nsid w:val="09122801"/>
    <w:multiLevelType w:val="hybridMultilevel"/>
    <w:tmpl w:val="D422CE24"/>
    <w:lvl w:ilvl="0" w:tplc="F6501A1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1A2A18A">
      <w:start w:val="1"/>
      <w:numFmt w:val="decimal"/>
      <w:lvlRestart w:val="0"/>
      <w:lvlText w:val="%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C402B4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1AED4F6">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ED8B8EC">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EF07958">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494A03E">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8803A32">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4B4CC80">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9">
    <w:nsid w:val="09150D75"/>
    <w:multiLevelType w:val="hybridMultilevel"/>
    <w:tmpl w:val="E7425AD8"/>
    <w:lvl w:ilvl="0" w:tplc="88187CD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324628C">
      <w:start w:val="1"/>
      <w:numFmt w:val="lowerLetter"/>
      <w:lvlText w:val="%2"/>
      <w:lvlJc w:val="left"/>
      <w:pPr>
        <w:ind w:left="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F4E469C">
      <w:start w:val="1"/>
      <w:numFmt w:val="upperLetter"/>
      <w:lvlRestart w:val="0"/>
      <w:lvlText w:val="%3."/>
      <w:lvlJc w:val="left"/>
      <w:pPr>
        <w:ind w:left="12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6D6E692">
      <w:start w:val="1"/>
      <w:numFmt w:val="decimal"/>
      <w:lvlText w:val="%4"/>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1E09F90">
      <w:start w:val="1"/>
      <w:numFmt w:val="lowerLetter"/>
      <w:lvlText w:val="%5"/>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C7E0966">
      <w:start w:val="1"/>
      <w:numFmt w:val="lowerRoman"/>
      <w:lvlText w:val="%6"/>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11EE726">
      <w:start w:val="1"/>
      <w:numFmt w:val="decimal"/>
      <w:lvlText w:val="%7"/>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64E6FD4">
      <w:start w:val="1"/>
      <w:numFmt w:val="lowerLetter"/>
      <w:lvlText w:val="%8"/>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34EA99E">
      <w:start w:val="1"/>
      <w:numFmt w:val="lowerRoman"/>
      <w:lvlText w:val="%9"/>
      <w:lvlJc w:val="left"/>
      <w:pPr>
        <w:ind w:left="55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0">
    <w:nsid w:val="09332B18"/>
    <w:multiLevelType w:val="multilevel"/>
    <w:tmpl w:val="F466B4E8"/>
    <w:lvl w:ilvl="0">
      <w:start w:val="2"/>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
    <w:nsid w:val="099E1A37"/>
    <w:multiLevelType w:val="hybridMultilevel"/>
    <w:tmpl w:val="E2101D84"/>
    <w:lvl w:ilvl="0" w:tplc="A7A4D13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CF4361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7B8E7A0">
      <w:start w:val="3"/>
      <w:numFmt w:val="upperLetter"/>
      <w:lvlRestart w:val="0"/>
      <w:lvlText w:val="%3."/>
      <w:lvlJc w:val="left"/>
      <w:pPr>
        <w:ind w:left="8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37862BA">
      <w:start w:val="1"/>
      <w:numFmt w:val="decimal"/>
      <w:lvlText w:val="%4"/>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E865860">
      <w:start w:val="1"/>
      <w:numFmt w:val="lowerLetter"/>
      <w:lvlText w:val="%5"/>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E6644634">
      <w:start w:val="1"/>
      <w:numFmt w:val="lowerRoman"/>
      <w:lvlText w:val="%6"/>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8EE7E54">
      <w:start w:val="1"/>
      <w:numFmt w:val="decimal"/>
      <w:lvlText w:val="%7"/>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ED30EAD0">
      <w:start w:val="1"/>
      <w:numFmt w:val="lowerLetter"/>
      <w:lvlText w:val="%8"/>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7603422">
      <w:start w:val="1"/>
      <w:numFmt w:val="lowerRoman"/>
      <w:lvlText w:val="%9"/>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2">
    <w:nsid w:val="09C862C8"/>
    <w:multiLevelType w:val="hybridMultilevel"/>
    <w:tmpl w:val="E2B247C4"/>
    <w:lvl w:ilvl="0" w:tplc="AA6438D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9BC9A3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D4E934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5F62EBC">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6428C5A4">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BA2A634">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BE44DD14">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D2C7CD8">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032A088">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3">
    <w:nsid w:val="09F821F5"/>
    <w:multiLevelType w:val="hybridMultilevel"/>
    <w:tmpl w:val="C41296B8"/>
    <w:lvl w:ilvl="0" w:tplc="B0D68A88">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B98F19E">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BF6CC1E">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2DEF934">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97292FA">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33851C6">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6F60DBE">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492D182">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F508F50">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4">
    <w:nsid w:val="0A010A99"/>
    <w:multiLevelType w:val="hybridMultilevel"/>
    <w:tmpl w:val="90103EDA"/>
    <w:lvl w:ilvl="0" w:tplc="A33CBF24">
      <w:start w:val="1"/>
      <w:numFmt w:val="bullet"/>
      <w:lvlText w:val="-"/>
      <w:lvlJc w:val="left"/>
      <w:pPr>
        <w:ind w:left="1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1C2BD8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BB8542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64C9A4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35C913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994064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4ACB90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406BA6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3FA932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5">
    <w:nsid w:val="0A0F2092"/>
    <w:multiLevelType w:val="hybridMultilevel"/>
    <w:tmpl w:val="85C40EB6"/>
    <w:lvl w:ilvl="0" w:tplc="DC94B6D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DEA3DDE">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138351C">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C7E54C6">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30E61BE">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0460D0C">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5CA52FE">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43479BE">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C2E8EFC">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6">
    <w:nsid w:val="0A465CE0"/>
    <w:multiLevelType w:val="hybridMultilevel"/>
    <w:tmpl w:val="A5E618B6"/>
    <w:lvl w:ilvl="0" w:tplc="6492BBB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7303FAE">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DF21982">
      <w:start w:val="3"/>
      <w:numFmt w:val="upperLetter"/>
      <w:lvlRestart w:val="0"/>
      <w:lvlText w:val="%3."/>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E02C8B3A">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05EF074">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78AA492">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35CF9C8">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F2EA9F6">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B98E250">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7">
    <w:nsid w:val="0A4D6A4D"/>
    <w:multiLevelType w:val="hybridMultilevel"/>
    <w:tmpl w:val="9A64757E"/>
    <w:lvl w:ilvl="0" w:tplc="EE42E78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55807A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534D58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BE6B07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6585E9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EDE770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B189A1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19E586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464DA7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8">
    <w:nsid w:val="0A730B9A"/>
    <w:multiLevelType w:val="hybridMultilevel"/>
    <w:tmpl w:val="AB381EDE"/>
    <w:lvl w:ilvl="0" w:tplc="9B44F332">
      <w:start w:val="1"/>
      <w:numFmt w:val="bullet"/>
      <w:lvlText w:val="-"/>
      <w:lvlJc w:val="left"/>
      <w:pPr>
        <w:ind w:left="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A0AEBB2">
      <w:start w:val="1"/>
      <w:numFmt w:val="bullet"/>
      <w:lvlText w:val="o"/>
      <w:lvlJc w:val="left"/>
      <w:pPr>
        <w:ind w:left="109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90EA490">
      <w:start w:val="1"/>
      <w:numFmt w:val="bullet"/>
      <w:lvlText w:val="▪"/>
      <w:lvlJc w:val="left"/>
      <w:pPr>
        <w:ind w:left="18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43E3C40">
      <w:start w:val="1"/>
      <w:numFmt w:val="bullet"/>
      <w:lvlText w:val="•"/>
      <w:lvlJc w:val="left"/>
      <w:pPr>
        <w:ind w:left="25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4B0D5CA">
      <w:start w:val="1"/>
      <w:numFmt w:val="bullet"/>
      <w:lvlText w:val="o"/>
      <w:lvlJc w:val="left"/>
      <w:pPr>
        <w:ind w:left="32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F889D9C">
      <w:start w:val="1"/>
      <w:numFmt w:val="bullet"/>
      <w:lvlText w:val="▪"/>
      <w:lvlJc w:val="left"/>
      <w:pPr>
        <w:ind w:left="397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85C9BB4">
      <w:start w:val="1"/>
      <w:numFmt w:val="bullet"/>
      <w:lvlText w:val="•"/>
      <w:lvlJc w:val="left"/>
      <w:pPr>
        <w:ind w:left="469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AD0ED88">
      <w:start w:val="1"/>
      <w:numFmt w:val="bullet"/>
      <w:lvlText w:val="o"/>
      <w:lvlJc w:val="left"/>
      <w:pPr>
        <w:ind w:left="54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71C7D08">
      <w:start w:val="1"/>
      <w:numFmt w:val="bullet"/>
      <w:lvlText w:val="▪"/>
      <w:lvlJc w:val="left"/>
      <w:pPr>
        <w:ind w:left="61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
    <w:nsid w:val="0A8376DB"/>
    <w:multiLevelType w:val="hybridMultilevel"/>
    <w:tmpl w:val="F8662BBC"/>
    <w:lvl w:ilvl="0" w:tplc="1EFAB6E2">
      <w:start w:val="1"/>
      <w:numFmt w:val="decimal"/>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D268F08">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80A86A0">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E4A3A80">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5B24746">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55ACD14">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E8CEAC4">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36A2758">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BDA08EE">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
    <w:nsid w:val="0ABD2796"/>
    <w:multiLevelType w:val="hybridMultilevel"/>
    <w:tmpl w:val="BBD08AD6"/>
    <w:lvl w:ilvl="0" w:tplc="D320F42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4DDC5FD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F9035A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85E8044">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0F25CC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13E0C7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3E8CEC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3B4CBB6">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E7EED3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
    <w:nsid w:val="0AC723A7"/>
    <w:multiLevelType w:val="hybridMultilevel"/>
    <w:tmpl w:val="D4623694"/>
    <w:lvl w:ilvl="0" w:tplc="158ABEE0">
      <w:start w:val="1"/>
      <w:numFmt w:val="lowerLetter"/>
      <w:lvlText w:val="%1)"/>
      <w:lvlJc w:val="left"/>
      <w:pPr>
        <w:ind w:left="8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7C8BC44">
      <w:start w:val="1"/>
      <w:numFmt w:val="lowerLetter"/>
      <w:lvlText w:val="%2"/>
      <w:lvlJc w:val="left"/>
      <w:pPr>
        <w:ind w:left="16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57AE610">
      <w:start w:val="1"/>
      <w:numFmt w:val="lowerRoman"/>
      <w:lvlText w:val="%3"/>
      <w:lvlJc w:val="left"/>
      <w:pPr>
        <w:ind w:left="23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FD896F8">
      <w:start w:val="1"/>
      <w:numFmt w:val="decimal"/>
      <w:lvlText w:val="%4"/>
      <w:lvlJc w:val="left"/>
      <w:pPr>
        <w:ind w:left="30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4121694">
      <w:start w:val="1"/>
      <w:numFmt w:val="lowerLetter"/>
      <w:lvlText w:val="%5"/>
      <w:lvlJc w:val="left"/>
      <w:pPr>
        <w:ind w:left="38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6581312">
      <w:start w:val="1"/>
      <w:numFmt w:val="lowerRoman"/>
      <w:lvlText w:val="%6"/>
      <w:lvlJc w:val="left"/>
      <w:pPr>
        <w:ind w:left="45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030AFC32">
      <w:start w:val="1"/>
      <w:numFmt w:val="decimal"/>
      <w:lvlText w:val="%7"/>
      <w:lvlJc w:val="left"/>
      <w:pPr>
        <w:ind w:left="52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BAC6BBCA">
      <w:start w:val="1"/>
      <w:numFmt w:val="lowerLetter"/>
      <w:lvlText w:val="%8"/>
      <w:lvlJc w:val="left"/>
      <w:pPr>
        <w:ind w:left="59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AA03780">
      <w:start w:val="1"/>
      <w:numFmt w:val="lowerRoman"/>
      <w:lvlText w:val="%9"/>
      <w:lvlJc w:val="left"/>
      <w:pPr>
        <w:ind w:left="66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2">
    <w:nsid w:val="0AD1289A"/>
    <w:multiLevelType w:val="hybridMultilevel"/>
    <w:tmpl w:val="B1A21B6C"/>
    <w:lvl w:ilvl="0" w:tplc="4692C078">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72964154">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E5468D4">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E0E0E14">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A36B6DE">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0B0533E">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84408E8">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E6A2292">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B2054AA">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3">
    <w:nsid w:val="0B03318D"/>
    <w:multiLevelType w:val="hybridMultilevel"/>
    <w:tmpl w:val="3EE415F4"/>
    <w:lvl w:ilvl="0" w:tplc="88C68B8A">
      <w:start w:val="1"/>
      <w:numFmt w:val="decimal"/>
      <w:lvlText w:val="%1."/>
      <w:lvlJc w:val="left"/>
      <w:pPr>
        <w:ind w:left="358"/>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B0680164">
      <w:start w:val="1"/>
      <w:numFmt w:val="lowerLetter"/>
      <w:lvlText w:val="%2"/>
      <w:lvlJc w:val="left"/>
      <w:pPr>
        <w:ind w:left="108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CC381B54">
      <w:start w:val="1"/>
      <w:numFmt w:val="lowerRoman"/>
      <w:lvlText w:val="%3"/>
      <w:lvlJc w:val="left"/>
      <w:pPr>
        <w:ind w:left="180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EB4D4C8">
      <w:start w:val="1"/>
      <w:numFmt w:val="decimal"/>
      <w:lvlText w:val="%4"/>
      <w:lvlJc w:val="left"/>
      <w:pPr>
        <w:ind w:left="252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7FAEC8AE">
      <w:start w:val="1"/>
      <w:numFmt w:val="lowerLetter"/>
      <w:lvlText w:val="%5"/>
      <w:lvlJc w:val="left"/>
      <w:pPr>
        <w:ind w:left="324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6EBE02FE">
      <w:start w:val="1"/>
      <w:numFmt w:val="lowerRoman"/>
      <w:lvlText w:val="%6"/>
      <w:lvlJc w:val="left"/>
      <w:pPr>
        <w:ind w:left="396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31F84352">
      <w:start w:val="1"/>
      <w:numFmt w:val="decimal"/>
      <w:lvlText w:val="%7"/>
      <w:lvlJc w:val="left"/>
      <w:pPr>
        <w:ind w:left="468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368AC462">
      <w:start w:val="1"/>
      <w:numFmt w:val="lowerLetter"/>
      <w:lvlText w:val="%8"/>
      <w:lvlJc w:val="left"/>
      <w:pPr>
        <w:ind w:left="540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92A6730C">
      <w:start w:val="1"/>
      <w:numFmt w:val="lowerRoman"/>
      <w:lvlText w:val="%9"/>
      <w:lvlJc w:val="left"/>
      <w:pPr>
        <w:ind w:left="612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54">
    <w:nsid w:val="0B0F0071"/>
    <w:multiLevelType w:val="hybridMultilevel"/>
    <w:tmpl w:val="2D0ECD1E"/>
    <w:lvl w:ilvl="0" w:tplc="98B4BC1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B3CF90E">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8C49222">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3B47334">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E1AE1C8">
      <w:start w:val="1"/>
      <w:numFmt w:val="lowerLetter"/>
      <w:lvlRestart w:val="0"/>
      <w:lvlText w:val="%5."/>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A9A8B6C">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516184E">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C80495C">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1C2E04C">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5">
    <w:nsid w:val="0B3474AF"/>
    <w:multiLevelType w:val="hybridMultilevel"/>
    <w:tmpl w:val="61A0A2D4"/>
    <w:lvl w:ilvl="0" w:tplc="30767BA4">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C7BE3FBE">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CE8CFD6">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89815E4">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3265452">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BE6DDA2">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BAC04A8">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0D63928">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FA61E2A">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6">
    <w:nsid w:val="0B38121B"/>
    <w:multiLevelType w:val="hybridMultilevel"/>
    <w:tmpl w:val="B37C1746"/>
    <w:lvl w:ilvl="0" w:tplc="54CA335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5CEED4C">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7C0A45A">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F726CEE">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F722B02">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74A2FD86">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9E42F42">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524737C">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DAA5370">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7">
    <w:nsid w:val="0BB83F56"/>
    <w:multiLevelType w:val="hybridMultilevel"/>
    <w:tmpl w:val="06CCF878"/>
    <w:lvl w:ilvl="0" w:tplc="B4DAB97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30AB84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B322CC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8A614AC">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E605BCC">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D1E0F2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0F67C1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C126C6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B1EF470">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8">
    <w:nsid w:val="0BDE65C7"/>
    <w:multiLevelType w:val="hybridMultilevel"/>
    <w:tmpl w:val="8F180560"/>
    <w:lvl w:ilvl="0" w:tplc="6D6429C0">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8F01534">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78CDAFC">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AD46548">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C7C0D32">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002D2AA">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8CC1102">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6467ED4">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5D62E78">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59">
    <w:nsid w:val="0BF72470"/>
    <w:multiLevelType w:val="hybridMultilevel"/>
    <w:tmpl w:val="40A09214"/>
    <w:lvl w:ilvl="0" w:tplc="A4166B3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65CC65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8A4C85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B72787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140204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62EE0E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F940BE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F244E04">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AEE22A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0">
    <w:nsid w:val="0CB94688"/>
    <w:multiLevelType w:val="multilevel"/>
    <w:tmpl w:val="18E688CE"/>
    <w:lvl w:ilvl="0">
      <w:start w:val="5"/>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61">
    <w:nsid w:val="0CD27B80"/>
    <w:multiLevelType w:val="hybridMultilevel"/>
    <w:tmpl w:val="581A4536"/>
    <w:lvl w:ilvl="0" w:tplc="830E1788">
      <w:start w:val="1"/>
      <w:numFmt w:val="decimal"/>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AACC0E4">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DE0ADB6">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F3E225A">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0AA3602">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C6C35DA">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24ECE78">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4CF4B454">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35674F8">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62">
    <w:nsid w:val="0DAD5767"/>
    <w:multiLevelType w:val="hybridMultilevel"/>
    <w:tmpl w:val="AE022628"/>
    <w:lvl w:ilvl="0" w:tplc="4A1ECAE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9C24EF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A8A39C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546A42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95AF61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CA26CD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E5E55B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4B6B6F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0D4846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3">
    <w:nsid w:val="0DAE0BCE"/>
    <w:multiLevelType w:val="multilevel"/>
    <w:tmpl w:val="FFD419AA"/>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22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64">
    <w:nsid w:val="0E0B5FBB"/>
    <w:multiLevelType w:val="hybridMultilevel"/>
    <w:tmpl w:val="A60E056C"/>
    <w:lvl w:ilvl="0" w:tplc="5B44C68C">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68A013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D94314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CF2F7A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8E680A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6E4597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719600B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B28FFB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5D072C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5">
    <w:nsid w:val="0E2B2D3D"/>
    <w:multiLevelType w:val="hybridMultilevel"/>
    <w:tmpl w:val="8AD2146E"/>
    <w:lvl w:ilvl="0" w:tplc="368A9CA2">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2CABCA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DD6137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F9818C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F06E03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84C665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694E6C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ED0F0E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B527C1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6">
    <w:nsid w:val="0E4A5C60"/>
    <w:multiLevelType w:val="hybridMultilevel"/>
    <w:tmpl w:val="174E94D2"/>
    <w:lvl w:ilvl="0" w:tplc="AB6C0370">
      <w:start w:val="1"/>
      <w:numFmt w:val="decimal"/>
      <w:lvlText w:val="%1."/>
      <w:lvlJc w:val="left"/>
      <w:pPr>
        <w:ind w:left="64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1906C54">
      <w:start w:val="1"/>
      <w:numFmt w:val="lowerLetter"/>
      <w:lvlText w:val="%2"/>
      <w:lvlJc w:val="left"/>
      <w:pPr>
        <w:ind w:left="13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B929950">
      <w:start w:val="1"/>
      <w:numFmt w:val="lowerRoman"/>
      <w:lvlText w:val="%3"/>
      <w:lvlJc w:val="left"/>
      <w:pPr>
        <w:ind w:left="20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0E2CA5C">
      <w:start w:val="1"/>
      <w:numFmt w:val="decimal"/>
      <w:lvlText w:val="%4"/>
      <w:lvlJc w:val="left"/>
      <w:pPr>
        <w:ind w:left="28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182D1BA">
      <w:start w:val="1"/>
      <w:numFmt w:val="lowerLetter"/>
      <w:lvlText w:val="%5"/>
      <w:lvlJc w:val="left"/>
      <w:pPr>
        <w:ind w:left="35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8A6F24E">
      <w:start w:val="1"/>
      <w:numFmt w:val="lowerRoman"/>
      <w:lvlText w:val="%6"/>
      <w:lvlJc w:val="left"/>
      <w:pPr>
        <w:ind w:left="4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994631C">
      <w:start w:val="1"/>
      <w:numFmt w:val="decimal"/>
      <w:lvlText w:val="%7"/>
      <w:lvlJc w:val="left"/>
      <w:pPr>
        <w:ind w:left="49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F345F8A">
      <w:start w:val="1"/>
      <w:numFmt w:val="lowerLetter"/>
      <w:lvlText w:val="%8"/>
      <w:lvlJc w:val="left"/>
      <w:pPr>
        <w:ind w:left="56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78A883A">
      <w:start w:val="1"/>
      <w:numFmt w:val="lowerRoman"/>
      <w:lvlText w:val="%9"/>
      <w:lvlJc w:val="left"/>
      <w:pPr>
        <w:ind w:left="64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67">
    <w:nsid w:val="0E9F22D3"/>
    <w:multiLevelType w:val="hybridMultilevel"/>
    <w:tmpl w:val="43D6D0CC"/>
    <w:lvl w:ilvl="0" w:tplc="DBF00038">
      <w:start w:val="1"/>
      <w:numFmt w:val="decimal"/>
      <w:lvlText w:val="%1"/>
      <w:lvlJc w:val="left"/>
      <w:pPr>
        <w:ind w:left="36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E386303E">
      <w:start w:val="1"/>
      <w:numFmt w:val="lowerLetter"/>
      <w:lvlText w:val="%2"/>
      <w:lvlJc w:val="left"/>
      <w:pPr>
        <w:ind w:left="502"/>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23DAD532">
      <w:start w:val="4"/>
      <w:numFmt w:val="decimal"/>
      <w:lvlRestart w:val="0"/>
      <w:lvlText w:val="%3."/>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6CD6EE0A">
      <w:start w:val="1"/>
      <w:numFmt w:val="decimal"/>
      <w:lvlText w:val="%4"/>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A20E7F3E">
      <w:start w:val="1"/>
      <w:numFmt w:val="lowerLetter"/>
      <w:lvlText w:val="%5"/>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01D836FE">
      <w:start w:val="1"/>
      <w:numFmt w:val="lowerRoman"/>
      <w:lvlText w:val="%6"/>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04CC7112">
      <w:start w:val="1"/>
      <w:numFmt w:val="decimal"/>
      <w:lvlText w:val="%7"/>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52B41FAA">
      <w:start w:val="1"/>
      <w:numFmt w:val="lowerLetter"/>
      <w:lvlText w:val="%8"/>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0422E9A8">
      <w:start w:val="1"/>
      <w:numFmt w:val="lowerRoman"/>
      <w:lvlText w:val="%9"/>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68">
    <w:nsid w:val="0EB737D9"/>
    <w:multiLevelType w:val="hybridMultilevel"/>
    <w:tmpl w:val="920AF030"/>
    <w:lvl w:ilvl="0" w:tplc="E77C07F6">
      <w:start w:val="2"/>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14CEE06">
      <w:start w:val="1"/>
      <w:numFmt w:val="decimal"/>
      <w:lvlText w:val="%2."/>
      <w:lvlJc w:val="left"/>
      <w:pPr>
        <w:ind w:left="7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DC2C07D8">
      <w:start w:val="1"/>
      <w:numFmt w:val="upperLetter"/>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B18A914">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566E13C">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E10C7FE">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F6484A4">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D768708">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81EB198">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69">
    <w:nsid w:val="0EDC40F5"/>
    <w:multiLevelType w:val="hybridMultilevel"/>
    <w:tmpl w:val="836C3E1E"/>
    <w:lvl w:ilvl="0" w:tplc="6A32568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DB83FAE">
      <w:start w:val="1"/>
      <w:numFmt w:val="lowerLetter"/>
      <w:lvlRestart w:val="0"/>
      <w:lvlText w:val="%2."/>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DA28054">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36C2BAE">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D369460">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418E0C4">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F2496D8">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000241A">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C066BAA">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70">
    <w:nsid w:val="0EE51F7C"/>
    <w:multiLevelType w:val="hybridMultilevel"/>
    <w:tmpl w:val="2EF6FD3E"/>
    <w:lvl w:ilvl="0" w:tplc="E868A10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B50259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25424B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2BA945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FC86C7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2D4E2F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E50E20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2467BF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7BE6E6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71">
    <w:nsid w:val="0F22372B"/>
    <w:multiLevelType w:val="hybridMultilevel"/>
    <w:tmpl w:val="6DAE13B4"/>
    <w:lvl w:ilvl="0" w:tplc="31FAD062">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F1B0B19C">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F48AB38">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2A01A38">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29FC2DFA">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9CEFB1E">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5C63A6E">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CC65B9C">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12E54C0">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72">
    <w:nsid w:val="0F3E604A"/>
    <w:multiLevelType w:val="hybridMultilevel"/>
    <w:tmpl w:val="782A52F4"/>
    <w:lvl w:ilvl="0" w:tplc="D03C4BD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E5C27FC">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108F068">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9A8B994">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228FA80">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1EE145C">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9464718">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2C4D308">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80C21FA">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73">
    <w:nsid w:val="0F4613C6"/>
    <w:multiLevelType w:val="hybridMultilevel"/>
    <w:tmpl w:val="6DD40144"/>
    <w:lvl w:ilvl="0" w:tplc="0B3E9C68">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E9CC55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8A2998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140C89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64292B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BD2CBF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01C92D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F924574">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AF6C01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74">
    <w:nsid w:val="0F5025A7"/>
    <w:multiLevelType w:val="hybridMultilevel"/>
    <w:tmpl w:val="51CEB7D4"/>
    <w:lvl w:ilvl="0" w:tplc="F0B6077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8EE9FD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8523F5C">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A823200">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3C654F4">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CC2C4E6">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2B64D16">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10C7F48">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7EEB3EC">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75">
    <w:nsid w:val="0F600DFE"/>
    <w:multiLevelType w:val="hybridMultilevel"/>
    <w:tmpl w:val="E6BE979E"/>
    <w:lvl w:ilvl="0" w:tplc="34E23B1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F6E9662">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BBEB4FC">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C0C8FC0">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0A07094">
      <w:start w:val="1"/>
      <w:numFmt w:val="upp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91648BC">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98C0712">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2467AEA">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438F9A4">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76">
    <w:nsid w:val="0F7A771D"/>
    <w:multiLevelType w:val="hybridMultilevel"/>
    <w:tmpl w:val="A6B4B094"/>
    <w:lvl w:ilvl="0" w:tplc="A2367994">
      <w:start w:val="1"/>
      <w:numFmt w:val="bullet"/>
      <w:lvlText w:val="-"/>
      <w:lvlJc w:val="left"/>
      <w:pPr>
        <w:ind w:left="17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8128FB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0F2A39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25A600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1C2DCA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B86BED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42AA27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2024F6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316E6F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77">
    <w:nsid w:val="0FA4360C"/>
    <w:multiLevelType w:val="hybridMultilevel"/>
    <w:tmpl w:val="4D58B298"/>
    <w:lvl w:ilvl="0" w:tplc="07E404D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A98911A">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D381F50">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B22A8448">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3E8E19C4">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C38E2AA">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8C2CF52">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A560818">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F5E4004">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78">
    <w:nsid w:val="0FCB0650"/>
    <w:multiLevelType w:val="hybridMultilevel"/>
    <w:tmpl w:val="D682CD84"/>
    <w:lvl w:ilvl="0" w:tplc="D5744722">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C06FF62">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3C43FBA">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8DCDE74">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58098A6">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182C6C6">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1B201DC">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5E6381C">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8F0D5CC">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79">
    <w:nsid w:val="0FCF2424"/>
    <w:multiLevelType w:val="hybridMultilevel"/>
    <w:tmpl w:val="6F0ECDA4"/>
    <w:lvl w:ilvl="0" w:tplc="92846E2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098583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7BACFF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5AC825A">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4C4A07B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A224FB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FE4F7FC">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B049D1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892904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80">
    <w:nsid w:val="100D02B2"/>
    <w:multiLevelType w:val="hybridMultilevel"/>
    <w:tmpl w:val="3C0AD6A0"/>
    <w:lvl w:ilvl="0" w:tplc="45C4DB7E">
      <w:start w:val="1"/>
      <w:numFmt w:val="bullet"/>
      <w:lvlText w:val="-"/>
      <w:lvlJc w:val="left"/>
      <w:pPr>
        <w:ind w:left="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4A4F6CA">
      <w:start w:val="1"/>
      <w:numFmt w:val="bullet"/>
      <w:lvlText w:val="o"/>
      <w:lvlJc w:val="left"/>
      <w:pPr>
        <w:ind w:left="10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D9E6310">
      <w:start w:val="1"/>
      <w:numFmt w:val="bullet"/>
      <w:lvlText w:val="▪"/>
      <w:lvlJc w:val="left"/>
      <w:pPr>
        <w:ind w:left="18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FC89AEA">
      <w:start w:val="1"/>
      <w:numFmt w:val="bullet"/>
      <w:lvlText w:val="•"/>
      <w:lvlJc w:val="left"/>
      <w:pPr>
        <w:ind w:left="25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6D0925E">
      <w:start w:val="1"/>
      <w:numFmt w:val="bullet"/>
      <w:lvlText w:val="o"/>
      <w:lvlJc w:val="left"/>
      <w:pPr>
        <w:ind w:left="325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9F822A4">
      <w:start w:val="1"/>
      <w:numFmt w:val="bullet"/>
      <w:lvlText w:val="▪"/>
      <w:lvlJc w:val="left"/>
      <w:pPr>
        <w:ind w:left="397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CD27FD6">
      <w:start w:val="1"/>
      <w:numFmt w:val="bullet"/>
      <w:lvlText w:val="•"/>
      <w:lvlJc w:val="left"/>
      <w:pPr>
        <w:ind w:left="46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324BB3C">
      <w:start w:val="1"/>
      <w:numFmt w:val="bullet"/>
      <w:lvlText w:val="o"/>
      <w:lvlJc w:val="left"/>
      <w:pPr>
        <w:ind w:left="54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45AE15A">
      <w:start w:val="1"/>
      <w:numFmt w:val="bullet"/>
      <w:lvlText w:val="▪"/>
      <w:lvlJc w:val="left"/>
      <w:pPr>
        <w:ind w:left="61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1">
    <w:nsid w:val="10262B8E"/>
    <w:multiLevelType w:val="hybridMultilevel"/>
    <w:tmpl w:val="65C00AFE"/>
    <w:lvl w:ilvl="0" w:tplc="1E029BAC">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C648A2C">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27C8CA4">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3B44384">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A845194">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1CC5936">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21EB000">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14691F4">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3F283C0">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2">
    <w:nsid w:val="105001F5"/>
    <w:multiLevelType w:val="hybridMultilevel"/>
    <w:tmpl w:val="8548B4B8"/>
    <w:lvl w:ilvl="0" w:tplc="A8728F3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60082EC">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DBAB00E">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436FE78">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3F01FD6">
      <w:start w:val="1"/>
      <w:numFmt w:val="lowerLetter"/>
      <w:lvlRestart w:val="0"/>
      <w:lvlText w:val="%5)"/>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B0C118A">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44A4D8A">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E2006C4">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6CE5B74">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83">
    <w:nsid w:val="105F4D0C"/>
    <w:multiLevelType w:val="hybridMultilevel"/>
    <w:tmpl w:val="09FA0A2C"/>
    <w:lvl w:ilvl="0" w:tplc="944EFBA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7AC9732">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FEA4A0D0">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C78912E">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62AD0DC">
      <w:start w:val="1"/>
      <w:numFmt w:val="lowerLetter"/>
      <w:lvlRestart w:val="0"/>
      <w:lvlText w:val="%5."/>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5FE8518">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51E5FC4">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254F764">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146EFEE">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84">
    <w:nsid w:val="10F23BC3"/>
    <w:multiLevelType w:val="hybridMultilevel"/>
    <w:tmpl w:val="DA3A9DB2"/>
    <w:lvl w:ilvl="0" w:tplc="2CD8A12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118727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C005EA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340E0D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CCEFCE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462895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CDE62D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1AC45B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B4E5C6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5">
    <w:nsid w:val="10F70189"/>
    <w:multiLevelType w:val="hybridMultilevel"/>
    <w:tmpl w:val="0D2A64F0"/>
    <w:lvl w:ilvl="0" w:tplc="E77AC44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EF2DE66">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E500C20">
      <w:start w:val="1"/>
      <w:numFmt w:val="upperLetter"/>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42E227A">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0F4F532">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6BC6D2A">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BAC27B2">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9E0FFA2">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84E19D6">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86">
    <w:nsid w:val="11714CDE"/>
    <w:multiLevelType w:val="hybridMultilevel"/>
    <w:tmpl w:val="3A82E852"/>
    <w:lvl w:ilvl="0" w:tplc="2652630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242A9C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14A4F0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47C4FE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09C15F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F08A6B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C5EF7A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05EA34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2F0C42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7">
    <w:nsid w:val="11870FDE"/>
    <w:multiLevelType w:val="hybridMultilevel"/>
    <w:tmpl w:val="EC2A8B50"/>
    <w:lvl w:ilvl="0" w:tplc="1EFE740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14EAE4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30C873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BFA69B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EC85C9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31A2DE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7F661C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A2C1F1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C8C3B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8">
    <w:nsid w:val="118D0905"/>
    <w:multiLevelType w:val="hybridMultilevel"/>
    <w:tmpl w:val="484055CE"/>
    <w:lvl w:ilvl="0" w:tplc="2E2E1A6A">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F0699D6">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16C2432">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2AC665C">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9F28D0A">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76005F4">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A92CAC2">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6BCB92C">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E407F98">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9">
    <w:nsid w:val="11C1489B"/>
    <w:multiLevelType w:val="hybridMultilevel"/>
    <w:tmpl w:val="6E64588C"/>
    <w:lvl w:ilvl="0" w:tplc="67C463A2">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214EDE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02CEAD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E70EC1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07C020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62CC40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74600C4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C8275D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9EECEF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90">
    <w:nsid w:val="11D00F9A"/>
    <w:multiLevelType w:val="hybridMultilevel"/>
    <w:tmpl w:val="7D189D38"/>
    <w:lvl w:ilvl="0" w:tplc="0F62A4C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D20E9E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96C708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9BDA60CE">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266E4A0">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A14BD0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FC438DA">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01812A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2AA23C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91">
    <w:nsid w:val="11DE360B"/>
    <w:multiLevelType w:val="hybridMultilevel"/>
    <w:tmpl w:val="189A4682"/>
    <w:lvl w:ilvl="0" w:tplc="35BCB3A6">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476B9D4">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2F45CA2">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13EA074">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42ED406">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D7CB370">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3240506">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2BAED8C">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D16EB1C">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92">
    <w:nsid w:val="121736C6"/>
    <w:multiLevelType w:val="hybridMultilevel"/>
    <w:tmpl w:val="F1A627F0"/>
    <w:lvl w:ilvl="0" w:tplc="A130196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A6661D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8365E0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FA8A6CE">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9547BD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7A0BF5E">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F20471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41C121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46663E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93">
    <w:nsid w:val="125C010C"/>
    <w:multiLevelType w:val="hybridMultilevel"/>
    <w:tmpl w:val="D29431E2"/>
    <w:lvl w:ilvl="0" w:tplc="093220B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AB87BDC">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3802D6C">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5444DC4">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8EC8904">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CC84D50">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7427AD4">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97E43BA">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126DE18">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94">
    <w:nsid w:val="12685001"/>
    <w:multiLevelType w:val="hybridMultilevel"/>
    <w:tmpl w:val="0C86D414"/>
    <w:lvl w:ilvl="0" w:tplc="AAC4902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F2292A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70A288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69A8DE8">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772C42DA">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6C8A97C">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2FADF8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2F82E66">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4C82E3A">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95">
    <w:nsid w:val="127A7BE0"/>
    <w:multiLevelType w:val="multilevel"/>
    <w:tmpl w:val="3B663216"/>
    <w:lvl w:ilvl="0">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start w:val="1"/>
      <w:numFmt w:val="decimal"/>
      <w:lvlText w:val="%1.%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96">
    <w:nsid w:val="12D34A5B"/>
    <w:multiLevelType w:val="hybridMultilevel"/>
    <w:tmpl w:val="88C0CC44"/>
    <w:lvl w:ilvl="0" w:tplc="F5C0779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172B672">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48A7BD8">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75861DA">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6947976">
      <w:start w:val="1"/>
      <w:numFmt w:val="upperLetter"/>
      <w:lvlRestart w:val="0"/>
      <w:lvlText w:val="%5."/>
      <w:lvlJc w:val="left"/>
      <w:pPr>
        <w:ind w:left="87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F708BA6">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76CA498">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8702486">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2DA3146">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97">
    <w:nsid w:val="132D4CEF"/>
    <w:multiLevelType w:val="hybridMultilevel"/>
    <w:tmpl w:val="3FE6A87E"/>
    <w:lvl w:ilvl="0" w:tplc="6456D1E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A043AF8">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208BD40">
      <w:start w:val="1"/>
      <w:numFmt w:val="decimal"/>
      <w:lvlRestart w:val="0"/>
      <w:lvlText w:val="%3."/>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0A85FF0">
      <w:start w:val="1"/>
      <w:numFmt w:val="decimal"/>
      <w:lvlText w:val="%4"/>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128A430">
      <w:start w:val="1"/>
      <w:numFmt w:val="lowerLetter"/>
      <w:lvlText w:val="%5"/>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E64BABA">
      <w:start w:val="1"/>
      <w:numFmt w:val="lowerRoman"/>
      <w:lvlText w:val="%6"/>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4FCF5E8">
      <w:start w:val="1"/>
      <w:numFmt w:val="decimal"/>
      <w:lvlText w:val="%7"/>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28010EA">
      <w:start w:val="1"/>
      <w:numFmt w:val="lowerLetter"/>
      <w:lvlText w:val="%8"/>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9EAB7DC">
      <w:start w:val="1"/>
      <w:numFmt w:val="lowerRoman"/>
      <w:lvlText w:val="%9"/>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98">
    <w:nsid w:val="139B45C9"/>
    <w:multiLevelType w:val="hybridMultilevel"/>
    <w:tmpl w:val="D00CFAAC"/>
    <w:lvl w:ilvl="0" w:tplc="29F89BEC">
      <w:start w:val="1"/>
      <w:numFmt w:val="decimal"/>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1AE0A58">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592DEC2">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C70370A">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D12CFF2">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F342556">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DF4CF2E6">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A243CF4">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CBEE6D2">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99">
    <w:nsid w:val="13CA53C1"/>
    <w:multiLevelType w:val="hybridMultilevel"/>
    <w:tmpl w:val="C4BA9478"/>
    <w:lvl w:ilvl="0" w:tplc="6EE47A0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B1E517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594245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4FC323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6308936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A723CA6">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2827B7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7F432B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3BA1FF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00">
    <w:nsid w:val="14262B6F"/>
    <w:multiLevelType w:val="hybridMultilevel"/>
    <w:tmpl w:val="0068DB82"/>
    <w:lvl w:ilvl="0" w:tplc="AE34727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9881AE0">
      <w:start w:val="1"/>
      <w:numFmt w:val="lowerLetter"/>
      <w:lvlText w:val="%2"/>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4EC4E7C">
      <w:start w:val="1"/>
      <w:numFmt w:val="upperLetter"/>
      <w:lvlRestart w:val="0"/>
      <w:lvlText w:val="%3."/>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4743792">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C946108">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AEE38B6">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9567A80">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E6A4BC0">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8C442A2">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01">
    <w:nsid w:val="146F1A96"/>
    <w:multiLevelType w:val="hybridMultilevel"/>
    <w:tmpl w:val="3154CB00"/>
    <w:lvl w:ilvl="0" w:tplc="3F16B630">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C7BC06F4">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0726ABA0">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CD2E0166">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E7C02F04">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24B6DEEA">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7C1EFFE6">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B88438E0">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5016D77C">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02">
    <w:nsid w:val="149D0804"/>
    <w:multiLevelType w:val="hybridMultilevel"/>
    <w:tmpl w:val="506CD29A"/>
    <w:lvl w:ilvl="0" w:tplc="DD72D9E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518427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4BC44B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68A3F5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BD6D8C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4E6AD6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002055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0CEFC2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510617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03">
    <w:nsid w:val="153C59CE"/>
    <w:multiLevelType w:val="hybridMultilevel"/>
    <w:tmpl w:val="ED94F5AE"/>
    <w:lvl w:ilvl="0" w:tplc="9EEC36A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4BE053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B36F6F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576A4EC">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B7233F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780B006">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35C43E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EDEA82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CC8FEC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04">
    <w:nsid w:val="15550289"/>
    <w:multiLevelType w:val="hybridMultilevel"/>
    <w:tmpl w:val="D84097F4"/>
    <w:lvl w:ilvl="0" w:tplc="DF7E8D34">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EE63B4E">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012F47A">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28E817C">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E4470F0">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4DA99A8">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25CF0E8">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A8038D2">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7E8CE5C">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05">
    <w:nsid w:val="15E51558"/>
    <w:multiLevelType w:val="hybridMultilevel"/>
    <w:tmpl w:val="0CB6EF80"/>
    <w:lvl w:ilvl="0" w:tplc="92044BB2">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4FEC82E6">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1DD852A4">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F6ACB69E">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7AC679DA">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2FD0AE80">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02BC5DC2">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3FAE67AE">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234B900">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06">
    <w:nsid w:val="1629507F"/>
    <w:multiLevelType w:val="hybridMultilevel"/>
    <w:tmpl w:val="AB4853E2"/>
    <w:lvl w:ilvl="0" w:tplc="6D167FA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23AC9E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E1CCE7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5921DF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584F45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9FCD3F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D323A0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CEA2DA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DAE585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07">
    <w:nsid w:val="165C7354"/>
    <w:multiLevelType w:val="hybridMultilevel"/>
    <w:tmpl w:val="5156C218"/>
    <w:lvl w:ilvl="0" w:tplc="949CA72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702BE5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F823A5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838713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C012EC80">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6C68DF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04261D8">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B0ACEE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2905DB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08">
    <w:nsid w:val="168D5DD1"/>
    <w:multiLevelType w:val="hybridMultilevel"/>
    <w:tmpl w:val="CAFCB362"/>
    <w:lvl w:ilvl="0" w:tplc="26CA79B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E1656D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49295E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4AE2E2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0068E5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790DE0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A180D2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DCC91B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B0ADA6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09">
    <w:nsid w:val="16C66B9D"/>
    <w:multiLevelType w:val="hybridMultilevel"/>
    <w:tmpl w:val="4F16719E"/>
    <w:lvl w:ilvl="0" w:tplc="1340048C">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DB2A7434">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87AA1BBE">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9F0FF36">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730E6278">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0E3A368C">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FE98CFD4">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AF4467AA">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64BAAD2E">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10">
    <w:nsid w:val="17B94825"/>
    <w:multiLevelType w:val="hybridMultilevel"/>
    <w:tmpl w:val="DA6AA3F6"/>
    <w:lvl w:ilvl="0" w:tplc="95648A9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4FE6A0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97EFF3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DC41C5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7568DE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3C21AC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382DA7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CA69E5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91A1F5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11">
    <w:nsid w:val="17C92534"/>
    <w:multiLevelType w:val="hybridMultilevel"/>
    <w:tmpl w:val="F40E6066"/>
    <w:lvl w:ilvl="0" w:tplc="9056CE7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38EB8C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5F4DC6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F3012C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3AEFE6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8ECD9C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E72E49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134498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576C3B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12">
    <w:nsid w:val="17DC0F72"/>
    <w:multiLevelType w:val="hybridMultilevel"/>
    <w:tmpl w:val="5212DD78"/>
    <w:lvl w:ilvl="0" w:tplc="DAF8086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1D4336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75474B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AAAA860">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F9619F0">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39603A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1AC422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F8A2C5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16A075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3">
    <w:nsid w:val="18077A81"/>
    <w:multiLevelType w:val="hybridMultilevel"/>
    <w:tmpl w:val="018E1FF2"/>
    <w:lvl w:ilvl="0" w:tplc="F59C028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9D0DEB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3CC6B6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84ABEA2">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EDB4D4A0">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AAC455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F16B1E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9B076D4">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9601802">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4">
    <w:nsid w:val="18AA5865"/>
    <w:multiLevelType w:val="hybridMultilevel"/>
    <w:tmpl w:val="D29EA972"/>
    <w:lvl w:ilvl="0" w:tplc="E702FB7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9126DE8">
      <w:start w:val="1"/>
      <w:numFmt w:val="lowerLetter"/>
      <w:lvlText w:val="%2"/>
      <w:lvlJc w:val="left"/>
      <w:pPr>
        <w:ind w:left="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DF2FB70">
      <w:start w:val="1"/>
      <w:numFmt w:val="lowerRoman"/>
      <w:lvlText w:val="%3"/>
      <w:lvlJc w:val="left"/>
      <w:pPr>
        <w:ind w:left="9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C722FE2">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1AAED3E">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E7DC78D0">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3CEB9EE">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EC4BADC">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36C9646">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15">
    <w:nsid w:val="18EB1E41"/>
    <w:multiLevelType w:val="multilevel"/>
    <w:tmpl w:val="BA386534"/>
    <w:lvl w:ilvl="0">
      <w:start w:val="1"/>
      <w:numFmt w:val="decimal"/>
      <w:lvlText w:val="%1."/>
      <w:lvlJc w:val="left"/>
      <w:pPr>
        <w:ind w:left="25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6">
    <w:nsid w:val="1911553C"/>
    <w:multiLevelType w:val="hybridMultilevel"/>
    <w:tmpl w:val="2E3E5AF8"/>
    <w:lvl w:ilvl="0" w:tplc="50703F4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DDAA542">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3FA05E8">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3226A18">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718C6C7A">
      <w:start w:val="1"/>
      <w:numFmt w:val="low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3AE16DC">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3F8C9AE">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94AD854">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D6002BE">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17">
    <w:nsid w:val="191E4503"/>
    <w:multiLevelType w:val="multilevel"/>
    <w:tmpl w:val="824CFCD8"/>
    <w:lvl w:ilvl="0">
      <w:start w:val="8"/>
      <w:numFmt w:val="decimal"/>
      <w:lvlText w:val="%1."/>
      <w:lvlJc w:val="left"/>
      <w:pPr>
        <w:ind w:left="384"/>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2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4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8">
    <w:nsid w:val="196B4C9F"/>
    <w:multiLevelType w:val="hybridMultilevel"/>
    <w:tmpl w:val="6AD286D6"/>
    <w:lvl w:ilvl="0" w:tplc="64408A2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91CC0CC">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95E4222">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6F07944">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FB09D4E">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7F4CB3C">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C6A4E68">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4A287BA">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84C87CE">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9">
    <w:nsid w:val="197A10B1"/>
    <w:multiLevelType w:val="hybridMultilevel"/>
    <w:tmpl w:val="01BCD208"/>
    <w:lvl w:ilvl="0" w:tplc="02D03DB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ACDAC14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BF87CE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216D77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99A32E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CDCEDF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310EEC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1D2C024">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4569A4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20">
    <w:nsid w:val="19D37527"/>
    <w:multiLevelType w:val="hybridMultilevel"/>
    <w:tmpl w:val="7482FAEA"/>
    <w:lvl w:ilvl="0" w:tplc="6794FBAC">
      <w:start w:val="1"/>
      <w:numFmt w:val="bullet"/>
      <w:lvlText w:val="•"/>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83E9B06">
      <w:start w:val="1"/>
      <w:numFmt w:val="bullet"/>
      <w:lvlText w:val="o"/>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B23E8CFE">
      <w:start w:val="1"/>
      <w:numFmt w:val="bullet"/>
      <w:lvlText w:val="▪"/>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6D6238E">
      <w:start w:val="1"/>
      <w:numFmt w:val="bullet"/>
      <w:lvlText w:val="*"/>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78A27796">
      <w:start w:val="1"/>
      <w:numFmt w:val="bullet"/>
      <w:lvlText w:val="o"/>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B34B394">
      <w:start w:val="1"/>
      <w:numFmt w:val="bullet"/>
      <w:lvlText w:val="▪"/>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3B2E48E">
      <w:start w:val="1"/>
      <w:numFmt w:val="bullet"/>
      <w:lvlText w:val="•"/>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BAF26730">
      <w:start w:val="1"/>
      <w:numFmt w:val="bullet"/>
      <w:lvlText w:val="o"/>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D82788A">
      <w:start w:val="1"/>
      <w:numFmt w:val="bullet"/>
      <w:lvlText w:val="▪"/>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21">
    <w:nsid w:val="19DD75A4"/>
    <w:multiLevelType w:val="hybridMultilevel"/>
    <w:tmpl w:val="C41AAFC6"/>
    <w:lvl w:ilvl="0" w:tplc="D8D2AF38">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22C00B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DE2B19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7925ED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6145D3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382D9B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CE6DA5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E468384">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B441D9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2">
    <w:nsid w:val="19E34B02"/>
    <w:multiLevelType w:val="hybridMultilevel"/>
    <w:tmpl w:val="AA3EB570"/>
    <w:lvl w:ilvl="0" w:tplc="41F23A22">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C84741E">
      <w:start w:val="1"/>
      <w:numFmt w:val="bullet"/>
      <w:lvlText w:val="o"/>
      <w:lvlJc w:val="left"/>
      <w:pPr>
        <w:ind w:left="108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86C4958">
      <w:start w:val="1"/>
      <w:numFmt w:val="bullet"/>
      <w:lvlText w:val="▪"/>
      <w:lvlJc w:val="left"/>
      <w:pPr>
        <w:ind w:left="180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0D459F6">
      <w:start w:val="1"/>
      <w:numFmt w:val="bullet"/>
      <w:lvlText w:val="•"/>
      <w:lvlJc w:val="left"/>
      <w:pPr>
        <w:ind w:left="25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22660D0">
      <w:start w:val="1"/>
      <w:numFmt w:val="bullet"/>
      <w:lvlText w:val="o"/>
      <w:lvlJc w:val="left"/>
      <w:pPr>
        <w:ind w:left="324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C767AC4">
      <w:start w:val="1"/>
      <w:numFmt w:val="bullet"/>
      <w:lvlText w:val="▪"/>
      <w:lvlJc w:val="left"/>
      <w:pPr>
        <w:ind w:left="396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15E5AF6">
      <w:start w:val="1"/>
      <w:numFmt w:val="bullet"/>
      <w:lvlText w:val="•"/>
      <w:lvlJc w:val="left"/>
      <w:pPr>
        <w:ind w:left="468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4B01142">
      <w:start w:val="1"/>
      <w:numFmt w:val="bullet"/>
      <w:lvlText w:val="o"/>
      <w:lvlJc w:val="left"/>
      <w:pPr>
        <w:ind w:left="540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2E8A24E">
      <w:start w:val="1"/>
      <w:numFmt w:val="bullet"/>
      <w:lvlText w:val="▪"/>
      <w:lvlJc w:val="left"/>
      <w:pPr>
        <w:ind w:left="61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3">
    <w:nsid w:val="1ABC5793"/>
    <w:multiLevelType w:val="hybridMultilevel"/>
    <w:tmpl w:val="CF184C04"/>
    <w:lvl w:ilvl="0" w:tplc="CAEC644C">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4FC24CDA">
      <w:start w:val="1"/>
      <w:numFmt w:val="lowerLetter"/>
      <w:lvlText w:val="%2"/>
      <w:lvlJc w:val="left"/>
      <w:pPr>
        <w:ind w:left="108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2" w:tplc="B09014F6">
      <w:start w:val="1"/>
      <w:numFmt w:val="lowerRoman"/>
      <w:lvlText w:val="%3"/>
      <w:lvlJc w:val="left"/>
      <w:pPr>
        <w:ind w:left="180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3" w:tplc="7B803B3A">
      <w:start w:val="1"/>
      <w:numFmt w:val="decimal"/>
      <w:lvlText w:val="%4"/>
      <w:lvlJc w:val="left"/>
      <w:pPr>
        <w:ind w:left="252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A72E28F2">
      <w:start w:val="1"/>
      <w:numFmt w:val="lowerLetter"/>
      <w:lvlText w:val="%5"/>
      <w:lvlJc w:val="left"/>
      <w:pPr>
        <w:ind w:left="324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5" w:tplc="4802C844">
      <w:start w:val="1"/>
      <w:numFmt w:val="lowerRoman"/>
      <w:lvlText w:val="%6"/>
      <w:lvlJc w:val="left"/>
      <w:pPr>
        <w:ind w:left="396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6" w:tplc="5296B704">
      <w:start w:val="1"/>
      <w:numFmt w:val="decimal"/>
      <w:lvlText w:val="%7"/>
      <w:lvlJc w:val="left"/>
      <w:pPr>
        <w:ind w:left="468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B56EDB74">
      <w:start w:val="1"/>
      <w:numFmt w:val="lowerLetter"/>
      <w:lvlText w:val="%8"/>
      <w:lvlJc w:val="left"/>
      <w:pPr>
        <w:ind w:left="540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8" w:tplc="88F001E4">
      <w:start w:val="1"/>
      <w:numFmt w:val="lowerRoman"/>
      <w:lvlText w:val="%9"/>
      <w:lvlJc w:val="left"/>
      <w:pPr>
        <w:ind w:left="6120"/>
      </w:pPr>
      <w:rPr>
        <w:rFonts w:ascii="Arial" w:eastAsia="Arial" w:hAnsi="Arial" w:cs="Arial"/>
        <w:b w:val="0"/>
        <w:i w:val="0"/>
        <w:strike w:val="0"/>
        <w:dstrike w:val="0"/>
        <w:color w:val="000000"/>
        <w:sz w:val="23"/>
        <w:u w:val="none" w:color="000000"/>
        <w:bdr w:val="none" w:sz="0" w:space="0" w:color="auto"/>
        <w:shd w:val="clear" w:color="auto" w:fill="auto"/>
        <w:vertAlign w:val="baseline"/>
      </w:rPr>
    </w:lvl>
  </w:abstractNum>
  <w:abstractNum w:abstractNumId="124">
    <w:nsid w:val="1B357080"/>
    <w:multiLevelType w:val="hybridMultilevel"/>
    <w:tmpl w:val="56E6249A"/>
    <w:lvl w:ilvl="0" w:tplc="6EC4C18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572E64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602F62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BFCA72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0D4610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82EDF0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396B4E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2C0377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1CC929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5">
    <w:nsid w:val="1B373A66"/>
    <w:multiLevelType w:val="hybridMultilevel"/>
    <w:tmpl w:val="4B9AA2E6"/>
    <w:lvl w:ilvl="0" w:tplc="C17414B0">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AD2EB10">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2BAC6D8">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DCE84DE">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D0ABAF2">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2C44C4E">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C8ADC3C">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E08F02C">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243B28">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6">
    <w:nsid w:val="1BAB1B5E"/>
    <w:multiLevelType w:val="hybridMultilevel"/>
    <w:tmpl w:val="5D526ABA"/>
    <w:lvl w:ilvl="0" w:tplc="F6AA8F84">
      <w:start w:val="1"/>
      <w:numFmt w:val="bullet"/>
      <w:lvlText w:val="-"/>
      <w:lvlJc w:val="left"/>
      <w:pPr>
        <w:ind w:left="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FD60498">
      <w:start w:val="1"/>
      <w:numFmt w:val="bullet"/>
      <w:lvlText w:val="o"/>
      <w:lvlJc w:val="left"/>
      <w:pPr>
        <w:ind w:left="10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3DA7A70">
      <w:start w:val="1"/>
      <w:numFmt w:val="bullet"/>
      <w:lvlText w:val="▪"/>
      <w:lvlJc w:val="left"/>
      <w:pPr>
        <w:ind w:left="18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410A43E">
      <w:start w:val="1"/>
      <w:numFmt w:val="bullet"/>
      <w:lvlText w:val="•"/>
      <w:lvlJc w:val="left"/>
      <w:pPr>
        <w:ind w:left="25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6B08EF6">
      <w:start w:val="1"/>
      <w:numFmt w:val="bullet"/>
      <w:lvlText w:val="o"/>
      <w:lvlJc w:val="left"/>
      <w:pPr>
        <w:ind w:left="325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7C6013E">
      <w:start w:val="1"/>
      <w:numFmt w:val="bullet"/>
      <w:lvlText w:val="▪"/>
      <w:lvlJc w:val="left"/>
      <w:pPr>
        <w:ind w:left="397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3F26DFC">
      <w:start w:val="1"/>
      <w:numFmt w:val="bullet"/>
      <w:lvlText w:val="•"/>
      <w:lvlJc w:val="left"/>
      <w:pPr>
        <w:ind w:left="46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6CEA20E">
      <w:start w:val="1"/>
      <w:numFmt w:val="bullet"/>
      <w:lvlText w:val="o"/>
      <w:lvlJc w:val="left"/>
      <w:pPr>
        <w:ind w:left="54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F6AD046">
      <w:start w:val="1"/>
      <w:numFmt w:val="bullet"/>
      <w:lvlText w:val="▪"/>
      <w:lvlJc w:val="left"/>
      <w:pPr>
        <w:ind w:left="61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7">
    <w:nsid w:val="1BB10D8B"/>
    <w:multiLevelType w:val="hybridMultilevel"/>
    <w:tmpl w:val="81A412AC"/>
    <w:lvl w:ilvl="0" w:tplc="BE181C3C">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813C73D6">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56F8C372">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670B336">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9D38D906">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B0E68A4">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4BE5A2E">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60408E4">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75301CEC">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28">
    <w:nsid w:val="1C6166D5"/>
    <w:multiLevelType w:val="hybridMultilevel"/>
    <w:tmpl w:val="82E29A6E"/>
    <w:lvl w:ilvl="0" w:tplc="1772C1D2">
      <w:start w:val="1"/>
      <w:numFmt w:val="bullet"/>
      <w:lvlText w:val="*"/>
      <w:lvlJc w:val="left"/>
      <w:pPr>
        <w:ind w:left="75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6C053F4">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1BA9D82">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8002E4A">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B6029DE">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F064D2A">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5004980">
      <w:start w:val="1"/>
      <w:numFmt w:val="bullet"/>
      <w:lvlText w:val="•"/>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7DE939E">
      <w:start w:val="1"/>
      <w:numFmt w:val="bullet"/>
      <w:lvlText w:val="o"/>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43E607E">
      <w:start w:val="1"/>
      <w:numFmt w:val="bullet"/>
      <w:lvlText w:val="▪"/>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29">
    <w:nsid w:val="1CB86B11"/>
    <w:multiLevelType w:val="hybridMultilevel"/>
    <w:tmpl w:val="5270EA64"/>
    <w:lvl w:ilvl="0" w:tplc="9F26077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1880634">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614C812">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B4215AE">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23F014AC">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6F45B86">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BDD40F40">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88C7DC2">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BACBC0A">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30">
    <w:nsid w:val="1CCA2AC6"/>
    <w:multiLevelType w:val="hybridMultilevel"/>
    <w:tmpl w:val="738C3A16"/>
    <w:lvl w:ilvl="0" w:tplc="C1926ED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8ECBA5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936ED38">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FD0FD7A">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BDE20F28">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55C7FCC">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D9C2516">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A625328">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65AC18E">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31">
    <w:nsid w:val="1D173B15"/>
    <w:multiLevelType w:val="hybridMultilevel"/>
    <w:tmpl w:val="8CAC1466"/>
    <w:lvl w:ilvl="0" w:tplc="F2AC5F50">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77A08DE">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66CA7EE">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BB4D686">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3A65930">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E5AD41A">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E328AF4">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97A38C8">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AF8942E">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2">
    <w:nsid w:val="1DCA1009"/>
    <w:multiLevelType w:val="hybridMultilevel"/>
    <w:tmpl w:val="98D26038"/>
    <w:lvl w:ilvl="0" w:tplc="CDC0BD2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FB244EE">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CA0AAB0">
      <w:start w:val="1"/>
      <w:numFmt w:val="upperLetter"/>
      <w:lvlRestart w:val="0"/>
      <w:lvlText w:val="%3."/>
      <w:lvlJc w:val="left"/>
      <w:pPr>
        <w:ind w:left="137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13ADC6E">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D6C5808">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5ACB248">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D80F066">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6769988">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6B018F6">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33">
    <w:nsid w:val="1E351C22"/>
    <w:multiLevelType w:val="multilevel"/>
    <w:tmpl w:val="0FE63070"/>
    <w:lvl w:ilvl="0">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start w:val="1"/>
      <w:numFmt w:val="decimal"/>
      <w:lvlText w:val="%1.%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34">
    <w:nsid w:val="1E6A76A7"/>
    <w:multiLevelType w:val="hybridMultilevel"/>
    <w:tmpl w:val="71622360"/>
    <w:lvl w:ilvl="0" w:tplc="899A77D0">
      <w:start w:val="1"/>
      <w:numFmt w:val="bullet"/>
      <w:lvlText w:val="-"/>
      <w:lvlJc w:val="left"/>
      <w:pPr>
        <w:ind w:left="17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4BEDAE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AE04BB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3C8AB5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DD65FF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F9C2F8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8F0DFF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588125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DA444B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5">
    <w:nsid w:val="1EE2092F"/>
    <w:multiLevelType w:val="hybridMultilevel"/>
    <w:tmpl w:val="0D4EEF32"/>
    <w:lvl w:ilvl="0" w:tplc="E59875A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80A85D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67AFD9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7D201B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F7CDDE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A02AE4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890C7A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648205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148190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6">
    <w:nsid w:val="1EE729C8"/>
    <w:multiLevelType w:val="hybridMultilevel"/>
    <w:tmpl w:val="1F2679D8"/>
    <w:lvl w:ilvl="0" w:tplc="AED0E99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E1C357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4CEAA32">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B9B2631A">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6720AB0A">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E62858C">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034E802">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5C65750">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0E8931C">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37">
    <w:nsid w:val="1F496606"/>
    <w:multiLevelType w:val="hybridMultilevel"/>
    <w:tmpl w:val="9650E43C"/>
    <w:lvl w:ilvl="0" w:tplc="8BD4D54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52A87B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CFE61B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9A889E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49498F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55CCD9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0FE8B2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EAC51E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438A07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8">
    <w:nsid w:val="1F744AE4"/>
    <w:multiLevelType w:val="hybridMultilevel"/>
    <w:tmpl w:val="B10A5CBE"/>
    <w:lvl w:ilvl="0" w:tplc="37761C1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DAEBC3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D3E271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B6A994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5B4E84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D483B0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3EEB8B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85A11F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C8EE1D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39">
    <w:nsid w:val="1F774AA4"/>
    <w:multiLevelType w:val="hybridMultilevel"/>
    <w:tmpl w:val="789EEA64"/>
    <w:lvl w:ilvl="0" w:tplc="C73AA7C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48C8A2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460BAA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8DA3FB0">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57E002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2A26BA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952127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CF69434">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67009F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40">
    <w:nsid w:val="1FC16525"/>
    <w:multiLevelType w:val="hybridMultilevel"/>
    <w:tmpl w:val="22927F90"/>
    <w:lvl w:ilvl="0" w:tplc="355801C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EF898C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8EACF9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0569EFA">
      <w:start w:val="1"/>
      <w:numFmt w:val="bullet"/>
      <w:lvlRestart w:val="0"/>
      <w:lvlText w:val=""/>
      <w:lvlJc w:val="left"/>
      <w:pPr>
        <w:ind w:left="5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631A65DC">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CE6C55E">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E660A9E">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AD0612E">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4788DB6">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41">
    <w:nsid w:val="1FD15036"/>
    <w:multiLevelType w:val="hybridMultilevel"/>
    <w:tmpl w:val="FD02FC3A"/>
    <w:lvl w:ilvl="0" w:tplc="EB7A271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1786E1A">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26C83C0">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67A6BAC">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1CC4DC6">
      <w:start w:val="1"/>
      <w:numFmt w:val="upperLetter"/>
      <w:lvlRestart w:val="0"/>
      <w:lvlText w:val="%5."/>
      <w:lvlJc w:val="left"/>
      <w:pPr>
        <w:ind w:left="87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66E969A">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06A06054">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ED4AB1F2">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369C6E54">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42">
    <w:nsid w:val="201B6828"/>
    <w:multiLevelType w:val="multilevel"/>
    <w:tmpl w:val="2F9CE650"/>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4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43">
    <w:nsid w:val="20330BC8"/>
    <w:multiLevelType w:val="hybridMultilevel"/>
    <w:tmpl w:val="3286C79E"/>
    <w:lvl w:ilvl="0" w:tplc="B6FC993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3D2508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00EF00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A9AEC86">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5D7CB6A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6B45E0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944B3E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08A0176">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A9A727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44">
    <w:nsid w:val="20504B6F"/>
    <w:multiLevelType w:val="hybridMultilevel"/>
    <w:tmpl w:val="28B894E8"/>
    <w:lvl w:ilvl="0" w:tplc="F5D23A0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434C566">
      <w:start w:val="1"/>
      <w:numFmt w:val="lowerLetter"/>
      <w:lvlText w:val="%2"/>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1727A90">
      <w:start w:val="1"/>
      <w:numFmt w:val="upperLetter"/>
      <w:lvlRestart w:val="0"/>
      <w:lvlText w:val="%3."/>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E64638A">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14AF59E">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B2AD8BA">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1D2C024">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BC27836">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B0C38FA">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45">
    <w:nsid w:val="206A4907"/>
    <w:multiLevelType w:val="hybridMultilevel"/>
    <w:tmpl w:val="B69AAF6C"/>
    <w:lvl w:ilvl="0" w:tplc="68FE5BE2">
      <w:start w:val="1"/>
      <w:numFmt w:val="bullet"/>
      <w:lvlText w:val="-"/>
      <w:lvlJc w:val="left"/>
      <w:pPr>
        <w:ind w:left="16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E0693FC">
      <w:start w:val="1"/>
      <w:numFmt w:val="bullet"/>
      <w:lvlText w:val="o"/>
      <w:lvlJc w:val="left"/>
      <w:pPr>
        <w:ind w:left="11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102F510">
      <w:start w:val="1"/>
      <w:numFmt w:val="bullet"/>
      <w:lvlText w:val="▪"/>
      <w:lvlJc w:val="left"/>
      <w:pPr>
        <w:ind w:left="18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17625B2">
      <w:start w:val="1"/>
      <w:numFmt w:val="bullet"/>
      <w:lvlText w:val="•"/>
      <w:lvlJc w:val="left"/>
      <w:pPr>
        <w:ind w:left="25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EEEA7F2">
      <w:start w:val="1"/>
      <w:numFmt w:val="bullet"/>
      <w:lvlText w:val="o"/>
      <w:lvlJc w:val="left"/>
      <w:pPr>
        <w:ind w:left="327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7FCCA56">
      <w:start w:val="1"/>
      <w:numFmt w:val="bullet"/>
      <w:lvlText w:val="▪"/>
      <w:lvlJc w:val="left"/>
      <w:pPr>
        <w:ind w:left="399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F5CB288">
      <w:start w:val="1"/>
      <w:numFmt w:val="bullet"/>
      <w:lvlText w:val="•"/>
      <w:lvlJc w:val="left"/>
      <w:pPr>
        <w:ind w:left="47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84C431A">
      <w:start w:val="1"/>
      <w:numFmt w:val="bullet"/>
      <w:lvlText w:val="o"/>
      <w:lvlJc w:val="left"/>
      <w:pPr>
        <w:ind w:left="54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7820DB0">
      <w:start w:val="1"/>
      <w:numFmt w:val="bullet"/>
      <w:lvlText w:val="▪"/>
      <w:lvlJc w:val="left"/>
      <w:pPr>
        <w:ind w:left="61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46">
    <w:nsid w:val="21142323"/>
    <w:multiLevelType w:val="hybridMultilevel"/>
    <w:tmpl w:val="778E140C"/>
    <w:lvl w:ilvl="0" w:tplc="4FEA3290">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4BC2AC76">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99C0AAC">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C5680E2">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6087C02">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8B69D3E">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5BA8434">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27E73BE">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918D0FC">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47">
    <w:nsid w:val="214464A1"/>
    <w:multiLevelType w:val="hybridMultilevel"/>
    <w:tmpl w:val="8C16CDF2"/>
    <w:lvl w:ilvl="0" w:tplc="38C08B04">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298D72C">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26C8FBE">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9AE9796">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502372A">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A828832">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7667ABA">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E80B7CE">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F9AE98E">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48">
    <w:nsid w:val="214E5EF0"/>
    <w:multiLevelType w:val="hybridMultilevel"/>
    <w:tmpl w:val="B0F6591A"/>
    <w:lvl w:ilvl="0" w:tplc="9C5CEE1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3AA843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D68DF7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89AA99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A70F8A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3C00AB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998921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B28AD2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0CA050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49">
    <w:nsid w:val="21836386"/>
    <w:multiLevelType w:val="hybridMultilevel"/>
    <w:tmpl w:val="BD923A6E"/>
    <w:lvl w:ilvl="0" w:tplc="F07C46A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D561E3C">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A68F9CC">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2D0020C">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3064A5A">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6C8BA18">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65C3282">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2541146">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CBA50E4">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50">
    <w:nsid w:val="234B3DAA"/>
    <w:multiLevelType w:val="hybridMultilevel"/>
    <w:tmpl w:val="DE68E132"/>
    <w:lvl w:ilvl="0" w:tplc="EFB0C23A">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1C42290">
      <w:start w:val="1"/>
      <w:numFmt w:val="decimal"/>
      <w:lvlText w:val="%2."/>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B6633EA">
      <w:start w:val="1"/>
      <w:numFmt w:val="lowerRoman"/>
      <w:lvlText w:val="%3"/>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EDF8E170">
      <w:start w:val="1"/>
      <w:numFmt w:val="decimal"/>
      <w:lvlText w:val="%4"/>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3B0EDE68">
      <w:start w:val="1"/>
      <w:numFmt w:val="lowerLetter"/>
      <w:lvlText w:val="%5"/>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B8D08756">
      <w:start w:val="1"/>
      <w:numFmt w:val="lowerRoman"/>
      <w:lvlText w:val="%6"/>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7ED66C54">
      <w:start w:val="1"/>
      <w:numFmt w:val="decimal"/>
      <w:lvlText w:val="%7"/>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74AC8012">
      <w:start w:val="1"/>
      <w:numFmt w:val="lowerLetter"/>
      <w:lvlText w:val="%8"/>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BCEA0E08">
      <w:start w:val="1"/>
      <w:numFmt w:val="lowerRoman"/>
      <w:lvlText w:val="%9"/>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51">
    <w:nsid w:val="2366452B"/>
    <w:multiLevelType w:val="hybridMultilevel"/>
    <w:tmpl w:val="695A399E"/>
    <w:lvl w:ilvl="0" w:tplc="DD9C229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A649DF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FA8D9A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1B4E1F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2D0AC2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E625C2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D6CA4F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F4A4E7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D72787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52">
    <w:nsid w:val="23842B34"/>
    <w:multiLevelType w:val="hybridMultilevel"/>
    <w:tmpl w:val="42F89EF2"/>
    <w:lvl w:ilvl="0" w:tplc="50AA1B8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70C4162">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340675E">
      <w:start w:val="2"/>
      <w:numFmt w:val="upperLetter"/>
      <w:lvlRestart w:val="0"/>
      <w:lvlText w:val="%3."/>
      <w:lvlJc w:val="left"/>
      <w:pPr>
        <w:ind w:left="137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1CC17C8">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D5CBF4C">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824FCAA">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570299A">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BEE281A">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33EF81C">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53">
    <w:nsid w:val="239A164C"/>
    <w:multiLevelType w:val="multilevel"/>
    <w:tmpl w:val="2790268C"/>
    <w:lvl w:ilvl="0">
      <w:start w:val="4"/>
      <w:numFmt w:val="decimal"/>
      <w:lvlText w:val="%1."/>
      <w:lvlJc w:val="left"/>
      <w:pPr>
        <w:ind w:left="1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54">
    <w:nsid w:val="23E37353"/>
    <w:multiLevelType w:val="hybridMultilevel"/>
    <w:tmpl w:val="1F7E77E8"/>
    <w:lvl w:ilvl="0" w:tplc="977614F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BB041EC">
      <w:start w:val="1"/>
      <w:numFmt w:val="lowerLetter"/>
      <w:lvlText w:val="%2"/>
      <w:lvlJc w:val="left"/>
      <w:pPr>
        <w:ind w:left="64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7D49014">
      <w:start w:val="1"/>
      <w:numFmt w:val="lowerRoman"/>
      <w:lvlText w:val="%3"/>
      <w:lvlJc w:val="left"/>
      <w:pPr>
        <w:ind w:left="92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9566BFC">
      <w:start w:val="1"/>
      <w:numFmt w:val="upperLetter"/>
      <w:lvlRestart w:val="0"/>
      <w:lvlText w:val="%4."/>
      <w:lvlJc w:val="left"/>
      <w:pPr>
        <w:ind w:left="1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1EEDF44">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57064A0">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E20C8FC">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1A2C914">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D08EE8A">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55">
    <w:nsid w:val="243B2958"/>
    <w:multiLevelType w:val="hybridMultilevel"/>
    <w:tmpl w:val="BEF08570"/>
    <w:lvl w:ilvl="0" w:tplc="7DCC7358">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78EA3D92">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8702C34">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B803F98">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2018B3E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55AD182">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2B01A62">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EF281BE">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5C0BF46">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56">
    <w:nsid w:val="243B31EA"/>
    <w:multiLevelType w:val="hybridMultilevel"/>
    <w:tmpl w:val="552CCD46"/>
    <w:lvl w:ilvl="0" w:tplc="B5C621F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600BA2C">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104A034">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C7A1EC2">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7EC8336">
      <w:start w:val="1"/>
      <w:numFmt w:val="low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46C596E">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21EB74A">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4B22B324">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0AAE28E">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57">
    <w:nsid w:val="243D008E"/>
    <w:multiLevelType w:val="hybridMultilevel"/>
    <w:tmpl w:val="F86AAC04"/>
    <w:lvl w:ilvl="0" w:tplc="C60423B0">
      <w:start w:val="1"/>
      <w:numFmt w:val="bullet"/>
      <w:lvlText w:val=""/>
      <w:lvlJc w:val="left"/>
      <w:pPr>
        <w:ind w:left="5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8D6039D4">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964023E">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DE8E7D4">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686200E2">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8B43B12">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8F60852">
      <w:start w:val="1"/>
      <w:numFmt w:val="bullet"/>
      <w:lvlText w:val="•"/>
      <w:lvlJc w:val="left"/>
      <w:pPr>
        <w:ind w:left="524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EEA7B7C">
      <w:start w:val="1"/>
      <w:numFmt w:val="bullet"/>
      <w:lvlText w:val="o"/>
      <w:lvlJc w:val="left"/>
      <w:pPr>
        <w:ind w:left="59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382A580">
      <w:start w:val="1"/>
      <w:numFmt w:val="bullet"/>
      <w:lvlText w:val="▪"/>
      <w:lvlJc w:val="left"/>
      <w:pPr>
        <w:ind w:left="668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58">
    <w:nsid w:val="24464E6E"/>
    <w:multiLevelType w:val="hybridMultilevel"/>
    <w:tmpl w:val="0D6C5E1C"/>
    <w:lvl w:ilvl="0" w:tplc="B318348C">
      <w:start w:val="1"/>
      <w:numFmt w:val="bullet"/>
      <w:lvlText w:val="-"/>
      <w:lvlJc w:val="left"/>
      <w:pPr>
        <w:ind w:left="1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772C38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8D6FC8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C36E41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D6885D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BA240C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6CE909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0D0850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F60223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59">
    <w:nsid w:val="244F1ABA"/>
    <w:multiLevelType w:val="hybridMultilevel"/>
    <w:tmpl w:val="3376C162"/>
    <w:lvl w:ilvl="0" w:tplc="5ABA23C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8D66CEC">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494E1F4">
      <w:start w:val="3"/>
      <w:numFmt w:val="upperLetter"/>
      <w:lvlRestart w:val="0"/>
      <w:lvlText w:val="%3."/>
      <w:lvlJc w:val="left"/>
      <w:pPr>
        <w:ind w:left="9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582AD30">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D149C04">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DFC6698E">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DEEB628">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0E20FB4">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E206188">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0">
    <w:nsid w:val="248B267B"/>
    <w:multiLevelType w:val="hybridMultilevel"/>
    <w:tmpl w:val="096CD1B2"/>
    <w:lvl w:ilvl="0" w:tplc="556CA96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E787CA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9EA338E">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BEC5962">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E226C46">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4EC54B8">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87A1D70">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148A14A">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3BC84B6">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61">
    <w:nsid w:val="256D758F"/>
    <w:multiLevelType w:val="hybridMultilevel"/>
    <w:tmpl w:val="6DD6293E"/>
    <w:lvl w:ilvl="0" w:tplc="BD00469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BD4F61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97CCEA8">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67AD732">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5EE1A46">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6743CC2">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7C270E0">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BC083A12">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1C2EF2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2">
    <w:nsid w:val="25B260AE"/>
    <w:multiLevelType w:val="hybridMultilevel"/>
    <w:tmpl w:val="92789F8A"/>
    <w:lvl w:ilvl="0" w:tplc="D85E13D6">
      <w:start w:val="1"/>
      <w:numFmt w:val="bullet"/>
      <w:lvlText w:val="*"/>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E86D56A">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E0AA592">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D96D340">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84026DC">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4E6F99E">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78A2DA8">
      <w:start w:val="1"/>
      <w:numFmt w:val="bullet"/>
      <w:lvlText w:val="•"/>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824BE8C">
      <w:start w:val="1"/>
      <w:numFmt w:val="bullet"/>
      <w:lvlText w:val="o"/>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5C8E83C">
      <w:start w:val="1"/>
      <w:numFmt w:val="bullet"/>
      <w:lvlText w:val="▪"/>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3">
    <w:nsid w:val="260A0EE2"/>
    <w:multiLevelType w:val="hybridMultilevel"/>
    <w:tmpl w:val="43BCD722"/>
    <w:lvl w:ilvl="0" w:tplc="B25CDFF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352C43C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712C2E6">
      <w:start w:val="1"/>
      <w:numFmt w:val="decimal"/>
      <w:lvlRestart w:val="0"/>
      <w:lvlText w:val="(%3)"/>
      <w:lvlJc w:val="left"/>
      <w:pPr>
        <w:ind w:left="10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0348116">
      <w:start w:val="1"/>
      <w:numFmt w:val="decimal"/>
      <w:lvlText w:val="%4"/>
      <w:lvlJc w:val="left"/>
      <w:pPr>
        <w:ind w:left="20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FEE0FF2">
      <w:start w:val="1"/>
      <w:numFmt w:val="lowerLetter"/>
      <w:lvlText w:val="%5"/>
      <w:lvlJc w:val="left"/>
      <w:pPr>
        <w:ind w:left="28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B08FE02">
      <w:start w:val="1"/>
      <w:numFmt w:val="lowerRoman"/>
      <w:lvlText w:val="%6"/>
      <w:lvlJc w:val="left"/>
      <w:pPr>
        <w:ind w:left="35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FAAAE6C">
      <w:start w:val="1"/>
      <w:numFmt w:val="decimal"/>
      <w:lvlText w:val="%7"/>
      <w:lvlJc w:val="left"/>
      <w:pPr>
        <w:ind w:left="4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B5AC638">
      <w:start w:val="1"/>
      <w:numFmt w:val="lowerLetter"/>
      <w:lvlText w:val="%8"/>
      <w:lvlJc w:val="left"/>
      <w:pPr>
        <w:ind w:left="49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8428624">
      <w:start w:val="1"/>
      <w:numFmt w:val="lowerRoman"/>
      <w:lvlText w:val="%9"/>
      <w:lvlJc w:val="left"/>
      <w:pPr>
        <w:ind w:left="56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4">
    <w:nsid w:val="261817A8"/>
    <w:multiLevelType w:val="hybridMultilevel"/>
    <w:tmpl w:val="656A18DC"/>
    <w:lvl w:ilvl="0" w:tplc="2724DB6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8406606">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00CF790">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25A2B62">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19C8C64">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8984FAC">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5CC899E">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66C7408">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86C5742">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5">
    <w:nsid w:val="26914FF0"/>
    <w:multiLevelType w:val="hybridMultilevel"/>
    <w:tmpl w:val="F5D482F8"/>
    <w:lvl w:ilvl="0" w:tplc="F4889F5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7568D4C">
      <w:start w:val="3"/>
      <w:numFmt w:val="upperLetter"/>
      <w:lvlText w:val="%2."/>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0B05BCC">
      <w:start w:val="1"/>
      <w:numFmt w:val="lowerRoman"/>
      <w:lvlText w:val="%3"/>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F044244">
      <w:start w:val="1"/>
      <w:numFmt w:val="decimal"/>
      <w:lvlText w:val="%4"/>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71EACEA">
      <w:start w:val="1"/>
      <w:numFmt w:val="lowerLetter"/>
      <w:lvlText w:val="%5"/>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3963B48">
      <w:start w:val="1"/>
      <w:numFmt w:val="lowerRoman"/>
      <w:lvlText w:val="%6"/>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8AE6672">
      <w:start w:val="1"/>
      <w:numFmt w:val="decimal"/>
      <w:lvlText w:val="%7"/>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87A8654">
      <w:start w:val="1"/>
      <w:numFmt w:val="lowerLetter"/>
      <w:lvlText w:val="%8"/>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57CC74A">
      <w:start w:val="1"/>
      <w:numFmt w:val="lowerRoman"/>
      <w:lvlText w:val="%9"/>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6">
    <w:nsid w:val="26F532B6"/>
    <w:multiLevelType w:val="hybridMultilevel"/>
    <w:tmpl w:val="371A64F4"/>
    <w:lvl w:ilvl="0" w:tplc="72F0D3E0">
      <w:start w:val="1"/>
      <w:numFmt w:val="lowerLetter"/>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7184340">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4C83C26">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6BA61BA">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7EBA278E">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E39EAC8E">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CDE4F66">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546A940">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F5CF7DA">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7">
    <w:nsid w:val="26F53C45"/>
    <w:multiLevelType w:val="hybridMultilevel"/>
    <w:tmpl w:val="D1B48236"/>
    <w:lvl w:ilvl="0" w:tplc="D9181C8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B226DC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12ACD3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D464FB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FE2923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A1E8CD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76CD4D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3BC5AA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0F6433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68">
    <w:nsid w:val="26FF4DA8"/>
    <w:multiLevelType w:val="hybridMultilevel"/>
    <w:tmpl w:val="C26C37E6"/>
    <w:lvl w:ilvl="0" w:tplc="C9F42A2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D406690">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4385656">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E2E1244">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3E0948C">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DD04B6E">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10CBB66">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740DBA2">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CF0D054">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69">
    <w:nsid w:val="2761729C"/>
    <w:multiLevelType w:val="hybridMultilevel"/>
    <w:tmpl w:val="39CCD7CA"/>
    <w:lvl w:ilvl="0" w:tplc="E47E6BD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3BE80BA">
      <w:start w:val="1"/>
      <w:numFmt w:val="decimal"/>
      <w:lvlRestart w:val="0"/>
      <w:lvlText w:val="%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D492A5E6">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EC8E1E4">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B865512">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A7C67A8">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8D01E04">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E9E81590">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FF040DE">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70">
    <w:nsid w:val="279D60FF"/>
    <w:multiLevelType w:val="hybridMultilevel"/>
    <w:tmpl w:val="C72EC35E"/>
    <w:lvl w:ilvl="0" w:tplc="6018D15A">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0BECE1F0">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83C73C6">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4489330">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4DEEA1C">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C1A4DF0">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510A93E">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BC8B236">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13AA3E0">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1">
    <w:nsid w:val="27A1028D"/>
    <w:multiLevelType w:val="hybridMultilevel"/>
    <w:tmpl w:val="FBB4F0F8"/>
    <w:lvl w:ilvl="0" w:tplc="F0FEDD1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2443E5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D02D6B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A1E9A3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398AD6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332116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E4443C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98EA56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7C4874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72">
    <w:nsid w:val="27A21E55"/>
    <w:multiLevelType w:val="hybridMultilevel"/>
    <w:tmpl w:val="CB6A28B4"/>
    <w:lvl w:ilvl="0" w:tplc="EF5A178A">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897A736A">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AFC2AE8">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2C227C8">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D966B52">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DAC72D6">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CA28F5C">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CDCC5EC">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FCE52FA">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3">
    <w:nsid w:val="27FE0061"/>
    <w:multiLevelType w:val="hybridMultilevel"/>
    <w:tmpl w:val="668A1876"/>
    <w:lvl w:ilvl="0" w:tplc="B4D022B0">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5B68C6E">
      <w:start w:val="1"/>
      <w:numFmt w:val="upperLetter"/>
      <w:lvlText w:val="%2."/>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36CBB36">
      <w:start w:val="1"/>
      <w:numFmt w:val="lowerRoman"/>
      <w:lvlText w:val="%3"/>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718AC6A">
      <w:start w:val="1"/>
      <w:numFmt w:val="decimal"/>
      <w:lvlText w:val="%4"/>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75C2B5A">
      <w:start w:val="1"/>
      <w:numFmt w:val="lowerLetter"/>
      <w:lvlText w:val="%5"/>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4823E4A">
      <w:start w:val="1"/>
      <w:numFmt w:val="lowerRoman"/>
      <w:lvlText w:val="%6"/>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54656C4">
      <w:start w:val="1"/>
      <w:numFmt w:val="decimal"/>
      <w:lvlText w:val="%7"/>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2861B0A">
      <w:start w:val="1"/>
      <w:numFmt w:val="lowerLetter"/>
      <w:lvlText w:val="%8"/>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A146B04">
      <w:start w:val="1"/>
      <w:numFmt w:val="lowerRoman"/>
      <w:lvlText w:val="%9"/>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74">
    <w:nsid w:val="2852115A"/>
    <w:multiLevelType w:val="hybridMultilevel"/>
    <w:tmpl w:val="CDF6D4E8"/>
    <w:lvl w:ilvl="0" w:tplc="83827D3A">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D408D6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7E6CCE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014425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64CDA7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BA4913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78AD34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472267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96E173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75">
    <w:nsid w:val="28A45C2B"/>
    <w:multiLevelType w:val="hybridMultilevel"/>
    <w:tmpl w:val="2D48A8FE"/>
    <w:lvl w:ilvl="0" w:tplc="869CA1F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AF040B4">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AE2C2A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308C9DE">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F150437C">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5D4AA32">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4C2A91A">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FC6025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68416E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6">
    <w:nsid w:val="297D4F5D"/>
    <w:multiLevelType w:val="hybridMultilevel"/>
    <w:tmpl w:val="BF302C30"/>
    <w:lvl w:ilvl="0" w:tplc="92B0FCFE">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9D649D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51AE24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FCCAA2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B30AF9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684214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5409EF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4B81DD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D8AEC7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77">
    <w:nsid w:val="298E5D5A"/>
    <w:multiLevelType w:val="hybridMultilevel"/>
    <w:tmpl w:val="4300E4AA"/>
    <w:lvl w:ilvl="0" w:tplc="05CA84D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772752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A32DAE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BFC4D56">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B8CEA6C">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3D84F1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B0EA717C">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4DA3872">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28C7D2C">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8">
    <w:nsid w:val="2997409C"/>
    <w:multiLevelType w:val="hybridMultilevel"/>
    <w:tmpl w:val="D7D4641C"/>
    <w:lvl w:ilvl="0" w:tplc="EC88C02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A00A7B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4F8878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A2EB61E">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D265D6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4B8A406">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3E0CDA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FB0BC4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E6E0560">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79">
    <w:nsid w:val="29E74D8B"/>
    <w:multiLevelType w:val="hybridMultilevel"/>
    <w:tmpl w:val="436AC760"/>
    <w:lvl w:ilvl="0" w:tplc="6C1248B2">
      <w:start w:val="1"/>
      <w:numFmt w:val="bullet"/>
      <w:lvlText w:val="-"/>
      <w:lvlJc w:val="left"/>
      <w:pPr>
        <w:ind w:left="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4B82E4E">
      <w:start w:val="1"/>
      <w:numFmt w:val="bullet"/>
      <w:lvlText w:val="o"/>
      <w:lvlJc w:val="left"/>
      <w:pPr>
        <w:ind w:left="11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4BEBB8A">
      <w:start w:val="1"/>
      <w:numFmt w:val="bullet"/>
      <w:lvlText w:val="▪"/>
      <w:lvlJc w:val="left"/>
      <w:pPr>
        <w:ind w:left="18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05C9CD8">
      <w:start w:val="1"/>
      <w:numFmt w:val="bullet"/>
      <w:lvlText w:val="•"/>
      <w:lvlJc w:val="left"/>
      <w:pPr>
        <w:ind w:left="25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EDCE9C6">
      <w:start w:val="1"/>
      <w:numFmt w:val="bullet"/>
      <w:lvlText w:val="o"/>
      <w:lvlJc w:val="left"/>
      <w:pPr>
        <w:ind w:left="327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8829E50">
      <w:start w:val="1"/>
      <w:numFmt w:val="bullet"/>
      <w:lvlText w:val="▪"/>
      <w:lvlJc w:val="left"/>
      <w:pPr>
        <w:ind w:left="399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BFACD4E">
      <w:start w:val="1"/>
      <w:numFmt w:val="bullet"/>
      <w:lvlText w:val="•"/>
      <w:lvlJc w:val="left"/>
      <w:pPr>
        <w:ind w:left="47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FD2201A">
      <w:start w:val="1"/>
      <w:numFmt w:val="bullet"/>
      <w:lvlText w:val="o"/>
      <w:lvlJc w:val="left"/>
      <w:pPr>
        <w:ind w:left="54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27E6568">
      <w:start w:val="1"/>
      <w:numFmt w:val="bullet"/>
      <w:lvlText w:val="▪"/>
      <w:lvlJc w:val="left"/>
      <w:pPr>
        <w:ind w:left="61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80">
    <w:nsid w:val="2A1F1B33"/>
    <w:multiLevelType w:val="hybridMultilevel"/>
    <w:tmpl w:val="4BB867C6"/>
    <w:lvl w:ilvl="0" w:tplc="A540239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F7ACCD4">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B76859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B0E84B8">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FFF632D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FE27B1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8A4719C">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DA2F1D6">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D204E1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81">
    <w:nsid w:val="2A581DCA"/>
    <w:multiLevelType w:val="hybridMultilevel"/>
    <w:tmpl w:val="E548879C"/>
    <w:lvl w:ilvl="0" w:tplc="019E5F9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F001A5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90E768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342352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6E0DF1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562E33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B74575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1F0C1B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1FC197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82">
    <w:nsid w:val="2A6A58AC"/>
    <w:multiLevelType w:val="hybridMultilevel"/>
    <w:tmpl w:val="0428EAFA"/>
    <w:lvl w:ilvl="0" w:tplc="0660000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CBC2AC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084250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BA56F1CA">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250BF6E">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8C413D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DEA129C">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52CB7E2">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862719A">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83">
    <w:nsid w:val="2A912F62"/>
    <w:multiLevelType w:val="hybridMultilevel"/>
    <w:tmpl w:val="23BAE0B4"/>
    <w:lvl w:ilvl="0" w:tplc="F00EE7C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652C3D4">
      <w:start w:val="1"/>
      <w:numFmt w:val="lowerLetter"/>
      <w:lvlText w:val="%2"/>
      <w:lvlJc w:val="left"/>
      <w:pPr>
        <w:ind w:left="6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37083D4">
      <w:start w:val="1"/>
      <w:numFmt w:val="lowerRoman"/>
      <w:lvlText w:val="%3"/>
      <w:lvlJc w:val="left"/>
      <w:pPr>
        <w:ind w:left="9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658D3F4">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750822C">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D7A4588">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3FE93E8">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C627710">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2EE7DC6">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84">
    <w:nsid w:val="2ACC1669"/>
    <w:multiLevelType w:val="hybridMultilevel"/>
    <w:tmpl w:val="E242BE8E"/>
    <w:lvl w:ilvl="0" w:tplc="BF8A93E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0CA624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16246A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EDC7CBA">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E0CFA54">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0B29874">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0F6314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AC451CE">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8DA4604">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85">
    <w:nsid w:val="2AE431D4"/>
    <w:multiLevelType w:val="hybridMultilevel"/>
    <w:tmpl w:val="BB60DB54"/>
    <w:lvl w:ilvl="0" w:tplc="D088849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41CC73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3D65BE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102F4E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A4C7D1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B925E2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6B6306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7CE528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174829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86">
    <w:nsid w:val="2C4D5332"/>
    <w:multiLevelType w:val="hybridMultilevel"/>
    <w:tmpl w:val="ECB44ADE"/>
    <w:lvl w:ilvl="0" w:tplc="BE6CB55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4762790">
      <w:start w:val="1"/>
      <w:numFmt w:val="decimal"/>
      <w:lvlRestart w:val="0"/>
      <w:lvlText w:val="%2."/>
      <w:lvlJc w:val="left"/>
      <w:pPr>
        <w:ind w:left="7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5EC2246">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6BC157E">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4A8C13E">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EC8085C6">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E2E0142">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650FC04">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A062B6A">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87">
    <w:nsid w:val="2C9800C4"/>
    <w:multiLevelType w:val="hybridMultilevel"/>
    <w:tmpl w:val="372853FC"/>
    <w:lvl w:ilvl="0" w:tplc="736C81D6">
      <w:start w:val="5"/>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5176789C">
      <w:start w:val="1"/>
      <w:numFmt w:val="bullet"/>
      <w:lvlText w:val=""/>
      <w:lvlJc w:val="left"/>
      <w:pPr>
        <w:ind w:left="55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B8AD68C">
      <w:start w:val="1"/>
      <w:numFmt w:val="bullet"/>
      <w:lvlText w:val="▪"/>
      <w:lvlJc w:val="left"/>
      <w:pPr>
        <w:ind w:left="163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5F44706">
      <w:start w:val="1"/>
      <w:numFmt w:val="bullet"/>
      <w:lvlText w:val="•"/>
      <w:lvlJc w:val="left"/>
      <w:pPr>
        <w:ind w:left="2351"/>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2FC3F6E">
      <w:start w:val="1"/>
      <w:numFmt w:val="bullet"/>
      <w:lvlText w:val="o"/>
      <w:lvlJc w:val="left"/>
      <w:pPr>
        <w:ind w:left="307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2708846">
      <w:start w:val="1"/>
      <w:numFmt w:val="bullet"/>
      <w:lvlText w:val="▪"/>
      <w:lvlJc w:val="left"/>
      <w:pPr>
        <w:ind w:left="379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306197E">
      <w:start w:val="1"/>
      <w:numFmt w:val="bullet"/>
      <w:lvlText w:val="•"/>
      <w:lvlJc w:val="left"/>
      <w:pPr>
        <w:ind w:left="4511"/>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102C2B0">
      <w:start w:val="1"/>
      <w:numFmt w:val="bullet"/>
      <w:lvlText w:val="o"/>
      <w:lvlJc w:val="left"/>
      <w:pPr>
        <w:ind w:left="523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E50AE1A">
      <w:start w:val="1"/>
      <w:numFmt w:val="bullet"/>
      <w:lvlText w:val="▪"/>
      <w:lvlJc w:val="left"/>
      <w:pPr>
        <w:ind w:left="595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88">
    <w:nsid w:val="2CED2E50"/>
    <w:multiLevelType w:val="hybridMultilevel"/>
    <w:tmpl w:val="ED40410A"/>
    <w:lvl w:ilvl="0" w:tplc="7B08763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3B4109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992695C">
      <w:start w:val="1"/>
      <w:numFmt w:val="decimal"/>
      <w:lvlRestart w:val="0"/>
      <w:lvlText w:val="%3."/>
      <w:lvlJc w:val="left"/>
      <w:pPr>
        <w:ind w:left="10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6006C8A">
      <w:start w:val="1"/>
      <w:numFmt w:val="decimal"/>
      <w:lvlText w:val="%4"/>
      <w:lvlJc w:val="left"/>
      <w:pPr>
        <w:ind w:left="20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A9639AC">
      <w:start w:val="1"/>
      <w:numFmt w:val="lowerLetter"/>
      <w:lvlText w:val="%5"/>
      <w:lvlJc w:val="left"/>
      <w:pPr>
        <w:ind w:left="28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A1E5C54">
      <w:start w:val="1"/>
      <w:numFmt w:val="lowerRoman"/>
      <w:lvlText w:val="%6"/>
      <w:lvlJc w:val="left"/>
      <w:pPr>
        <w:ind w:left="35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2FA27E6">
      <w:start w:val="1"/>
      <w:numFmt w:val="decimal"/>
      <w:lvlText w:val="%7"/>
      <w:lvlJc w:val="left"/>
      <w:pPr>
        <w:ind w:left="4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F1639C4">
      <w:start w:val="1"/>
      <w:numFmt w:val="lowerLetter"/>
      <w:lvlText w:val="%8"/>
      <w:lvlJc w:val="left"/>
      <w:pPr>
        <w:ind w:left="49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1FC59A6">
      <w:start w:val="1"/>
      <w:numFmt w:val="lowerRoman"/>
      <w:lvlText w:val="%9"/>
      <w:lvlJc w:val="left"/>
      <w:pPr>
        <w:ind w:left="56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89">
    <w:nsid w:val="2D9602FA"/>
    <w:multiLevelType w:val="hybridMultilevel"/>
    <w:tmpl w:val="AE44DA24"/>
    <w:lvl w:ilvl="0" w:tplc="4EB6287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C9A8DBB6">
      <w:start w:val="1"/>
      <w:numFmt w:val="lowerLetter"/>
      <w:lvlText w:val="%2"/>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9129C84">
      <w:start w:val="1"/>
      <w:numFmt w:val="lowerRoman"/>
      <w:lvlText w:val="%3"/>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E92491C">
      <w:start w:val="1"/>
      <w:numFmt w:val="decimal"/>
      <w:lvlText w:val="%4."/>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004EDA6">
      <w:start w:val="1"/>
      <w:numFmt w:val="lowerLetter"/>
      <w:lvlText w:val="%5"/>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DC0A36A">
      <w:start w:val="1"/>
      <w:numFmt w:val="lowerRoman"/>
      <w:lvlText w:val="%6"/>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CCAE50C">
      <w:start w:val="1"/>
      <w:numFmt w:val="decimal"/>
      <w:lvlText w:val="%7"/>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C90B516">
      <w:start w:val="1"/>
      <w:numFmt w:val="lowerLetter"/>
      <w:lvlText w:val="%8"/>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3FA56EA">
      <w:start w:val="1"/>
      <w:numFmt w:val="lowerRoman"/>
      <w:lvlText w:val="%9"/>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90">
    <w:nsid w:val="2DAD7601"/>
    <w:multiLevelType w:val="hybridMultilevel"/>
    <w:tmpl w:val="AE84B45E"/>
    <w:lvl w:ilvl="0" w:tplc="084A65B8">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BD4789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254781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0B223E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032FA6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6547BC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1403B6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33CF63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73E4D0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91">
    <w:nsid w:val="2DDB5C01"/>
    <w:multiLevelType w:val="hybridMultilevel"/>
    <w:tmpl w:val="B40A68D4"/>
    <w:lvl w:ilvl="0" w:tplc="01E048E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8E8C81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DA027F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B3A0B3A">
      <w:start w:val="1"/>
      <w:numFmt w:val="bullet"/>
      <w:lvlRestart w:val="0"/>
      <w:lvlText w:val=""/>
      <w:lvlJc w:val="left"/>
      <w:pPr>
        <w:ind w:left="85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604D57A">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0EE7678">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EECFFB8">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340E8A6">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7CA3438">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92">
    <w:nsid w:val="2E150926"/>
    <w:multiLevelType w:val="hybridMultilevel"/>
    <w:tmpl w:val="333AB1E6"/>
    <w:lvl w:ilvl="0" w:tplc="6EB0E9F4">
      <w:start w:val="1"/>
      <w:numFmt w:val="decimal"/>
      <w:lvlText w:val="%1."/>
      <w:lvlJc w:val="left"/>
      <w:pPr>
        <w:ind w:left="23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9D0F9C4">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B2A819A">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842318A">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DCC2972E">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5B0D0C0">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662EE36">
      <w:start w:val="1"/>
      <w:numFmt w:val="bullet"/>
      <w:lvlText w:val="•"/>
      <w:lvlJc w:val="left"/>
      <w:pPr>
        <w:ind w:left="452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BC06882">
      <w:start w:val="1"/>
      <w:numFmt w:val="bullet"/>
      <w:lvlText w:val="o"/>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A4E9ADE">
      <w:start w:val="1"/>
      <w:numFmt w:val="bullet"/>
      <w:lvlText w:val="▪"/>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93">
    <w:nsid w:val="2E32794F"/>
    <w:multiLevelType w:val="hybridMultilevel"/>
    <w:tmpl w:val="1F160E20"/>
    <w:lvl w:ilvl="0" w:tplc="401CFCAA">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BF07E80">
      <w:start w:val="1"/>
      <w:numFmt w:val="decimal"/>
      <w:lvlText w:val="%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8D66DDE">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ADA8E92">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E40C7B0">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FF66466">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A22A97E">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FD876CA">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49095B4">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94">
    <w:nsid w:val="2E7E57A9"/>
    <w:multiLevelType w:val="hybridMultilevel"/>
    <w:tmpl w:val="7B1E9482"/>
    <w:lvl w:ilvl="0" w:tplc="CD04A37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4F4DAAC">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280E9AC">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BB6AC0C">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5AAB5EC">
      <w:start w:val="1"/>
      <w:numFmt w:val="lowerLetter"/>
      <w:lvlRestart w:val="0"/>
      <w:lvlText w:val="%5."/>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24E4B12">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66214AC">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9126DAC">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328F456">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195">
    <w:nsid w:val="2EEC5110"/>
    <w:multiLevelType w:val="multilevel"/>
    <w:tmpl w:val="1FB023D8"/>
    <w:lvl w:ilvl="0">
      <w:start w:val="3"/>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96">
    <w:nsid w:val="2F0162B4"/>
    <w:multiLevelType w:val="hybridMultilevel"/>
    <w:tmpl w:val="A41EC166"/>
    <w:lvl w:ilvl="0" w:tplc="F4B09E5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CC429A3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4968A6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E3ABBEA">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9F2CDB0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900D89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628AC0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0441D70">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96657EA">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97">
    <w:nsid w:val="2F5E773A"/>
    <w:multiLevelType w:val="hybridMultilevel"/>
    <w:tmpl w:val="720A7B1A"/>
    <w:lvl w:ilvl="0" w:tplc="095EC5C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2C29C9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3D83BF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C50126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5C4D69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22C47A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E78743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6FCCFF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03EB47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98">
    <w:nsid w:val="2FCC5C2C"/>
    <w:multiLevelType w:val="multilevel"/>
    <w:tmpl w:val="901C10E0"/>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99">
    <w:nsid w:val="30586210"/>
    <w:multiLevelType w:val="hybridMultilevel"/>
    <w:tmpl w:val="7E8E6C10"/>
    <w:lvl w:ilvl="0" w:tplc="22CE9DA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8E86D70">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CC4375C">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D7E7106">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CD8A56C">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9EC3250">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B8AD8CE">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9D4750E">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2E8E486">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00">
    <w:nsid w:val="306F404A"/>
    <w:multiLevelType w:val="hybridMultilevel"/>
    <w:tmpl w:val="352676C6"/>
    <w:lvl w:ilvl="0" w:tplc="F818620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7207788">
      <w:start w:val="1"/>
      <w:numFmt w:val="lowerLetter"/>
      <w:lvlText w:val="%2"/>
      <w:lvlJc w:val="left"/>
      <w:pPr>
        <w:ind w:left="6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49C4C2E">
      <w:start w:val="1"/>
      <w:numFmt w:val="lowerRoman"/>
      <w:lvlText w:val="%3"/>
      <w:lvlJc w:val="left"/>
      <w:pPr>
        <w:ind w:left="9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0643F72">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6A66F0C">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7D60ED6">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7AC742A">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A583E66">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5B8083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01">
    <w:nsid w:val="30B85196"/>
    <w:multiLevelType w:val="hybridMultilevel"/>
    <w:tmpl w:val="69DA363E"/>
    <w:lvl w:ilvl="0" w:tplc="7696F44C">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B7F8133E">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AEC5056">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04EBDC4">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F084128">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8546686">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F62B860">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5C2FFBE">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BA0BEFC">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02">
    <w:nsid w:val="30DE7D15"/>
    <w:multiLevelType w:val="hybridMultilevel"/>
    <w:tmpl w:val="DE724778"/>
    <w:lvl w:ilvl="0" w:tplc="2F4CFF1E">
      <w:start w:val="1"/>
      <w:numFmt w:val="bullet"/>
      <w:lvlText w:val="•"/>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0743C0E">
      <w:start w:val="1"/>
      <w:numFmt w:val="bullet"/>
      <w:lvlText w:val="o"/>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61C9F82">
      <w:start w:val="1"/>
      <w:numFmt w:val="bullet"/>
      <w:lvlText w:val="▪"/>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BB6E20E">
      <w:start w:val="1"/>
      <w:numFmt w:val="bullet"/>
      <w:lvlRestart w:val="0"/>
      <w:lvlText w:val="*"/>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78A57E8">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9E4E35C">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CF43DF0">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316B628">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D5EDD3C">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03">
    <w:nsid w:val="31250350"/>
    <w:multiLevelType w:val="hybridMultilevel"/>
    <w:tmpl w:val="66B6EB54"/>
    <w:lvl w:ilvl="0" w:tplc="8B4EC96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6F09FCA">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DF05242">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C0EB6A6">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8C26043E">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8AEEED2">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B23C3710">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EBEB222">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F9A1F04">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04">
    <w:nsid w:val="313A2E72"/>
    <w:multiLevelType w:val="hybridMultilevel"/>
    <w:tmpl w:val="3020A558"/>
    <w:lvl w:ilvl="0" w:tplc="D2E4185A">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288C37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9D6318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75C5F3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70AFBD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B94ECA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D0C9D6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5AA3C3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2A830C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05">
    <w:nsid w:val="32202031"/>
    <w:multiLevelType w:val="hybridMultilevel"/>
    <w:tmpl w:val="46B044AA"/>
    <w:lvl w:ilvl="0" w:tplc="9DEAAFE4">
      <w:start w:val="1"/>
      <w:numFmt w:val="bullet"/>
      <w:lvlText w:val="-"/>
      <w:lvlJc w:val="left"/>
      <w:pPr>
        <w:ind w:left="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750571C">
      <w:start w:val="1"/>
      <w:numFmt w:val="bullet"/>
      <w:lvlText w:val="o"/>
      <w:lvlJc w:val="left"/>
      <w:pPr>
        <w:ind w:left="11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812EB38">
      <w:start w:val="1"/>
      <w:numFmt w:val="bullet"/>
      <w:lvlText w:val="▪"/>
      <w:lvlJc w:val="left"/>
      <w:pPr>
        <w:ind w:left="18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CC8C178">
      <w:start w:val="1"/>
      <w:numFmt w:val="bullet"/>
      <w:lvlText w:val="•"/>
      <w:lvlJc w:val="left"/>
      <w:pPr>
        <w:ind w:left="25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51C62E8">
      <w:start w:val="1"/>
      <w:numFmt w:val="bullet"/>
      <w:lvlText w:val="o"/>
      <w:lvlJc w:val="left"/>
      <w:pPr>
        <w:ind w:left="32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07A16A2">
      <w:start w:val="1"/>
      <w:numFmt w:val="bullet"/>
      <w:lvlText w:val="▪"/>
      <w:lvlJc w:val="left"/>
      <w:pPr>
        <w:ind w:left="39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CFC8506">
      <w:start w:val="1"/>
      <w:numFmt w:val="bullet"/>
      <w:lvlText w:val="•"/>
      <w:lvlJc w:val="left"/>
      <w:pPr>
        <w:ind w:left="47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2E88B8C">
      <w:start w:val="1"/>
      <w:numFmt w:val="bullet"/>
      <w:lvlText w:val="o"/>
      <w:lvlJc w:val="left"/>
      <w:pPr>
        <w:ind w:left="54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0FE604E">
      <w:start w:val="1"/>
      <w:numFmt w:val="bullet"/>
      <w:lvlText w:val="▪"/>
      <w:lvlJc w:val="left"/>
      <w:pPr>
        <w:ind w:left="61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06">
    <w:nsid w:val="32330753"/>
    <w:multiLevelType w:val="hybridMultilevel"/>
    <w:tmpl w:val="78827EC2"/>
    <w:lvl w:ilvl="0" w:tplc="775461B6">
      <w:start w:val="1"/>
      <w:numFmt w:val="bullet"/>
      <w:lvlText w:val="-"/>
      <w:lvlJc w:val="left"/>
      <w:pPr>
        <w:ind w:left="16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AFE02D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35A05D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0CA8F0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BC8FB2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40E860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242CCF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6FA858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A94F39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07">
    <w:nsid w:val="32581551"/>
    <w:multiLevelType w:val="hybridMultilevel"/>
    <w:tmpl w:val="E3C6AFBC"/>
    <w:lvl w:ilvl="0" w:tplc="45AE741E">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566F59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FD65C3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40AE77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29A1B0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2382C7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63A65E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042CB4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F76F59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08">
    <w:nsid w:val="32AF3243"/>
    <w:multiLevelType w:val="hybridMultilevel"/>
    <w:tmpl w:val="CFF8E59A"/>
    <w:lvl w:ilvl="0" w:tplc="C91A84E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94E4324">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28E613C">
      <w:start w:val="1"/>
      <w:numFmt w:val="upperLetter"/>
      <w:lvlRestart w:val="0"/>
      <w:lvlText w:val="%3."/>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9EED078">
      <w:start w:val="1"/>
      <w:numFmt w:val="decimal"/>
      <w:lvlText w:val="%4"/>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920DDC6">
      <w:start w:val="1"/>
      <w:numFmt w:val="lowerLetter"/>
      <w:lvlText w:val="%5"/>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67EEE86">
      <w:start w:val="1"/>
      <w:numFmt w:val="lowerRoman"/>
      <w:lvlText w:val="%6"/>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B34E016">
      <w:start w:val="1"/>
      <w:numFmt w:val="decimal"/>
      <w:lvlText w:val="%7"/>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502898E">
      <w:start w:val="1"/>
      <w:numFmt w:val="lowerLetter"/>
      <w:lvlText w:val="%8"/>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08C1A6A">
      <w:start w:val="1"/>
      <w:numFmt w:val="lowerRoman"/>
      <w:lvlText w:val="%9"/>
      <w:lvlJc w:val="left"/>
      <w:pPr>
        <w:ind w:left="55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09">
    <w:nsid w:val="33410977"/>
    <w:multiLevelType w:val="hybridMultilevel"/>
    <w:tmpl w:val="ADE47158"/>
    <w:lvl w:ilvl="0" w:tplc="B55284F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1EC2E9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160003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A56551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F7C054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6B060A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3FE1DB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43829F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F3AD28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10">
    <w:nsid w:val="33CF4563"/>
    <w:multiLevelType w:val="hybridMultilevel"/>
    <w:tmpl w:val="4E78CB8A"/>
    <w:lvl w:ilvl="0" w:tplc="10CE002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E40AA5C">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DCCA2BE">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33EA242">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76ED660">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C6F2E5DE">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D9CEFFC">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E8ABD1C">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C7E89C4">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1">
    <w:nsid w:val="33D3720A"/>
    <w:multiLevelType w:val="hybridMultilevel"/>
    <w:tmpl w:val="97E6E586"/>
    <w:lvl w:ilvl="0" w:tplc="FF60AEC2">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B764216A">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10276E8">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EBC0306">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3FCCF11C">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1ACECBE">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E9CE9DE">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744C9CE">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F44C134">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2">
    <w:nsid w:val="34137AB6"/>
    <w:multiLevelType w:val="hybridMultilevel"/>
    <w:tmpl w:val="EFD8ECE8"/>
    <w:lvl w:ilvl="0" w:tplc="32AA26FA">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73CE62E">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07023E4">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2B26C3E">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A5408AC">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59895C6">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D5055A0">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78C093E">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CAA230C">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13">
    <w:nsid w:val="34322F7B"/>
    <w:multiLevelType w:val="hybridMultilevel"/>
    <w:tmpl w:val="780E4E88"/>
    <w:lvl w:ilvl="0" w:tplc="4AAE7BE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F38CDD2">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F782A02">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0D07B6C">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1908CDA">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244D22E">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46C5560">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F727D4C">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F3632D6">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14">
    <w:nsid w:val="34560148"/>
    <w:multiLevelType w:val="hybridMultilevel"/>
    <w:tmpl w:val="8748696C"/>
    <w:lvl w:ilvl="0" w:tplc="BE728FF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F12A8B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B9885A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BFA196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2A2E78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336428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71E82D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35084D4">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CE8A82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15">
    <w:nsid w:val="34CF19B7"/>
    <w:multiLevelType w:val="hybridMultilevel"/>
    <w:tmpl w:val="880236FA"/>
    <w:lvl w:ilvl="0" w:tplc="8B8620B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E2E416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3B4C5C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21A5992">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86A5F4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178EFE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2024BBC">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56C702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F46D410">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6">
    <w:nsid w:val="34F0271D"/>
    <w:multiLevelType w:val="hybridMultilevel"/>
    <w:tmpl w:val="73A042C0"/>
    <w:lvl w:ilvl="0" w:tplc="2400671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09AF952">
      <w:start w:val="1"/>
      <w:numFmt w:val="lowerLetter"/>
      <w:lvlText w:val="%2"/>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7163C30">
      <w:start w:val="1"/>
      <w:numFmt w:val="lowerRoman"/>
      <w:lvlText w:val="%3"/>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6D296E8">
      <w:start w:val="1"/>
      <w:numFmt w:val="decimal"/>
      <w:lvlRestart w:val="0"/>
      <w:lvlText w:val="(%4)"/>
      <w:lvlJc w:val="left"/>
      <w:pPr>
        <w:ind w:left="100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6A0AEB6">
      <w:start w:val="1"/>
      <w:numFmt w:val="lowerLetter"/>
      <w:lvlText w:val="%5"/>
      <w:lvlJc w:val="left"/>
      <w:pPr>
        <w:ind w:left="16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08E2DAC">
      <w:start w:val="1"/>
      <w:numFmt w:val="lowerRoman"/>
      <w:lvlText w:val="%6"/>
      <w:lvlJc w:val="left"/>
      <w:pPr>
        <w:ind w:left="23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D320ADA">
      <w:start w:val="1"/>
      <w:numFmt w:val="decimal"/>
      <w:lvlText w:val="%7"/>
      <w:lvlJc w:val="left"/>
      <w:pPr>
        <w:ind w:left="30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4A63836">
      <w:start w:val="1"/>
      <w:numFmt w:val="lowerLetter"/>
      <w:lvlText w:val="%8"/>
      <w:lvlJc w:val="left"/>
      <w:pPr>
        <w:ind w:left="38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136BFB6">
      <w:start w:val="1"/>
      <w:numFmt w:val="lowerRoman"/>
      <w:lvlText w:val="%9"/>
      <w:lvlJc w:val="left"/>
      <w:pPr>
        <w:ind w:left="45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17">
    <w:nsid w:val="34F96CAF"/>
    <w:multiLevelType w:val="hybridMultilevel"/>
    <w:tmpl w:val="A412BCC4"/>
    <w:lvl w:ilvl="0" w:tplc="37EA8A9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0547F46">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950FE1E">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EB26C02">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0B62EB68">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C1EF170">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86AEE0E">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79AAEF4">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5829790">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8">
    <w:nsid w:val="34FE30F0"/>
    <w:multiLevelType w:val="hybridMultilevel"/>
    <w:tmpl w:val="605627E4"/>
    <w:lvl w:ilvl="0" w:tplc="9A564960">
      <w:start w:val="1"/>
      <w:numFmt w:val="bullet"/>
      <w:lvlText w:val=""/>
      <w:lvlJc w:val="left"/>
      <w:pPr>
        <w:ind w:left="91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72E6682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1680A9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2A6C1E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79AB4B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47CFC0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F3ADFC8">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82491E0">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A1E5BD0">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19">
    <w:nsid w:val="350663C0"/>
    <w:multiLevelType w:val="hybridMultilevel"/>
    <w:tmpl w:val="01A8F02A"/>
    <w:lvl w:ilvl="0" w:tplc="09DA52A2">
      <w:start w:val="1"/>
      <w:numFmt w:val="lowerLetter"/>
      <w:lvlText w:val="%1)"/>
      <w:lvlJc w:val="left"/>
      <w:pPr>
        <w:ind w:left="95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53CCCE0">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88054EA">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F82E844">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4E2280C">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43A8A6E">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238487E">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F0ED57E">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93621D0">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20">
    <w:nsid w:val="35885D52"/>
    <w:multiLevelType w:val="hybridMultilevel"/>
    <w:tmpl w:val="C6D43680"/>
    <w:lvl w:ilvl="0" w:tplc="13948432">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EA44B76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164402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E3C40D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9161CFE">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8A485B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E1AE0D4">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A22FD48">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ED8D120">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21">
    <w:nsid w:val="35B34490"/>
    <w:multiLevelType w:val="hybridMultilevel"/>
    <w:tmpl w:val="01C899F4"/>
    <w:lvl w:ilvl="0" w:tplc="CE6A639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A347EC0">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F1422BE6">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27E79C4">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766B2C0">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410B552">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676431A">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5AEA518">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530162E">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22">
    <w:nsid w:val="36354971"/>
    <w:multiLevelType w:val="hybridMultilevel"/>
    <w:tmpl w:val="858CE230"/>
    <w:lvl w:ilvl="0" w:tplc="CCE05362">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F024760">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60A9E0E">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8709E36">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62CCE02">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80CDB92">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844CCF0">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B24A7E0">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CFAB276">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23">
    <w:nsid w:val="36DC57C3"/>
    <w:multiLevelType w:val="hybridMultilevel"/>
    <w:tmpl w:val="17FEB7FE"/>
    <w:lvl w:ilvl="0" w:tplc="0B40D1A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A7F04F6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63E031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ECE5A36">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45C62D6">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E1C975A">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EEA1A8A">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5E25CE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8D65ACC">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24">
    <w:nsid w:val="378A7954"/>
    <w:multiLevelType w:val="hybridMultilevel"/>
    <w:tmpl w:val="BA26EC86"/>
    <w:lvl w:ilvl="0" w:tplc="832A50F0">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B88E1E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678994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788690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282572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74E9F9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6AE2B6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77C44C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CC072A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25">
    <w:nsid w:val="37BB41B1"/>
    <w:multiLevelType w:val="hybridMultilevel"/>
    <w:tmpl w:val="D3B4363A"/>
    <w:lvl w:ilvl="0" w:tplc="AD7A8FC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66C2D64">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76402C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3B6CBD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6C0C93F0">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9067DD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91C8B9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508508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DAE0B3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26">
    <w:nsid w:val="38B00468"/>
    <w:multiLevelType w:val="hybridMultilevel"/>
    <w:tmpl w:val="904669C4"/>
    <w:lvl w:ilvl="0" w:tplc="F52AF86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CE841AA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8203AA8">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2E66A1E">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EC03198">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EB896F6">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BCC7420">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306C4EE">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4AE979A">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27">
    <w:nsid w:val="38BF3098"/>
    <w:multiLevelType w:val="multilevel"/>
    <w:tmpl w:val="E8D257A8"/>
    <w:lvl w:ilvl="0">
      <w:start w:val="3"/>
      <w:numFmt w:val="decimal"/>
      <w:lvlText w:val="%1."/>
      <w:lvlJc w:val="left"/>
      <w:pPr>
        <w:ind w:left="252"/>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28">
    <w:nsid w:val="39121B0C"/>
    <w:multiLevelType w:val="hybridMultilevel"/>
    <w:tmpl w:val="C2D84F78"/>
    <w:lvl w:ilvl="0" w:tplc="2EFE20B0">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8EC6AD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8DE417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EEE312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0D4948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D6EEDD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2860D6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06A24C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E9E4E1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29">
    <w:nsid w:val="391F0DE4"/>
    <w:multiLevelType w:val="hybridMultilevel"/>
    <w:tmpl w:val="435A49D6"/>
    <w:lvl w:ilvl="0" w:tplc="EA100ED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BF058A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0F8C6A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8BED84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5F4345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7AEB08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B382BF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C84670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05E1CF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30">
    <w:nsid w:val="392A3517"/>
    <w:multiLevelType w:val="hybridMultilevel"/>
    <w:tmpl w:val="E14E0390"/>
    <w:lvl w:ilvl="0" w:tplc="E34A3144">
      <w:start w:val="1"/>
      <w:numFmt w:val="decimal"/>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A0C7CC4">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A220968">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BDCF082">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A3AAFEC">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C5090A2">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9AAEA42">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CFAC120">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A98ACF6">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31">
    <w:nsid w:val="39570BC4"/>
    <w:multiLevelType w:val="hybridMultilevel"/>
    <w:tmpl w:val="4008F00A"/>
    <w:lvl w:ilvl="0" w:tplc="42D2D9D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494AF1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592877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9449EE0">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975054E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ED2BBD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B0C3B5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49E923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840978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32">
    <w:nsid w:val="396D3F53"/>
    <w:multiLevelType w:val="hybridMultilevel"/>
    <w:tmpl w:val="4D20331C"/>
    <w:lvl w:ilvl="0" w:tplc="10921F3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D2A2EBE">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DBA1942">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08E6FEE">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E049E28">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2048E3A">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FEECFAC">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934AB8A">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7DE90DA">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33">
    <w:nsid w:val="397923AC"/>
    <w:multiLevelType w:val="hybridMultilevel"/>
    <w:tmpl w:val="7EB8BA06"/>
    <w:lvl w:ilvl="0" w:tplc="29200A1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B7C84C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D4A3F1E">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A443744">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76EF174">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820ABEC">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EE211E4">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C7CB5DE">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C1EDED2">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34">
    <w:nsid w:val="39B2108E"/>
    <w:multiLevelType w:val="hybridMultilevel"/>
    <w:tmpl w:val="70B65484"/>
    <w:lvl w:ilvl="0" w:tplc="CCC8BDA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FB2639E">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D4AAABC">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E3623AA">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D640B62">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A5EB59E">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30ACB5A">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1843E48">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A40C126">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35">
    <w:nsid w:val="39DA1DB1"/>
    <w:multiLevelType w:val="hybridMultilevel"/>
    <w:tmpl w:val="A4C6B7FE"/>
    <w:lvl w:ilvl="0" w:tplc="2D02EE16">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AF8D16A">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1D09CBC">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E260436">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AD812B8">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41E6BF6">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A9CA4AE">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9106A3E">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D0E6D2">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36">
    <w:nsid w:val="3A440014"/>
    <w:multiLevelType w:val="hybridMultilevel"/>
    <w:tmpl w:val="79F0641A"/>
    <w:lvl w:ilvl="0" w:tplc="C23CF2A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3D6A35A">
      <w:start w:val="1"/>
      <w:numFmt w:val="lowerLetter"/>
      <w:lvlText w:val="%2"/>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25654D8">
      <w:start w:val="1"/>
      <w:numFmt w:val="upperLetter"/>
      <w:lvlRestart w:val="0"/>
      <w:lvlText w:val="%3."/>
      <w:lvlJc w:val="left"/>
      <w:pPr>
        <w:ind w:left="123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41C31AA">
      <w:start w:val="1"/>
      <w:numFmt w:val="decimal"/>
      <w:lvlText w:val="%4"/>
      <w:lvlJc w:val="left"/>
      <w:pPr>
        <w:ind w:left="19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5D27F80">
      <w:start w:val="1"/>
      <w:numFmt w:val="lowerLetter"/>
      <w:lvlText w:val="%5"/>
      <w:lvlJc w:val="left"/>
      <w:pPr>
        <w:ind w:left="26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F1C0290">
      <w:start w:val="1"/>
      <w:numFmt w:val="lowerRoman"/>
      <w:lvlText w:val="%6"/>
      <w:lvlJc w:val="left"/>
      <w:pPr>
        <w:ind w:left="3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E44BD88">
      <w:start w:val="1"/>
      <w:numFmt w:val="decimal"/>
      <w:lvlText w:val="%7"/>
      <w:lvlJc w:val="left"/>
      <w:pPr>
        <w:ind w:left="4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12CC872">
      <w:start w:val="1"/>
      <w:numFmt w:val="lowerLetter"/>
      <w:lvlText w:val="%8"/>
      <w:lvlJc w:val="left"/>
      <w:pPr>
        <w:ind w:left="4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346A1740">
      <w:start w:val="1"/>
      <w:numFmt w:val="lowerRoman"/>
      <w:lvlText w:val="%9"/>
      <w:lvlJc w:val="left"/>
      <w:pPr>
        <w:ind w:left="5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37">
    <w:nsid w:val="3B1A0AE1"/>
    <w:multiLevelType w:val="hybridMultilevel"/>
    <w:tmpl w:val="1400A4C8"/>
    <w:lvl w:ilvl="0" w:tplc="FC26C71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64E94D8">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984ECEA">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1180C24">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76A0ADC">
      <w:start w:val="1"/>
      <w:numFmt w:val="decimal"/>
      <w:lvlRestart w:val="0"/>
      <w:lvlText w:val="%5."/>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3C27796">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1147722">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850A52E">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F6080E0">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38">
    <w:nsid w:val="3B4F1896"/>
    <w:multiLevelType w:val="hybridMultilevel"/>
    <w:tmpl w:val="C046C21A"/>
    <w:lvl w:ilvl="0" w:tplc="D7568E5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7984CCA">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F5835A8">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BDCFBA8">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F2DEEA6E">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A3E0A4E">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4DCC2D0">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F0EFC76">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70882DA">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39">
    <w:nsid w:val="3B9A474C"/>
    <w:multiLevelType w:val="hybridMultilevel"/>
    <w:tmpl w:val="C5C00BCE"/>
    <w:lvl w:ilvl="0" w:tplc="4A308A4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303A72BA">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D25A731E">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B54C694">
      <w:start w:val="1"/>
      <w:numFmt w:val="upperLetter"/>
      <w:lvlRestart w:val="0"/>
      <w:lvlText w:val="%4."/>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3FA7F3A">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99449F8">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1F28968">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F727430">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7466614">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40">
    <w:nsid w:val="3BB41D8D"/>
    <w:multiLevelType w:val="hybridMultilevel"/>
    <w:tmpl w:val="AF18D3F6"/>
    <w:lvl w:ilvl="0" w:tplc="3DF67EB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0B8B52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9823D4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5B8D27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9BCDC2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BFE4E5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550E6E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984744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FE82DE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41">
    <w:nsid w:val="3C0C586B"/>
    <w:multiLevelType w:val="hybridMultilevel"/>
    <w:tmpl w:val="9A66C2F0"/>
    <w:lvl w:ilvl="0" w:tplc="2B06DC4C">
      <w:start w:val="1"/>
      <w:numFmt w:val="decimal"/>
      <w:lvlText w:val="%1"/>
      <w:lvlJc w:val="left"/>
      <w:pPr>
        <w:ind w:left="360"/>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1" w:tplc="E68655BA">
      <w:start w:val="1"/>
      <w:numFmt w:val="lowerLetter"/>
      <w:lvlText w:val="%2"/>
      <w:lvlJc w:val="left"/>
      <w:pPr>
        <w:ind w:left="786"/>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2" w:tplc="4E5EDF68">
      <w:start w:val="1"/>
      <w:numFmt w:val="upperLetter"/>
      <w:lvlRestart w:val="0"/>
      <w:lvlText w:val="%3."/>
      <w:lvlJc w:val="left"/>
      <w:pPr>
        <w:ind w:left="1295"/>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3" w:tplc="3D52020C">
      <w:start w:val="1"/>
      <w:numFmt w:val="decimal"/>
      <w:lvlText w:val="%4"/>
      <w:lvlJc w:val="left"/>
      <w:pPr>
        <w:ind w:left="206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4" w:tplc="CADCDB3A">
      <w:start w:val="1"/>
      <w:numFmt w:val="lowerLetter"/>
      <w:lvlText w:val="%5"/>
      <w:lvlJc w:val="left"/>
      <w:pPr>
        <w:ind w:left="278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5" w:tplc="D8E0B308">
      <w:start w:val="1"/>
      <w:numFmt w:val="lowerRoman"/>
      <w:lvlText w:val="%6"/>
      <w:lvlJc w:val="left"/>
      <w:pPr>
        <w:ind w:left="350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6" w:tplc="AC84F15C">
      <w:start w:val="1"/>
      <w:numFmt w:val="decimal"/>
      <w:lvlText w:val="%7"/>
      <w:lvlJc w:val="left"/>
      <w:pPr>
        <w:ind w:left="422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7" w:tplc="E08AC49A">
      <w:start w:val="1"/>
      <w:numFmt w:val="lowerLetter"/>
      <w:lvlText w:val="%8"/>
      <w:lvlJc w:val="left"/>
      <w:pPr>
        <w:ind w:left="494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lvl w:ilvl="8" w:tplc="D41A73CC">
      <w:start w:val="1"/>
      <w:numFmt w:val="lowerRoman"/>
      <w:lvlText w:val="%9"/>
      <w:lvlJc w:val="left"/>
      <w:pPr>
        <w:ind w:left="5663"/>
      </w:pPr>
      <w:rPr>
        <w:rFonts w:ascii="Times New Roman" w:eastAsia="Times New Roman" w:hAnsi="Times New Roman" w:cs="Times New Roman"/>
        <w:b w:val="0"/>
        <w:i w:val="0"/>
        <w:strike w:val="0"/>
        <w:dstrike w:val="0"/>
        <w:color w:val="211F1F"/>
        <w:sz w:val="26"/>
        <w:u w:val="none" w:color="000000"/>
        <w:bdr w:val="none" w:sz="0" w:space="0" w:color="auto"/>
        <w:shd w:val="clear" w:color="auto" w:fill="auto"/>
        <w:vertAlign w:val="baseline"/>
      </w:rPr>
    </w:lvl>
  </w:abstractNum>
  <w:abstractNum w:abstractNumId="242">
    <w:nsid w:val="3D12098D"/>
    <w:multiLevelType w:val="hybridMultilevel"/>
    <w:tmpl w:val="293AF366"/>
    <w:lvl w:ilvl="0" w:tplc="48C4065A">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26423456">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2E4C8E6">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B54E19D8">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A70E8CC">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99A1C04">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624EC40">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A8448D0">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BB0AFC2">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43">
    <w:nsid w:val="3D36051D"/>
    <w:multiLevelType w:val="hybridMultilevel"/>
    <w:tmpl w:val="B2F4D944"/>
    <w:lvl w:ilvl="0" w:tplc="C316DDA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F60CB6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0B8B9B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EAAF33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526C09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14A693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B7096C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644105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DF8794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44">
    <w:nsid w:val="3D407BE1"/>
    <w:multiLevelType w:val="hybridMultilevel"/>
    <w:tmpl w:val="9A588B7E"/>
    <w:lvl w:ilvl="0" w:tplc="E938A00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4DC7E5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2C8A05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F5209D6">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1442BF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77C4CD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6FE92D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2689DD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030024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45">
    <w:nsid w:val="3D6802F1"/>
    <w:multiLevelType w:val="hybridMultilevel"/>
    <w:tmpl w:val="F6BE90F6"/>
    <w:lvl w:ilvl="0" w:tplc="9FE4612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C6AACA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CE4A6FA">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6BC17CE">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C0646D6">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D7E0174">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1A079FA">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25854AC">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DE8DCA2">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46">
    <w:nsid w:val="3D732FA6"/>
    <w:multiLevelType w:val="hybridMultilevel"/>
    <w:tmpl w:val="78A00E14"/>
    <w:lvl w:ilvl="0" w:tplc="64CE9C1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46467E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8A8F78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F10F5AE">
      <w:start w:val="1"/>
      <w:numFmt w:val="bullet"/>
      <w:lvlRestart w:val="0"/>
      <w:lvlText w:val=""/>
      <w:lvlJc w:val="left"/>
      <w:pPr>
        <w:ind w:left="5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A2A40DD0">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DAECBA2">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ABE0FB0">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5B6B1C8">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2246A0A">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47">
    <w:nsid w:val="3D9715F4"/>
    <w:multiLevelType w:val="hybridMultilevel"/>
    <w:tmpl w:val="E8DC0428"/>
    <w:lvl w:ilvl="0" w:tplc="D7D20DF0">
      <w:start w:val="1"/>
      <w:numFmt w:val="lowerLetter"/>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12E9302">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33E3810">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4C034E0">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1AACEC2">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A70AC78">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498418E">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5AE5198">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A2FAB976">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48">
    <w:nsid w:val="3DA24004"/>
    <w:multiLevelType w:val="hybridMultilevel"/>
    <w:tmpl w:val="2DCEA42A"/>
    <w:lvl w:ilvl="0" w:tplc="5AA6FBD8">
      <w:start w:val="1"/>
      <w:numFmt w:val="upperLetter"/>
      <w:lvlText w:val="%1."/>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B5414D4">
      <w:start w:val="1"/>
      <w:numFmt w:val="lowerLetter"/>
      <w:lvlText w:val="%2"/>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B3E6DD6">
      <w:start w:val="1"/>
      <w:numFmt w:val="lowerRoman"/>
      <w:lvlText w:val="%3"/>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37E2D7C">
      <w:start w:val="1"/>
      <w:numFmt w:val="decimal"/>
      <w:lvlText w:val="%4"/>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C107DEA">
      <w:start w:val="1"/>
      <w:numFmt w:val="lowerLetter"/>
      <w:lvlText w:val="%5"/>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A9CF1A2">
      <w:start w:val="1"/>
      <w:numFmt w:val="lowerRoman"/>
      <w:lvlText w:val="%6"/>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F0A708A">
      <w:start w:val="1"/>
      <w:numFmt w:val="decimal"/>
      <w:lvlText w:val="%7"/>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EA80CFE2">
      <w:start w:val="1"/>
      <w:numFmt w:val="lowerLetter"/>
      <w:lvlText w:val="%8"/>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4D61604">
      <w:start w:val="1"/>
      <w:numFmt w:val="lowerRoman"/>
      <w:lvlText w:val="%9"/>
      <w:lvlJc w:val="left"/>
      <w:pPr>
        <w:ind w:left="69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49">
    <w:nsid w:val="3DB053BC"/>
    <w:multiLevelType w:val="hybridMultilevel"/>
    <w:tmpl w:val="16B6A7A0"/>
    <w:lvl w:ilvl="0" w:tplc="55FAED2C">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442C178">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8B07ED4">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02C8DEE">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FC2BB3C">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8A22DE8">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4C0E168">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B9C4A4C">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9C2FDFE">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50">
    <w:nsid w:val="3DB228F6"/>
    <w:multiLevelType w:val="hybridMultilevel"/>
    <w:tmpl w:val="2452B706"/>
    <w:lvl w:ilvl="0" w:tplc="F56268B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0087DF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95CF6E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9EC0D016">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7FB81A3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BD6C8E4">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12AD8A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4A8E7E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AAC52E2">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51">
    <w:nsid w:val="3E2852A6"/>
    <w:multiLevelType w:val="hybridMultilevel"/>
    <w:tmpl w:val="F4EEE742"/>
    <w:lvl w:ilvl="0" w:tplc="6F5A2A22">
      <w:start w:val="1"/>
      <w:numFmt w:val="decimal"/>
      <w:lvlText w:val="%1."/>
      <w:lvlJc w:val="left"/>
      <w:pPr>
        <w:ind w:left="652"/>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A9E08784">
      <w:start w:val="1"/>
      <w:numFmt w:val="lowerLetter"/>
      <w:lvlText w:val="%2"/>
      <w:lvlJc w:val="left"/>
      <w:pPr>
        <w:ind w:left="137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354AAF2">
      <w:start w:val="1"/>
      <w:numFmt w:val="lowerRoman"/>
      <w:lvlText w:val="%3"/>
      <w:lvlJc w:val="left"/>
      <w:pPr>
        <w:ind w:left="209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8624D8C">
      <w:start w:val="1"/>
      <w:numFmt w:val="decimal"/>
      <w:lvlText w:val="%4"/>
      <w:lvlJc w:val="left"/>
      <w:pPr>
        <w:ind w:left="281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7A907F4E">
      <w:start w:val="1"/>
      <w:numFmt w:val="lowerLetter"/>
      <w:lvlText w:val="%5"/>
      <w:lvlJc w:val="left"/>
      <w:pPr>
        <w:ind w:left="353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4FFAB666">
      <w:start w:val="1"/>
      <w:numFmt w:val="lowerRoman"/>
      <w:lvlText w:val="%6"/>
      <w:lvlJc w:val="left"/>
      <w:pPr>
        <w:ind w:left="425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EC3A0648">
      <w:start w:val="1"/>
      <w:numFmt w:val="decimal"/>
      <w:lvlText w:val="%7"/>
      <w:lvlJc w:val="left"/>
      <w:pPr>
        <w:ind w:left="497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64B4B642">
      <w:start w:val="1"/>
      <w:numFmt w:val="lowerLetter"/>
      <w:lvlText w:val="%8"/>
      <w:lvlJc w:val="left"/>
      <w:pPr>
        <w:ind w:left="569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7256E332">
      <w:start w:val="1"/>
      <w:numFmt w:val="lowerRoman"/>
      <w:lvlText w:val="%9"/>
      <w:lvlJc w:val="left"/>
      <w:pPr>
        <w:ind w:left="6414"/>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252">
    <w:nsid w:val="3E3F48C5"/>
    <w:multiLevelType w:val="hybridMultilevel"/>
    <w:tmpl w:val="D9DC8DB4"/>
    <w:lvl w:ilvl="0" w:tplc="D32CE3F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976AD1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D4E88F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344FA4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D78046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6DA3EE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E084C7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54C593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6726A8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53">
    <w:nsid w:val="3E951D81"/>
    <w:multiLevelType w:val="hybridMultilevel"/>
    <w:tmpl w:val="37727DE8"/>
    <w:lvl w:ilvl="0" w:tplc="C50012AC">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4B65E9A">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F6E51AE">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276C63C">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48E4718">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FAA307E">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F44596A">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6A8FBD6">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4020750">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54">
    <w:nsid w:val="3F266075"/>
    <w:multiLevelType w:val="hybridMultilevel"/>
    <w:tmpl w:val="8916924A"/>
    <w:lvl w:ilvl="0" w:tplc="935E2088">
      <w:start w:val="3"/>
      <w:numFmt w:val="lowerLetter"/>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F5C8DD8">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7F686C4">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45093C2">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5B2A038">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C9826F8">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CFA15CA">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9985146">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F1A951E">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55">
    <w:nsid w:val="3F42150B"/>
    <w:multiLevelType w:val="hybridMultilevel"/>
    <w:tmpl w:val="F642C3AE"/>
    <w:lvl w:ilvl="0" w:tplc="66FA1FF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A24B022">
      <w:start w:val="2"/>
      <w:numFmt w:val="upperLetter"/>
      <w:lvlRestart w:val="0"/>
      <w:lvlText w:val="%2."/>
      <w:lvlJc w:val="left"/>
      <w:pPr>
        <w:ind w:left="137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E609218">
      <w:start w:val="1"/>
      <w:numFmt w:val="lowerRoman"/>
      <w:lvlText w:val="%3"/>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EAE41FA">
      <w:start w:val="1"/>
      <w:numFmt w:val="decimal"/>
      <w:lvlText w:val="%4"/>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0DA8F34">
      <w:start w:val="1"/>
      <w:numFmt w:val="lowerLetter"/>
      <w:lvlText w:val="%5"/>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62605C7A">
      <w:start w:val="1"/>
      <w:numFmt w:val="lowerRoman"/>
      <w:lvlText w:val="%6"/>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E26B06E">
      <w:start w:val="1"/>
      <w:numFmt w:val="decimal"/>
      <w:lvlText w:val="%7"/>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B82EB10">
      <w:start w:val="1"/>
      <w:numFmt w:val="lowerLetter"/>
      <w:lvlText w:val="%8"/>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A24C3F8">
      <w:start w:val="1"/>
      <w:numFmt w:val="lowerRoman"/>
      <w:lvlText w:val="%9"/>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56">
    <w:nsid w:val="3F486723"/>
    <w:multiLevelType w:val="hybridMultilevel"/>
    <w:tmpl w:val="F63C171E"/>
    <w:lvl w:ilvl="0" w:tplc="48F074C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4543DA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DF82E78">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348F09E">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8C46F19C">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67A2D50">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B6EDD4C">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E3AAF88">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F20C402">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57">
    <w:nsid w:val="3F697051"/>
    <w:multiLevelType w:val="hybridMultilevel"/>
    <w:tmpl w:val="5680FFB0"/>
    <w:lvl w:ilvl="0" w:tplc="8E222E70">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DAE06B6">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482F460">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0701D64">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7D61996">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4FA2FF0">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8824A64">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0E0CF1C">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9A8E2D6">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58">
    <w:nsid w:val="3F820D5D"/>
    <w:multiLevelType w:val="hybridMultilevel"/>
    <w:tmpl w:val="A314A9FE"/>
    <w:lvl w:ilvl="0" w:tplc="1976027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C600A768">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EA0688DA">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8FA6A64">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F88F36A">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FB6A7CE">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D7E9F10">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D6A3488">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C8CAFD6">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59">
    <w:nsid w:val="3FC10EF9"/>
    <w:multiLevelType w:val="hybridMultilevel"/>
    <w:tmpl w:val="1046B44C"/>
    <w:lvl w:ilvl="0" w:tplc="4A90C6F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CBCC9D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DCC3BB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45C365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BF8AD2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E2EB6B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FB0C2A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3ACA4A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854AAF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60">
    <w:nsid w:val="401E1292"/>
    <w:multiLevelType w:val="hybridMultilevel"/>
    <w:tmpl w:val="6158E7B8"/>
    <w:lvl w:ilvl="0" w:tplc="09C2BC7E">
      <w:start w:val="1"/>
      <w:numFmt w:val="upperLetter"/>
      <w:lvlText w:val="%1."/>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840FAB8">
      <w:start w:val="1"/>
      <w:numFmt w:val="lowerLetter"/>
      <w:lvlText w:val="%2"/>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33C5110">
      <w:start w:val="1"/>
      <w:numFmt w:val="lowerRoman"/>
      <w:lvlText w:val="%3"/>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8708DE2">
      <w:start w:val="1"/>
      <w:numFmt w:val="decimal"/>
      <w:lvlText w:val="%4"/>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E8CB026">
      <w:start w:val="1"/>
      <w:numFmt w:val="lowerLetter"/>
      <w:lvlText w:val="%5"/>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000189C">
      <w:start w:val="1"/>
      <w:numFmt w:val="lowerRoman"/>
      <w:lvlText w:val="%6"/>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27C8D22">
      <w:start w:val="1"/>
      <w:numFmt w:val="decimal"/>
      <w:lvlText w:val="%7"/>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304670A">
      <w:start w:val="1"/>
      <w:numFmt w:val="lowerLetter"/>
      <w:lvlText w:val="%8"/>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13E64D2">
      <w:start w:val="1"/>
      <w:numFmt w:val="lowerRoman"/>
      <w:lvlText w:val="%9"/>
      <w:lvlJc w:val="left"/>
      <w:pPr>
        <w:ind w:left="71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61">
    <w:nsid w:val="403021DF"/>
    <w:multiLevelType w:val="hybridMultilevel"/>
    <w:tmpl w:val="3D764902"/>
    <w:lvl w:ilvl="0" w:tplc="62BAD3D4">
      <w:start w:val="1"/>
      <w:numFmt w:val="bullet"/>
      <w:lvlText w:val="-"/>
      <w:lvlJc w:val="left"/>
      <w:pPr>
        <w:ind w:left="5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5FCA36C">
      <w:start w:val="1"/>
      <w:numFmt w:val="bullet"/>
      <w:lvlText w:val="o"/>
      <w:lvlJc w:val="left"/>
      <w:pPr>
        <w:ind w:left="113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048AEFE">
      <w:start w:val="1"/>
      <w:numFmt w:val="bullet"/>
      <w:lvlText w:val="▪"/>
      <w:lvlJc w:val="left"/>
      <w:pPr>
        <w:ind w:left="185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B24959E">
      <w:start w:val="1"/>
      <w:numFmt w:val="bullet"/>
      <w:lvlText w:val="•"/>
      <w:lvlJc w:val="left"/>
      <w:pPr>
        <w:ind w:left="257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774A40A">
      <w:start w:val="1"/>
      <w:numFmt w:val="bullet"/>
      <w:lvlText w:val="o"/>
      <w:lvlJc w:val="left"/>
      <w:pPr>
        <w:ind w:left="329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CE22F46">
      <w:start w:val="1"/>
      <w:numFmt w:val="bullet"/>
      <w:lvlText w:val="▪"/>
      <w:lvlJc w:val="left"/>
      <w:pPr>
        <w:ind w:left="401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DFA43C0">
      <w:start w:val="1"/>
      <w:numFmt w:val="bullet"/>
      <w:lvlText w:val="•"/>
      <w:lvlJc w:val="left"/>
      <w:pPr>
        <w:ind w:left="473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15A5E4E">
      <w:start w:val="1"/>
      <w:numFmt w:val="bullet"/>
      <w:lvlText w:val="o"/>
      <w:lvlJc w:val="left"/>
      <w:pPr>
        <w:ind w:left="545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3CE2C46">
      <w:start w:val="1"/>
      <w:numFmt w:val="bullet"/>
      <w:lvlText w:val="▪"/>
      <w:lvlJc w:val="left"/>
      <w:pPr>
        <w:ind w:left="617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62">
    <w:nsid w:val="40925AA3"/>
    <w:multiLevelType w:val="hybridMultilevel"/>
    <w:tmpl w:val="DF9E49E2"/>
    <w:lvl w:ilvl="0" w:tplc="CBC84AE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CE2108E">
      <w:start w:val="1"/>
      <w:numFmt w:val="upperLetter"/>
      <w:lvlRestart w:val="0"/>
      <w:lvlText w:val="%2."/>
      <w:lvlJc w:val="left"/>
      <w:pPr>
        <w:ind w:left="13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2FEE044">
      <w:start w:val="1"/>
      <w:numFmt w:val="lowerRoman"/>
      <w:lvlText w:val="%3"/>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9164E26">
      <w:start w:val="1"/>
      <w:numFmt w:val="decimal"/>
      <w:lvlText w:val="%4"/>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31CB4B6">
      <w:start w:val="1"/>
      <w:numFmt w:val="lowerLetter"/>
      <w:lvlText w:val="%5"/>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36EBEAE">
      <w:start w:val="1"/>
      <w:numFmt w:val="lowerRoman"/>
      <w:lvlText w:val="%6"/>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1B638A0">
      <w:start w:val="1"/>
      <w:numFmt w:val="decimal"/>
      <w:lvlText w:val="%7"/>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414BDF6">
      <w:start w:val="1"/>
      <w:numFmt w:val="lowerLetter"/>
      <w:lvlText w:val="%8"/>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34A4FF86">
      <w:start w:val="1"/>
      <w:numFmt w:val="lowerRoman"/>
      <w:lvlText w:val="%9"/>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63">
    <w:nsid w:val="40E71B4B"/>
    <w:multiLevelType w:val="hybridMultilevel"/>
    <w:tmpl w:val="89FE6B50"/>
    <w:lvl w:ilvl="0" w:tplc="35A0BB7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F7C2054">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16E5ABE">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C96782C">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7CED3D6">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592C39A">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51E79DE">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1A6FE58">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AB48B32">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64">
    <w:nsid w:val="410106B5"/>
    <w:multiLevelType w:val="hybridMultilevel"/>
    <w:tmpl w:val="DB1424E2"/>
    <w:lvl w:ilvl="0" w:tplc="5ADC1BA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210BFB6">
      <w:start w:val="1"/>
      <w:numFmt w:val="lowerLetter"/>
      <w:lvlText w:val="%2"/>
      <w:lvlJc w:val="left"/>
      <w:pPr>
        <w:ind w:left="79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B405B14">
      <w:start w:val="1"/>
      <w:numFmt w:val="upperLetter"/>
      <w:lvlRestart w:val="0"/>
      <w:lvlText w:val="%3."/>
      <w:lvlJc w:val="left"/>
      <w:pPr>
        <w:ind w:left="12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CFE968E">
      <w:start w:val="1"/>
      <w:numFmt w:val="decimal"/>
      <w:lvlText w:val="%4"/>
      <w:lvlJc w:val="left"/>
      <w:pPr>
        <w:ind w:left="19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3AA223A">
      <w:start w:val="1"/>
      <w:numFmt w:val="lowerLetter"/>
      <w:lvlText w:val="%5"/>
      <w:lvlJc w:val="left"/>
      <w:pPr>
        <w:ind w:left="26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322BB06">
      <w:start w:val="1"/>
      <w:numFmt w:val="lowerRoman"/>
      <w:lvlText w:val="%6"/>
      <w:lvlJc w:val="left"/>
      <w:pPr>
        <w:ind w:left="33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D2A4578">
      <w:start w:val="1"/>
      <w:numFmt w:val="decimal"/>
      <w:lvlText w:val="%7"/>
      <w:lvlJc w:val="left"/>
      <w:pPr>
        <w:ind w:left="41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DD6DFF8">
      <w:start w:val="1"/>
      <w:numFmt w:val="lowerLetter"/>
      <w:lvlText w:val="%8"/>
      <w:lvlJc w:val="left"/>
      <w:pPr>
        <w:ind w:left="48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11C5B08">
      <w:start w:val="1"/>
      <w:numFmt w:val="lowerRoman"/>
      <w:lvlText w:val="%9"/>
      <w:lvlJc w:val="left"/>
      <w:pPr>
        <w:ind w:left="5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65">
    <w:nsid w:val="41442058"/>
    <w:multiLevelType w:val="hybridMultilevel"/>
    <w:tmpl w:val="1A8E10D8"/>
    <w:lvl w:ilvl="0" w:tplc="8BEC7AA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40489EA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534949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C2E7BC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1E6ED7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C12E98C">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B205D74">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1A29DC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02CCAF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66">
    <w:nsid w:val="42311838"/>
    <w:multiLevelType w:val="hybridMultilevel"/>
    <w:tmpl w:val="C706E42A"/>
    <w:lvl w:ilvl="0" w:tplc="A4F0373E">
      <w:start w:val="1"/>
      <w:numFmt w:val="bullet"/>
      <w:lvlText w:val="-"/>
      <w:lvlJc w:val="left"/>
      <w:pPr>
        <w:ind w:left="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62CBA6C">
      <w:start w:val="1"/>
      <w:numFmt w:val="bullet"/>
      <w:lvlText w:val="o"/>
      <w:lvlJc w:val="left"/>
      <w:pPr>
        <w:ind w:left="10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CE09ACA">
      <w:start w:val="1"/>
      <w:numFmt w:val="bullet"/>
      <w:lvlText w:val="▪"/>
      <w:lvlJc w:val="left"/>
      <w:pPr>
        <w:ind w:left="18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9148770">
      <w:start w:val="1"/>
      <w:numFmt w:val="bullet"/>
      <w:lvlText w:val="•"/>
      <w:lvlJc w:val="left"/>
      <w:pPr>
        <w:ind w:left="25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7CA6EAA">
      <w:start w:val="1"/>
      <w:numFmt w:val="bullet"/>
      <w:lvlText w:val="o"/>
      <w:lvlJc w:val="left"/>
      <w:pPr>
        <w:ind w:left="324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F6E4476">
      <w:start w:val="1"/>
      <w:numFmt w:val="bullet"/>
      <w:lvlText w:val="▪"/>
      <w:lvlJc w:val="left"/>
      <w:pPr>
        <w:ind w:left="396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B288A6C">
      <w:start w:val="1"/>
      <w:numFmt w:val="bullet"/>
      <w:lvlText w:val="•"/>
      <w:lvlJc w:val="left"/>
      <w:pPr>
        <w:ind w:left="46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B5602B4">
      <w:start w:val="1"/>
      <w:numFmt w:val="bullet"/>
      <w:lvlText w:val="o"/>
      <w:lvlJc w:val="left"/>
      <w:pPr>
        <w:ind w:left="54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72E4E26">
      <w:start w:val="1"/>
      <w:numFmt w:val="bullet"/>
      <w:lvlText w:val="▪"/>
      <w:lvlJc w:val="left"/>
      <w:pPr>
        <w:ind w:left="61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67">
    <w:nsid w:val="4242198B"/>
    <w:multiLevelType w:val="hybridMultilevel"/>
    <w:tmpl w:val="25EE96EC"/>
    <w:lvl w:ilvl="0" w:tplc="43FEE80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456F46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9408B88">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C84A788">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F646212">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D966328">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C4E5DCE">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332269A">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AFCF664">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68">
    <w:nsid w:val="42CD735E"/>
    <w:multiLevelType w:val="hybridMultilevel"/>
    <w:tmpl w:val="606C6408"/>
    <w:lvl w:ilvl="0" w:tplc="1CF0811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934E2B2">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AE8AE52">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1CEB170">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B080B138">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F2CCB28">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9464648">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00A9412">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FDA76E4">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69">
    <w:nsid w:val="42FF7340"/>
    <w:multiLevelType w:val="hybridMultilevel"/>
    <w:tmpl w:val="3CE46B26"/>
    <w:lvl w:ilvl="0" w:tplc="1B32A12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BA4815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1BADE18">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1E22D72">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90E407C">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7106D5E">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9A2893E">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6366F22">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82A6316">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70">
    <w:nsid w:val="43886EF1"/>
    <w:multiLevelType w:val="hybridMultilevel"/>
    <w:tmpl w:val="DB587EF0"/>
    <w:lvl w:ilvl="0" w:tplc="33D6E3B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AAEEBF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030874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5B26656">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77B6039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75A604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2B8483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B9E7FD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9E6007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71">
    <w:nsid w:val="43B64EAA"/>
    <w:multiLevelType w:val="hybridMultilevel"/>
    <w:tmpl w:val="42B0E86C"/>
    <w:lvl w:ilvl="0" w:tplc="2A4E4490">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980A36DC">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0B90D268">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D541E22">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8324778A">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B804588">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D74CFF70">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2D7AF064">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E912F198">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272">
    <w:nsid w:val="43DA4816"/>
    <w:multiLevelType w:val="hybridMultilevel"/>
    <w:tmpl w:val="8C10D994"/>
    <w:lvl w:ilvl="0" w:tplc="C53AF7B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15C1BF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4E69F2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13A5AB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76A400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B501D2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14EA69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65AD84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2FCC1F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73">
    <w:nsid w:val="44164F5E"/>
    <w:multiLevelType w:val="hybridMultilevel"/>
    <w:tmpl w:val="278693C0"/>
    <w:lvl w:ilvl="0" w:tplc="AD3C780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77AC05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3448D3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CB61F3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818BD2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A74FFC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7C58BD1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396719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C60DA2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74">
    <w:nsid w:val="44397E3A"/>
    <w:multiLevelType w:val="hybridMultilevel"/>
    <w:tmpl w:val="BB6256C6"/>
    <w:lvl w:ilvl="0" w:tplc="7304C86A">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AE48AB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B94C69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FA8984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968172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1029B9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F5EF67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61EA6D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7E747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75">
    <w:nsid w:val="444E38F5"/>
    <w:multiLevelType w:val="multilevel"/>
    <w:tmpl w:val="AA109DFE"/>
    <w:lvl w:ilvl="0">
      <w:start w:val="2"/>
      <w:numFmt w:val="decimal"/>
      <w:lvlText w:val="%1."/>
      <w:lvlJc w:val="left"/>
      <w:pPr>
        <w:ind w:left="25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73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76">
    <w:nsid w:val="44507A20"/>
    <w:multiLevelType w:val="hybridMultilevel"/>
    <w:tmpl w:val="ECFE7232"/>
    <w:lvl w:ilvl="0" w:tplc="577A5ED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43C631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28A49A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3D0EBBC">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3C20E62">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5164AA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5B6834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C481FF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EB2A6A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77">
    <w:nsid w:val="44843A3E"/>
    <w:multiLevelType w:val="hybridMultilevel"/>
    <w:tmpl w:val="2C342616"/>
    <w:lvl w:ilvl="0" w:tplc="5C5EF98E">
      <w:start w:val="1"/>
      <w:numFmt w:val="decimal"/>
      <w:lvlText w:val="%1"/>
      <w:lvlJc w:val="left"/>
      <w:pPr>
        <w:ind w:left="360"/>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643CAB78">
      <w:start w:val="1"/>
      <w:numFmt w:val="lowerLetter"/>
      <w:lvlText w:val="%2"/>
      <w:lvlJc w:val="left"/>
      <w:pPr>
        <w:ind w:left="644"/>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8FC633F0">
      <w:start w:val="1"/>
      <w:numFmt w:val="lowerRoman"/>
      <w:lvlText w:val="%3"/>
      <w:lvlJc w:val="left"/>
      <w:pPr>
        <w:ind w:left="928"/>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FA9AAD08">
      <w:start w:val="3"/>
      <w:numFmt w:val="upperLetter"/>
      <w:lvlRestart w:val="0"/>
      <w:lvlText w:val="%4."/>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A350D5CC">
      <w:start w:val="1"/>
      <w:numFmt w:val="lowerLetter"/>
      <w:lvlText w:val="%5"/>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96222C5A">
      <w:start w:val="1"/>
      <w:numFmt w:val="lowerRoman"/>
      <w:lvlText w:val="%6"/>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F23C7E0A">
      <w:start w:val="1"/>
      <w:numFmt w:val="decimal"/>
      <w:lvlText w:val="%7"/>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CB04ED02">
      <w:start w:val="1"/>
      <w:numFmt w:val="lowerLetter"/>
      <w:lvlText w:val="%8"/>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EF423FC0">
      <w:start w:val="1"/>
      <w:numFmt w:val="lowerRoman"/>
      <w:lvlText w:val="%9"/>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278">
    <w:nsid w:val="45411B4C"/>
    <w:multiLevelType w:val="hybridMultilevel"/>
    <w:tmpl w:val="ED7EAEE6"/>
    <w:lvl w:ilvl="0" w:tplc="4440AA6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63C907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CC8675A">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1EA7D9E">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3C2E434">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7FCB8D0">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5F8243C">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64A1E1C">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6563B4C">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79">
    <w:nsid w:val="459065CA"/>
    <w:multiLevelType w:val="hybridMultilevel"/>
    <w:tmpl w:val="850E0B0C"/>
    <w:lvl w:ilvl="0" w:tplc="168C535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6582BD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698C82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A7E395E">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4376780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7167A9A">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1CADA1A">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53AECD2">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7A8726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0">
    <w:nsid w:val="4592260B"/>
    <w:multiLevelType w:val="hybridMultilevel"/>
    <w:tmpl w:val="4732D7E0"/>
    <w:lvl w:ilvl="0" w:tplc="4E80F96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C846EC4">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EDFC73A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4AAA464">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DA8DE3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1DC205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9560AC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EF279C8">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EA8E61C">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1">
    <w:nsid w:val="45AD3614"/>
    <w:multiLevelType w:val="hybridMultilevel"/>
    <w:tmpl w:val="AB0A10DC"/>
    <w:lvl w:ilvl="0" w:tplc="1870DDC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28A70E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14814E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A2A0B9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9BD84320">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E1C006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F7EB5F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106A2B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90E6BDA">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2">
    <w:nsid w:val="45AF1683"/>
    <w:multiLevelType w:val="hybridMultilevel"/>
    <w:tmpl w:val="89840270"/>
    <w:lvl w:ilvl="0" w:tplc="044ACD9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14248B8">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F84A9A0">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6B082FA">
      <w:start w:val="2"/>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BC0B916">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37C0102">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3D4EDB0">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91402D0">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712A270">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83">
    <w:nsid w:val="45F927A6"/>
    <w:multiLevelType w:val="hybridMultilevel"/>
    <w:tmpl w:val="6696EF92"/>
    <w:lvl w:ilvl="0" w:tplc="419097DC">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CE4C208">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664E150">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17C876A">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BD06C5E">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D029A86">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7E16960A">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E548F6A">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234FD0A">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84">
    <w:nsid w:val="46706E83"/>
    <w:multiLevelType w:val="hybridMultilevel"/>
    <w:tmpl w:val="B9B87376"/>
    <w:lvl w:ilvl="0" w:tplc="D5327638">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396D9B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25A7C9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A8ABBD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58E4EE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026C52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AB4B32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692D67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44213A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85">
    <w:nsid w:val="46BB488B"/>
    <w:multiLevelType w:val="hybridMultilevel"/>
    <w:tmpl w:val="70B2DD42"/>
    <w:lvl w:ilvl="0" w:tplc="C34E1A1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618EEC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9BA257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C8EE0C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ECC94E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1BE139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6A62A0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59C155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124E3C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86">
    <w:nsid w:val="46F601B5"/>
    <w:multiLevelType w:val="hybridMultilevel"/>
    <w:tmpl w:val="31B07732"/>
    <w:lvl w:ilvl="0" w:tplc="48FEB0D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2EC6594">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8FA3A8A">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7EEEF0E">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712E6936">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75A695C">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9BEEC68">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E4505D76">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7E4E1A2">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87">
    <w:nsid w:val="47BD5B72"/>
    <w:multiLevelType w:val="multilevel"/>
    <w:tmpl w:val="D9B81C26"/>
    <w:lvl w:ilvl="0">
      <w:start w:val="4"/>
      <w:numFmt w:val="decimal"/>
      <w:lvlText w:val="%1."/>
      <w:lvlJc w:val="left"/>
      <w:pPr>
        <w:ind w:left="252"/>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8">
    <w:nsid w:val="47F82F1B"/>
    <w:multiLevelType w:val="hybridMultilevel"/>
    <w:tmpl w:val="94309670"/>
    <w:lvl w:ilvl="0" w:tplc="E416A27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EA058A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A325D7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88AACFE">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09B49592">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DA0414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6CCD86A">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B8E33EE">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B06DE6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89">
    <w:nsid w:val="483C7134"/>
    <w:multiLevelType w:val="hybridMultilevel"/>
    <w:tmpl w:val="68F01754"/>
    <w:lvl w:ilvl="0" w:tplc="3CCA6BE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6F49214">
      <w:start w:val="1"/>
      <w:numFmt w:val="lowerLetter"/>
      <w:lvlText w:val="%2"/>
      <w:lvlJc w:val="left"/>
      <w:pPr>
        <w:ind w:left="6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B044C5B0">
      <w:start w:val="1"/>
      <w:numFmt w:val="lowerRoman"/>
      <w:lvlText w:val="%3"/>
      <w:lvlJc w:val="left"/>
      <w:pPr>
        <w:ind w:left="9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14C8D5C">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FB0D3F0">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A74182E">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6981AE4">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5FCC810">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A0A5B9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90">
    <w:nsid w:val="484139E9"/>
    <w:multiLevelType w:val="hybridMultilevel"/>
    <w:tmpl w:val="AD00542E"/>
    <w:lvl w:ilvl="0" w:tplc="EF4CD09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062E9C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4B4255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A0EFC8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43CD9B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95C92A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BD43D4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2D8128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B8E077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91">
    <w:nsid w:val="487A2912"/>
    <w:multiLevelType w:val="hybridMultilevel"/>
    <w:tmpl w:val="92AC6DEC"/>
    <w:lvl w:ilvl="0" w:tplc="7524424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1226D08">
      <w:start w:val="1"/>
      <w:numFmt w:val="lowerLetter"/>
      <w:lvlText w:val="%2"/>
      <w:lvlJc w:val="left"/>
      <w:pPr>
        <w:ind w:left="79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8CE1E72">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A801F00">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C0C4D512">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1423644">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474DEE8">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4089F46">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A8CE03C">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92">
    <w:nsid w:val="48A110FB"/>
    <w:multiLevelType w:val="multilevel"/>
    <w:tmpl w:val="3F7028F6"/>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93">
    <w:nsid w:val="48A64108"/>
    <w:multiLevelType w:val="hybridMultilevel"/>
    <w:tmpl w:val="385C6B9C"/>
    <w:lvl w:ilvl="0" w:tplc="B0C4BEFA">
      <w:start w:val="1"/>
      <w:numFmt w:val="decimal"/>
      <w:lvlText w:val="%1"/>
      <w:lvlJc w:val="left"/>
      <w:pPr>
        <w:ind w:left="360"/>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FBC8CB2E">
      <w:start w:val="3"/>
      <w:numFmt w:val="upperLetter"/>
      <w:lvlText w:val="%2."/>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1E667AA0">
      <w:start w:val="1"/>
      <w:numFmt w:val="lowerRoman"/>
      <w:lvlText w:val="%3"/>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B18E21FE">
      <w:start w:val="1"/>
      <w:numFmt w:val="decimal"/>
      <w:lvlText w:val="%4"/>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5BDEAB70">
      <w:start w:val="1"/>
      <w:numFmt w:val="lowerLetter"/>
      <w:lvlText w:val="%5"/>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8618C1D4">
      <w:start w:val="1"/>
      <w:numFmt w:val="lowerRoman"/>
      <w:lvlText w:val="%6"/>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8ECA65FE">
      <w:start w:val="1"/>
      <w:numFmt w:val="decimal"/>
      <w:lvlText w:val="%7"/>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380A42CE">
      <w:start w:val="1"/>
      <w:numFmt w:val="lowerLetter"/>
      <w:lvlText w:val="%8"/>
      <w:lvlJc w:val="left"/>
      <w:pPr>
        <w:ind w:left="55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63C4AA7A">
      <w:start w:val="1"/>
      <w:numFmt w:val="lowerRoman"/>
      <w:lvlText w:val="%9"/>
      <w:lvlJc w:val="left"/>
      <w:pPr>
        <w:ind w:left="62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294">
    <w:nsid w:val="48AB7E20"/>
    <w:multiLevelType w:val="hybridMultilevel"/>
    <w:tmpl w:val="A9F81FD8"/>
    <w:lvl w:ilvl="0" w:tplc="F67A5E5E">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ADDEA3AC">
      <w:start w:val="1"/>
      <w:numFmt w:val="upperLetter"/>
      <w:lvlText w:val="%2."/>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63E3FE4">
      <w:start w:val="1"/>
      <w:numFmt w:val="lowerRoman"/>
      <w:lvlText w:val="%3"/>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5B8559C">
      <w:start w:val="1"/>
      <w:numFmt w:val="decimal"/>
      <w:lvlText w:val="%4"/>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DE47BCA">
      <w:start w:val="1"/>
      <w:numFmt w:val="lowerLetter"/>
      <w:lvlText w:val="%5"/>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9E0FAA6">
      <w:start w:val="1"/>
      <w:numFmt w:val="lowerRoman"/>
      <w:lvlText w:val="%6"/>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A12BCC6">
      <w:start w:val="1"/>
      <w:numFmt w:val="decimal"/>
      <w:lvlText w:val="%7"/>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E6CBE5A">
      <w:start w:val="1"/>
      <w:numFmt w:val="lowerLetter"/>
      <w:lvlText w:val="%8"/>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0E687AE">
      <w:start w:val="1"/>
      <w:numFmt w:val="lowerRoman"/>
      <w:lvlText w:val="%9"/>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295">
    <w:nsid w:val="48BA3ADE"/>
    <w:multiLevelType w:val="hybridMultilevel"/>
    <w:tmpl w:val="216EBF82"/>
    <w:lvl w:ilvl="0" w:tplc="97E4A9D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CBECBB4">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704875A">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0B089A6">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EA4FD70">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074B6EA">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E562EAE">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942EEE4">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550C72C">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96">
    <w:nsid w:val="48D429C9"/>
    <w:multiLevelType w:val="hybridMultilevel"/>
    <w:tmpl w:val="5C323E94"/>
    <w:lvl w:ilvl="0" w:tplc="2F10BDD4">
      <w:start w:val="1"/>
      <w:numFmt w:val="bullet"/>
      <w:lvlText w:val="-"/>
      <w:lvlJc w:val="left"/>
      <w:pPr>
        <w:ind w:left="13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E8E79DA">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4AEC27A">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944160C">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C001A56">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54E9F60">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99A26FA">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52631CE">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7048E90">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97">
    <w:nsid w:val="48E71C4B"/>
    <w:multiLevelType w:val="hybridMultilevel"/>
    <w:tmpl w:val="3446B93C"/>
    <w:lvl w:ilvl="0" w:tplc="B0FE99E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092B282">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38CA096">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C5CB3A8">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B516BC14">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9967D6E">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C9EC33C">
      <w:start w:val="1"/>
      <w:numFmt w:val="bullet"/>
      <w:lvlText w:val="•"/>
      <w:lvlJc w:val="left"/>
      <w:pPr>
        <w:ind w:left="452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286F068">
      <w:start w:val="1"/>
      <w:numFmt w:val="bullet"/>
      <w:lvlText w:val="o"/>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BF83A2C">
      <w:start w:val="1"/>
      <w:numFmt w:val="bullet"/>
      <w:lvlText w:val="▪"/>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298">
    <w:nsid w:val="49615C03"/>
    <w:multiLevelType w:val="hybridMultilevel"/>
    <w:tmpl w:val="52AAC200"/>
    <w:lvl w:ilvl="0" w:tplc="18DC1914">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6E4616E8">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0048137E">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2AE6270C">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58C051AA">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48F68C84">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08BEBF5E">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20303536">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CFB4A442">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299">
    <w:nsid w:val="496D282A"/>
    <w:multiLevelType w:val="hybridMultilevel"/>
    <w:tmpl w:val="F9049CF8"/>
    <w:lvl w:ilvl="0" w:tplc="595CB75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618338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8ECDE9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F52B120">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922827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7D2574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3885F7A">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CEECD4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6A471E8">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0">
    <w:nsid w:val="49C4302E"/>
    <w:multiLevelType w:val="hybridMultilevel"/>
    <w:tmpl w:val="06544924"/>
    <w:lvl w:ilvl="0" w:tplc="395043B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8C0A274">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6CE7A9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53C32E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09A8ED3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E78D8D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53C0E94">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50AA59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A5CA5F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1">
    <w:nsid w:val="4A073BE8"/>
    <w:multiLevelType w:val="hybridMultilevel"/>
    <w:tmpl w:val="DF7E6AA4"/>
    <w:lvl w:ilvl="0" w:tplc="9AA89C0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A9280C8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EB6818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CCE61E2">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75BE7EC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6FCDEC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4C8967A">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7DCEBA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154BD0C">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2">
    <w:nsid w:val="4A0C7517"/>
    <w:multiLevelType w:val="multilevel"/>
    <w:tmpl w:val="7D28FCD2"/>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23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bullet"/>
      <w:lvlText w:val=""/>
      <w:lvlJc w:val="left"/>
      <w:pPr>
        <w:ind w:left="17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3">
    <w:nsid w:val="4A294D90"/>
    <w:multiLevelType w:val="hybridMultilevel"/>
    <w:tmpl w:val="BB9E2862"/>
    <w:lvl w:ilvl="0" w:tplc="C314554E">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1422606">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0F616E6">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6146AC2">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9043618">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9161A6A">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E2629B6">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45E8830">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B9CA40A">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04">
    <w:nsid w:val="4A4A2EC3"/>
    <w:multiLevelType w:val="hybridMultilevel"/>
    <w:tmpl w:val="47E239B8"/>
    <w:lvl w:ilvl="0" w:tplc="C40C989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5EC59C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F4F8607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F56E8C2">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01400B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A44CF7A">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57EFBC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A364FC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B325242">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5">
    <w:nsid w:val="4A6D7C28"/>
    <w:multiLevelType w:val="hybridMultilevel"/>
    <w:tmpl w:val="DCA40564"/>
    <w:lvl w:ilvl="0" w:tplc="1B4EDB7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974CFC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8EA02D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B482ACE">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AA082FA">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83EF74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11A07A6">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46E6284">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BDE1DC0">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6">
    <w:nsid w:val="4AE15EB5"/>
    <w:multiLevelType w:val="hybridMultilevel"/>
    <w:tmpl w:val="293432D6"/>
    <w:lvl w:ilvl="0" w:tplc="A67E98C6">
      <w:start w:val="1"/>
      <w:numFmt w:val="bullet"/>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78CED302">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CCA6BD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E18FCA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E0E411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9C2ACD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55455F2">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85AE2A6">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70683EC">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07">
    <w:nsid w:val="4B46043B"/>
    <w:multiLevelType w:val="hybridMultilevel"/>
    <w:tmpl w:val="F9222C52"/>
    <w:lvl w:ilvl="0" w:tplc="A82C291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8145B80">
      <w:start w:val="1"/>
      <w:numFmt w:val="lowerLetter"/>
      <w:lvlText w:val="%2"/>
      <w:lvlJc w:val="left"/>
      <w:pPr>
        <w:ind w:left="7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8622AEE">
      <w:start w:val="1"/>
      <w:numFmt w:val="upperLetter"/>
      <w:lvlRestart w:val="0"/>
      <w:lvlText w:val="%3."/>
      <w:lvlJc w:val="left"/>
      <w:pPr>
        <w:ind w:left="144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876D666">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C72169E">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08CD172">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7449D18">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49743586">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DF60EF82">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08">
    <w:nsid w:val="4B5827F4"/>
    <w:multiLevelType w:val="hybridMultilevel"/>
    <w:tmpl w:val="0A50E60E"/>
    <w:lvl w:ilvl="0" w:tplc="34EA6786">
      <w:start w:val="1"/>
      <w:numFmt w:val="bullet"/>
      <w:lvlText w:val="-"/>
      <w:lvlJc w:val="left"/>
      <w:pPr>
        <w:ind w:left="11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690E89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F76728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9D8C5D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EBAF23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050E45D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678BDC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FB05A8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3C65B2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09">
    <w:nsid w:val="4BFF4C80"/>
    <w:multiLevelType w:val="hybridMultilevel"/>
    <w:tmpl w:val="31BA24F2"/>
    <w:lvl w:ilvl="0" w:tplc="E04AF18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9D2F8E4">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B62FD7A">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1260F86">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5FCEC1C">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A9AC2BA">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F286C48">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154AF72">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492E5E2">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10">
    <w:nsid w:val="4C052F7B"/>
    <w:multiLevelType w:val="hybridMultilevel"/>
    <w:tmpl w:val="87E0324A"/>
    <w:lvl w:ilvl="0" w:tplc="89AAA1D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47E6A81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E20670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F79496D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F8AB06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F20143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F22FB54">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A7A5CAE">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B865728">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11">
    <w:nsid w:val="4C3555F2"/>
    <w:multiLevelType w:val="hybridMultilevel"/>
    <w:tmpl w:val="BD807CB8"/>
    <w:lvl w:ilvl="0" w:tplc="1B749C94">
      <w:start w:val="1"/>
      <w:numFmt w:val="bullet"/>
      <w:lvlText w:val="-"/>
      <w:lvlJc w:val="left"/>
      <w:pPr>
        <w:ind w:left="13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D966832">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CD0F462">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AC02304">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D1C5096">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2147714">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81E099C">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6BEE96A">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F8EB1E8">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12">
    <w:nsid w:val="4C440636"/>
    <w:multiLevelType w:val="hybridMultilevel"/>
    <w:tmpl w:val="02D60F92"/>
    <w:lvl w:ilvl="0" w:tplc="A1DE3B48">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BEC0D84">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E4A9212">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950BA70">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67602E6">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3701A4C">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E688F52">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29EFBCA">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8F0323E">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13">
    <w:nsid w:val="4C581767"/>
    <w:multiLevelType w:val="hybridMultilevel"/>
    <w:tmpl w:val="15CCAC66"/>
    <w:lvl w:ilvl="0" w:tplc="3D762F7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1D68CEE">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D26E85A">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9C8570A">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44AA020">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882BBAA">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36C3F34">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1DAE762">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1EAE2C6">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14">
    <w:nsid w:val="4C8004F0"/>
    <w:multiLevelType w:val="multilevel"/>
    <w:tmpl w:val="3B905A7E"/>
    <w:lvl w:ilvl="0">
      <w:start w:val="3"/>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1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15">
    <w:nsid w:val="4C8E15A8"/>
    <w:multiLevelType w:val="hybridMultilevel"/>
    <w:tmpl w:val="216215C0"/>
    <w:lvl w:ilvl="0" w:tplc="A634CB9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FC4389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5C4F07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380634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96EEF1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4AC259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9BC6F8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4D2F29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37AC55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16">
    <w:nsid w:val="4C907336"/>
    <w:multiLevelType w:val="hybridMultilevel"/>
    <w:tmpl w:val="60DE791A"/>
    <w:lvl w:ilvl="0" w:tplc="483ED80A">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1829BE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9428DA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88AABF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28259A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9204CE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FCA64F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62047A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F28E9B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17">
    <w:nsid w:val="4D3655B1"/>
    <w:multiLevelType w:val="hybridMultilevel"/>
    <w:tmpl w:val="5ABC3E34"/>
    <w:lvl w:ilvl="0" w:tplc="9B162FD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F22B2E2">
      <w:start w:val="1"/>
      <w:numFmt w:val="lowerLetter"/>
      <w:lvlText w:val="%2"/>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910D176">
      <w:start w:val="1"/>
      <w:numFmt w:val="lowerRoman"/>
      <w:lvlText w:val="%3"/>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9308728">
      <w:start w:val="1"/>
      <w:numFmt w:val="decimal"/>
      <w:lvlText w:val="%4."/>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87CB3D2">
      <w:start w:val="1"/>
      <w:numFmt w:val="lowerLetter"/>
      <w:lvlText w:val="%5"/>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3D8311C">
      <w:start w:val="1"/>
      <w:numFmt w:val="lowerRoman"/>
      <w:lvlText w:val="%6"/>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BB41E80">
      <w:start w:val="1"/>
      <w:numFmt w:val="decimal"/>
      <w:lvlText w:val="%7"/>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9E6D156">
      <w:start w:val="1"/>
      <w:numFmt w:val="lowerLetter"/>
      <w:lvlText w:val="%8"/>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A347DD8">
      <w:start w:val="1"/>
      <w:numFmt w:val="lowerRoman"/>
      <w:lvlText w:val="%9"/>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18">
    <w:nsid w:val="4D3A6E48"/>
    <w:multiLevelType w:val="multilevel"/>
    <w:tmpl w:val="01E29F6A"/>
    <w:lvl w:ilvl="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start w:val="1"/>
      <w:numFmt w:val="decimal"/>
      <w:lvlRestart w:val="0"/>
      <w:lvlText w:val="%1.%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19">
    <w:nsid w:val="4DD2371B"/>
    <w:multiLevelType w:val="hybridMultilevel"/>
    <w:tmpl w:val="A6C45B34"/>
    <w:lvl w:ilvl="0" w:tplc="6FA8EE9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C9044B84">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2C8A72C">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86A60BC">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2C06B26">
      <w:start w:val="1"/>
      <w:numFmt w:val="low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B166180">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FC88914">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CE4975C">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A0EB5FC">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20">
    <w:nsid w:val="4DF62315"/>
    <w:multiLevelType w:val="hybridMultilevel"/>
    <w:tmpl w:val="3080F880"/>
    <w:lvl w:ilvl="0" w:tplc="D924B9A4">
      <w:start w:val="1"/>
      <w:numFmt w:val="lowerLetter"/>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EEC4B92">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B372C0CA">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A6602EC">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1E8920A">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8B4EEEC">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6642E3E">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8A81FD6">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B4A9E50">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21">
    <w:nsid w:val="4E21194E"/>
    <w:multiLevelType w:val="hybridMultilevel"/>
    <w:tmpl w:val="0B6EE36A"/>
    <w:lvl w:ilvl="0" w:tplc="1564FEA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E90256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3F0380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D98C6E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3200AD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A56C45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F886A6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DA23BA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0A62A5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22">
    <w:nsid w:val="4E443BE3"/>
    <w:multiLevelType w:val="hybridMultilevel"/>
    <w:tmpl w:val="76DC53A2"/>
    <w:lvl w:ilvl="0" w:tplc="C150C1A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1ACACA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3A6B59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B223750">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543CEE8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602592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2A83C6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894C91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22AF9A6">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23">
    <w:nsid w:val="4E5729F2"/>
    <w:multiLevelType w:val="hybridMultilevel"/>
    <w:tmpl w:val="C8EEE88C"/>
    <w:lvl w:ilvl="0" w:tplc="02DC1C5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CBA637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FF8BFA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F6625EA">
      <w:start w:val="1"/>
      <w:numFmt w:val="bullet"/>
      <w:lvlRestart w:val="0"/>
      <w:lvlText w:val=""/>
      <w:lvlJc w:val="left"/>
      <w:pPr>
        <w:ind w:left="917"/>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63EB0B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62A57C6">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A5AD8F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388B2D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1F263FA">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24">
    <w:nsid w:val="4E5D174A"/>
    <w:multiLevelType w:val="hybridMultilevel"/>
    <w:tmpl w:val="2D94D378"/>
    <w:lvl w:ilvl="0" w:tplc="4F142D0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A3403FA8">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E587DFE">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E10A3C6">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4DA9C1A">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8A472C4">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4E826A4">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5C05B5E">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9FAD258">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25">
    <w:nsid w:val="4E6304C9"/>
    <w:multiLevelType w:val="hybridMultilevel"/>
    <w:tmpl w:val="61D250BC"/>
    <w:lvl w:ilvl="0" w:tplc="CB565EA8">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7ECFEDE">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8D02F8C">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CE29654">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2982BB0">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7A988AC0">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35CF02A">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A18F29A">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7D28BD4">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26">
    <w:nsid w:val="4E987231"/>
    <w:multiLevelType w:val="hybridMultilevel"/>
    <w:tmpl w:val="1E8086F6"/>
    <w:lvl w:ilvl="0" w:tplc="EEA603D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B5CFBD8">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F963FE4">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720A898">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79A3F9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1E8D6FE">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5F87E4E">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18EB292">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E18130A">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27">
    <w:nsid w:val="4EB66DAF"/>
    <w:multiLevelType w:val="hybridMultilevel"/>
    <w:tmpl w:val="1DBAA864"/>
    <w:lvl w:ilvl="0" w:tplc="AF76DEEA">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AC28E6C">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D8492D2">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7B689A0">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D7E75B8">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4284072">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33EC0CA">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2FE8320">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9C01A76">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28">
    <w:nsid w:val="4EDB66E0"/>
    <w:multiLevelType w:val="hybridMultilevel"/>
    <w:tmpl w:val="E6A840B4"/>
    <w:lvl w:ilvl="0" w:tplc="95C66BB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56094C2">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D728E74">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2BA5DFC">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08EEED38">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21691E2">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CAAACF4">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A74CDE2">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7521084">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29">
    <w:nsid w:val="4F0F3140"/>
    <w:multiLevelType w:val="hybridMultilevel"/>
    <w:tmpl w:val="295C251A"/>
    <w:lvl w:ilvl="0" w:tplc="D2907146">
      <w:start w:val="1"/>
      <w:numFmt w:val="bullet"/>
      <w:lvlText w:val="-"/>
      <w:lvlJc w:val="left"/>
      <w:pPr>
        <w:ind w:left="1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F768A5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AE4E86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3B4242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8CC0A7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22C4A9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C7AABF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758CA5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FAAD70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30">
    <w:nsid w:val="4FCF02DE"/>
    <w:multiLevelType w:val="hybridMultilevel"/>
    <w:tmpl w:val="4D96EDEC"/>
    <w:lvl w:ilvl="0" w:tplc="3FB42CD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2E0E86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4D63E5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E0CA2C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128203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498CD9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90AABD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8184FB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936817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31">
    <w:nsid w:val="4FFD73E7"/>
    <w:multiLevelType w:val="hybridMultilevel"/>
    <w:tmpl w:val="5DEC947C"/>
    <w:lvl w:ilvl="0" w:tplc="F998CEA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0B66B7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4263A0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038422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9F2CBD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4AC6B0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00EA8D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ABC1F3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CFCC1B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32">
    <w:nsid w:val="50244908"/>
    <w:multiLevelType w:val="hybridMultilevel"/>
    <w:tmpl w:val="DF22BB14"/>
    <w:lvl w:ilvl="0" w:tplc="618246FE">
      <w:start w:val="1"/>
      <w:numFmt w:val="upperLetter"/>
      <w:lvlText w:val="%1."/>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91CB74A">
      <w:start w:val="1"/>
      <w:numFmt w:val="lowerLetter"/>
      <w:lvlText w:val="%2"/>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A24C61C">
      <w:start w:val="1"/>
      <w:numFmt w:val="lowerRoman"/>
      <w:lvlText w:val="%3"/>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44A6C66">
      <w:start w:val="1"/>
      <w:numFmt w:val="decimal"/>
      <w:lvlText w:val="%4"/>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326DA88">
      <w:start w:val="1"/>
      <w:numFmt w:val="lowerLetter"/>
      <w:lvlText w:val="%5"/>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9E6CCDE">
      <w:start w:val="1"/>
      <w:numFmt w:val="lowerRoman"/>
      <w:lvlText w:val="%6"/>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EE526A44">
      <w:start w:val="1"/>
      <w:numFmt w:val="decimal"/>
      <w:lvlText w:val="%7"/>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D9E92C4">
      <w:start w:val="1"/>
      <w:numFmt w:val="lowerLetter"/>
      <w:lvlText w:val="%8"/>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DD48ABE">
      <w:start w:val="1"/>
      <w:numFmt w:val="lowerRoman"/>
      <w:lvlText w:val="%9"/>
      <w:lvlJc w:val="left"/>
      <w:pPr>
        <w:ind w:left="71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33">
    <w:nsid w:val="50615FFE"/>
    <w:multiLevelType w:val="hybridMultilevel"/>
    <w:tmpl w:val="D29A1288"/>
    <w:lvl w:ilvl="0" w:tplc="69A2EEC0">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E4A64070">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70DAE3E0">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44A281A">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BDCE20A6">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FF0C2DDA">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697E6CD6">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C0EC9EE8">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A106081C">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334">
    <w:nsid w:val="510D1515"/>
    <w:multiLevelType w:val="hybridMultilevel"/>
    <w:tmpl w:val="E1B8E406"/>
    <w:lvl w:ilvl="0" w:tplc="526090B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1947AA0">
      <w:start w:val="1"/>
      <w:numFmt w:val="decimal"/>
      <w:lvlText w:val="%2."/>
      <w:lvlJc w:val="left"/>
      <w:pPr>
        <w:ind w:left="7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FDEBAC8">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D80A458">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A76FCF8">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8123F1C">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6EA0D3E">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54489DC">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73A30B6">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35">
    <w:nsid w:val="514D42B0"/>
    <w:multiLevelType w:val="hybridMultilevel"/>
    <w:tmpl w:val="4CFA60CA"/>
    <w:lvl w:ilvl="0" w:tplc="96085A7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610DCA6">
      <w:start w:val="1"/>
      <w:numFmt w:val="lowerLetter"/>
      <w:lvlText w:val="%2"/>
      <w:lvlJc w:val="left"/>
      <w:pPr>
        <w:ind w:left="6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EAAC1D8">
      <w:start w:val="1"/>
      <w:numFmt w:val="lowerRoman"/>
      <w:lvlText w:val="%3"/>
      <w:lvlJc w:val="left"/>
      <w:pPr>
        <w:ind w:left="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3DAAD76">
      <w:start w:val="1"/>
      <w:numFmt w:val="upperLetter"/>
      <w:lvlRestart w:val="0"/>
      <w:lvlText w:val="%4."/>
      <w:lvlJc w:val="left"/>
      <w:pPr>
        <w:ind w:left="12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CA4089A">
      <w:start w:val="1"/>
      <w:numFmt w:val="lowerLetter"/>
      <w:lvlText w:val="%5"/>
      <w:lvlJc w:val="left"/>
      <w:pPr>
        <w:ind w:left="19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176B43E">
      <w:start w:val="1"/>
      <w:numFmt w:val="lowerRoman"/>
      <w:lvlText w:val="%6"/>
      <w:lvlJc w:val="left"/>
      <w:pPr>
        <w:ind w:left="27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540EBAC">
      <w:start w:val="1"/>
      <w:numFmt w:val="decimal"/>
      <w:lvlText w:val="%7"/>
      <w:lvlJc w:val="left"/>
      <w:pPr>
        <w:ind w:left="34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7BE4DF0">
      <w:start w:val="1"/>
      <w:numFmt w:val="lowerLetter"/>
      <w:lvlText w:val="%8"/>
      <w:lvlJc w:val="left"/>
      <w:pPr>
        <w:ind w:left="41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D1E778E">
      <w:start w:val="1"/>
      <w:numFmt w:val="lowerRoman"/>
      <w:lvlText w:val="%9"/>
      <w:lvlJc w:val="left"/>
      <w:pPr>
        <w:ind w:left="48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36">
    <w:nsid w:val="51BC57E3"/>
    <w:multiLevelType w:val="hybridMultilevel"/>
    <w:tmpl w:val="E3C0D406"/>
    <w:lvl w:ilvl="0" w:tplc="9310576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E5C888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2166DF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58E8CE8">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419415AA">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1D2D15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4645C9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7C69EC8">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61A06FC">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37">
    <w:nsid w:val="51C1249A"/>
    <w:multiLevelType w:val="hybridMultilevel"/>
    <w:tmpl w:val="D9261EBC"/>
    <w:lvl w:ilvl="0" w:tplc="8ED27D3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6D4ED9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0C689B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BA87A98">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A4889EA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CECB86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57CA2A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5365DA4">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BCC27F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38">
    <w:nsid w:val="51D92B40"/>
    <w:multiLevelType w:val="hybridMultilevel"/>
    <w:tmpl w:val="CC2093F4"/>
    <w:lvl w:ilvl="0" w:tplc="609EE86A">
      <w:start w:val="1"/>
      <w:numFmt w:val="bullet"/>
      <w:lvlText w:val="-"/>
      <w:lvlJc w:val="left"/>
      <w:pPr>
        <w:ind w:left="25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EA6894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D4487B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60EA68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7185C9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F24020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9BE6AD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B8AF33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1FE8D8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39">
    <w:nsid w:val="51DA6353"/>
    <w:multiLevelType w:val="hybridMultilevel"/>
    <w:tmpl w:val="4F608906"/>
    <w:lvl w:ilvl="0" w:tplc="2B327B5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A223CB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1DA0182">
      <w:start w:val="1"/>
      <w:numFmt w:val="decimal"/>
      <w:lvlRestart w:val="0"/>
      <w:lvlText w:val="%3."/>
      <w:lvlJc w:val="left"/>
      <w:pPr>
        <w:ind w:left="10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2D013E2">
      <w:start w:val="1"/>
      <w:numFmt w:val="decimal"/>
      <w:lvlText w:val="%4"/>
      <w:lvlJc w:val="left"/>
      <w:pPr>
        <w:ind w:left="20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6F619DE">
      <w:start w:val="1"/>
      <w:numFmt w:val="lowerLetter"/>
      <w:lvlText w:val="%5"/>
      <w:lvlJc w:val="left"/>
      <w:pPr>
        <w:ind w:left="28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E707164">
      <w:start w:val="1"/>
      <w:numFmt w:val="lowerRoman"/>
      <w:lvlText w:val="%6"/>
      <w:lvlJc w:val="left"/>
      <w:pPr>
        <w:ind w:left="35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D962D90">
      <w:start w:val="1"/>
      <w:numFmt w:val="decimal"/>
      <w:lvlText w:val="%7"/>
      <w:lvlJc w:val="left"/>
      <w:pPr>
        <w:ind w:left="4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7D89024">
      <w:start w:val="1"/>
      <w:numFmt w:val="lowerLetter"/>
      <w:lvlText w:val="%8"/>
      <w:lvlJc w:val="left"/>
      <w:pPr>
        <w:ind w:left="49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76AD24A">
      <w:start w:val="1"/>
      <w:numFmt w:val="lowerRoman"/>
      <w:lvlText w:val="%9"/>
      <w:lvlJc w:val="left"/>
      <w:pPr>
        <w:ind w:left="56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40">
    <w:nsid w:val="5201465C"/>
    <w:multiLevelType w:val="hybridMultilevel"/>
    <w:tmpl w:val="19DC8358"/>
    <w:lvl w:ilvl="0" w:tplc="41CEF10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3E4C13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D9C022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62AE23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5D6835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AA6171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CC8247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D68B54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980170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41">
    <w:nsid w:val="52415BB6"/>
    <w:multiLevelType w:val="multilevel"/>
    <w:tmpl w:val="2AE4E60E"/>
    <w:lvl w:ilvl="0">
      <w:start w:val="2"/>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start w:val="1"/>
      <w:numFmt w:val="decimal"/>
      <w:lvlRestart w:val="0"/>
      <w:lvlText w:val="%1.%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42">
    <w:nsid w:val="52BB1106"/>
    <w:multiLevelType w:val="hybridMultilevel"/>
    <w:tmpl w:val="95428550"/>
    <w:lvl w:ilvl="0" w:tplc="F3EC662A">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81C0510">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1C6C22E">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87A71D6">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DE4A566">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0E28146">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47E27AC">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726F484">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AEAB0AA">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43">
    <w:nsid w:val="52D61414"/>
    <w:multiLevelType w:val="hybridMultilevel"/>
    <w:tmpl w:val="E836E02C"/>
    <w:lvl w:ilvl="0" w:tplc="A7C2417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B8291A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EE6A18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1380B3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1C28A0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370C32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BCC493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1C0332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218377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44">
    <w:nsid w:val="536044C3"/>
    <w:multiLevelType w:val="hybridMultilevel"/>
    <w:tmpl w:val="7B061ECA"/>
    <w:lvl w:ilvl="0" w:tplc="7DFCC6F8">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EC0D85C">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AB29A98">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7C47B62">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F21A4E2E">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D4CF206">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A382BC2">
      <w:start w:val="1"/>
      <w:numFmt w:val="bullet"/>
      <w:lvlText w:val="•"/>
      <w:lvlJc w:val="left"/>
      <w:pPr>
        <w:ind w:left="452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ADA8C52">
      <w:start w:val="1"/>
      <w:numFmt w:val="bullet"/>
      <w:lvlText w:val="o"/>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86E21B8">
      <w:start w:val="1"/>
      <w:numFmt w:val="bullet"/>
      <w:lvlText w:val="▪"/>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45">
    <w:nsid w:val="53D02312"/>
    <w:multiLevelType w:val="hybridMultilevel"/>
    <w:tmpl w:val="2A52E7F8"/>
    <w:lvl w:ilvl="0" w:tplc="9E5CA7F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6C8D2DE">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F8A1AFE">
      <w:start w:val="3"/>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C48FAAE">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73BA2234">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4A2652E">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AB242E4">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866499E">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6EC5C98">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46">
    <w:nsid w:val="54131BD7"/>
    <w:multiLevelType w:val="hybridMultilevel"/>
    <w:tmpl w:val="9A0C6E74"/>
    <w:lvl w:ilvl="0" w:tplc="B81E09F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2A4DF1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2C64ED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780F00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862AAE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0AE347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D3A338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D285FC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D8884D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47">
    <w:nsid w:val="542D0DF4"/>
    <w:multiLevelType w:val="hybridMultilevel"/>
    <w:tmpl w:val="FB3012DE"/>
    <w:lvl w:ilvl="0" w:tplc="28E06756">
      <w:start w:val="1"/>
      <w:numFmt w:val="decimal"/>
      <w:lvlText w:val="%1."/>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05A1A54">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FE4E5DE">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954F2E2">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DCE1746">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D5EE48C">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3367DC6">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E847B7A">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1AAD46C">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48">
    <w:nsid w:val="55557462"/>
    <w:multiLevelType w:val="hybridMultilevel"/>
    <w:tmpl w:val="60400EA8"/>
    <w:lvl w:ilvl="0" w:tplc="BD84E4A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AEA789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ED72ECA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46E9642">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01B61DD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184D9F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3826EA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280FDF6">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BA42E1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49">
    <w:nsid w:val="558878C3"/>
    <w:multiLevelType w:val="hybridMultilevel"/>
    <w:tmpl w:val="3FD8C93C"/>
    <w:lvl w:ilvl="0" w:tplc="B6FEAD0A">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E6C5EC8">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E48BAE2">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F1639EC">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1F422BE">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340A316">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7CC3AB4">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36EA1D2">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F324FC2">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0">
    <w:nsid w:val="55A270E9"/>
    <w:multiLevelType w:val="hybridMultilevel"/>
    <w:tmpl w:val="D856FBE8"/>
    <w:lvl w:ilvl="0" w:tplc="B644EDB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87C325C">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69275AE">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09057C0">
      <w:start w:val="2"/>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6B2482A">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EA8A7804">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C4899AE">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758B5FE">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4EC023A">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1">
    <w:nsid w:val="55C82ADD"/>
    <w:multiLevelType w:val="hybridMultilevel"/>
    <w:tmpl w:val="38E65FB6"/>
    <w:lvl w:ilvl="0" w:tplc="5B4028A6">
      <w:start w:val="1"/>
      <w:numFmt w:val="bullet"/>
      <w:lvlText w:val="-"/>
      <w:lvlJc w:val="left"/>
      <w:pPr>
        <w:ind w:left="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52A7E3E">
      <w:start w:val="1"/>
      <w:numFmt w:val="bullet"/>
      <w:lvlText w:val="o"/>
      <w:lvlJc w:val="left"/>
      <w:pPr>
        <w:ind w:left="108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540673A">
      <w:start w:val="1"/>
      <w:numFmt w:val="bullet"/>
      <w:lvlText w:val="▪"/>
      <w:lvlJc w:val="left"/>
      <w:pPr>
        <w:ind w:left="180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A103182">
      <w:start w:val="1"/>
      <w:numFmt w:val="bullet"/>
      <w:lvlText w:val="•"/>
      <w:lvlJc w:val="left"/>
      <w:pPr>
        <w:ind w:left="25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DBC4FA0">
      <w:start w:val="1"/>
      <w:numFmt w:val="bullet"/>
      <w:lvlText w:val="o"/>
      <w:lvlJc w:val="left"/>
      <w:pPr>
        <w:ind w:left="324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1C8902C">
      <w:start w:val="1"/>
      <w:numFmt w:val="bullet"/>
      <w:lvlText w:val="▪"/>
      <w:lvlJc w:val="left"/>
      <w:pPr>
        <w:ind w:left="396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C52384A">
      <w:start w:val="1"/>
      <w:numFmt w:val="bullet"/>
      <w:lvlText w:val="•"/>
      <w:lvlJc w:val="left"/>
      <w:pPr>
        <w:ind w:left="468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782514C">
      <w:start w:val="1"/>
      <w:numFmt w:val="bullet"/>
      <w:lvlText w:val="o"/>
      <w:lvlJc w:val="left"/>
      <w:pPr>
        <w:ind w:left="540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BEAFFE0">
      <w:start w:val="1"/>
      <w:numFmt w:val="bullet"/>
      <w:lvlText w:val="▪"/>
      <w:lvlJc w:val="left"/>
      <w:pPr>
        <w:ind w:left="61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52">
    <w:nsid w:val="55D74E19"/>
    <w:multiLevelType w:val="hybridMultilevel"/>
    <w:tmpl w:val="946684C2"/>
    <w:lvl w:ilvl="0" w:tplc="85188376">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B9F0B88E">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9EBE8A6E">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12BAA9E8">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D638C2BE">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87A07C0C">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6F86FB76">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7310BE1C">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BABAFC06">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353">
    <w:nsid w:val="56665D55"/>
    <w:multiLevelType w:val="hybridMultilevel"/>
    <w:tmpl w:val="99306E40"/>
    <w:lvl w:ilvl="0" w:tplc="2D28B3A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4FC0586">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50A2A76">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8003C8E">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80453C2">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E50836E">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4BA412E">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616C406">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6460740">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4">
    <w:nsid w:val="56694C17"/>
    <w:multiLevelType w:val="hybridMultilevel"/>
    <w:tmpl w:val="CA5CE8A4"/>
    <w:lvl w:ilvl="0" w:tplc="72F24A7E">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03C3BD8">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7CAB696">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1224AEE">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43203EE">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B3CFC36">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280AB86">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9CE58B2">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A26A6CA">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5">
    <w:nsid w:val="569B4882"/>
    <w:multiLevelType w:val="hybridMultilevel"/>
    <w:tmpl w:val="F222C47E"/>
    <w:lvl w:ilvl="0" w:tplc="C73CC1CA">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1674B764">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2D708E42">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1FA439DA">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C6E4D08E">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5ADC1C70">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5A82A020">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8A80BB2C">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25301F64">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356">
    <w:nsid w:val="56A36CAE"/>
    <w:multiLevelType w:val="hybridMultilevel"/>
    <w:tmpl w:val="34564B8E"/>
    <w:lvl w:ilvl="0" w:tplc="FF9CB9C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C44A3B2">
      <w:start w:val="1"/>
      <w:numFmt w:val="lowerLetter"/>
      <w:lvlText w:val="%2"/>
      <w:lvlJc w:val="left"/>
      <w:pPr>
        <w:ind w:left="67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8246024">
      <w:start w:val="1"/>
      <w:numFmt w:val="lowerLetter"/>
      <w:lvlRestart w:val="0"/>
      <w:lvlText w:val="(%3)"/>
      <w:lvlJc w:val="left"/>
      <w:pPr>
        <w:ind w:left="101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DDE7BE4">
      <w:start w:val="1"/>
      <w:numFmt w:val="decimal"/>
      <w:lvlText w:val="%4"/>
      <w:lvlJc w:val="left"/>
      <w:pPr>
        <w:ind w:left="17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25ABA1C">
      <w:start w:val="1"/>
      <w:numFmt w:val="lowerLetter"/>
      <w:lvlText w:val="%5"/>
      <w:lvlJc w:val="left"/>
      <w:pPr>
        <w:ind w:left="24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9481206">
      <w:start w:val="1"/>
      <w:numFmt w:val="lowerRoman"/>
      <w:lvlText w:val="%6"/>
      <w:lvlJc w:val="left"/>
      <w:pPr>
        <w:ind w:left="31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FC6D934">
      <w:start w:val="1"/>
      <w:numFmt w:val="decimal"/>
      <w:lvlText w:val="%7"/>
      <w:lvlJc w:val="left"/>
      <w:pPr>
        <w:ind w:left="38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E2AF134">
      <w:start w:val="1"/>
      <w:numFmt w:val="lowerLetter"/>
      <w:lvlText w:val="%8"/>
      <w:lvlJc w:val="left"/>
      <w:pPr>
        <w:ind w:left="45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2A69806">
      <w:start w:val="1"/>
      <w:numFmt w:val="lowerRoman"/>
      <w:lvlText w:val="%9"/>
      <w:lvlJc w:val="left"/>
      <w:pPr>
        <w:ind w:left="53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7">
    <w:nsid w:val="57384689"/>
    <w:multiLevelType w:val="hybridMultilevel"/>
    <w:tmpl w:val="6750DB6A"/>
    <w:lvl w:ilvl="0" w:tplc="EF3C760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5B0659A">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CBA3B2C">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C4C41CE">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7B8E898">
      <w:start w:val="1"/>
      <w:numFmt w:val="upperLetter"/>
      <w:lvlRestart w:val="0"/>
      <w:lvlText w:val="%5."/>
      <w:lvlJc w:val="left"/>
      <w:pPr>
        <w:ind w:left="87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90A5522">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16A1862">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6F226B8">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408CBF6">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58">
    <w:nsid w:val="573E2AB5"/>
    <w:multiLevelType w:val="multilevel"/>
    <w:tmpl w:val="26028C8E"/>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4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59">
    <w:nsid w:val="57A46AA4"/>
    <w:multiLevelType w:val="hybridMultilevel"/>
    <w:tmpl w:val="ED2E99C0"/>
    <w:lvl w:ilvl="0" w:tplc="C04EE0A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EAC1BA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604D6B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B0C0A52">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97A6FF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446822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6E45BB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1F890B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09EA15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60">
    <w:nsid w:val="57EF2354"/>
    <w:multiLevelType w:val="hybridMultilevel"/>
    <w:tmpl w:val="FF22423E"/>
    <w:lvl w:ilvl="0" w:tplc="BE844C6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81E2A7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502295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26EC99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DA83AC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456CD2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9484C7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7F8B0F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DB2CA8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1">
    <w:nsid w:val="57FD48CB"/>
    <w:multiLevelType w:val="hybridMultilevel"/>
    <w:tmpl w:val="998C3DA4"/>
    <w:lvl w:ilvl="0" w:tplc="3662A5A6">
      <w:start w:val="1"/>
      <w:numFmt w:val="decimal"/>
      <w:lvlText w:val="%1."/>
      <w:lvlJc w:val="left"/>
      <w:pPr>
        <w:ind w:left="5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0CA983A">
      <w:start w:val="1"/>
      <w:numFmt w:val="lowerLetter"/>
      <w:lvlText w:val="%2"/>
      <w:lvlJc w:val="left"/>
      <w:pPr>
        <w:ind w:left="12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9429A8C">
      <w:start w:val="1"/>
      <w:numFmt w:val="lowerRoman"/>
      <w:lvlText w:val="%3"/>
      <w:lvlJc w:val="left"/>
      <w:pPr>
        <w:ind w:left="195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18C4174">
      <w:start w:val="1"/>
      <w:numFmt w:val="decimal"/>
      <w:lvlText w:val="%4"/>
      <w:lvlJc w:val="left"/>
      <w:pPr>
        <w:ind w:left="267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E4EC414">
      <w:start w:val="1"/>
      <w:numFmt w:val="lowerLetter"/>
      <w:lvlText w:val="%5"/>
      <w:lvlJc w:val="left"/>
      <w:pPr>
        <w:ind w:left="33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84C2ED8">
      <w:start w:val="1"/>
      <w:numFmt w:val="lowerRoman"/>
      <w:lvlText w:val="%6"/>
      <w:lvlJc w:val="left"/>
      <w:pPr>
        <w:ind w:left="41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7DCC54C">
      <w:start w:val="1"/>
      <w:numFmt w:val="decimal"/>
      <w:lvlText w:val="%7"/>
      <w:lvlJc w:val="left"/>
      <w:pPr>
        <w:ind w:left="48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312A9C2">
      <w:start w:val="1"/>
      <w:numFmt w:val="lowerLetter"/>
      <w:lvlText w:val="%8"/>
      <w:lvlJc w:val="left"/>
      <w:pPr>
        <w:ind w:left="555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98879B0">
      <w:start w:val="1"/>
      <w:numFmt w:val="lowerRoman"/>
      <w:lvlText w:val="%9"/>
      <w:lvlJc w:val="left"/>
      <w:pPr>
        <w:ind w:left="627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2">
    <w:nsid w:val="583945E4"/>
    <w:multiLevelType w:val="hybridMultilevel"/>
    <w:tmpl w:val="0DEEC58E"/>
    <w:lvl w:ilvl="0" w:tplc="6E42670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202ED1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04A878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0D6097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DF0454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5D4140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CD4C86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F9C350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33C933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3">
    <w:nsid w:val="584471DE"/>
    <w:multiLevelType w:val="hybridMultilevel"/>
    <w:tmpl w:val="5974389C"/>
    <w:lvl w:ilvl="0" w:tplc="322ADEC2">
      <w:start w:val="1"/>
      <w:numFmt w:val="decimal"/>
      <w:lvlText w:val="%1"/>
      <w:lvlJc w:val="left"/>
      <w:pPr>
        <w:ind w:left="360"/>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3350F330">
      <w:start w:val="1"/>
      <w:numFmt w:val="lowerLetter"/>
      <w:lvlText w:val="%2"/>
      <w:lvlJc w:val="left"/>
      <w:pPr>
        <w:ind w:left="644"/>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2D08D374">
      <w:start w:val="1"/>
      <w:numFmt w:val="lowerRoman"/>
      <w:lvlText w:val="%3"/>
      <w:lvlJc w:val="left"/>
      <w:pPr>
        <w:ind w:left="928"/>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C5EEDFAC">
      <w:start w:val="2"/>
      <w:numFmt w:val="upperLetter"/>
      <w:lvlRestart w:val="0"/>
      <w:lvlText w:val="%4."/>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7A720A88">
      <w:start w:val="1"/>
      <w:numFmt w:val="lowerLetter"/>
      <w:lvlText w:val="%5"/>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62689810">
      <w:start w:val="1"/>
      <w:numFmt w:val="lowerRoman"/>
      <w:lvlText w:val="%6"/>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226E5AFA">
      <w:start w:val="1"/>
      <w:numFmt w:val="decimal"/>
      <w:lvlText w:val="%7"/>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8230CB06">
      <w:start w:val="1"/>
      <w:numFmt w:val="lowerLetter"/>
      <w:lvlText w:val="%8"/>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3468C8A4">
      <w:start w:val="1"/>
      <w:numFmt w:val="lowerRoman"/>
      <w:lvlText w:val="%9"/>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364">
    <w:nsid w:val="586844E8"/>
    <w:multiLevelType w:val="hybridMultilevel"/>
    <w:tmpl w:val="5936BF48"/>
    <w:lvl w:ilvl="0" w:tplc="D8ACC98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01AFED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504E24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85EDC9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1D42F8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9CCD09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A8279F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C9E881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BE2584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5">
    <w:nsid w:val="58CA18C8"/>
    <w:multiLevelType w:val="hybridMultilevel"/>
    <w:tmpl w:val="CA8AC430"/>
    <w:lvl w:ilvl="0" w:tplc="E790347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3563E0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348FEF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B8AFBC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9FC51A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55892B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994A25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974643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2EC5AD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6">
    <w:nsid w:val="58EB0156"/>
    <w:multiLevelType w:val="hybridMultilevel"/>
    <w:tmpl w:val="C576FB24"/>
    <w:lvl w:ilvl="0" w:tplc="392E23C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C1E8979E">
      <w:start w:val="1"/>
      <w:numFmt w:val="lowerLetter"/>
      <w:lvlText w:val="%2"/>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A385DF2">
      <w:start w:val="1"/>
      <w:numFmt w:val="lowerRoman"/>
      <w:lvlText w:val="%3"/>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0901E38">
      <w:start w:val="1"/>
      <w:numFmt w:val="decimal"/>
      <w:lvlText w:val="%4."/>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A54970E">
      <w:start w:val="1"/>
      <w:numFmt w:val="lowerLetter"/>
      <w:lvlText w:val="%5"/>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28A3650">
      <w:start w:val="1"/>
      <w:numFmt w:val="lowerRoman"/>
      <w:lvlText w:val="%6"/>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0BEAFCE">
      <w:start w:val="1"/>
      <w:numFmt w:val="decimal"/>
      <w:lvlText w:val="%7"/>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41A0A2A">
      <w:start w:val="1"/>
      <w:numFmt w:val="lowerLetter"/>
      <w:lvlText w:val="%8"/>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FEC9D78">
      <w:start w:val="1"/>
      <w:numFmt w:val="lowerRoman"/>
      <w:lvlText w:val="%9"/>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67">
    <w:nsid w:val="59055702"/>
    <w:multiLevelType w:val="hybridMultilevel"/>
    <w:tmpl w:val="824280EA"/>
    <w:lvl w:ilvl="0" w:tplc="1EB8BAD2">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BFACAB46">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B9883DA">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C6CE6E40">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ED4C1DEC">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6644B81E">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10D87F22">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C73E1280">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DB2A160">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368">
    <w:nsid w:val="5A2A3549"/>
    <w:multiLevelType w:val="hybridMultilevel"/>
    <w:tmpl w:val="E710EAC4"/>
    <w:lvl w:ilvl="0" w:tplc="FA367198">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41E6228">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64A3416">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626AC18">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9080AB0">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F36589C">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EB8E04E">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C6C5498">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E5A3716">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69">
    <w:nsid w:val="5A356244"/>
    <w:multiLevelType w:val="hybridMultilevel"/>
    <w:tmpl w:val="50D42F9E"/>
    <w:lvl w:ilvl="0" w:tplc="5126960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7DECBCE">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6D696E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5C02972">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61FEADF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38CCA4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040C7FA">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1F8CFC6">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CFA2E0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70">
    <w:nsid w:val="5A39031C"/>
    <w:multiLevelType w:val="hybridMultilevel"/>
    <w:tmpl w:val="FEDE4A44"/>
    <w:lvl w:ilvl="0" w:tplc="647ED43A">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B76912C">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2AC749A">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6663316">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012276E">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E4A3DA8">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B6C3790">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9C60BCE">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4ACA650">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71">
    <w:nsid w:val="5A506AE4"/>
    <w:multiLevelType w:val="hybridMultilevel"/>
    <w:tmpl w:val="EA86A2A4"/>
    <w:lvl w:ilvl="0" w:tplc="1BFA8CA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748B78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04A3D1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038A476">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C786F9B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C8C3D3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D08A6D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3AE4024">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652BB0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72">
    <w:nsid w:val="5AC4539B"/>
    <w:multiLevelType w:val="hybridMultilevel"/>
    <w:tmpl w:val="3B4A1728"/>
    <w:lvl w:ilvl="0" w:tplc="C7B0531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856407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B247E7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7D48E88">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962A32B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B1AB59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FD8DB44">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FDE7EE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E1AE06A">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73">
    <w:nsid w:val="5AEC6706"/>
    <w:multiLevelType w:val="hybridMultilevel"/>
    <w:tmpl w:val="45C402C2"/>
    <w:lvl w:ilvl="0" w:tplc="4648BDC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5FEDC4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0D2317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5FC7F7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6AE45F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87012A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0069CF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3B0D38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6C4EDA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74">
    <w:nsid w:val="5AED0F9F"/>
    <w:multiLevelType w:val="hybridMultilevel"/>
    <w:tmpl w:val="E236B11A"/>
    <w:lvl w:ilvl="0" w:tplc="EA38ECC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63C22C2">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B2282DF6">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4EA65CC">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D586E54">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788A7C8">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F0EAA60">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D4C5E3E">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0B67F2E">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75">
    <w:nsid w:val="5AFA6FD5"/>
    <w:multiLevelType w:val="hybridMultilevel"/>
    <w:tmpl w:val="04905EE8"/>
    <w:lvl w:ilvl="0" w:tplc="70D055DC">
      <w:start w:val="1"/>
      <w:numFmt w:val="bullet"/>
      <w:lvlText w:val="-"/>
      <w:lvlJc w:val="left"/>
      <w:pPr>
        <w:ind w:left="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8EA6F32">
      <w:start w:val="1"/>
      <w:numFmt w:val="bullet"/>
      <w:lvlText w:val="o"/>
      <w:lvlJc w:val="left"/>
      <w:pPr>
        <w:ind w:left="10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F6C4754">
      <w:start w:val="1"/>
      <w:numFmt w:val="bullet"/>
      <w:lvlText w:val="▪"/>
      <w:lvlJc w:val="left"/>
      <w:pPr>
        <w:ind w:left="18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B98E064">
      <w:start w:val="1"/>
      <w:numFmt w:val="bullet"/>
      <w:lvlText w:val="•"/>
      <w:lvlJc w:val="left"/>
      <w:pPr>
        <w:ind w:left="25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F38A444">
      <w:start w:val="1"/>
      <w:numFmt w:val="bullet"/>
      <w:lvlText w:val="o"/>
      <w:lvlJc w:val="left"/>
      <w:pPr>
        <w:ind w:left="324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95AAB70">
      <w:start w:val="1"/>
      <w:numFmt w:val="bullet"/>
      <w:lvlText w:val="▪"/>
      <w:lvlJc w:val="left"/>
      <w:pPr>
        <w:ind w:left="396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9104FCE">
      <w:start w:val="1"/>
      <w:numFmt w:val="bullet"/>
      <w:lvlText w:val="•"/>
      <w:lvlJc w:val="left"/>
      <w:pPr>
        <w:ind w:left="46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C761C46">
      <w:start w:val="1"/>
      <w:numFmt w:val="bullet"/>
      <w:lvlText w:val="o"/>
      <w:lvlJc w:val="left"/>
      <w:pPr>
        <w:ind w:left="54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7B46B48">
      <w:start w:val="1"/>
      <w:numFmt w:val="bullet"/>
      <w:lvlText w:val="▪"/>
      <w:lvlJc w:val="left"/>
      <w:pPr>
        <w:ind w:left="61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76">
    <w:nsid w:val="5B45237A"/>
    <w:multiLevelType w:val="hybridMultilevel"/>
    <w:tmpl w:val="502E5BF8"/>
    <w:lvl w:ilvl="0" w:tplc="B708468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EA0F3A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842C58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C9CA6DA">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6A4CB4C">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3D25FC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FC60AA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D78635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E0E7BC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77">
    <w:nsid w:val="5B6A3A76"/>
    <w:multiLevelType w:val="hybridMultilevel"/>
    <w:tmpl w:val="1928968A"/>
    <w:lvl w:ilvl="0" w:tplc="D7EAE9B6">
      <w:start w:val="1"/>
      <w:numFmt w:val="upperLetter"/>
      <w:lvlText w:val="%1."/>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F7684DC">
      <w:start w:val="1"/>
      <w:numFmt w:val="lowerLetter"/>
      <w:lvlText w:val="%2"/>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EA69C88">
      <w:start w:val="1"/>
      <w:numFmt w:val="lowerRoman"/>
      <w:lvlText w:val="%3"/>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BE6247F0">
      <w:start w:val="1"/>
      <w:numFmt w:val="decimal"/>
      <w:lvlText w:val="%4"/>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EA61C22">
      <w:start w:val="1"/>
      <w:numFmt w:val="lowerLetter"/>
      <w:lvlText w:val="%5"/>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19AEAAA">
      <w:start w:val="1"/>
      <w:numFmt w:val="lowerRoman"/>
      <w:lvlText w:val="%6"/>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02DC1EB6">
      <w:start w:val="1"/>
      <w:numFmt w:val="decimal"/>
      <w:lvlText w:val="%7"/>
      <w:lvlJc w:val="left"/>
      <w:pPr>
        <w:ind w:left="55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CD009A0">
      <w:start w:val="1"/>
      <w:numFmt w:val="lowerLetter"/>
      <w:lvlText w:val="%8"/>
      <w:lvlJc w:val="left"/>
      <w:pPr>
        <w:ind w:left="62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4400076">
      <w:start w:val="1"/>
      <w:numFmt w:val="lowerRoman"/>
      <w:lvlText w:val="%9"/>
      <w:lvlJc w:val="left"/>
      <w:pPr>
        <w:ind w:left="69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78">
    <w:nsid w:val="5B785429"/>
    <w:multiLevelType w:val="hybridMultilevel"/>
    <w:tmpl w:val="F2BE2D54"/>
    <w:lvl w:ilvl="0" w:tplc="66228EC6">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E9C363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70C44A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A8017F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A787BE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BAE861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02C31D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1621DA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16ECD6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79">
    <w:nsid w:val="5BE06A0B"/>
    <w:multiLevelType w:val="hybridMultilevel"/>
    <w:tmpl w:val="F7CA8294"/>
    <w:lvl w:ilvl="0" w:tplc="F37EBE3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864A82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46254A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7E86B7E">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1B66875E">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ACCCFF2">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00638C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F16B87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BD0E2E6">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80">
    <w:nsid w:val="5BFF18B6"/>
    <w:multiLevelType w:val="hybridMultilevel"/>
    <w:tmpl w:val="61686ED8"/>
    <w:lvl w:ilvl="0" w:tplc="C9A8B338">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E574192E">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B5832A2">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DBCE060E">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A72CC73C">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E6EA638A">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1EE82AD0">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BFD261B6">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0B38A7AA">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381">
    <w:nsid w:val="5C432E03"/>
    <w:multiLevelType w:val="hybridMultilevel"/>
    <w:tmpl w:val="E1E4AC2E"/>
    <w:lvl w:ilvl="0" w:tplc="E342F84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C164BF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5628F4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4A202E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ED0B9A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3A00FA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C0081F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ED841D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19AD8A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2">
    <w:nsid w:val="5C6C651F"/>
    <w:multiLevelType w:val="hybridMultilevel"/>
    <w:tmpl w:val="59D4AFD0"/>
    <w:lvl w:ilvl="0" w:tplc="35C2E43E">
      <w:start w:val="1"/>
      <w:numFmt w:val="bullet"/>
      <w:lvlText w:val="-"/>
      <w:lvlJc w:val="left"/>
      <w:pPr>
        <w:ind w:left="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DE8663E">
      <w:start w:val="1"/>
      <w:numFmt w:val="bullet"/>
      <w:lvlText w:val="o"/>
      <w:lvlJc w:val="left"/>
      <w:pPr>
        <w:ind w:left="10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2AAAC12">
      <w:start w:val="1"/>
      <w:numFmt w:val="bullet"/>
      <w:lvlText w:val="▪"/>
      <w:lvlJc w:val="left"/>
      <w:pPr>
        <w:ind w:left="18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42A0704">
      <w:start w:val="1"/>
      <w:numFmt w:val="bullet"/>
      <w:lvlText w:val="•"/>
      <w:lvlJc w:val="left"/>
      <w:pPr>
        <w:ind w:left="25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FFE9B6C">
      <w:start w:val="1"/>
      <w:numFmt w:val="bullet"/>
      <w:lvlText w:val="o"/>
      <w:lvlJc w:val="left"/>
      <w:pPr>
        <w:ind w:left="324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59E6360">
      <w:start w:val="1"/>
      <w:numFmt w:val="bullet"/>
      <w:lvlText w:val="▪"/>
      <w:lvlJc w:val="left"/>
      <w:pPr>
        <w:ind w:left="396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70C3A9C">
      <w:start w:val="1"/>
      <w:numFmt w:val="bullet"/>
      <w:lvlText w:val="•"/>
      <w:lvlJc w:val="left"/>
      <w:pPr>
        <w:ind w:left="46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1BA9B9A">
      <w:start w:val="1"/>
      <w:numFmt w:val="bullet"/>
      <w:lvlText w:val="o"/>
      <w:lvlJc w:val="left"/>
      <w:pPr>
        <w:ind w:left="54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CD8FB92">
      <w:start w:val="1"/>
      <w:numFmt w:val="bullet"/>
      <w:lvlText w:val="▪"/>
      <w:lvlJc w:val="left"/>
      <w:pPr>
        <w:ind w:left="61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3">
    <w:nsid w:val="5CB2629C"/>
    <w:multiLevelType w:val="hybridMultilevel"/>
    <w:tmpl w:val="9A067BB6"/>
    <w:lvl w:ilvl="0" w:tplc="97A62D6A">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87CF1A8">
      <w:start w:val="1"/>
      <w:numFmt w:val="upperLetter"/>
      <w:lvlText w:val="%2."/>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5D8BB42">
      <w:start w:val="1"/>
      <w:numFmt w:val="lowerRoman"/>
      <w:lvlText w:val="%3"/>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AA823F8">
      <w:start w:val="1"/>
      <w:numFmt w:val="decimal"/>
      <w:lvlText w:val="%4"/>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61F688E2">
      <w:start w:val="1"/>
      <w:numFmt w:val="lowerLetter"/>
      <w:lvlText w:val="%5"/>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1687910">
      <w:start w:val="1"/>
      <w:numFmt w:val="lowerRoman"/>
      <w:lvlText w:val="%6"/>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4563BC4">
      <w:start w:val="1"/>
      <w:numFmt w:val="decimal"/>
      <w:lvlText w:val="%7"/>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1449614">
      <w:start w:val="1"/>
      <w:numFmt w:val="lowerLetter"/>
      <w:lvlText w:val="%8"/>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3EEA50C">
      <w:start w:val="1"/>
      <w:numFmt w:val="lowerRoman"/>
      <w:lvlText w:val="%9"/>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84">
    <w:nsid w:val="5CFF7590"/>
    <w:multiLevelType w:val="hybridMultilevel"/>
    <w:tmpl w:val="E82EED2E"/>
    <w:lvl w:ilvl="0" w:tplc="8F62219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6FE403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E4E86E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C461D3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E96749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CB20CB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D861DE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14CF4B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92611C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5">
    <w:nsid w:val="5D037931"/>
    <w:multiLevelType w:val="hybridMultilevel"/>
    <w:tmpl w:val="62385640"/>
    <w:lvl w:ilvl="0" w:tplc="6E0A0C7A">
      <w:start w:val="1"/>
      <w:numFmt w:val="bullet"/>
      <w:lvlText w:val="-"/>
      <w:lvlJc w:val="left"/>
      <w:pPr>
        <w:ind w:left="1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3C04742">
      <w:start w:val="1"/>
      <w:numFmt w:val="bullet"/>
      <w:lvlText w:val="o"/>
      <w:lvlJc w:val="left"/>
      <w:pPr>
        <w:ind w:left="10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ECAB3D8">
      <w:start w:val="1"/>
      <w:numFmt w:val="bullet"/>
      <w:lvlText w:val="▪"/>
      <w:lvlJc w:val="left"/>
      <w:pPr>
        <w:ind w:left="18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8D4967E">
      <w:start w:val="1"/>
      <w:numFmt w:val="bullet"/>
      <w:lvlText w:val="•"/>
      <w:lvlJc w:val="left"/>
      <w:pPr>
        <w:ind w:left="25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BAE5070">
      <w:start w:val="1"/>
      <w:numFmt w:val="bullet"/>
      <w:lvlText w:val="o"/>
      <w:lvlJc w:val="left"/>
      <w:pPr>
        <w:ind w:left="324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0261612">
      <w:start w:val="1"/>
      <w:numFmt w:val="bullet"/>
      <w:lvlText w:val="▪"/>
      <w:lvlJc w:val="left"/>
      <w:pPr>
        <w:ind w:left="396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D7C4418">
      <w:start w:val="1"/>
      <w:numFmt w:val="bullet"/>
      <w:lvlText w:val="•"/>
      <w:lvlJc w:val="left"/>
      <w:pPr>
        <w:ind w:left="468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E32DE36">
      <w:start w:val="1"/>
      <w:numFmt w:val="bullet"/>
      <w:lvlText w:val="o"/>
      <w:lvlJc w:val="left"/>
      <w:pPr>
        <w:ind w:left="540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91AC7CE">
      <w:start w:val="1"/>
      <w:numFmt w:val="bullet"/>
      <w:lvlText w:val="▪"/>
      <w:lvlJc w:val="left"/>
      <w:pPr>
        <w:ind w:left="6124"/>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6">
    <w:nsid w:val="5D12358B"/>
    <w:multiLevelType w:val="hybridMultilevel"/>
    <w:tmpl w:val="864E06A8"/>
    <w:lvl w:ilvl="0" w:tplc="A484FB8C">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3465C44">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64A31DA">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0608664">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17A8D2CE">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F228922">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9CE9A7E">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49A0860">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32ED0FC">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87">
    <w:nsid w:val="5D54327C"/>
    <w:multiLevelType w:val="multilevel"/>
    <w:tmpl w:val="D87230CA"/>
    <w:lvl w:ilvl="0">
      <w:start w:val="4"/>
      <w:numFmt w:val="decimal"/>
      <w:lvlText w:val="%1."/>
      <w:lvlJc w:val="left"/>
      <w:pPr>
        <w:ind w:left="25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88">
    <w:nsid w:val="5D7D43AD"/>
    <w:multiLevelType w:val="hybridMultilevel"/>
    <w:tmpl w:val="200A7846"/>
    <w:lvl w:ilvl="0" w:tplc="8A6A8CEA">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AAC7888">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2F2663A">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690124A">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75AD71E">
      <w:start w:val="1"/>
      <w:numFmt w:val="lowerLetter"/>
      <w:lvlRestart w:val="0"/>
      <w:lvlText w:val="%5."/>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8707458">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DD4DD1C">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2354C986">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1C4AF6A">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89">
    <w:nsid w:val="5DE13A1A"/>
    <w:multiLevelType w:val="hybridMultilevel"/>
    <w:tmpl w:val="4B62868E"/>
    <w:lvl w:ilvl="0" w:tplc="64E2C6E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294F9A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474073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43865C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3F00CB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092103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D7875B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B50F85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B4200A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0">
    <w:nsid w:val="5DE202C4"/>
    <w:multiLevelType w:val="hybridMultilevel"/>
    <w:tmpl w:val="94E21F3E"/>
    <w:lvl w:ilvl="0" w:tplc="0F4C21D0">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9FA2402">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BEC246A">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9081A64">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9A04B2C">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5A43160">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A5419EA">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2423B50">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90ED862">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1">
    <w:nsid w:val="5E6D4F64"/>
    <w:multiLevelType w:val="hybridMultilevel"/>
    <w:tmpl w:val="09AA28A4"/>
    <w:lvl w:ilvl="0" w:tplc="8D72B42E">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5D22D1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A7E00E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908E05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2044E5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7AA691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A92FA0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264D4F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E2E4B5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2">
    <w:nsid w:val="5E6E6AF3"/>
    <w:multiLevelType w:val="hybridMultilevel"/>
    <w:tmpl w:val="98C65778"/>
    <w:lvl w:ilvl="0" w:tplc="184679C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4F6196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6E4CAD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DAA7E7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44E02F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C5E741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8E42B1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A1866E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524EAD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3">
    <w:nsid w:val="5E7568E3"/>
    <w:multiLevelType w:val="hybridMultilevel"/>
    <w:tmpl w:val="4BC89BA2"/>
    <w:lvl w:ilvl="0" w:tplc="3FFE5FB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3D007C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74C310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C101BF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C7207A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F8D8095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952477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B0CB06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738ACC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4">
    <w:nsid w:val="5E873C0E"/>
    <w:multiLevelType w:val="hybridMultilevel"/>
    <w:tmpl w:val="42C04F9C"/>
    <w:lvl w:ilvl="0" w:tplc="A7B663C8">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5FE401C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346867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EDC3F9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DD64EF40">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D4C851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47ACBAE">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EF23202">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E209E02">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95">
    <w:nsid w:val="5F157121"/>
    <w:multiLevelType w:val="hybridMultilevel"/>
    <w:tmpl w:val="916A2056"/>
    <w:lvl w:ilvl="0" w:tplc="FB046A18">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B88A0574">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4E4F3FA">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61EAF10">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9DC7A3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6FEC2D8">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B0CD41A">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3946F74">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C4A9F14">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396">
    <w:nsid w:val="5FBD0E31"/>
    <w:multiLevelType w:val="hybridMultilevel"/>
    <w:tmpl w:val="3EC44C34"/>
    <w:lvl w:ilvl="0" w:tplc="FAB8046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44AFDB2">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5CAE0FF0">
      <w:start w:val="1"/>
      <w:numFmt w:val="upperLetter"/>
      <w:lvlRestart w:val="0"/>
      <w:lvlText w:val="%3."/>
      <w:lvlJc w:val="left"/>
      <w:pPr>
        <w:ind w:left="13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EA16F008">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A2ADE5A">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3126F5C">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7FE3404">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7F0DCB0">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0C8A85C">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397">
    <w:nsid w:val="60A57781"/>
    <w:multiLevelType w:val="hybridMultilevel"/>
    <w:tmpl w:val="D79638A6"/>
    <w:lvl w:ilvl="0" w:tplc="B97653F8">
      <w:start w:val="1"/>
      <w:numFmt w:val="decimal"/>
      <w:lvlText w:val="%1"/>
      <w:lvlJc w:val="left"/>
      <w:pPr>
        <w:ind w:left="360"/>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E1086D2C">
      <w:start w:val="1"/>
      <w:numFmt w:val="lowerLetter"/>
      <w:lvlText w:val="%2"/>
      <w:lvlJc w:val="left"/>
      <w:pPr>
        <w:ind w:left="786"/>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B7002BC0">
      <w:start w:val="2"/>
      <w:numFmt w:val="upperLetter"/>
      <w:lvlRestart w:val="0"/>
      <w:lvlText w:val="%3."/>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CC883770">
      <w:start w:val="1"/>
      <w:numFmt w:val="decimal"/>
      <w:lvlText w:val="%4"/>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36746F08">
      <w:start w:val="1"/>
      <w:numFmt w:val="lowerLetter"/>
      <w:lvlText w:val="%5"/>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E0F4A512">
      <w:start w:val="1"/>
      <w:numFmt w:val="lowerRoman"/>
      <w:lvlText w:val="%6"/>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162E54C8">
      <w:start w:val="1"/>
      <w:numFmt w:val="decimal"/>
      <w:lvlText w:val="%7"/>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DB1C7140">
      <w:start w:val="1"/>
      <w:numFmt w:val="lowerLetter"/>
      <w:lvlText w:val="%8"/>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1BCCC174">
      <w:start w:val="1"/>
      <w:numFmt w:val="lowerRoman"/>
      <w:lvlText w:val="%9"/>
      <w:lvlJc w:val="left"/>
      <w:pPr>
        <w:ind w:left="55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398">
    <w:nsid w:val="60BB3A3F"/>
    <w:multiLevelType w:val="hybridMultilevel"/>
    <w:tmpl w:val="8110B784"/>
    <w:lvl w:ilvl="0" w:tplc="C8D6530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18ECD4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F4C2B4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0B20D5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23EED9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A6AE3B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1DA6A9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4DAE88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A18B7C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99">
    <w:nsid w:val="60C83452"/>
    <w:multiLevelType w:val="hybridMultilevel"/>
    <w:tmpl w:val="D6B0B3B2"/>
    <w:lvl w:ilvl="0" w:tplc="22DE174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3888DBC">
      <w:start w:val="1"/>
      <w:numFmt w:val="lowerLetter"/>
      <w:lvlText w:val="%2"/>
      <w:lvlJc w:val="left"/>
      <w:pPr>
        <w:ind w:left="78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F24E6182">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8006FA2">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F5225CE">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2F07B18">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CEE7312">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0F25784">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248DD40">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00">
    <w:nsid w:val="60CF4105"/>
    <w:multiLevelType w:val="hybridMultilevel"/>
    <w:tmpl w:val="5E96F492"/>
    <w:lvl w:ilvl="0" w:tplc="27C4D56A">
      <w:start w:val="1"/>
      <w:numFmt w:val="bullet"/>
      <w:lvlText w:val="-"/>
      <w:lvlJc w:val="left"/>
      <w:pPr>
        <w:ind w:left="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B5856DE">
      <w:start w:val="1"/>
      <w:numFmt w:val="bullet"/>
      <w:lvlText w:val="o"/>
      <w:lvlJc w:val="left"/>
      <w:pPr>
        <w:ind w:left="10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F462088">
      <w:start w:val="1"/>
      <w:numFmt w:val="bullet"/>
      <w:lvlText w:val="▪"/>
      <w:lvlJc w:val="left"/>
      <w:pPr>
        <w:ind w:left="18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56EFA96">
      <w:start w:val="1"/>
      <w:numFmt w:val="bullet"/>
      <w:lvlText w:val="•"/>
      <w:lvlJc w:val="left"/>
      <w:pPr>
        <w:ind w:left="25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A0ED73A">
      <w:start w:val="1"/>
      <w:numFmt w:val="bullet"/>
      <w:lvlText w:val="o"/>
      <w:lvlJc w:val="left"/>
      <w:pPr>
        <w:ind w:left="324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E5885C0">
      <w:start w:val="1"/>
      <w:numFmt w:val="bullet"/>
      <w:lvlText w:val="▪"/>
      <w:lvlJc w:val="left"/>
      <w:pPr>
        <w:ind w:left="396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9CA7E64">
      <w:start w:val="1"/>
      <w:numFmt w:val="bullet"/>
      <w:lvlText w:val="•"/>
      <w:lvlJc w:val="left"/>
      <w:pPr>
        <w:ind w:left="46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83CD038">
      <w:start w:val="1"/>
      <w:numFmt w:val="bullet"/>
      <w:lvlText w:val="o"/>
      <w:lvlJc w:val="left"/>
      <w:pPr>
        <w:ind w:left="540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6F07004">
      <w:start w:val="1"/>
      <w:numFmt w:val="bullet"/>
      <w:lvlText w:val="▪"/>
      <w:lvlJc w:val="left"/>
      <w:pPr>
        <w:ind w:left="612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01">
    <w:nsid w:val="60EC04BB"/>
    <w:multiLevelType w:val="hybridMultilevel"/>
    <w:tmpl w:val="7124169C"/>
    <w:lvl w:ilvl="0" w:tplc="ACA8193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1686006">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22640E8">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8C4CC6D0">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D42EA12E">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C02AAFC">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890358A">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7EA6EB0">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2CA9F36">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02">
    <w:nsid w:val="610F43E4"/>
    <w:multiLevelType w:val="hybridMultilevel"/>
    <w:tmpl w:val="9F32C39A"/>
    <w:lvl w:ilvl="0" w:tplc="99ACD0C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0E4507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6467C40">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0B425DE">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3E0C9F48">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0744C1C">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58662E2">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610A896">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FDB6C62A">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03">
    <w:nsid w:val="6129247A"/>
    <w:multiLevelType w:val="hybridMultilevel"/>
    <w:tmpl w:val="365AAB44"/>
    <w:lvl w:ilvl="0" w:tplc="D0F49B84">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3FC55D8">
      <w:start w:val="1"/>
      <w:numFmt w:val="lowerLetter"/>
      <w:lvlText w:val="%2"/>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8A61F74">
      <w:start w:val="1"/>
      <w:numFmt w:val="lowerRoman"/>
      <w:lvlText w:val="%3"/>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3D48E84">
      <w:start w:val="1"/>
      <w:numFmt w:val="decimal"/>
      <w:lvlText w:val="%4"/>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58490AA">
      <w:start w:val="1"/>
      <w:numFmt w:val="lowerLetter"/>
      <w:lvlText w:val="%5"/>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49CEBF7C">
      <w:start w:val="1"/>
      <w:numFmt w:val="lowerRoman"/>
      <w:lvlText w:val="%6"/>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BEEABDE">
      <w:start w:val="1"/>
      <w:numFmt w:val="decimal"/>
      <w:lvlText w:val="%7"/>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700DC3C">
      <w:start w:val="1"/>
      <w:numFmt w:val="lowerLetter"/>
      <w:lvlText w:val="%8"/>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A64F3D2">
      <w:start w:val="1"/>
      <w:numFmt w:val="lowerRoman"/>
      <w:lvlText w:val="%9"/>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04">
    <w:nsid w:val="61E30B83"/>
    <w:multiLevelType w:val="hybridMultilevel"/>
    <w:tmpl w:val="833E52A0"/>
    <w:lvl w:ilvl="0" w:tplc="36945B2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098129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264E08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9500F0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A0EA76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D9E865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DC4795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2F42B7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2F05882">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05">
    <w:nsid w:val="61F11ECE"/>
    <w:multiLevelType w:val="hybridMultilevel"/>
    <w:tmpl w:val="09D0E202"/>
    <w:lvl w:ilvl="0" w:tplc="24A2A5DA">
      <w:start w:val="1"/>
      <w:numFmt w:val="bullet"/>
      <w:lvlText w:val="-"/>
      <w:lvlJc w:val="left"/>
      <w:pPr>
        <w:ind w:left="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56C56F6">
      <w:start w:val="1"/>
      <w:numFmt w:val="bullet"/>
      <w:lvlText w:val="o"/>
      <w:lvlJc w:val="left"/>
      <w:pPr>
        <w:ind w:left="11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EC6D514">
      <w:start w:val="1"/>
      <w:numFmt w:val="bullet"/>
      <w:lvlText w:val="▪"/>
      <w:lvlJc w:val="left"/>
      <w:pPr>
        <w:ind w:left="18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46C7DD6">
      <w:start w:val="1"/>
      <w:numFmt w:val="bullet"/>
      <w:lvlText w:val="•"/>
      <w:lvlJc w:val="left"/>
      <w:pPr>
        <w:ind w:left="25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F6164BBE">
      <w:start w:val="1"/>
      <w:numFmt w:val="bullet"/>
      <w:lvlText w:val="o"/>
      <w:lvlJc w:val="left"/>
      <w:pPr>
        <w:ind w:left="327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36C4688">
      <w:start w:val="1"/>
      <w:numFmt w:val="bullet"/>
      <w:lvlText w:val="▪"/>
      <w:lvlJc w:val="left"/>
      <w:pPr>
        <w:ind w:left="399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600499E">
      <w:start w:val="1"/>
      <w:numFmt w:val="bullet"/>
      <w:lvlText w:val="•"/>
      <w:lvlJc w:val="left"/>
      <w:pPr>
        <w:ind w:left="471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C5A7FBE">
      <w:start w:val="1"/>
      <w:numFmt w:val="bullet"/>
      <w:lvlText w:val="o"/>
      <w:lvlJc w:val="left"/>
      <w:pPr>
        <w:ind w:left="543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A368356">
      <w:start w:val="1"/>
      <w:numFmt w:val="bullet"/>
      <w:lvlText w:val="▪"/>
      <w:lvlJc w:val="left"/>
      <w:pPr>
        <w:ind w:left="615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06">
    <w:nsid w:val="623B3C5B"/>
    <w:multiLevelType w:val="hybridMultilevel"/>
    <w:tmpl w:val="68AE68C8"/>
    <w:lvl w:ilvl="0" w:tplc="4624491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6E8C358">
      <w:start w:val="1"/>
      <w:numFmt w:val="lowerLetter"/>
      <w:lvlText w:val="%2"/>
      <w:lvlJc w:val="left"/>
      <w:pPr>
        <w:ind w:left="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AF41D5A">
      <w:start w:val="1"/>
      <w:numFmt w:val="lowerRoman"/>
      <w:lvlText w:val="%3"/>
      <w:lvlJc w:val="left"/>
      <w:pPr>
        <w:ind w:left="9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73033F6">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07272E8">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264536E">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F3C2E9E">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6FACB2C">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71AB84A">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07">
    <w:nsid w:val="62837D94"/>
    <w:multiLevelType w:val="hybridMultilevel"/>
    <w:tmpl w:val="F1B2CB7E"/>
    <w:lvl w:ilvl="0" w:tplc="311A1C2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BA0DEB2">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E02489D4">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30E98BA">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5BEDCF4">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752BEE0">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25615F0">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3DC90BE">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C941E78">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08">
    <w:nsid w:val="62D543C0"/>
    <w:multiLevelType w:val="hybridMultilevel"/>
    <w:tmpl w:val="A192C714"/>
    <w:lvl w:ilvl="0" w:tplc="06B0E89C">
      <w:start w:val="1"/>
      <w:numFmt w:val="bullet"/>
      <w:lvlText w:val="-"/>
      <w:lvlJc w:val="left"/>
      <w:pPr>
        <w:ind w:left="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EDE5C32">
      <w:start w:val="1"/>
      <w:numFmt w:val="bullet"/>
      <w:lvlText w:val="o"/>
      <w:lvlJc w:val="left"/>
      <w:pPr>
        <w:ind w:left="11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1DC74B8">
      <w:start w:val="1"/>
      <w:numFmt w:val="bullet"/>
      <w:lvlText w:val="▪"/>
      <w:lvlJc w:val="left"/>
      <w:pPr>
        <w:ind w:left="18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7F27366">
      <w:start w:val="1"/>
      <w:numFmt w:val="bullet"/>
      <w:lvlText w:val="•"/>
      <w:lvlJc w:val="left"/>
      <w:pPr>
        <w:ind w:left="25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03C5BAE">
      <w:start w:val="1"/>
      <w:numFmt w:val="bullet"/>
      <w:lvlText w:val="o"/>
      <w:lvlJc w:val="left"/>
      <w:pPr>
        <w:ind w:left="327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B9A0A72">
      <w:start w:val="1"/>
      <w:numFmt w:val="bullet"/>
      <w:lvlText w:val="▪"/>
      <w:lvlJc w:val="left"/>
      <w:pPr>
        <w:ind w:left="399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C1CE196">
      <w:start w:val="1"/>
      <w:numFmt w:val="bullet"/>
      <w:lvlText w:val="•"/>
      <w:lvlJc w:val="left"/>
      <w:pPr>
        <w:ind w:left="471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9F4F9C2">
      <w:start w:val="1"/>
      <w:numFmt w:val="bullet"/>
      <w:lvlText w:val="o"/>
      <w:lvlJc w:val="left"/>
      <w:pPr>
        <w:ind w:left="543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F8CAED2">
      <w:start w:val="1"/>
      <w:numFmt w:val="bullet"/>
      <w:lvlText w:val="▪"/>
      <w:lvlJc w:val="left"/>
      <w:pPr>
        <w:ind w:left="61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09">
    <w:nsid w:val="62F224A0"/>
    <w:multiLevelType w:val="hybridMultilevel"/>
    <w:tmpl w:val="6D0A79E8"/>
    <w:lvl w:ilvl="0" w:tplc="508EA6C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C7A40AA">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4EE7710">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CCC4350">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BCAEA92">
      <w:start w:val="1"/>
      <w:numFmt w:val="upperLetter"/>
      <w:lvlRestart w:val="0"/>
      <w:lvlText w:val="%5."/>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5FC544A">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A1274B2">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43EE865E">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24C9E94">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10">
    <w:nsid w:val="63520C8F"/>
    <w:multiLevelType w:val="hybridMultilevel"/>
    <w:tmpl w:val="04A22524"/>
    <w:lvl w:ilvl="0" w:tplc="3028EA0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C124D4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9AC1F8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210D27E">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D94E124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B6D228E0">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BD414FE">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F86BD92">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B060E44">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1">
    <w:nsid w:val="639D4337"/>
    <w:multiLevelType w:val="hybridMultilevel"/>
    <w:tmpl w:val="B8725E36"/>
    <w:lvl w:ilvl="0" w:tplc="ABE84EC8">
      <w:start w:val="1"/>
      <w:numFmt w:val="bullet"/>
      <w:lvlText w:val="•"/>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A59CE380">
      <w:start w:val="1"/>
      <w:numFmt w:val="bullet"/>
      <w:lvlText w:val="o"/>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A9A046E">
      <w:start w:val="1"/>
      <w:numFmt w:val="bullet"/>
      <w:lvlText w:val="▪"/>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42EF0AC">
      <w:start w:val="1"/>
      <w:numFmt w:val="bullet"/>
      <w:lvlText w:val="*"/>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A32A916">
      <w:start w:val="1"/>
      <w:numFmt w:val="bullet"/>
      <w:lvlText w:val="o"/>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3BCFE6A">
      <w:start w:val="1"/>
      <w:numFmt w:val="bullet"/>
      <w:lvlText w:val="▪"/>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E94A570">
      <w:start w:val="1"/>
      <w:numFmt w:val="bullet"/>
      <w:lvlText w:val="•"/>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E222B9C">
      <w:start w:val="1"/>
      <w:numFmt w:val="bullet"/>
      <w:lvlText w:val="o"/>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2301004">
      <w:start w:val="1"/>
      <w:numFmt w:val="bullet"/>
      <w:lvlText w:val="▪"/>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12">
    <w:nsid w:val="63E05421"/>
    <w:multiLevelType w:val="hybridMultilevel"/>
    <w:tmpl w:val="5E6235A4"/>
    <w:lvl w:ilvl="0" w:tplc="2480A9A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0608E03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2B07F5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49BACB78">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41A0E81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096433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18E6FB8">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CCEF39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CD2503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3">
    <w:nsid w:val="64084D35"/>
    <w:multiLevelType w:val="hybridMultilevel"/>
    <w:tmpl w:val="708658C2"/>
    <w:lvl w:ilvl="0" w:tplc="98047C68">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09567E0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980EB8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DF2626E">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A0AD280">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758AFFA">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BD03F6C">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812C192">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962211E">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4">
    <w:nsid w:val="649564D1"/>
    <w:multiLevelType w:val="hybridMultilevel"/>
    <w:tmpl w:val="FAA6634E"/>
    <w:lvl w:ilvl="0" w:tplc="1C763C2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68C4B0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65CA6E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BAC1672">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53AC78C8">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258AA0C">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EF8236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5520CF2">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28CD996">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5">
    <w:nsid w:val="64F2743C"/>
    <w:multiLevelType w:val="hybridMultilevel"/>
    <w:tmpl w:val="F10E3DC6"/>
    <w:lvl w:ilvl="0" w:tplc="2108762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D021DB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5709D1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180C24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E0443B2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488636A">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B767DA4">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F0C628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F5A0DE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16">
    <w:nsid w:val="655661F3"/>
    <w:multiLevelType w:val="hybridMultilevel"/>
    <w:tmpl w:val="CB368EA0"/>
    <w:lvl w:ilvl="0" w:tplc="FDFA133E">
      <w:start w:val="1"/>
      <w:numFmt w:val="bullet"/>
      <w:lvlText w:val="-"/>
      <w:lvlJc w:val="left"/>
      <w:pPr>
        <w:ind w:left="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1CAB52E">
      <w:start w:val="1"/>
      <w:numFmt w:val="bullet"/>
      <w:lvlText w:val="o"/>
      <w:lvlJc w:val="left"/>
      <w:pPr>
        <w:ind w:left="11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58454F4">
      <w:start w:val="1"/>
      <w:numFmt w:val="bullet"/>
      <w:lvlText w:val="▪"/>
      <w:lvlJc w:val="left"/>
      <w:pPr>
        <w:ind w:left="18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96D62A6E">
      <w:start w:val="1"/>
      <w:numFmt w:val="bullet"/>
      <w:lvlText w:val="•"/>
      <w:lvlJc w:val="left"/>
      <w:pPr>
        <w:ind w:left="25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65E3A34">
      <w:start w:val="1"/>
      <w:numFmt w:val="bullet"/>
      <w:lvlText w:val="o"/>
      <w:lvlJc w:val="left"/>
      <w:pPr>
        <w:ind w:left="33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64C544E">
      <w:start w:val="1"/>
      <w:numFmt w:val="bullet"/>
      <w:lvlText w:val="▪"/>
      <w:lvlJc w:val="left"/>
      <w:pPr>
        <w:ind w:left="40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63EBD9E">
      <w:start w:val="1"/>
      <w:numFmt w:val="bullet"/>
      <w:lvlText w:val="•"/>
      <w:lvlJc w:val="left"/>
      <w:pPr>
        <w:ind w:left="47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90A7806">
      <w:start w:val="1"/>
      <w:numFmt w:val="bullet"/>
      <w:lvlText w:val="o"/>
      <w:lvlJc w:val="left"/>
      <w:pPr>
        <w:ind w:left="54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A4C6482">
      <w:start w:val="1"/>
      <w:numFmt w:val="bullet"/>
      <w:lvlText w:val="▪"/>
      <w:lvlJc w:val="left"/>
      <w:pPr>
        <w:ind w:left="61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17">
    <w:nsid w:val="65606CE1"/>
    <w:multiLevelType w:val="hybridMultilevel"/>
    <w:tmpl w:val="72AA5FE6"/>
    <w:lvl w:ilvl="0" w:tplc="980EBFD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D902A68">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F0E043E">
      <w:start w:val="1"/>
      <w:numFmt w:val="bullet"/>
      <w:lvlText w:val="▪"/>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2F8F21C">
      <w:start w:val="1"/>
      <w:numFmt w:val="bullet"/>
      <w:lvlText w:val="•"/>
      <w:lvlJc w:val="left"/>
      <w:pPr>
        <w:ind w:left="236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BF20C074">
      <w:start w:val="1"/>
      <w:numFmt w:val="bullet"/>
      <w:lvlText w:val="o"/>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6B29F00">
      <w:start w:val="1"/>
      <w:numFmt w:val="bullet"/>
      <w:lvlText w:val="▪"/>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77AAC7E">
      <w:start w:val="1"/>
      <w:numFmt w:val="bullet"/>
      <w:lvlText w:val="•"/>
      <w:lvlJc w:val="left"/>
      <w:pPr>
        <w:ind w:left="452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000E81A">
      <w:start w:val="1"/>
      <w:numFmt w:val="bullet"/>
      <w:lvlText w:val="o"/>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6E00878">
      <w:start w:val="1"/>
      <w:numFmt w:val="bullet"/>
      <w:lvlText w:val="▪"/>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8">
    <w:nsid w:val="65606E5C"/>
    <w:multiLevelType w:val="hybridMultilevel"/>
    <w:tmpl w:val="FF981CA6"/>
    <w:lvl w:ilvl="0" w:tplc="504CD4C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F064A9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71E65EA">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17E6B2A">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C6EE49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6FCBE0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B89CA65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1B09FB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936487E">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19">
    <w:nsid w:val="65CA3630"/>
    <w:multiLevelType w:val="multilevel"/>
    <w:tmpl w:val="0FF20B6C"/>
    <w:lvl w:ilvl="0">
      <w:start w:val="3"/>
      <w:numFmt w:val="decimal"/>
      <w:lvlText w:val="%1."/>
      <w:lvlJc w:val="left"/>
      <w:pPr>
        <w:ind w:left="25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2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518"/>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20">
    <w:nsid w:val="66075817"/>
    <w:multiLevelType w:val="hybridMultilevel"/>
    <w:tmpl w:val="8A8A5A9C"/>
    <w:lvl w:ilvl="0" w:tplc="A252B7C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27C06B44">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A1A823B0">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87A42DA">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AEC44D4">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A666CA8">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FDA7DA2">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DCA2344">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F662F68">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21">
    <w:nsid w:val="662D1AEB"/>
    <w:multiLevelType w:val="hybridMultilevel"/>
    <w:tmpl w:val="CFAED202"/>
    <w:lvl w:ilvl="0" w:tplc="1684236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AB259B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0B4D0AA">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7606826">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B4A5A00">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7AADA96">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C4C6602">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8942096">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C2C99D0">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22">
    <w:nsid w:val="66330BF8"/>
    <w:multiLevelType w:val="hybridMultilevel"/>
    <w:tmpl w:val="B1C8BB9A"/>
    <w:lvl w:ilvl="0" w:tplc="75B05D3A">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B98B842">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B5E6CF6">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A385A1C">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3C62792">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0307A36">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626CA0E">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0B8B716">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3AE69B0">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23">
    <w:nsid w:val="66A45D7D"/>
    <w:multiLevelType w:val="hybridMultilevel"/>
    <w:tmpl w:val="ABE2B08A"/>
    <w:lvl w:ilvl="0" w:tplc="3AC63082">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968A880">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29CBD8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692C7F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40A643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CAE2D7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774957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8861F84">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280060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24">
    <w:nsid w:val="66D82D2E"/>
    <w:multiLevelType w:val="hybridMultilevel"/>
    <w:tmpl w:val="E146CDF4"/>
    <w:lvl w:ilvl="0" w:tplc="812ACCC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8F5890D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220C5B4">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F7A383A">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7570BEC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BF44C0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64200C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FC2D61C">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D6C788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25">
    <w:nsid w:val="66F1716D"/>
    <w:multiLevelType w:val="hybridMultilevel"/>
    <w:tmpl w:val="69CE6362"/>
    <w:lvl w:ilvl="0" w:tplc="0AEAF60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156897FA">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D9FE9BFA">
      <w:start w:val="1"/>
      <w:numFmt w:val="upperLetter"/>
      <w:lvlRestart w:val="0"/>
      <w:lvlText w:val="%3."/>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CE41F3C">
      <w:start w:val="1"/>
      <w:numFmt w:val="decimal"/>
      <w:lvlText w:val="%4"/>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9FE1BA4">
      <w:start w:val="1"/>
      <w:numFmt w:val="lowerLetter"/>
      <w:lvlText w:val="%5"/>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EBEF5E0">
      <w:start w:val="1"/>
      <w:numFmt w:val="lowerRoman"/>
      <w:lvlText w:val="%6"/>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30942802">
      <w:start w:val="1"/>
      <w:numFmt w:val="decimal"/>
      <w:lvlText w:val="%7"/>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4AB69464">
      <w:start w:val="1"/>
      <w:numFmt w:val="lowerLetter"/>
      <w:lvlText w:val="%8"/>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7669616">
      <w:start w:val="1"/>
      <w:numFmt w:val="lowerRoman"/>
      <w:lvlText w:val="%9"/>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26">
    <w:nsid w:val="670C7457"/>
    <w:multiLevelType w:val="hybridMultilevel"/>
    <w:tmpl w:val="0E70525E"/>
    <w:lvl w:ilvl="0" w:tplc="7AEAC38C">
      <w:start w:val="1"/>
      <w:numFmt w:val="bullet"/>
      <w:lvlText w:val="*"/>
      <w:lvlJc w:val="left"/>
      <w:pPr>
        <w:ind w:left="5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6E425958">
      <w:start w:val="1"/>
      <w:numFmt w:val="bullet"/>
      <w:lvlText w:val="o"/>
      <w:lvlJc w:val="left"/>
      <w:pPr>
        <w:ind w:left="16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D789EB2">
      <w:start w:val="1"/>
      <w:numFmt w:val="bullet"/>
      <w:lvlText w:val="▪"/>
      <w:lvlJc w:val="left"/>
      <w:pPr>
        <w:ind w:left="23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91D4E6DC">
      <w:start w:val="1"/>
      <w:numFmt w:val="bullet"/>
      <w:lvlText w:val="•"/>
      <w:lvlJc w:val="left"/>
      <w:pPr>
        <w:ind w:left="30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46277C0">
      <w:start w:val="1"/>
      <w:numFmt w:val="bullet"/>
      <w:lvlText w:val="o"/>
      <w:lvlJc w:val="left"/>
      <w:pPr>
        <w:ind w:left="380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71D09D58">
      <w:start w:val="1"/>
      <w:numFmt w:val="bullet"/>
      <w:lvlText w:val="▪"/>
      <w:lvlJc w:val="left"/>
      <w:pPr>
        <w:ind w:left="452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412EDAC">
      <w:start w:val="1"/>
      <w:numFmt w:val="bullet"/>
      <w:lvlText w:val="•"/>
      <w:lvlJc w:val="left"/>
      <w:pPr>
        <w:ind w:left="52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8B6E26A">
      <w:start w:val="1"/>
      <w:numFmt w:val="bullet"/>
      <w:lvlText w:val="o"/>
      <w:lvlJc w:val="left"/>
      <w:pPr>
        <w:ind w:left="596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65CE0BC">
      <w:start w:val="1"/>
      <w:numFmt w:val="bullet"/>
      <w:lvlText w:val="▪"/>
      <w:lvlJc w:val="left"/>
      <w:pPr>
        <w:ind w:left="668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27">
    <w:nsid w:val="672C4AC3"/>
    <w:multiLevelType w:val="hybridMultilevel"/>
    <w:tmpl w:val="A5B48356"/>
    <w:lvl w:ilvl="0" w:tplc="DF22CF7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E641AB8">
      <w:start w:val="1"/>
      <w:numFmt w:val="lowerLetter"/>
      <w:lvlText w:val="%2"/>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E12D4AE">
      <w:start w:val="1"/>
      <w:numFmt w:val="upperLetter"/>
      <w:lvlRestart w:val="0"/>
      <w:lvlText w:val="%3."/>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3F85A9E">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0BE9E5C">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DEB68AD2">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FFADB48">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D764D860">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A4898A4">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28">
    <w:nsid w:val="67752FCA"/>
    <w:multiLevelType w:val="hybridMultilevel"/>
    <w:tmpl w:val="10AC1B8C"/>
    <w:lvl w:ilvl="0" w:tplc="15E0841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854A01E">
      <w:start w:val="1"/>
      <w:numFmt w:val="upperLetter"/>
      <w:lvlText w:val="%2."/>
      <w:lvlJc w:val="left"/>
      <w:pPr>
        <w:ind w:left="12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6167402">
      <w:start w:val="1"/>
      <w:numFmt w:val="lowerRoman"/>
      <w:lvlText w:val="%3"/>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2DAAFCC">
      <w:start w:val="1"/>
      <w:numFmt w:val="decimal"/>
      <w:lvlText w:val="%4"/>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0789820">
      <w:start w:val="1"/>
      <w:numFmt w:val="lowerLetter"/>
      <w:lvlText w:val="%5"/>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0023868">
      <w:start w:val="1"/>
      <w:numFmt w:val="lowerRoman"/>
      <w:lvlText w:val="%6"/>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EE290E6">
      <w:start w:val="1"/>
      <w:numFmt w:val="decimal"/>
      <w:lvlText w:val="%7"/>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65CC288">
      <w:start w:val="1"/>
      <w:numFmt w:val="lowerLetter"/>
      <w:lvlText w:val="%8"/>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84A7E24">
      <w:start w:val="1"/>
      <w:numFmt w:val="lowerRoman"/>
      <w:lvlText w:val="%9"/>
      <w:lvlJc w:val="left"/>
      <w:pPr>
        <w:ind w:left="62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29">
    <w:nsid w:val="678D5BBC"/>
    <w:multiLevelType w:val="hybridMultilevel"/>
    <w:tmpl w:val="20302FA2"/>
    <w:lvl w:ilvl="0" w:tplc="E2323448">
      <w:start w:val="1"/>
      <w:numFmt w:val="bullet"/>
      <w:lvlText w:val="-"/>
      <w:lvlJc w:val="left"/>
      <w:pPr>
        <w:ind w:left="1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89AC0B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B92A25A">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53E569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AF4F826">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EC681D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938AA26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1A4C28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E1CD0F0">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30">
    <w:nsid w:val="67B44040"/>
    <w:multiLevelType w:val="hybridMultilevel"/>
    <w:tmpl w:val="2ACE80C4"/>
    <w:lvl w:ilvl="0" w:tplc="623E7316">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8DD463CE">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4DC846EC">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2FBA7BEA">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5F1C3994">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33AA5266">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6C042DB4">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C80C129C">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13AC862">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31">
    <w:nsid w:val="68AD0D18"/>
    <w:multiLevelType w:val="hybridMultilevel"/>
    <w:tmpl w:val="E6D06C10"/>
    <w:lvl w:ilvl="0" w:tplc="0F687F6C">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F4FAB838">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9DEC6BE">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050DEDE">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8EEC874E">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336B656">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91E45622">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2508A4E">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596EF6A">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32">
    <w:nsid w:val="68C5124E"/>
    <w:multiLevelType w:val="hybridMultilevel"/>
    <w:tmpl w:val="DD32692A"/>
    <w:lvl w:ilvl="0" w:tplc="F20EBAC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332006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9A0B95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806389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3B6F24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4C8613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0C0D45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C5A3D98">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13C3B6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33">
    <w:nsid w:val="68DB6D47"/>
    <w:multiLevelType w:val="hybridMultilevel"/>
    <w:tmpl w:val="F514A2BE"/>
    <w:lvl w:ilvl="0" w:tplc="F35A571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244CE56">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5140BDA">
      <w:start w:val="1"/>
      <w:numFmt w:val="decimal"/>
      <w:lvlRestart w:val="0"/>
      <w:lvlText w:val="%3."/>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B62CE42">
      <w:start w:val="1"/>
      <w:numFmt w:val="decimal"/>
      <w:lvlText w:val="%4"/>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302A1CBE">
      <w:start w:val="1"/>
      <w:numFmt w:val="lowerLetter"/>
      <w:lvlText w:val="%5"/>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51E8CFE">
      <w:start w:val="1"/>
      <w:numFmt w:val="lowerRoman"/>
      <w:lvlText w:val="%6"/>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0C81632">
      <w:start w:val="1"/>
      <w:numFmt w:val="decimal"/>
      <w:lvlText w:val="%7"/>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17C3BF4">
      <w:start w:val="1"/>
      <w:numFmt w:val="lowerLetter"/>
      <w:lvlText w:val="%8"/>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8B2ECEAC">
      <w:start w:val="1"/>
      <w:numFmt w:val="lowerRoman"/>
      <w:lvlText w:val="%9"/>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34">
    <w:nsid w:val="68E855E1"/>
    <w:multiLevelType w:val="hybridMultilevel"/>
    <w:tmpl w:val="C55E539A"/>
    <w:lvl w:ilvl="0" w:tplc="BDE232A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136781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976E95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E460B5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FDA92E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06EF1D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D721BA6">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F80AD7E">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54013B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35">
    <w:nsid w:val="69275BED"/>
    <w:multiLevelType w:val="hybridMultilevel"/>
    <w:tmpl w:val="A7AC06BE"/>
    <w:lvl w:ilvl="0" w:tplc="126632B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32741A4E">
      <w:start w:val="1"/>
      <w:numFmt w:val="decimal"/>
      <w:lvlText w:val="%2."/>
      <w:lvlJc w:val="left"/>
      <w:pPr>
        <w:ind w:left="8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30ABEAC">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4D85986">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B0019EA">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B8A49E6">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23CF86A">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AE26256">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2D0040A">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36">
    <w:nsid w:val="69565995"/>
    <w:multiLevelType w:val="hybridMultilevel"/>
    <w:tmpl w:val="E76E20BA"/>
    <w:lvl w:ilvl="0" w:tplc="C9ECD8C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EE0DDAC">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B33CA49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2826610">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0DA6E936">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6D8CFAD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328C778">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F5CEA10E">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041CF3C8">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37">
    <w:nsid w:val="696E7B02"/>
    <w:multiLevelType w:val="hybridMultilevel"/>
    <w:tmpl w:val="B50C2838"/>
    <w:lvl w:ilvl="0" w:tplc="41E0C3E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0C4C30C">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D02A12E">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530EEB6">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BAAC20A">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856FBAE">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3060F52">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C044BCC">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4365B5C">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38">
    <w:nsid w:val="698427FB"/>
    <w:multiLevelType w:val="hybridMultilevel"/>
    <w:tmpl w:val="EAAA15A8"/>
    <w:lvl w:ilvl="0" w:tplc="4D8411C4">
      <w:start w:val="1"/>
      <w:numFmt w:val="bullet"/>
      <w:lvlText w:val="-"/>
      <w:lvlJc w:val="left"/>
      <w:pPr>
        <w:ind w:left="1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7BC97A4">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0AC25AA">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4C657DE">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8900B5C">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8F49FB2">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54032F2">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CC83C1E">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CC8555C">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39">
    <w:nsid w:val="69994EDA"/>
    <w:multiLevelType w:val="hybridMultilevel"/>
    <w:tmpl w:val="8EBAF34C"/>
    <w:lvl w:ilvl="0" w:tplc="644C1BF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9A637CA">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9698B5B4">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6CE9BAE">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27AE174">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C61EED62">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5AEDD70">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4689B88">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4421D10">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40">
    <w:nsid w:val="69CB5B05"/>
    <w:multiLevelType w:val="hybridMultilevel"/>
    <w:tmpl w:val="4232ED36"/>
    <w:lvl w:ilvl="0" w:tplc="C49E703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7C079D2">
      <w:start w:val="1"/>
      <w:numFmt w:val="lowerLetter"/>
      <w:lvlText w:val="%2"/>
      <w:lvlJc w:val="left"/>
      <w:pPr>
        <w:ind w:left="6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E47E5E2C">
      <w:start w:val="1"/>
      <w:numFmt w:val="lowerRoman"/>
      <w:lvlText w:val="%3"/>
      <w:lvlJc w:val="left"/>
      <w:pPr>
        <w:ind w:left="9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46604648">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A180F88">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9A2590E">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CCC67FC">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86AC0A2">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502DA4E">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41">
    <w:nsid w:val="69F66311"/>
    <w:multiLevelType w:val="hybridMultilevel"/>
    <w:tmpl w:val="9D44D490"/>
    <w:lvl w:ilvl="0" w:tplc="3316210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3E9084E8">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98A7B92">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BF85F96">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92B228DE">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D261914">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FBE28E0">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F08FB5E">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6109DFA">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42">
    <w:nsid w:val="6A004874"/>
    <w:multiLevelType w:val="hybridMultilevel"/>
    <w:tmpl w:val="BD38A002"/>
    <w:lvl w:ilvl="0" w:tplc="F9282C4E">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FDC8288">
      <w:start w:val="1"/>
      <w:numFmt w:val="upperLetter"/>
      <w:lvlRestart w:val="0"/>
      <w:lvlText w:val="%2."/>
      <w:lvlJc w:val="left"/>
      <w:pPr>
        <w:ind w:left="137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996DC0A">
      <w:start w:val="1"/>
      <w:numFmt w:val="lowerRoman"/>
      <w:lvlText w:val="%3"/>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F4341F96">
      <w:start w:val="1"/>
      <w:numFmt w:val="decimal"/>
      <w:lvlText w:val="%4"/>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036CCB4">
      <w:start w:val="1"/>
      <w:numFmt w:val="lowerLetter"/>
      <w:lvlText w:val="%5"/>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A0A2F134">
      <w:start w:val="1"/>
      <w:numFmt w:val="lowerRoman"/>
      <w:lvlText w:val="%6"/>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34C4664">
      <w:start w:val="1"/>
      <w:numFmt w:val="decimal"/>
      <w:lvlText w:val="%7"/>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CE08B2B4">
      <w:start w:val="1"/>
      <w:numFmt w:val="lowerLetter"/>
      <w:lvlText w:val="%8"/>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6321254">
      <w:start w:val="1"/>
      <w:numFmt w:val="lowerRoman"/>
      <w:lvlText w:val="%9"/>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43">
    <w:nsid w:val="6A615986"/>
    <w:multiLevelType w:val="hybridMultilevel"/>
    <w:tmpl w:val="714E4988"/>
    <w:lvl w:ilvl="0" w:tplc="3900FE8A">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B7D05B5E">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A045974">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AC896D4">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FE0F2C2">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C41CDCE2">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2341A8A">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88362172">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844282C">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44">
    <w:nsid w:val="6A6C7E4E"/>
    <w:multiLevelType w:val="hybridMultilevel"/>
    <w:tmpl w:val="ACB8C2BA"/>
    <w:lvl w:ilvl="0" w:tplc="DD1E6542">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21425F86">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986DBAC">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92031F8">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716238E0">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36467E6A">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1062F128">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E669164">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7A054E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45">
    <w:nsid w:val="6A6E40B4"/>
    <w:multiLevelType w:val="hybridMultilevel"/>
    <w:tmpl w:val="FC947764"/>
    <w:lvl w:ilvl="0" w:tplc="B852DB4A">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63729CAE">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2D8D306">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3D2647CE">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15C822CC">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388B8F8">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9D46F912">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DFF09F10">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B30AFCA4">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46">
    <w:nsid w:val="6A87030B"/>
    <w:multiLevelType w:val="hybridMultilevel"/>
    <w:tmpl w:val="D0B08A9E"/>
    <w:lvl w:ilvl="0" w:tplc="48741ED2">
      <w:start w:val="1"/>
      <w:numFmt w:val="bullet"/>
      <w:lvlText w:val="-"/>
      <w:lvlJc w:val="left"/>
      <w:pPr>
        <w:ind w:left="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7525ED4">
      <w:start w:val="1"/>
      <w:numFmt w:val="bullet"/>
      <w:lvlText w:val="o"/>
      <w:lvlJc w:val="left"/>
      <w:pPr>
        <w:ind w:left="10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932341E">
      <w:start w:val="1"/>
      <w:numFmt w:val="bullet"/>
      <w:lvlText w:val="▪"/>
      <w:lvlJc w:val="left"/>
      <w:pPr>
        <w:ind w:left="18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55009A8">
      <w:start w:val="1"/>
      <w:numFmt w:val="bullet"/>
      <w:lvlText w:val="•"/>
      <w:lvlJc w:val="left"/>
      <w:pPr>
        <w:ind w:left="25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E10150E">
      <w:start w:val="1"/>
      <w:numFmt w:val="bullet"/>
      <w:lvlText w:val="o"/>
      <w:lvlJc w:val="left"/>
      <w:pPr>
        <w:ind w:left="325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586C22C">
      <w:start w:val="1"/>
      <w:numFmt w:val="bullet"/>
      <w:lvlText w:val="▪"/>
      <w:lvlJc w:val="left"/>
      <w:pPr>
        <w:ind w:left="397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906911E">
      <w:start w:val="1"/>
      <w:numFmt w:val="bullet"/>
      <w:lvlText w:val="•"/>
      <w:lvlJc w:val="left"/>
      <w:pPr>
        <w:ind w:left="469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6A04D74">
      <w:start w:val="1"/>
      <w:numFmt w:val="bullet"/>
      <w:lvlText w:val="o"/>
      <w:lvlJc w:val="left"/>
      <w:pPr>
        <w:ind w:left="541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F92CAF8">
      <w:start w:val="1"/>
      <w:numFmt w:val="bullet"/>
      <w:lvlText w:val="▪"/>
      <w:lvlJc w:val="left"/>
      <w:pPr>
        <w:ind w:left="613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47">
    <w:nsid w:val="6AB73537"/>
    <w:multiLevelType w:val="hybridMultilevel"/>
    <w:tmpl w:val="6D583A08"/>
    <w:lvl w:ilvl="0" w:tplc="D44878B4">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AE0F91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40A1818">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FE6596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0BBA426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25CEF26">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29413F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6832C3FC">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85CE68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48">
    <w:nsid w:val="6AE7008F"/>
    <w:multiLevelType w:val="hybridMultilevel"/>
    <w:tmpl w:val="4B00B646"/>
    <w:lvl w:ilvl="0" w:tplc="341A3DE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E6E073A">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9DAAB08">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CF349F98">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5C89B48">
      <w:start w:val="1"/>
      <w:numFmt w:val="upp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BF1C1F84">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25EED8E">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436D268">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699847CC">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49">
    <w:nsid w:val="6AEE7B57"/>
    <w:multiLevelType w:val="hybridMultilevel"/>
    <w:tmpl w:val="28D85B60"/>
    <w:lvl w:ilvl="0" w:tplc="DD849DE6">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06508068">
      <w:start w:val="1"/>
      <w:numFmt w:val="lowerLetter"/>
      <w:lvlText w:val="%2"/>
      <w:lvlJc w:val="left"/>
      <w:pPr>
        <w:ind w:left="108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2" w:tplc="91D4DAAC">
      <w:start w:val="1"/>
      <w:numFmt w:val="lowerRoman"/>
      <w:lvlText w:val="%3"/>
      <w:lvlJc w:val="left"/>
      <w:pPr>
        <w:ind w:left="180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3" w:tplc="B3401E36">
      <w:start w:val="1"/>
      <w:numFmt w:val="decimal"/>
      <w:lvlText w:val="%4"/>
      <w:lvlJc w:val="left"/>
      <w:pPr>
        <w:ind w:left="252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696831BC">
      <w:start w:val="1"/>
      <w:numFmt w:val="lowerLetter"/>
      <w:lvlText w:val="%5"/>
      <w:lvlJc w:val="left"/>
      <w:pPr>
        <w:ind w:left="324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5" w:tplc="681A1196">
      <w:start w:val="1"/>
      <w:numFmt w:val="lowerRoman"/>
      <w:lvlText w:val="%6"/>
      <w:lvlJc w:val="left"/>
      <w:pPr>
        <w:ind w:left="396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6" w:tplc="119E4286">
      <w:start w:val="1"/>
      <w:numFmt w:val="decimal"/>
      <w:lvlText w:val="%7"/>
      <w:lvlJc w:val="left"/>
      <w:pPr>
        <w:ind w:left="468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A1943F04">
      <w:start w:val="1"/>
      <w:numFmt w:val="lowerLetter"/>
      <w:lvlText w:val="%8"/>
      <w:lvlJc w:val="left"/>
      <w:pPr>
        <w:ind w:left="540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8" w:tplc="FF121F16">
      <w:start w:val="1"/>
      <w:numFmt w:val="lowerRoman"/>
      <w:lvlText w:val="%9"/>
      <w:lvlJc w:val="left"/>
      <w:pPr>
        <w:ind w:left="6120"/>
      </w:pPr>
      <w:rPr>
        <w:rFonts w:ascii="Arial" w:eastAsia="Arial" w:hAnsi="Arial" w:cs="Arial"/>
        <w:b w:val="0"/>
        <w:i w:val="0"/>
        <w:strike w:val="0"/>
        <w:dstrike w:val="0"/>
        <w:color w:val="000000"/>
        <w:sz w:val="23"/>
        <w:u w:val="none" w:color="000000"/>
        <w:bdr w:val="none" w:sz="0" w:space="0" w:color="auto"/>
        <w:shd w:val="clear" w:color="auto" w:fill="auto"/>
        <w:vertAlign w:val="baseline"/>
      </w:rPr>
    </w:lvl>
  </w:abstractNum>
  <w:abstractNum w:abstractNumId="450">
    <w:nsid w:val="6B224D1F"/>
    <w:multiLevelType w:val="hybridMultilevel"/>
    <w:tmpl w:val="AC1673BE"/>
    <w:lvl w:ilvl="0" w:tplc="B13E4BC8">
      <w:start w:val="1"/>
      <w:numFmt w:val="bullet"/>
      <w:lvlText w:val="*"/>
      <w:lvlJc w:val="left"/>
      <w:pPr>
        <w:ind w:left="75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8DD8387C">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CF4B368">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C36E6D2">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A69C4B7E">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D740BC6">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9E236B8">
      <w:start w:val="1"/>
      <w:numFmt w:val="bullet"/>
      <w:lvlText w:val="•"/>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94A4040">
      <w:start w:val="1"/>
      <w:numFmt w:val="bullet"/>
      <w:lvlText w:val="o"/>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7E42954">
      <w:start w:val="1"/>
      <w:numFmt w:val="bullet"/>
      <w:lvlText w:val="▪"/>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51">
    <w:nsid w:val="6B363E70"/>
    <w:multiLevelType w:val="hybridMultilevel"/>
    <w:tmpl w:val="3552DFF6"/>
    <w:lvl w:ilvl="0" w:tplc="66E839D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83E5B46">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00AE68CA">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7C0652EC">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88AA5F8">
      <w:start w:val="1"/>
      <w:numFmt w:val="lowerLetter"/>
      <w:lvlRestart w:val="0"/>
      <w:lvlText w:val="%5)"/>
      <w:lvlJc w:val="left"/>
      <w:pPr>
        <w:ind w:left="11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872CE86">
      <w:start w:val="1"/>
      <w:numFmt w:val="lowerRoman"/>
      <w:lvlText w:val="%6"/>
      <w:lvlJc w:val="left"/>
      <w:pPr>
        <w:ind w:left="222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7E9EE0CC">
      <w:start w:val="1"/>
      <w:numFmt w:val="decimal"/>
      <w:lvlText w:val="%7"/>
      <w:lvlJc w:val="left"/>
      <w:pPr>
        <w:ind w:left="29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0324C9E">
      <w:start w:val="1"/>
      <w:numFmt w:val="lowerLetter"/>
      <w:lvlText w:val="%8"/>
      <w:lvlJc w:val="left"/>
      <w:pPr>
        <w:ind w:left="366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7F213AC">
      <w:start w:val="1"/>
      <w:numFmt w:val="lowerRoman"/>
      <w:lvlText w:val="%9"/>
      <w:lvlJc w:val="left"/>
      <w:pPr>
        <w:ind w:left="43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52">
    <w:nsid w:val="6B457986"/>
    <w:multiLevelType w:val="hybridMultilevel"/>
    <w:tmpl w:val="B6F8C762"/>
    <w:lvl w:ilvl="0" w:tplc="B2609530">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C74E6EF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5FCE38E">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F2AA66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D9E07FA">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BAA851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E767290">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7A834A4">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ACC3AE0">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53">
    <w:nsid w:val="6B5030BE"/>
    <w:multiLevelType w:val="hybridMultilevel"/>
    <w:tmpl w:val="2926075A"/>
    <w:lvl w:ilvl="0" w:tplc="730625FC">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CFC09F4">
      <w:start w:val="1"/>
      <w:numFmt w:val="bullet"/>
      <w:lvlText w:val=""/>
      <w:lvlJc w:val="left"/>
      <w:pPr>
        <w:ind w:left="7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05A63B2">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3E083464">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69E7EB6">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E2095BC">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A5C2A84">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6C2FE2C">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75385E32">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54">
    <w:nsid w:val="6B5613D7"/>
    <w:multiLevelType w:val="hybridMultilevel"/>
    <w:tmpl w:val="B3B6C75C"/>
    <w:lvl w:ilvl="0" w:tplc="C7687A6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16A57D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2DE28AB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0BCE5BEC">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C5E8E1EA">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14AC5F8">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36326D60">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2DE660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46CDD8C">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55">
    <w:nsid w:val="6BAB40AB"/>
    <w:multiLevelType w:val="hybridMultilevel"/>
    <w:tmpl w:val="49747824"/>
    <w:lvl w:ilvl="0" w:tplc="A0DED942">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3A728BD6">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1CE1DD0">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0D687F8">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4FED08A">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4707B54">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B1E8D78">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5943D9E">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D668FE0">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56">
    <w:nsid w:val="6BB41D87"/>
    <w:multiLevelType w:val="hybridMultilevel"/>
    <w:tmpl w:val="1954F022"/>
    <w:lvl w:ilvl="0" w:tplc="0A7448C0">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FF665D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40C4EB3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51AC3FC">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3E05F3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D420018">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75A215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256F70C">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D30459E">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57">
    <w:nsid w:val="6BCD75A1"/>
    <w:multiLevelType w:val="hybridMultilevel"/>
    <w:tmpl w:val="D38E8112"/>
    <w:lvl w:ilvl="0" w:tplc="01B8686E">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E0B88F3C">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9023EC4">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5DA1EDA">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FAD463A2">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C568A06A">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B14436C">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F58B6F4">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3EF2141C">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58">
    <w:nsid w:val="6C041723"/>
    <w:multiLevelType w:val="hybridMultilevel"/>
    <w:tmpl w:val="95D6B74E"/>
    <w:lvl w:ilvl="0" w:tplc="9950064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F950F746">
      <w:start w:val="2"/>
      <w:numFmt w:val="lowerLetter"/>
      <w:lvlRestart w:val="0"/>
      <w:lvlText w:val="%2."/>
      <w:lvlJc w:val="left"/>
      <w:pPr>
        <w:ind w:left="81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BA64464C">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6823214">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8D346DFC">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4CA34AA">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E5A0E52">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9F82CE84">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AFA93AE">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59">
    <w:nsid w:val="6C6C324E"/>
    <w:multiLevelType w:val="hybridMultilevel"/>
    <w:tmpl w:val="4072E728"/>
    <w:lvl w:ilvl="0" w:tplc="958464F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A7783ABC">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A8D0AD06">
      <w:start w:val="1"/>
      <w:numFmt w:val="decimal"/>
      <w:lvlRestart w:val="0"/>
      <w:lvlText w:val="%3."/>
      <w:lvlJc w:val="left"/>
      <w:pPr>
        <w:ind w:left="10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6B4B1BC">
      <w:start w:val="1"/>
      <w:numFmt w:val="decimal"/>
      <w:lvlText w:val="%4"/>
      <w:lvlJc w:val="left"/>
      <w:pPr>
        <w:ind w:left="20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59EAB84">
      <w:start w:val="1"/>
      <w:numFmt w:val="lowerLetter"/>
      <w:lvlText w:val="%5"/>
      <w:lvlJc w:val="left"/>
      <w:pPr>
        <w:ind w:left="28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7E6C67AE">
      <w:start w:val="1"/>
      <w:numFmt w:val="lowerRoman"/>
      <w:lvlText w:val="%6"/>
      <w:lvlJc w:val="left"/>
      <w:pPr>
        <w:ind w:left="35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1818D5DC">
      <w:start w:val="1"/>
      <w:numFmt w:val="decimal"/>
      <w:lvlText w:val="%7"/>
      <w:lvlJc w:val="left"/>
      <w:pPr>
        <w:ind w:left="42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29025E0">
      <w:start w:val="1"/>
      <w:numFmt w:val="lowerLetter"/>
      <w:lvlText w:val="%8"/>
      <w:lvlJc w:val="left"/>
      <w:pPr>
        <w:ind w:left="49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744AC840">
      <w:start w:val="1"/>
      <w:numFmt w:val="lowerRoman"/>
      <w:lvlText w:val="%9"/>
      <w:lvlJc w:val="left"/>
      <w:pPr>
        <w:ind w:left="56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60">
    <w:nsid w:val="6C967B62"/>
    <w:multiLevelType w:val="hybridMultilevel"/>
    <w:tmpl w:val="3E722110"/>
    <w:lvl w:ilvl="0" w:tplc="E1D8A8DC">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9E3251D0">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F08CB918">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62D60052">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9C701CEE">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59EAC36A">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47C0287A">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522E1E0E">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FECA82A">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61">
    <w:nsid w:val="6D094D9B"/>
    <w:multiLevelType w:val="hybridMultilevel"/>
    <w:tmpl w:val="ED6A8F10"/>
    <w:lvl w:ilvl="0" w:tplc="C4FCAD7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DD6CA86">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1172AD0A">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A081BB2">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CAB4D150">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3E684FA">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93A7A92">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C6E4ADE">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A0A0F3C">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62">
    <w:nsid w:val="6D757FE9"/>
    <w:multiLevelType w:val="hybridMultilevel"/>
    <w:tmpl w:val="E7A8D5EE"/>
    <w:lvl w:ilvl="0" w:tplc="C8EA2DD8">
      <w:start w:val="1"/>
      <w:numFmt w:val="bullet"/>
      <w:lvlText w:val="-"/>
      <w:lvlJc w:val="left"/>
      <w:pPr>
        <w:ind w:left="1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071E7D0A">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7100BC2">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CE4188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40AF3CE">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C0C6232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51C18CC">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2BC1AC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C84C83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63">
    <w:nsid w:val="6DAC1FD5"/>
    <w:multiLevelType w:val="hybridMultilevel"/>
    <w:tmpl w:val="EE887416"/>
    <w:lvl w:ilvl="0" w:tplc="042A1FCC">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DA0A49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D4EA13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2FCFAC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EB04DC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716806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729E717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78631B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7F002C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64">
    <w:nsid w:val="6DB0366B"/>
    <w:multiLevelType w:val="hybridMultilevel"/>
    <w:tmpl w:val="EB060AB0"/>
    <w:lvl w:ilvl="0" w:tplc="44D4DBA8">
      <w:start w:val="1"/>
      <w:numFmt w:val="bullet"/>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7136A5E2">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C14CFF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2C654A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DB004F1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D3834D0">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5AF86048">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21CE49C">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CB40037C">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65">
    <w:nsid w:val="6DBF160E"/>
    <w:multiLevelType w:val="hybridMultilevel"/>
    <w:tmpl w:val="8C2E40EA"/>
    <w:lvl w:ilvl="0" w:tplc="D88E82D8">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99254E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7598C4B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B78117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9FEBD8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5172D4D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684DA0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C92762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AAE026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66">
    <w:nsid w:val="6DFE073B"/>
    <w:multiLevelType w:val="hybridMultilevel"/>
    <w:tmpl w:val="367E068C"/>
    <w:lvl w:ilvl="0" w:tplc="A70C1FA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CF2ED66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F944708">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7C433DE">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43A45EEE">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692A82A">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8C096A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8AECC7E">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AAF86D9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67">
    <w:nsid w:val="6E684FA0"/>
    <w:multiLevelType w:val="hybridMultilevel"/>
    <w:tmpl w:val="D978554A"/>
    <w:lvl w:ilvl="0" w:tplc="67E0794C">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F9ACF2C6">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A5269C4">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E4CCFDE">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1ABCE3AE">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DC0CDB4">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DEE2D4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33A81886">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52283790">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68">
    <w:nsid w:val="6F277725"/>
    <w:multiLevelType w:val="hybridMultilevel"/>
    <w:tmpl w:val="1E120FA8"/>
    <w:lvl w:ilvl="0" w:tplc="EAEE4EE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9AAF87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EC0BDD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E2CB3B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1B2D27A">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C34B9B4">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7C8CEF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798244A">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DDA26D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69">
    <w:nsid w:val="6F375768"/>
    <w:multiLevelType w:val="hybridMultilevel"/>
    <w:tmpl w:val="0EF64E1A"/>
    <w:lvl w:ilvl="0" w:tplc="8BA6DEF0">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282A622">
      <w:start w:val="1"/>
      <w:numFmt w:val="upperLetter"/>
      <w:lvlRestart w:val="0"/>
      <w:lvlText w:val="%2."/>
      <w:lvlJc w:val="left"/>
      <w:pPr>
        <w:ind w:left="1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12C8F030">
      <w:start w:val="1"/>
      <w:numFmt w:val="lowerRoman"/>
      <w:lvlText w:val="%3"/>
      <w:lvlJc w:val="left"/>
      <w:pPr>
        <w:ind w:left="20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FAA3406">
      <w:start w:val="1"/>
      <w:numFmt w:val="decimal"/>
      <w:lvlText w:val="%4"/>
      <w:lvlJc w:val="left"/>
      <w:pPr>
        <w:ind w:left="27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C2A1656">
      <w:start w:val="1"/>
      <w:numFmt w:val="lowerLetter"/>
      <w:lvlText w:val="%5"/>
      <w:lvlJc w:val="left"/>
      <w:pPr>
        <w:ind w:left="350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B3EDB90">
      <w:start w:val="1"/>
      <w:numFmt w:val="lowerRoman"/>
      <w:lvlText w:val="%6"/>
      <w:lvlJc w:val="left"/>
      <w:pPr>
        <w:ind w:left="422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D85024A8">
      <w:start w:val="1"/>
      <w:numFmt w:val="decimal"/>
      <w:lvlText w:val="%7"/>
      <w:lvlJc w:val="left"/>
      <w:pPr>
        <w:ind w:left="49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AA065284">
      <w:start w:val="1"/>
      <w:numFmt w:val="lowerLetter"/>
      <w:lvlText w:val="%8"/>
      <w:lvlJc w:val="left"/>
      <w:pPr>
        <w:ind w:left="566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E40429D8">
      <w:start w:val="1"/>
      <w:numFmt w:val="lowerRoman"/>
      <w:lvlText w:val="%9"/>
      <w:lvlJc w:val="left"/>
      <w:pPr>
        <w:ind w:left="638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70">
    <w:nsid w:val="6F852116"/>
    <w:multiLevelType w:val="hybridMultilevel"/>
    <w:tmpl w:val="F8C441A6"/>
    <w:lvl w:ilvl="0" w:tplc="E15ABCF4">
      <w:start w:val="1"/>
      <w:numFmt w:val="bullet"/>
      <w:lvlText w:val="-"/>
      <w:lvlJc w:val="left"/>
      <w:pPr>
        <w:ind w:left="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0040090">
      <w:start w:val="1"/>
      <w:numFmt w:val="bullet"/>
      <w:lvlText w:val="o"/>
      <w:lvlJc w:val="left"/>
      <w:pPr>
        <w:ind w:left="10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0E9E1624">
      <w:start w:val="1"/>
      <w:numFmt w:val="bullet"/>
      <w:lvlText w:val="▪"/>
      <w:lvlJc w:val="left"/>
      <w:pPr>
        <w:ind w:left="18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4F8C042">
      <w:start w:val="1"/>
      <w:numFmt w:val="bullet"/>
      <w:lvlText w:val="•"/>
      <w:lvlJc w:val="left"/>
      <w:pPr>
        <w:ind w:left="25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7EAFD72">
      <w:start w:val="1"/>
      <w:numFmt w:val="bullet"/>
      <w:lvlText w:val="o"/>
      <w:lvlJc w:val="left"/>
      <w:pPr>
        <w:ind w:left="324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C045978">
      <w:start w:val="1"/>
      <w:numFmt w:val="bullet"/>
      <w:lvlText w:val="▪"/>
      <w:lvlJc w:val="left"/>
      <w:pPr>
        <w:ind w:left="396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BB146B10">
      <w:start w:val="1"/>
      <w:numFmt w:val="bullet"/>
      <w:lvlText w:val="•"/>
      <w:lvlJc w:val="left"/>
      <w:pPr>
        <w:ind w:left="46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C081DD4">
      <w:start w:val="1"/>
      <w:numFmt w:val="bullet"/>
      <w:lvlText w:val="o"/>
      <w:lvlJc w:val="left"/>
      <w:pPr>
        <w:ind w:left="540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7505C1E">
      <w:start w:val="1"/>
      <w:numFmt w:val="bullet"/>
      <w:lvlText w:val="▪"/>
      <w:lvlJc w:val="left"/>
      <w:pPr>
        <w:ind w:left="612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71">
    <w:nsid w:val="6FA97C33"/>
    <w:multiLevelType w:val="hybridMultilevel"/>
    <w:tmpl w:val="2C5406E6"/>
    <w:lvl w:ilvl="0" w:tplc="199A9F14">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28BE4B9C">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F588EC06">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20409BB4">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B44EC308">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A90CB6F2">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19E0FC54">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A76AF9DE">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5980EF06">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72">
    <w:nsid w:val="6FC825DF"/>
    <w:multiLevelType w:val="hybridMultilevel"/>
    <w:tmpl w:val="12860A7C"/>
    <w:lvl w:ilvl="0" w:tplc="A61C1374">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BB72A8C8">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8EA42F8">
      <w:start w:val="1"/>
      <w:numFmt w:val="lowerRoman"/>
      <w:lvlText w:val="%3"/>
      <w:lvlJc w:val="left"/>
      <w:pPr>
        <w:ind w:left="92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B248A88">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2AA4510C">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F3C6CC2">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7D88172">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A966516">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5E8C74AE">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73">
    <w:nsid w:val="6FCD612E"/>
    <w:multiLevelType w:val="hybridMultilevel"/>
    <w:tmpl w:val="CAF0014A"/>
    <w:lvl w:ilvl="0" w:tplc="B96A93F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AF5CDF9E">
      <w:start w:val="1"/>
      <w:numFmt w:val="lowerLetter"/>
      <w:lvlText w:val="%2"/>
      <w:lvlJc w:val="left"/>
      <w:pPr>
        <w:ind w:left="64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4621594">
      <w:start w:val="1"/>
      <w:numFmt w:val="lowerRoman"/>
      <w:lvlText w:val="%3"/>
      <w:lvlJc w:val="left"/>
      <w:pPr>
        <w:ind w:left="931"/>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E7824C4">
      <w:start w:val="1"/>
      <w:numFmt w:val="upperLetter"/>
      <w:lvlRestart w:val="0"/>
      <w:lvlText w:val="%4."/>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EB0E116C">
      <w:start w:val="1"/>
      <w:numFmt w:val="lowerLetter"/>
      <w:lvlText w:val="%5"/>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E16B258">
      <w:start w:val="1"/>
      <w:numFmt w:val="lowerRoman"/>
      <w:lvlText w:val="%6"/>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69DC7AEC">
      <w:start w:val="1"/>
      <w:numFmt w:val="decimal"/>
      <w:lvlText w:val="%7"/>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3F4C42A">
      <w:start w:val="1"/>
      <w:numFmt w:val="lowerLetter"/>
      <w:lvlText w:val="%8"/>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688DCEC">
      <w:start w:val="1"/>
      <w:numFmt w:val="lowerRoman"/>
      <w:lvlText w:val="%9"/>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74">
    <w:nsid w:val="6FCF28EB"/>
    <w:multiLevelType w:val="hybridMultilevel"/>
    <w:tmpl w:val="F216C51E"/>
    <w:lvl w:ilvl="0" w:tplc="953CB3F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4DED5B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DC6AF5C">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D3504888">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120CA8DC">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92BA6F0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26AE4E4">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A08490B8">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3EE23B8">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75">
    <w:nsid w:val="6FEA303D"/>
    <w:multiLevelType w:val="hybridMultilevel"/>
    <w:tmpl w:val="89840ED8"/>
    <w:lvl w:ilvl="0" w:tplc="E94CADA6">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708528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E20E582">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1A8A9FE">
      <w:start w:val="1"/>
      <w:numFmt w:val="bullet"/>
      <w:lvlText w:val="•"/>
      <w:lvlJc w:val="left"/>
      <w:pPr>
        <w:ind w:left="16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12E58C8">
      <w:start w:val="1"/>
      <w:numFmt w:val="bullet"/>
      <w:lvlText w:val="o"/>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45F8B890">
      <w:start w:val="1"/>
      <w:numFmt w:val="bullet"/>
      <w:lvlText w:val="▪"/>
      <w:lvlJc w:val="left"/>
      <w:pPr>
        <w:ind w:left="30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E7ECC83E">
      <w:start w:val="1"/>
      <w:numFmt w:val="bullet"/>
      <w:lvlText w:val="•"/>
      <w:lvlJc w:val="left"/>
      <w:pPr>
        <w:ind w:left="380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B144EA78">
      <w:start w:val="1"/>
      <w:numFmt w:val="bullet"/>
      <w:lvlText w:val="o"/>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91ACE99A">
      <w:start w:val="1"/>
      <w:numFmt w:val="bullet"/>
      <w:lvlText w:val="▪"/>
      <w:lvlJc w:val="left"/>
      <w:pPr>
        <w:ind w:left="52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76">
    <w:nsid w:val="70356E3C"/>
    <w:multiLevelType w:val="hybridMultilevel"/>
    <w:tmpl w:val="86DAF4F8"/>
    <w:lvl w:ilvl="0" w:tplc="84FEA2E4">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7E46D814">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2D8FFD0">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6908E11C">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98E4ED4A">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2D43D1C">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DF2AF58E">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0FEA08C4">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BBF6462A">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77">
    <w:nsid w:val="70497BD9"/>
    <w:multiLevelType w:val="hybridMultilevel"/>
    <w:tmpl w:val="F8AEE2EE"/>
    <w:lvl w:ilvl="0" w:tplc="83DE3AE0">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868AEA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CAE2B00">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FB042F6">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936D42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D58C232">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C52E52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BD342AA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BAA0CD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78">
    <w:nsid w:val="70717763"/>
    <w:multiLevelType w:val="hybridMultilevel"/>
    <w:tmpl w:val="C9C4D6D0"/>
    <w:lvl w:ilvl="0" w:tplc="7CA67D7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562F886">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470E24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CED4343C">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41C180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E70D59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EF24742">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D80D0F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910482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79">
    <w:nsid w:val="70AA0224"/>
    <w:multiLevelType w:val="hybridMultilevel"/>
    <w:tmpl w:val="A92C8532"/>
    <w:lvl w:ilvl="0" w:tplc="3340A764">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35864D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D5E12D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ACE9794">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1CC3D1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8FEE8D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A6E62CE">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D0969EA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43A8D76C">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80">
    <w:nsid w:val="71162BF7"/>
    <w:multiLevelType w:val="multilevel"/>
    <w:tmpl w:val="D0BC5036"/>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81">
    <w:nsid w:val="71453837"/>
    <w:multiLevelType w:val="hybridMultilevel"/>
    <w:tmpl w:val="CDA23E74"/>
    <w:lvl w:ilvl="0" w:tplc="319A68CE">
      <w:start w:val="1"/>
      <w:numFmt w:val="bullet"/>
      <w:lvlText w:val="-"/>
      <w:lvlJc w:val="left"/>
      <w:pPr>
        <w:ind w:left="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A369FB6">
      <w:start w:val="1"/>
      <w:numFmt w:val="bullet"/>
      <w:lvlText w:val="o"/>
      <w:lvlJc w:val="left"/>
      <w:pPr>
        <w:ind w:left="11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D2C25D0">
      <w:start w:val="1"/>
      <w:numFmt w:val="bullet"/>
      <w:lvlText w:val="▪"/>
      <w:lvlJc w:val="left"/>
      <w:pPr>
        <w:ind w:left="18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142E69DC">
      <w:start w:val="1"/>
      <w:numFmt w:val="bullet"/>
      <w:lvlText w:val="•"/>
      <w:lvlJc w:val="left"/>
      <w:pPr>
        <w:ind w:left="25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63C30CA">
      <w:start w:val="1"/>
      <w:numFmt w:val="bullet"/>
      <w:lvlText w:val="o"/>
      <w:lvlJc w:val="left"/>
      <w:pPr>
        <w:ind w:left="32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6B01DC6">
      <w:start w:val="1"/>
      <w:numFmt w:val="bullet"/>
      <w:lvlText w:val="▪"/>
      <w:lvlJc w:val="left"/>
      <w:pPr>
        <w:ind w:left="40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A5AEAC9C">
      <w:start w:val="1"/>
      <w:numFmt w:val="bullet"/>
      <w:lvlText w:val="•"/>
      <w:lvlJc w:val="left"/>
      <w:pPr>
        <w:ind w:left="47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BEAA418">
      <w:start w:val="1"/>
      <w:numFmt w:val="bullet"/>
      <w:lvlText w:val="o"/>
      <w:lvlJc w:val="left"/>
      <w:pPr>
        <w:ind w:left="54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68A299C">
      <w:start w:val="1"/>
      <w:numFmt w:val="bullet"/>
      <w:lvlText w:val="▪"/>
      <w:lvlJc w:val="left"/>
      <w:pPr>
        <w:ind w:left="61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82">
    <w:nsid w:val="71703678"/>
    <w:multiLevelType w:val="hybridMultilevel"/>
    <w:tmpl w:val="D494B14C"/>
    <w:lvl w:ilvl="0" w:tplc="293EBAD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F6C70CC">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CF049CE">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BAC0D7E2">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6C2E5AC">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48CFB5E">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F724C7A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F7C15E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98EC3FCA">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83">
    <w:nsid w:val="71801B68"/>
    <w:multiLevelType w:val="hybridMultilevel"/>
    <w:tmpl w:val="42CAB754"/>
    <w:lvl w:ilvl="0" w:tplc="B178D84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9E9A19C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1684E12">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A0CA0834">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2EA4C55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E0C32B6">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F23EF9CA">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7EEEE384">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BB94A440">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84">
    <w:nsid w:val="71825919"/>
    <w:multiLevelType w:val="hybridMultilevel"/>
    <w:tmpl w:val="B61CE606"/>
    <w:lvl w:ilvl="0" w:tplc="398C1CEC">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D8BC47C4">
      <w:start w:val="1"/>
      <w:numFmt w:val="lowerLetter"/>
      <w:lvlText w:val="%2"/>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C2CF198">
      <w:start w:val="1"/>
      <w:numFmt w:val="decimal"/>
      <w:lvlRestart w:val="0"/>
      <w:lvlText w:val="%3."/>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06C65424">
      <w:start w:val="1"/>
      <w:numFmt w:val="decimal"/>
      <w:lvlText w:val="%4"/>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6D8EFFC">
      <w:start w:val="1"/>
      <w:numFmt w:val="lowerLetter"/>
      <w:lvlText w:val="%5"/>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1C4AB4A">
      <w:start w:val="1"/>
      <w:numFmt w:val="lowerRoman"/>
      <w:lvlText w:val="%6"/>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B56EAAE0">
      <w:start w:val="1"/>
      <w:numFmt w:val="decimal"/>
      <w:lvlText w:val="%7"/>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4E49970">
      <w:start w:val="1"/>
      <w:numFmt w:val="lowerLetter"/>
      <w:lvlText w:val="%8"/>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02108AA6">
      <w:start w:val="1"/>
      <w:numFmt w:val="lowerRoman"/>
      <w:lvlText w:val="%9"/>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85">
    <w:nsid w:val="72AC0C08"/>
    <w:multiLevelType w:val="hybridMultilevel"/>
    <w:tmpl w:val="5EA68646"/>
    <w:lvl w:ilvl="0" w:tplc="CF800902">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FDA65DB2">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DA8E2E24">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8D30E7C0">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3E6037A6">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5CC8E57A">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F4C829B4">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32E25756">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D4FEBBA2">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86">
    <w:nsid w:val="73124EB4"/>
    <w:multiLevelType w:val="hybridMultilevel"/>
    <w:tmpl w:val="452CF85C"/>
    <w:lvl w:ilvl="0" w:tplc="7C4AC28E">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4C20CAE2">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C5ED432">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3CA03B62">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E943C34">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1F403D52">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D105F54">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AC18A51E">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D90BB5A">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87">
    <w:nsid w:val="7369555F"/>
    <w:multiLevelType w:val="hybridMultilevel"/>
    <w:tmpl w:val="C986AB20"/>
    <w:lvl w:ilvl="0" w:tplc="5434AAC8">
      <w:start w:val="107"/>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4E4BBF0">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E9AFB9A">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DA455BE">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82476DA">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04069F20">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0A47F16">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C40ED06">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244BE20">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88">
    <w:nsid w:val="73AF3F52"/>
    <w:multiLevelType w:val="hybridMultilevel"/>
    <w:tmpl w:val="F9D06314"/>
    <w:lvl w:ilvl="0" w:tplc="7D8281CA">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ACB890A8">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FE2A4830">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C9823E3C">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ED50CC04">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6EDA2D48">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ADBCB100">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D21C163C">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E8EF8BE">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89">
    <w:nsid w:val="73EF7007"/>
    <w:multiLevelType w:val="hybridMultilevel"/>
    <w:tmpl w:val="29E48AAE"/>
    <w:lvl w:ilvl="0" w:tplc="981E5444">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2A9CE9C0">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32C644FC">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EC4CB196">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43C2CC0E">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71E3F8E">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A5704D54">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2522A24">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2EE8D606">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90">
    <w:nsid w:val="73FB39BE"/>
    <w:multiLevelType w:val="hybridMultilevel"/>
    <w:tmpl w:val="DAB03CE8"/>
    <w:lvl w:ilvl="0" w:tplc="1C1A52C2">
      <w:start w:val="1"/>
      <w:numFmt w:val="bullet"/>
      <w:lvlText w:val="-"/>
      <w:lvlJc w:val="left"/>
      <w:pPr>
        <w:ind w:left="15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1B47974">
      <w:start w:val="1"/>
      <w:numFmt w:val="bullet"/>
      <w:lvlText w:val="o"/>
      <w:lvlJc w:val="left"/>
      <w:pPr>
        <w:ind w:left="110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88069AE">
      <w:start w:val="1"/>
      <w:numFmt w:val="bullet"/>
      <w:lvlText w:val="▪"/>
      <w:lvlJc w:val="left"/>
      <w:pPr>
        <w:ind w:left="182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AF18C36C">
      <w:start w:val="1"/>
      <w:numFmt w:val="bullet"/>
      <w:lvlText w:val="•"/>
      <w:lvlJc w:val="left"/>
      <w:pPr>
        <w:ind w:left="254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997815F6">
      <w:start w:val="1"/>
      <w:numFmt w:val="bullet"/>
      <w:lvlText w:val="o"/>
      <w:lvlJc w:val="left"/>
      <w:pPr>
        <w:ind w:left="326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D32415A">
      <w:start w:val="1"/>
      <w:numFmt w:val="bullet"/>
      <w:lvlText w:val="▪"/>
      <w:lvlJc w:val="left"/>
      <w:pPr>
        <w:ind w:left="398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D1E6472">
      <w:start w:val="1"/>
      <w:numFmt w:val="bullet"/>
      <w:lvlText w:val="•"/>
      <w:lvlJc w:val="left"/>
      <w:pPr>
        <w:ind w:left="470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CE647166">
      <w:start w:val="1"/>
      <w:numFmt w:val="bullet"/>
      <w:lvlText w:val="o"/>
      <w:lvlJc w:val="left"/>
      <w:pPr>
        <w:ind w:left="542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DB2262CA">
      <w:start w:val="1"/>
      <w:numFmt w:val="bullet"/>
      <w:lvlText w:val="▪"/>
      <w:lvlJc w:val="left"/>
      <w:pPr>
        <w:ind w:left="614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1">
    <w:nsid w:val="74040B0E"/>
    <w:multiLevelType w:val="hybridMultilevel"/>
    <w:tmpl w:val="74960934"/>
    <w:lvl w:ilvl="0" w:tplc="652233FE">
      <w:start w:val="1"/>
      <w:numFmt w:val="bullet"/>
      <w:lvlText w:val="-"/>
      <w:lvlJc w:val="left"/>
      <w:pPr>
        <w:ind w:left="18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E9445BBC">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8A210D6">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45AC491E">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53B4BC28">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E474C1CC">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9F4D736">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3A0F6A0">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BB64BF8">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2">
    <w:nsid w:val="74193989"/>
    <w:multiLevelType w:val="hybridMultilevel"/>
    <w:tmpl w:val="1422D6DC"/>
    <w:lvl w:ilvl="0" w:tplc="2CF2864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F274E5C8">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EF4857D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C1A4BB8">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2A16F772">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EB2463C">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20600CA">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9086252">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82C0C58">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3">
    <w:nsid w:val="74B50C14"/>
    <w:multiLevelType w:val="hybridMultilevel"/>
    <w:tmpl w:val="318AECDC"/>
    <w:lvl w:ilvl="0" w:tplc="5C8CB8FC">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430E2D4">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83BC335C">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85CF33A">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D10C934">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DA2773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0EAC20B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CC679C0">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F10D9B6">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4">
    <w:nsid w:val="74C863E9"/>
    <w:multiLevelType w:val="hybridMultilevel"/>
    <w:tmpl w:val="508A572C"/>
    <w:lvl w:ilvl="0" w:tplc="887ECEA0">
      <w:start w:val="1"/>
      <w:numFmt w:val="bullet"/>
      <w:lvlText w:val="-"/>
      <w:lvlJc w:val="left"/>
      <w:pPr>
        <w:ind w:left="12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0360442">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C3669884">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F16E4CE">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B62E630">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7EEA52A8">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860AB60">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88A830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2FA105E">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495">
    <w:nsid w:val="74D26D20"/>
    <w:multiLevelType w:val="hybridMultilevel"/>
    <w:tmpl w:val="7FAC838E"/>
    <w:lvl w:ilvl="0" w:tplc="6C3C9AA6">
      <w:start w:val="2"/>
      <w:numFmt w:val="upperLetter"/>
      <w:lvlText w:val="%1."/>
      <w:lvlJc w:val="left"/>
      <w:pPr>
        <w:ind w:left="1248"/>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7D36F710">
      <w:start w:val="1"/>
      <w:numFmt w:val="lowerLetter"/>
      <w:lvlText w:val="%2"/>
      <w:lvlJc w:val="left"/>
      <w:pPr>
        <w:ind w:left="193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EB4EA396">
      <w:start w:val="1"/>
      <w:numFmt w:val="lowerRoman"/>
      <w:lvlText w:val="%3"/>
      <w:lvlJc w:val="left"/>
      <w:pPr>
        <w:ind w:left="265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261C487A">
      <w:start w:val="1"/>
      <w:numFmt w:val="decimal"/>
      <w:lvlText w:val="%4"/>
      <w:lvlJc w:val="left"/>
      <w:pPr>
        <w:ind w:left="337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BC92E348">
      <w:start w:val="1"/>
      <w:numFmt w:val="lowerLetter"/>
      <w:lvlText w:val="%5"/>
      <w:lvlJc w:val="left"/>
      <w:pPr>
        <w:ind w:left="409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00146610">
      <w:start w:val="1"/>
      <w:numFmt w:val="lowerRoman"/>
      <w:lvlText w:val="%6"/>
      <w:lvlJc w:val="left"/>
      <w:pPr>
        <w:ind w:left="481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0308CB20">
      <w:start w:val="1"/>
      <w:numFmt w:val="decimal"/>
      <w:lvlText w:val="%7"/>
      <w:lvlJc w:val="left"/>
      <w:pPr>
        <w:ind w:left="553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410CDB64">
      <w:start w:val="1"/>
      <w:numFmt w:val="lowerLetter"/>
      <w:lvlText w:val="%8"/>
      <w:lvlJc w:val="left"/>
      <w:pPr>
        <w:ind w:left="625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0B2E6420">
      <w:start w:val="1"/>
      <w:numFmt w:val="lowerRoman"/>
      <w:lvlText w:val="%9"/>
      <w:lvlJc w:val="left"/>
      <w:pPr>
        <w:ind w:left="6972"/>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496">
    <w:nsid w:val="753F3484"/>
    <w:multiLevelType w:val="hybridMultilevel"/>
    <w:tmpl w:val="B33C73C0"/>
    <w:lvl w:ilvl="0" w:tplc="2028ED40">
      <w:start w:val="1"/>
      <w:numFmt w:val="bullet"/>
      <w:lvlText w:val="•"/>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59300C94">
      <w:start w:val="1"/>
      <w:numFmt w:val="bullet"/>
      <w:lvlText w:val="o"/>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CBF07404">
      <w:start w:val="1"/>
      <w:numFmt w:val="bullet"/>
      <w:lvlText w:val="▪"/>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2EC47696">
      <w:start w:val="1"/>
      <w:numFmt w:val="bullet"/>
      <w:lvlText w:val="*"/>
      <w:lvlJc w:val="left"/>
      <w:pPr>
        <w:ind w:left="10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722ED2A">
      <w:start w:val="1"/>
      <w:numFmt w:val="bullet"/>
      <w:lvlText w:val="o"/>
      <w:lvlJc w:val="left"/>
      <w:pPr>
        <w:ind w:left="217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338590E">
      <w:start w:val="1"/>
      <w:numFmt w:val="bullet"/>
      <w:lvlText w:val="▪"/>
      <w:lvlJc w:val="left"/>
      <w:pPr>
        <w:ind w:left="289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C6D69D0C">
      <w:start w:val="1"/>
      <w:numFmt w:val="bullet"/>
      <w:lvlText w:val="•"/>
      <w:lvlJc w:val="left"/>
      <w:pPr>
        <w:ind w:left="361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EAE6F08">
      <w:start w:val="1"/>
      <w:numFmt w:val="bullet"/>
      <w:lvlText w:val="o"/>
      <w:lvlJc w:val="left"/>
      <w:pPr>
        <w:ind w:left="43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1A6AD4FA">
      <w:start w:val="1"/>
      <w:numFmt w:val="bullet"/>
      <w:lvlText w:val="▪"/>
      <w:lvlJc w:val="left"/>
      <w:pPr>
        <w:ind w:left="505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97">
    <w:nsid w:val="755A493A"/>
    <w:multiLevelType w:val="hybridMultilevel"/>
    <w:tmpl w:val="0C6E493A"/>
    <w:lvl w:ilvl="0" w:tplc="96A26038">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DE307862">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C4D24FD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AB63EF6">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F668AF0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E3409D1E">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215C0F48">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844DB7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4A6ED10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498">
    <w:nsid w:val="758B2C92"/>
    <w:multiLevelType w:val="hybridMultilevel"/>
    <w:tmpl w:val="22D0CB5E"/>
    <w:lvl w:ilvl="0" w:tplc="84C27668">
      <w:start w:val="1"/>
      <w:numFmt w:val="bullet"/>
      <w:lvlText w:val="*"/>
      <w:lvlJc w:val="left"/>
      <w:pPr>
        <w:ind w:left="75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2A01DF2">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5A65942">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0AC01DE">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6B4EA7A">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F3B064BE">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DF63DA4">
      <w:start w:val="1"/>
      <w:numFmt w:val="bullet"/>
      <w:lvlText w:val="•"/>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B5E0338">
      <w:start w:val="1"/>
      <w:numFmt w:val="bullet"/>
      <w:lvlText w:val="o"/>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16093BC">
      <w:start w:val="1"/>
      <w:numFmt w:val="bullet"/>
      <w:lvlText w:val="▪"/>
      <w:lvlJc w:val="left"/>
      <w:pPr>
        <w:ind w:left="66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499">
    <w:nsid w:val="758F4B88"/>
    <w:multiLevelType w:val="hybridMultilevel"/>
    <w:tmpl w:val="B7E0C46C"/>
    <w:lvl w:ilvl="0" w:tplc="E90271E4">
      <w:start w:val="1"/>
      <w:numFmt w:val="bullet"/>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BA606AD8">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4DACAF2">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43EDC94">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96E54E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D77E7654">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BE22122">
      <w:start w:val="1"/>
      <w:numFmt w:val="bullet"/>
      <w:lvlText w:val="•"/>
      <w:lvlJc w:val="left"/>
      <w:pPr>
        <w:ind w:left="524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578E66A0">
      <w:start w:val="1"/>
      <w:numFmt w:val="bullet"/>
      <w:lvlText w:val="o"/>
      <w:lvlJc w:val="left"/>
      <w:pPr>
        <w:ind w:left="59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7DE3424">
      <w:start w:val="1"/>
      <w:numFmt w:val="bullet"/>
      <w:lvlText w:val="▪"/>
      <w:lvlJc w:val="left"/>
      <w:pPr>
        <w:ind w:left="668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00">
    <w:nsid w:val="766C7062"/>
    <w:multiLevelType w:val="hybridMultilevel"/>
    <w:tmpl w:val="54A6FC0A"/>
    <w:lvl w:ilvl="0" w:tplc="AAD408B2">
      <w:start w:val="1"/>
      <w:numFmt w:val="bullet"/>
      <w:lvlText w:val="-"/>
      <w:lvlJc w:val="left"/>
      <w:pPr>
        <w:ind w:left="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1396CCFC">
      <w:start w:val="1"/>
      <w:numFmt w:val="bullet"/>
      <w:lvlText w:val="o"/>
      <w:lvlJc w:val="left"/>
      <w:pPr>
        <w:ind w:left="11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65003D76">
      <w:start w:val="1"/>
      <w:numFmt w:val="bullet"/>
      <w:lvlText w:val="▪"/>
      <w:lvlJc w:val="left"/>
      <w:pPr>
        <w:ind w:left="18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32C152C">
      <w:start w:val="1"/>
      <w:numFmt w:val="bullet"/>
      <w:lvlText w:val="•"/>
      <w:lvlJc w:val="left"/>
      <w:pPr>
        <w:ind w:left="25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80D4DDBE">
      <w:start w:val="1"/>
      <w:numFmt w:val="bullet"/>
      <w:lvlText w:val="o"/>
      <w:lvlJc w:val="left"/>
      <w:pPr>
        <w:ind w:left="329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DCA6146">
      <w:start w:val="1"/>
      <w:numFmt w:val="bullet"/>
      <w:lvlText w:val="▪"/>
      <w:lvlJc w:val="left"/>
      <w:pPr>
        <w:ind w:left="401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3EAC020">
      <w:start w:val="1"/>
      <w:numFmt w:val="bullet"/>
      <w:lvlText w:val="•"/>
      <w:lvlJc w:val="left"/>
      <w:pPr>
        <w:ind w:left="473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354AC89E">
      <w:start w:val="1"/>
      <w:numFmt w:val="bullet"/>
      <w:lvlText w:val="o"/>
      <w:lvlJc w:val="left"/>
      <w:pPr>
        <w:ind w:left="545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EB167060">
      <w:start w:val="1"/>
      <w:numFmt w:val="bullet"/>
      <w:lvlText w:val="▪"/>
      <w:lvlJc w:val="left"/>
      <w:pPr>
        <w:ind w:left="6178"/>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501">
    <w:nsid w:val="766D0E9E"/>
    <w:multiLevelType w:val="hybridMultilevel"/>
    <w:tmpl w:val="CF00B096"/>
    <w:lvl w:ilvl="0" w:tplc="09F8CC5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6F7433A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85E8BD2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BA80F0C">
      <w:start w:val="1"/>
      <w:numFmt w:val="bullet"/>
      <w:lvlRestart w:val="0"/>
      <w:lvlText w:val=""/>
      <w:lvlJc w:val="left"/>
      <w:pPr>
        <w:ind w:left="10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866A0E32">
      <w:start w:val="1"/>
      <w:numFmt w:val="bullet"/>
      <w:lvlText w:val="o"/>
      <w:lvlJc w:val="left"/>
      <w:pPr>
        <w:ind w:left="217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F7B81742">
      <w:start w:val="1"/>
      <w:numFmt w:val="bullet"/>
      <w:lvlText w:val="▪"/>
      <w:lvlJc w:val="left"/>
      <w:pPr>
        <w:ind w:left="289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850CB430">
      <w:start w:val="1"/>
      <w:numFmt w:val="bullet"/>
      <w:lvlText w:val="•"/>
      <w:lvlJc w:val="left"/>
      <w:pPr>
        <w:ind w:left="3618"/>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187226CA">
      <w:start w:val="1"/>
      <w:numFmt w:val="bullet"/>
      <w:lvlText w:val="o"/>
      <w:lvlJc w:val="left"/>
      <w:pPr>
        <w:ind w:left="43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5FAA8F2">
      <w:start w:val="1"/>
      <w:numFmt w:val="bullet"/>
      <w:lvlText w:val="▪"/>
      <w:lvlJc w:val="left"/>
      <w:pPr>
        <w:ind w:left="505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02">
    <w:nsid w:val="769744D8"/>
    <w:multiLevelType w:val="hybridMultilevel"/>
    <w:tmpl w:val="84646336"/>
    <w:lvl w:ilvl="0" w:tplc="A89E5E56">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D80CAC6">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96363894">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DC067B06">
      <w:start w:val="1"/>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8266282">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71F67382">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ADDEC162">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81540948">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42CEA4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3">
    <w:nsid w:val="769929CF"/>
    <w:multiLevelType w:val="hybridMultilevel"/>
    <w:tmpl w:val="6EBA6EC4"/>
    <w:lvl w:ilvl="0" w:tplc="B88A3E50">
      <w:start w:val="1"/>
      <w:numFmt w:val="decimal"/>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00894DC">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21CE43E6">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320B506">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8722150">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4EE2208">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864B914">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B8D2EC28">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736505A">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4">
    <w:nsid w:val="76D75518"/>
    <w:multiLevelType w:val="hybridMultilevel"/>
    <w:tmpl w:val="9BC8C1BE"/>
    <w:lvl w:ilvl="0" w:tplc="33FE09F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5CB27836">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0C440CE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543E3C90">
      <w:start w:val="1"/>
      <w:numFmt w:val="bullet"/>
      <w:lvlRestart w:val="0"/>
      <w:lvlText w:val=""/>
      <w:lvlJc w:val="left"/>
      <w:pPr>
        <w:ind w:left="85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F1D4FF66">
      <w:start w:val="1"/>
      <w:numFmt w:val="bullet"/>
      <w:lvlText w:val="o"/>
      <w:lvlJc w:val="left"/>
      <w:pPr>
        <w:ind w:left="16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8686310E">
      <w:start w:val="1"/>
      <w:numFmt w:val="bullet"/>
      <w:lvlText w:val="▪"/>
      <w:lvlJc w:val="left"/>
      <w:pPr>
        <w:ind w:left="236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416C49C0">
      <w:start w:val="1"/>
      <w:numFmt w:val="bullet"/>
      <w:lvlText w:val="•"/>
      <w:lvlJc w:val="left"/>
      <w:pPr>
        <w:ind w:left="3089"/>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D07261B2">
      <w:start w:val="1"/>
      <w:numFmt w:val="bullet"/>
      <w:lvlText w:val="o"/>
      <w:lvlJc w:val="left"/>
      <w:pPr>
        <w:ind w:left="380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EB6B4C0">
      <w:start w:val="1"/>
      <w:numFmt w:val="bullet"/>
      <w:lvlText w:val="▪"/>
      <w:lvlJc w:val="left"/>
      <w:pPr>
        <w:ind w:left="452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05">
    <w:nsid w:val="76F56276"/>
    <w:multiLevelType w:val="hybridMultilevel"/>
    <w:tmpl w:val="494A11D2"/>
    <w:lvl w:ilvl="0" w:tplc="2312EDB4">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CDAFC22">
      <w:start w:val="1"/>
      <w:numFmt w:val="decimal"/>
      <w:lvlText w:val="%2."/>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66403CF8">
      <w:start w:val="1"/>
      <w:numFmt w:val="lowerRoman"/>
      <w:lvlText w:val="%3"/>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8DC897C">
      <w:start w:val="1"/>
      <w:numFmt w:val="decimal"/>
      <w:lvlText w:val="%4"/>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021647DC">
      <w:start w:val="1"/>
      <w:numFmt w:val="lowerLetter"/>
      <w:lvlText w:val="%5"/>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36F81A9C">
      <w:start w:val="1"/>
      <w:numFmt w:val="lowerRoman"/>
      <w:lvlText w:val="%6"/>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4086AF50">
      <w:start w:val="1"/>
      <w:numFmt w:val="decimal"/>
      <w:lvlText w:val="%7"/>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14DE03DA">
      <w:start w:val="1"/>
      <w:numFmt w:val="lowerLetter"/>
      <w:lvlText w:val="%8"/>
      <w:lvlJc w:val="left"/>
      <w:pPr>
        <w:ind w:left="52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3F023C6">
      <w:start w:val="1"/>
      <w:numFmt w:val="lowerRoman"/>
      <w:lvlText w:val="%9"/>
      <w:lvlJc w:val="left"/>
      <w:pPr>
        <w:ind w:left="59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6">
    <w:nsid w:val="77013F3C"/>
    <w:multiLevelType w:val="multilevel"/>
    <w:tmpl w:val="568CCD38"/>
    <w:lvl w:ilvl="0">
      <w:start w:val="2"/>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7">
    <w:nsid w:val="77973385"/>
    <w:multiLevelType w:val="hybridMultilevel"/>
    <w:tmpl w:val="7BD06A64"/>
    <w:lvl w:ilvl="0" w:tplc="FC9C9A4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4E9ABBAC">
      <w:start w:val="1"/>
      <w:numFmt w:val="lowerLetter"/>
      <w:lvlText w:val="%2"/>
      <w:lvlJc w:val="left"/>
      <w:pPr>
        <w:ind w:left="64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9B28E3A">
      <w:start w:val="1"/>
      <w:numFmt w:val="lowerRoman"/>
      <w:lvlText w:val="%3"/>
      <w:lvlJc w:val="left"/>
      <w:pPr>
        <w:ind w:left="92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FA60B66">
      <w:start w:val="3"/>
      <w:numFmt w:val="upperLetter"/>
      <w:lvlRestart w:val="0"/>
      <w:lvlText w:val="%4."/>
      <w:lvlJc w:val="left"/>
      <w:pPr>
        <w:ind w:left="124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B7E66476">
      <w:start w:val="1"/>
      <w:numFmt w:val="lowerLetter"/>
      <w:lvlText w:val="%5"/>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93F49CBE">
      <w:start w:val="1"/>
      <w:numFmt w:val="lowerRoman"/>
      <w:lvlText w:val="%6"/>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8EDCF48C">
      <w:start w:val="1"/>
      <w:numFmt w:val="decimal"/>
      <w:lvlText w:val="%7"/>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3358FD00">
      <w:start w:val="1"/>
      <w:numFmt w:val="lowerLetter"/>
      <w:lvlText w:val="%8"/>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9294CABC">
      <w:start w:val="1"/>
      <w:numFmt w:val="lowerRoman"/>
      <w:lvlText w:val="%9"/>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08">
    <w:nsid w:val="77E25BF3"/>
    <w:multiLevelType w:val="hybridMultilevel"/>
    <w:tmpl w:val="9EBC1664"/>
    <w:lvl w:ilvl="0" w:tplc="3D1A5EBE">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31E21238">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8FEBB9A">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794E2F5A">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586F72A">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A1A49868">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4C08E12">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E2AC9E6A">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16EF432">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09">
    <w:nsid w:val="786B7E9D"/>
    <w:multiLevelType w:val="hybridMultilevel"/>
    <w:tmpl w:val="2E9EE202"/>
    <w:lvl w:ilvl="0" w:tplc="E3C2107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F00E08F0">
      <w:start w:val="1"/>
      <w:numFmt w:val="bullet"/>
      <w:lvlText w:val="o"/>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33BE73CC">
      <w:start w:val="1"/>
      <w:numFmt w:val="bullet"/>
      <w:lvlRestart w:val="0"/>
      <w:lvlText w:val=""/>
      <w:lvlJc w:val="left"/>
      <w:pPr>
        <w:ind w:left="10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C405182">
      <w:start w:val="1"/>
      <w:numFmt w:val="bullet"/>
      <w:lvlText w:val="•"/>
      <w:lvlJc w:val="left"/>
      <w:pPr>
        <w:ind w:left="208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36C0E42C">
      <w:start w:val="1"/>
      <w:numFmt w:val="bullet"/>
      <w:lvlText w:val="o"/>
      <w:lvlJc w:val="left"/>
      <w:pPr>
        <w:ind w:left="280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1398FAA2">
      <w:start w:val="1"/>
      <w:numFmt w:val="bullet"/>
      <w:lvlText w:val="▪"/>
      <w:lvlJc w:val="left"/>
      <w:pPr>
        <w:ind w:left="352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DECE15C8">
      <w:start w:val="1"/>
      <w:numFmt w:val="bullet"/>
      <w:lvlText w:val="•"/>
      <w:lvlJc w:val="left"/>
      <w:pPr>
        <w:ind w:left="4243"/>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04E2B1F8">
      <w:start w:val="1"/>
      <w:numFmt w:val="bullet"/>
      <w:lvlText w:val="o"/>
      <w:lvlJc w:val="left"/>
      <w:pPr>
        <w:ind w:left="496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18FE0944">
      <w:start w:val="1"/>
      <w:numFmt w:val="bullet"/>
      <w:lvlText w:val="▪"/>
      <w:lvlJc w:val="left"/>
      <w:pPr>
        <w:ind w:left="568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0">
    <w:nsid w:val="78AF1F56"/>
    <w:multiLevelType w:val="hybridMultilevel"/>
    <w:tmpl w:val="AA480D00"/>
    <w:lvl w:ilvl="0" w:tplc="FA8C6D10">
      <w:start w:val="1"/>
      <w:numFmt w:val="bullet"/>
      <w:lvlText w:val=""/>
      <w:lvlJc w:val="left"/>
      <w:pPr>
        <w:ind w:left="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1" w:tplc="9FC498E0">
      <w:start w:val="1"/>
      <w:numFmt w:val="bullet"/>
      <w:lvlText w:val="o"/>
      <w:lvlJc w:val="left"/>
      <w:pPr>
        <w:ind w:left="108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D3EAB9A">
      <w:start w:val="1"/>
      <w:numFmt w:val="bullet"/>
      <w:lvlText w:val="▪"/>
      <w:lvlJc w:val="left"/>
      <w:pPr>
        <w:ind w:left="18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C9EE6064">
      <w:start w:val="1"/>
      <w:numFmt w:val="bullet"/>
      <w:lvlText w:val="•"/>
      <w:lvlJc w:val="left"/>
      <w:pPr>
        <w:ind w:left="252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4E685E82">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038B4DA">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C4963218">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21C860E8">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28EC441A">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1">
    <w:nsid w:val="79700F6B"/>
    <w:multiLevelType w:val="hybridMultilevel"/>
    <w:tmpl w:val="50B6E050"/>
    <w:lvl w:ilvl="0" w:tplc="21646332">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1424690">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7BA2972E">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67E2D65A">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B570F6B6">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29727074">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A6ACB946">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402C5A0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60224E6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2">
    <w:nsid w:val="7A85048C"/>
    <w:multiLevelType w:val="hybridMultilevel"/>
    <w:tmpl w:val="3A92666A"/>
    <w:lvl w:ilvl="0" w:tplc="8A28A4AA">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8EAA9778">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4F943C2A">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89088D6C">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0328697A">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DACC68AE">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500EB0E8">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3B684E62">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589A8F06">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513">
    <w:nsid w:val="7A8878CE"/>
    <w:multiLevelType w:val="hybridMultilevel"/>
    <w:tmpl w:val="A678EBB0"/>
    <w:lvl w:ilvl="0" w:tplc="7BE81474">
      <w:start w:val="1"/>
      <w:numFmt w:val="decimal"/>
      <w:lvlText w:val="%1."/>
      <w:lvlJc w:val="left"/>
      <w:pPr>
        <w:ind w:left="25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ED463CD4">
      <w:start w:val="1"/>
      <w:numFmt w:val="decimal"/>
      <w:lvlText w:val="%2."/>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170C65C6">
      <w:start w:val="1"/>
      <w:numFmt w:val="lowerRoman"/>
      <w:lvlText w:val="%3"/>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E11A3A2C">
      <w:start w:val="1"/>
      <w:numFmt w:val="decimal"/>
      <w:lvlText w:val="%4"/>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09F08630">
      <w:start w:val="1"/>
      <w:numFmt w:val="lowerLetter"/>
      <w:lvlText w:val="%5"/>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893E9440">
      <w:start w:val="1"/>
      <w:numFmt w:val="lowerRoman"/>
      <w:lvlText w:val="%6"/>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E6001D9C">
      <w:start w:val="1"/>
      <w:numFmt w:val="decimal"/>
      <w:lvlText w:val="%7"/>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41886E18">
      <w:start w:val="1"/>
      <w:numFmt w:val="lowerLetter"/>
      <w:lvlText w:val="%8"/>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018EDF4A">
      <w:start w:val="1"/>
      <w:numFmt w:val="lowerRoman"/>
      <w:lvlText w:val="%9"/>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514">
    <w:nsid w:val="7B7F0D32"/>
    <w:multiLevelType w:val="hybridMultilevel"/>
    <w:tmpl w:val="AE4C300E"/>
    <w:lvl w:ilvl="0" w:tplc="F9C0CC9C">
      <w:start w:val="1"/>
      <w:numFmt w:val="lowerLetter"/>
      <w:lvlText w:val="%1."/>
      <w:lvlJc w:val="left"/>
      <w:pPr>
        <w:ind w:left="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24E8500C">
      <w:start w:val="1"/>
      <w:numFmt w:val="lowerLetter"/>
      <w:lvlText w:val="%2"/>
      <w:lvlJc w:val="left"/>
      <w:pPr>
        <w:ind w:left="10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3E3274D2">
      <w:start w:val="1"/>
      <w:numFmt w:val="lowerRoman"/>
      <w:lvlText w:val="%3"/>
      <w:lvlJc w:val="left"/>
      <w:pPr>
        <w:ind w:left="18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3F9EFBE0">
      <w:start w:val="1"/>
      <w:numFmt w:val="decimal"/>
      <w:lvlText w:val="%4"/>
      <w:lvlJc w:val="left"/>
      <w:pPr>
        <w:ind w:left="25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58066454">
      <w:start w:val="1"/>
      <w:numFmt w:val="lowerLetter"/>
      <w:lvlText w:val="%5"/>
      <w:lvlJc w:val="left"/>
      <w:pPr>
        <w:ind w:left="324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5CD4B0C8">
      <w:start w:val="1"/>
      <w:numFmt w:val="lowerRoman"/>
      <w:lvlText w:val="%6"/>
      <w:lvlJc w:val="left"/>
      <w:pPr>
        <w:ind w:left="39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98547540">
      <w:start w:val="1"/>
      <w:numFmt w:val="decimal"/>
      <w:lvlText w:val="%7"/>
      <w:lvlJc w:val="left"/>
      <w:pPr>
        <w:ind w:left="468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74043414">
      <w:start w:val="1"/>
      <w:numFmt w:val="lowerLetter"/>
      <w:lvlText w:val="%8"/>
      <w:lvlJc w:val="left"/>
      <w:pPr>
        <w:ind w:left="540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0B61AC4">
      <w:start w:val="1"/>
      <w:numFmt w:val="lowerRoman"/>
      <w:lvlText w:val="%9"/>
      <w:lvlJc w:val="left"/>
      <w:pPr>
        <w:ind w:left="612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15">
    <w:nsid w:val="7B8B60E2"/>
    <w:multiLevelType w:val="hybridMultilevel"/>
    <w:tmpl w:val="F6549C2E"/>
    <w:lvl w:ilvl="0" w:tplc="3F040FD4">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AF5E5AE8">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7F8EAB0">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205A789A">
      <w:start w:val="1"/>
      <w:numFmt w:val="bullet"/>
      <w:lvlRestart w:val="0"/>
      <w:lvlText w:val=""/>
      <w:lvlJc w:val="left"/>
      <w:pPr>
        <w:ind w:left="85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362802EC">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46E764E">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20282E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93A477B2">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8A36D942">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6">
    <w:nsid w:val="7C1928FC"/>
    <w:multiLevelType w:val="hybridMultilevel"/>
    <w:tmpl w:val="2B90941A"/>
    <w:lvl w:ilvl="0" w:tplc="0DF8479E">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E488C45A">
      <w:start w:val="1"/>
      <w:numFmt w:val="bullet"/>
      <w:lvlText w:val="o"/>
      <w:lvlJc w:val="left"/>
      <w:pPr>
        <w:ind w:left="549"/>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50B6B936">
      <w:start w:val="1"/>
      <w:numFmt w:val="bullet"/>
      <w:lvlText w:val="▪"/>
      <w:lvlJc w:val="left"/>
      <w:pPr>
        <w:ind w:left="738"/>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BEB838E4">
      <w:start w:val="1"/>
      <w:numFmt w:val="bullet"/>
      <w:lvlRestart w:val="0"/>
      <w:lvlText w:val=""/>
      <w:lvlJc w:val="left"/>
      <w:pPr>
        <w:ind w:left="5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tplc="F904D074">
      <w:start w:val="1"/>
      <w:numFmt w:val="bullet"/>
      <w:lvlText w:val="o"/>
      <w:lvlJc w:val="left"/>
      <w:pPr>
        <w:ind w:left="164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7EA287C0">
      <w:start w:val="1"/>
      <w:numFmt w:val="bullet"/>
      <w:lvlText w:val="▪"/>
      <w:lvlJc w:val="left"/>
      <w:pPr>
        <w:ind w:left="236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7A9C36F2">
      <w:start w:val="1"/>
      <w:numFmt w:val="bullet"/>
      <w:lvlText w:val="•"/>
      <w:lvlJc w:val="left"/>
      <w:pPr>
        <w:ind w:left="3086"/>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7280AE8">
      <w:start w:val="1"/>
      <w:numFmt w:val="bullet"/>
      <w:lvlText w:val="o"/>
      <w:lvlJc w:val="left"/>
      <w:pPr>
        <w:ind w:left="380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DEE6A806">
      <w:start w:val="1"/>
      <w:numFmt w:val="bullet"/>
      <w:lvlText w:val="▪"/>
      <w:lvlJc w:val="left"/>
      <w:pPr>
        <w:ind w:left="4526"/>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17">
    <w:nsid w:val="7D1B3E27"/>
    <w:multiLevelType w:val="hybridMultilevel"/>
    <w:tmpl w:val="2B46610E"/>
    <w:lvl w:ilvl="0" w:tplc="E5F44B9A">
      <w:start w:val="2"/>
      <w:numFmt w:val="upperLetter"/>
      <w:lvlText w:val="%1."/>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EC04F914">
      <w:start w:val="1"/>
      <w:numFmt w:val="lowerLetter"/>
      <w:lvlText w:val="%2"/>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0986AC20">
      <w:start w:val="1"/>
      <w:numFmt w:val="lowerRoman"/>
      <w:lvlText w:val="%3"/>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BF20C322">
      <w:start w:val="1"/>
      <w:numFmt w:val="decimal"/>
      <w:lvlText w:val="%4"/>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63622CAA">
      <w:start w:val="1"/>
      <w:numFmt w:val="lowerLetter"/>
      <w:lvlText w:val="%5"/>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BD0E517A">
      <w:start w:val="1"/>
      <w:numFmt w:val="lowerRoman"/>
      <w:lvlText w:val="%6"/>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29D43152">
      <w:start w:val="1"/>
      <w:numFmt w:val="decimal"/>
      <w:lvlText w:val="%7"/>
      <w:lvlJc w:val="left"/>
      <w:pPr>
        <w:ind w:left="55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6C626770">
      <w:start w:val="1"/>
      <w:numFmt w:val="lowerLetter"/>
      <w:lvlText w:val="%8"/>
      <w:lvlJc w:val="left"/>
      <w:pPr>
        <w:ind w:left="62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C4766C80">
      <w:start w:val="1"/>
      <w:numFmt w:val="lowerRoman"/>
      <w:lvlText w:val="%9"/>
      <w:lvlJc w:val="left"/>
      <w:pPr>
        <w:ind w:left="69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518">
    <w:nsid w:val="7DD4029F"/>
    <w:multiLevelType w:val="hybridMultilevel"/>
    <w:tmpl w:val="802CAE0E"/>
    <w:lvl w:ilvl="0" w:tplc="CFE40898">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03B8EAC0">
      <w:start w:val="1"/>
      <w:numFmt w:val="lowerLetter"/>
      <w:lvlText w:val="%2"/>
      <w:lvlJc w:val="left"/>
      <w:pPr>
        <w:ind w:left="50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C320A9E">
      <w:start w:val="1"/>
      <w:numFmt w:val="lowerRoman"/>
      <w:lvlText w:val="%3"/>
      <w:lvlJc w:val="left"/>
      <w:pPr>
        <w:ind w:left="64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8DE03094">
      <w:start w:val="1"/>
      <w:numFmt w:val="decimal"/>
      <w:lvlText w:val="%4"/>
      <w:lvlJc w:val="left"/>
      <w:pPr>
        <w:ind w:left="785"/>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F1B08212">
      <w:start w:val="1"/>
      <w:numFmt w:val="lowerLetter"/>
      <w:lvlRestart w:val="0"/>
      <w:lvlText w:val="%5)"/>
      <w:lvlJc w:val="left"/>
      <w:pPr>
        <w:ind w:left="87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80AE3BAA">
      <w:start w:val="1"/>
      <w:numFmt w:val="lowerRoman"/>
      <w:lvlText w:val="%6"/>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573AD4BE">
      <w:start w:val="1"/>
      <w:numFmt w:val="decimal"/>
      <w:lvlText w:val="%7"/>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FBEE9A12">
      <w:start w:val="1"/>
      <w:numFmt w:val="lowerLetter"/>
      <w:lvlText w:val="%8"/>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23443F14">
      <w:start w:val="1"/>
      <w:numFmt w:val="lowerRoman"/>
      <w:lvlText w:val="%9"/>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19">
    <w:nsid w:val="7E990F61"/>
    <w:multiLevelType w:val="hybridMultilevel"/>
    <w:tmpl w:val="47C4A732"/>
    <w:lvl w:ilvl="0" w:tplc="B830A3B8">
      <w:start w:val="2"/>
      <w:numFmt w:val="upperLetter"/>
      <w:lvlText w:val="%1."/>
      <w:lvlJc w:val="left"/>
      <w:pPr>
        <w:ind w:left="1233"/>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1" w:tplc="7932D52A">
      <w:start w:val="1"/>
      <w:numFmt w:val="lowerLetter"/>
      <w:lvlText w:val="%2"/>
      <w:lvlJc w:val="left"/>
      <w:pPr>
        <w:ind w:left="19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2" w:tplc="4FE8DFB0">
      <w:start w:val="1"/>
      <w:numFmt w:val="lowerRoman"/>
      <w:lvlText w:val="%3"/>
      <w:lvlJc w:val="left"/>
      <w:pPr>
        <w:ind w:left="26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3" w:tplc="11DA4E72">
      <w:start w:val="1"/>
      <w:numFmt w:val="decimal"/>
      <w:lvlText w:val="%4"/>
      <w:lvlJc w:val="left"/>
      <w:pPr>
        <w:ind w:left="33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4" w:tplc="F814D4FE">
      <w:start w:val="1"/>
      <w:numFmt w:val="lowerLetter"/>
      <w:lvlText w:val="%5"/>
      <w:lvlJc w:val="left"/>
      <w:pPr>
        <w:ind w:left="407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5" w:tplc="B672AED0">
      <w:start w:val="1"/>
      <w:numFmt w:val="lowerRoman"/>
      <w:lvlText w:val="%6"/>
      <w:lvlJc w:val="left"/>
      <w:pPr>
        <w:ind w:left="479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6" w:tplc="D9B0EB76">
      <w:start w:val="1"/>
      <w:numFmt w:val="decimal"/>
      <w:lvlText w:val="%7"/>
      <w:lvlJc w:val="left"/>
      <w:pPr>
        <w:ind w:left="551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7" w:tplc="BDC0E514">
      <w:start w:val="1"/>
      <w:numFmt w:val="lowerLetter"/>
      <w:lvlText w:val="%8"/>
      <w:lvlJc w:val="left"/>
      <w:pPr>
        <w:ind w:left="623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lvl w:ilvl="8" w:tplc="CE2E59E8">
      <w:start w:val="1"/>
      <w:numFmt w:val="lowerRoman"/>
      <w:lvlText w:val="%9"/>
      <w:lvlJc w:val="left"/>
      <w:pPr>
        <w:ind w:left="6957"/>
      </w:pPr>
      <w:rPr>
        <w:rFonts w:ascii="Times New Roman" w:eastAsia="Times New Roman" w:hAnsi="Times New Roman" w:cs="Times New Roman"/>
        <w:b w:val="0"/>
        <w:i w:val="0"/>
        <w:strike w:val="0"/>
        <w:dstrike w:val="0"/>
        <w:color w:val="211F1F"/>
        <w:sz w:val="25"/>
        <w:u w:val="none" w:color="000000"/>
        <w:bdr w:val="none" w:sz="0" w:space="0" w:color="auto"/>
        <w:shd w:val="clear" w:color="auto" w:fill="auto"/>
        <w:vertAlign w:val="baseline"/>
      </w:rPr>
    </w:lvl>
  </w:abstractNum>
  <w:abstractNum w:abstractNumId="520">
    <w:nsid w:val="7E9E5415"/>
    <w:multiLevelType w:val="hybridMultilevel"/>
    <w:tmpl w:val="C0C6E704"/>
    <w:lvl w:ilvl="0" w:tplc="337803D0">
      <w:start w:val="1"/>
      <w:numFmt w:val="bullet"/>
      <w:lvlText w:val="•"/>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9AB6A03A">
      <w:start w:val="1"/>
      <w:numFmt w:val="bullet"/>
      <w:lvlText w:val="o"/>
      <w:lvlJc w:val="left"/>
      <w:pPr>
        <w:ind w:left="549"/>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78584F72">
      <w:start w:val="1"/>
      <w:numFmt w:val="bullet"/>
      <w:lvlText w:val="▪"/>
      <w:lvlJc w:val="left"/>
      <w:pPr>
        <w:ind w:left="738"/>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5F7CB4E2">
      <w:start w:val="1"/>
      <w:numFmt w:val="bullet"/>
      <w:lvlText w:val="*"/>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D7EE5B26">
      <w:start w:val="1"/>
      <w:numFmt w:val="bullet"/>
      <w:lvlText w:val="o"/>
      <w:lvlJc w:val="left"/>
      <w:pPr>
        <w:ind w:left="164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2452B39C">
      <w:start w:val="1"/>
      <w:numFmt w:val="bullet"/>
      <w:lvlText w:val="▪"/>
      <w:lvlJc w:val="left"/>
      <w:pPr>
        <w:ind w:left="23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8F2E9EA">
      <w:start w:val="1"/>
      <w:numFmt w:val="bullet"/>
      <w:lvlText w:val="•"/>
      <w:lvlJc w:val="left"/>
      <w:pPr>
        <w:ind w:left="308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0BA2AB2">
      <w:start w:val="1"/>
      <w:numFmt w:val="bullet"/>
      <w:lvlText w:val="o"/>
      <w:lvlJc w:val="left"/>
      <w:pPr>
        <w:ind w:left="380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4A38C48E">
      <w:start w:val="1"/>
      <w:numFmt w:val="bullet"/>
      <w:lvlText w:val="▪"/>
      <w:lvlJc w:val="left"/>
      <w:pPr>
        <w:ind w:left="452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21">
    <w:nsid w:val="7ED9157E"/>
    <w:multiLevelType w:val="hybridMultilevel"/>
    <w:tmpl w:val="4F54C1F4"/>
    <w:lvl w:ilvl="0" w:tplc="4A6A211E">
      <w:start w:val="1"/>
      <w:numFmt w:val="bullet"/>
      <w:lvlText w:val="-"/>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5C0E34E">
      <w:start w:val="1"/>
      <w:numFmt w:val="bullet"/>
      <w:lvlText w:val="o"/>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A510C646">
      <w:start w:val="1"/>
      <w:numFmt w:val="bullet"/>
      <w:lvlText w:val="▪"/>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0CC2C690">
      <w:start w:val="1"/>
      <w:numFmt w:val="bullet"/>
      <w:lvlText w:val="•"/>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9E0BF48">
      <w:start w:val="1"/>
      <w:numFmt w:val="bullet"/>
      <w:lvlText w:val="o"/>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79AB280">
      <w:start w:val="1"/>
      <w:numFmt w:val="bullet"/>
      <w:lvlText w:val="▪"/>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942C888">
      <w:start w:val="1"/>
      <w:numFmt w:val="bullet"/>
      <w:lvlText w:val="•"/>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E94FFC6">
      <w:start w:val="1"/>
      <w:numFmt w:val="bullet"/>
      <w:lvlText w:val="o"/>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C4AE874">
      <w:start w:val="1"/>
      <w:numFmt w:val="bullet"/>
      <w:lvlText w:val="▪"/>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522">
    <w:nsid w:val="7EEC012E"/>
    <w:multiLevelType w:val="multilevel"/>
    <w:tmpl w:val="F8F8CA2E"/>
    <w:lvl w:ilvl="0">
      <w:start w:val="1"/>
      <w:numFmt w:val="decimal"/>
      <w:lvlText w:val="%1."/>
      <w:lvlJc w:val="left"/>
      <w:pPr>
        <w:ind w:left="25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start w:val="1"/>
      <w:numFmt w:val="decimal"/>
      <w:lvlText w:val="%1.%2."/>
      <w:lvlJc w:val="left"/>
      <w:pPr>
        <w:ind w:left="11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start w:val="1"/>
      <w:numFmt w:val="decimal"/>
      <w:lvlText w:val="%1.%2.%3."/>
      <w:lvlJc w:val="left"/>
      <w:pPr>
        <w:ind w:left="2064"/>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start w:val="1"/>
      <w:numFmt w:val="bullet"/>
      <w:lvlText w:val=""/>
      <w:lvlJc w:val="left"/>
      <w:pPr>
        <w:ind w:left="21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23">
    <w:nsid w:val="7EFF3E12"/>
    <w:multiLevelType w:val="hybridMultilevel"/>
    <w:tmpl w:val="0B92575A"/>
    <w:lvl w:ilvl="0" w:tplc="A2A412A2">
      <w:start w:val="1"/>
      <w:numFmt w:val="decimal"/>
      <w:lvlText w:val="%1"/>
      <w:lvlJc w:val="left"/>
      <w:pPr>
        <w:ind w:left="360"/>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31BE9DDC">
      <w:start w:val="1"/>
      <w:numFmt w:val="lowerLetter"/>
      <w:lvlText w:val="%2"/>
      <w:lvlJc w:val="left"/>
      <w:pPr>
        <w:ind w:left="786"/>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89B0AA16">
      <w:start w:val="1"/>
      <w:numFmt w:val="upperLetter"/>
      <w:lvlRestart w:val="0"/>
      <w:lvlText w:val="%3."/>
      <w:lvlJc w:val="left"/>
      <w:pPr>
        <w:ind w:left="8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A9FA8AC4">
      <w:start w:val="1"/>
      <w:numFmt w:val="decimal"/>
      <w:lvlText w:val="%4"/>
      <w:lvlJc w:val="left"/>
      <w:pPr>
        <w:ind w:left="19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128E2D3E">
      <w:start w:val="1"/>
      <w:numFmt w:val="lowerLetter"/>
      <w:lvlText w:val="%5"/>
      <w:lvlJc w:val="left"/>
      <w:pPr>
        <w:ind w:left="265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1E1C7B5C">
      <w:start w:val="1"/>
      <w:numFmt w:val="lowerRoman"/>
      <w:lvlText w:val="%6"/>
      <w:lvlJc w:val="left"/>
      <w:pPr>
        <w:ind w:left="337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FD0C4B8A">
      <w:start w:val="1"/>
      <w:numFmt w:val="decimal"/>
      <w:lvlText w:val="%7"/>
      <w:lvlJc w:val="left"/>
      <w:pPr>
        <w:ind w:left="409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5AAAAAC6">
      <w:start w:val="1"/>
      <w:numFmt w:val="lowerLetter"/>
      <w:lvlText w:val="%8"/>
      <w:lvlJc w:val="left"/>
      <w:pPr>
        <w:ind w:left="481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F37C9756">
      <w:start w:val="1"/>
      <w:numFmt w:val="lowerRoman"/>
      <w:lvlText w:val="%9"/>
      <w:lvlJc w:val="left"/>
      <w:pPr>
        <w:ind w:left="5532"/>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24">
    <w:nsid w:val="7F3B4FB0"/>
    <w:multiLevelType w:val="hybridMultilevel"/>
    <w:tmpl w:val="8E887236"/>
    <w:lvl w:ilvl="0" w:tplc="233E6ABC">
      <w:start w:val="1"/>
      <w:numFmt w:val="bullet"/>
      <w:lvlText w:val="•"/>
      <w:lvlJc w:val="left"/>
      <w:pPr>
        <w:ind w:left="360"/>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11A09774">
      <w:start w:val="1"/>
      <w:numFmt w:val="bullet"/>
      <w:lvlText w:val="o"/>
      <w:lvlJc w:val="left"/>
      <w:pPr>
        <w:ind w:left="502"/>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D45E99E2">
      <w:start w:val="1"/>
      <w:numFmt w:val="bullet"/>
      <w:lvlText w:val="▪"/>
      <w:lvlJc w:val="left"/>
      <w:pPr>
        <w:ind w:left="643"/>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ECE8397C">
      <w:start w:val="1"/>
      <w:numFmt w:val="bullet"/>
      <w:lvlText w:val="•"/>
      <w:lvlJc w:val="left"/>
      <w:pPr>
        <w:ind w:left="78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A1C44FFE">
      <w:start w:val="1"/>
      <w:numFmt w:val="bullet"/>
      <w:lvlRestart w:val="0"/>
      <w:lvlText w:val=""/>
      <w:lvlJc w:val="left"/>
      <w:pPr>
        <w:ind w:left="114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5A98DCB8">
      <w:start w:val="1"/>
      <w:numFmt w:val="bullet"/>
      <w:lvlText w:val="▪"/>
      <w:lvlJc w:val="left"/>
      <w:pPr>
        <w:ind w:left="222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05F26A3A">
      <w:start w:val="1"/>
      <w:numFmt w:val="bullet"/>
      <w:lvlText w:val="•"/>
      <w:lvlJc w:val="left"/>
      <w:pPr>
        <w:ind w:left="2945"/>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CC403894">
      <w:start w:val="1"/>
      <w:numFmt w:val="bullet"/>
      <w:lvlText w:val="o"/>
      <w:lvlJc w:val="left"/>
      <w:pPr>
        <w:ind w:left="366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0223CA4">
      <w:start w:val="1"/>
      <w:numFmt w:val="bullet"/>
      <w:lvlText w:val="▪"/>
      <w:lvlJc w:val="left"/>
      <w:pPr>
        <w:ind w:left="4385"/>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525">
    <w:nsid w:val="7F6357A7"/>
    <w:multiLevelType w:val="hybridMultilevel"/>
    <w:tmpl w:val="CC1CC8E4"/>
    <w:lvl w:ilvl="0" w:tplc="4920B6D0">
      <w:start w:val="1"/>
      <w:numFmt w:val="decimal"/>
      <w:lvlText w:val="%1."/>
      <w:lvlJc w:val="left"/>
      <w:pPr>
        <w:ind w:left="56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1" w:tplc="CE7E37C8">
      <w:start w:val="1"/>
      <w:numFmt w:val="upperLetter"/>
      <w:lvlText w:val="%2."/>
      <w:lvlJc w:val="left"/>
      <w:pPr>
        <w:ind w:left="1233"/>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2" w:tplc="4906BD92">
      <w:start w:val="1"/>
      <w:numFmt w:val="lowerRoman"/>
      <w:lvlText w:val="%3"/>
      <w:lvlJc w:val="left"/>
      <w:pPr>
        <w:ind w:left="19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3" w:tplc="102CA666">
      <w:start w:val="1"/>
      <w:numFmt w:val="decimal"/>
      <w:lvlText w:val="%4"/>
      <w:lvlJc w:val="left"/>
      <w:pPr>
        <w:ind w:left="26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4" w:tplc="465A3800">
      <w:start w:val="1"/>
      <w:numFmt w:val="lowerLetter"/>
      <w:lvlText w:val="%5"/>
      <w:lvlJc w:val="left"/>
      <w:pPr>
        <w:ind w:left="335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5" w:tplc="C5C21564">
      <w:start w:val="1"/>
      <w:numFmt w:val="lowerRoman"/>
      <w:lvlText w:val="%6"/>
      <w:lvlJc w:val="left"/>
      <w:pPr>
        <w:ind w:left="407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6" w:tplc="22300DF2">
      <w:start w:val="1"/>
      <w:numFmt w:val="decimal"/>
      <w:lvlText w:val="%7"/>
      <w:lvlJc w:val="left"/>
      <w:pPr>
        <w:ind w:left="479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7" w:tplc="63C0121A">
      <w:start w:val="1"/>
      <w:numFmt w:val="lowerLetter"/>
      <w:lvlText w:val="%8"/>
      <w:lvlJc w:val="left"/>
      <w:pPr>
        <w:ind w:left="551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lvl w:ilvl="8" w:tplc="C450A5A4">
      <w:start w:val="1"/>
      <w:numFmt w:val="lowerRoman"/>
      <w:lvlText w:val="%9"/>
      <w:lvlJc w:val="left"/>
      <w:pPr>
        <w:ind w:left="6237"/>
      </w:pPr>
      <w:rPr>
        <w:rFonts w:ascii="Times New Roman" w:eastAsia="Times New Roman" w:hAnsi="Times New Roman" w:cs="Times New Roman"/>
        <w:b w:val="0"/>
        <w:i w:val="0"/>
        <w:strike w:val="0"/>
        <w:dstrike w:val="0"/>
        <w:color w:val="000000"/>
        <w:sz w:val="25"/>
        <w:u w:val="none" w:color="000000"/>
        <w:bdr w:val="none" w:sz="0" w:space="0" w:color="auto"/>
        <w:shd w:val="clear" w:color="auto" w:fill="auto"/>
        <w:vertAlign w:val="baseline"/>
      </w:rPr>
    </w:lvl>
  </w:abstractNum>
  <w:abstractNum w:abstractNumId="526">
    <w:nsid w:val="7FC32436"/>
    <w:multiLevelType w:val="hybridMultilevel"/>
    <w:tmpl w:val="EB96824C"/>
    <w:lvl w:ilvl="0" w:tplc="2A0449D6">
      <w:start w:val="1"/>
      <w:numFmt w:val="decimal"/>
      <w:lvlText w:val="%1."/>
      <w:lvlJc w:val="left"/>
      <w:pPr>
        <w:ind w:left="64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2EC49550">
      <w:start w:val="1"/>
      <w:numFmt w:val="lowerLetter"/>
      <w:lvlText w:val="%2"/>
      <w:lvlJc w:val="left"/>
      <w:pPr>
        <w:ind w:left="13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A6742250">
      <w:start w:val="1"/>
      <w:numFmt w:val="lowerRoman"/>
      <w:lvlText w:val="%3"/>
      <w:lvlJc w:val="left"/>
      <w:pPr>
        <w:ind w:left="20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CE96DA10">
      <w:start w:val="1"/>
      <w:numFmt w:val="decimal"/>
      <w:lvlText w:val="%4"/>
      <w:lvlJc w:val="left"/>
      <w:pPr>
        <w:ind w:left="28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41048886">
      <w:start w:val="1"/>
      <w:numFmt w:val="lowerLetter"/>
      <w:lvlText w:val="%5"/>
      <w:lvlJc w:val="left"/>
      <w:pPr>
        <w:ind w:left="352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F76EE088">
      <w:start w:val="1"/>
      <w:numFmt w:val="lowerRoman"/>
      <w:lvlText w:val="%6"/>
      <w:lvlJc w:val="left"/>
      <w:pPr>
        <w:ind w:left="424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83164068">
      <w:start w:val="1"/>
      <w:numFmt w:val="decimal"/>
      <w:lvlText w:val="%7"/>
      <w:lvlJc w:val="left"/>
      <w:pPr>
        <w:ind w:left="496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4CD0593E">
      <w:start w:val="1"/>
      <w:numFmt w:val="lowerLetter"/>
      <w:lvlText w:val="%8"/>
      <w:lvlJc w:val="left"/>
      <w:pPr>
        <w:ind w:left="568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09D8F232">
      <w:start w:val="1"/>
      <w:numFmt w:val="lowerRoman"/>
      <w:lvlText w:val="%9"/>
      <w:lvlJc w:val="left"/>
      <w:pPr>
        <w:ind w:left="6403"/>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num w:numId="1">
    <w:abstractNumId w:val="367"/>
  </w:num>
  <w:num w:numId="2">
    <w:abstractNumId w:val="292"/>
  </w:num>
  <w:num w:numId="3">
    <w:abstractNumId w:val="371"/>
  </w:num>
  <w:num w:numId="4">
    <w:abstractNumId w:val="317"/>
  </w:num>
  <w:num w:numId="5">
    <w:abstractNumId w:val="189"/>
  </w:num>
  <w:num w:numId="6">
    <w:abstractNumId w:val="366"/>
  </w:num>
  <w:num w:numId="7">
    <w:abstractNumId w:val="369"/>
  </w:num>
  <w:num w:numId="8">
    <w:abstractNumId w:val="201"/>
  </w:num>
  <w:num w:numId="9">
    <w:abstractNumId w:val="242"/>
  </w:num>
  <w:num w:numId="10">
    <w:abstractNumId w:val="173"/>
  </w:num>
  <w:num w:numId="11">
    <w:abstractNumId w:val="428"/>
  </w:num>
  <w:num w:numId="12">
    <w:abstractNumId w:val="403"/>
  </w:num>
  <w:num w:numId="13">
    <w:abstractNumId w:val="271"/>
  </w:num>
  <w:num w:numId="14">
    <w:abstractNumId w:val="485"/>
  </w:num>
  <w:num w:numId="15">
    <w:abstractNumId w:val="449"/>
  </w:num>
  <w:num w:numId="16">
    <w:abstractNumId w:val="503"/>
  </w:num>
  <w:num w:numId="17">
    <w:abstractNumId w:val="13"/>
  </w:num>
  <w:num w:numId="18">
    <w:abstractNumId w:val="487"/>
  </w:num>
  <w:num w:numId="19">
    <w:abstractNumId w:val="153"/>
  </w:num>
  <w:num w:numId="20">
    <w:abstractNumId w:val="160"/>
  </w:num>
  <w:num w:numId="21">
    <w:abstractNumId w:val="333"/>
  </w:num>
  <w:num w:numId="22">
    <w:abstractNumId w:val="275"/>
  </w:num>
  <w:num w:numId="23">
    <w:abstractNumId w:val="278"/>
  </w:num>
  <w:num w:numId="24">
    <w:abstractNumId w:val="130"/>
  </w:num>
  <w:num w:numId="25">
    <w:abstractNumId w:val="467"/>
  </w:num>
  <w:num w:numId="26">
    <w:abstractNumId w:val="450"/>
  </w:num>
  <w:num w:numId="27">
    <w:abstractNumId w:val="457"/>
  </w:num>
  <w:num w:numId="28">
    <w:abstractNumId w:val="498"/>
  </w:num>
  <w:num w:numId="29">
    <w:abstractNumId w:val="146"/>
  </w:num>
  <w:num w:numId="30">
    <w:abstractNumId w:val="510"/>
  </w:num>
  <w:num w:numId="31">
    <w:abstractNumId w:val="71"/>
  </w:num>
  <w:num w:numId="32">
    <w:abstractNumId w:val="325"/>
  </w:num>
  <w:num w:numId="33">
    <w:abstractNumId w:val="354"/>
  </w:num>
  <w:num w:numId="34">
    <w:abstractNumId w:val="91"/>
  </w:num>
  <w:num w:numId="35">
    <w:abstractNumId w:val="49"/>
  </w:num>
  <w:num w:numId="36">
    <w:abstractNumId w:val="31"/>
  </w:num>
  <w:num w:numId="37">
    <w:abstractNumId w:val="257"/>
  </w:num>
  <w:num w:numId="38">
    <w:abstractNumId w:val="349"/>
  </w:num>
  <w:num w:numId="39">
    <w:abstractNumId w:val="98"/>
  </w:num>
  <w:num w:numId="40">
    <w:abstractNumId w:val="347"/>
  </w:num>
  <w:num w:numId="41">
    <w:abstractNumId w:val="476"/>
  </w:num>
  <w:num w:numId="42">
    <w:abstractNumId w:val="166"/>
  </w:num>
  <w:num w:numId="43">
    <w:abstractNumId w:val="514"/>
  </w:num>
  <w:num w:numId="44">
    <w:abstractNumId w:val="109"/>
  </w:num>
  <w:num w:numId="45">
    <w:abstractNumId w:val="115"/>
  </w:num>
  <w:num w:numId="46">
    <w:abstractNumId w:val="437"/>
  </w:num>
  <w:num w:numId="47">
    <w:abstractNumId w:val="219"/>
  </w:num>
  <w:num w:numId="48">
    <w:abstractNumId w:val="320"/>
  </w:num>
  <w:num w:numId="49">
    <w:abstractNumId w:val="508"/>
  </w:num>
  <w:num w:numId="50">
    <w:abstractNumId w:val="419"/>
  </w:num>
  <w:num w:numId="51">
    <w:abstractNumId w:val="326"/>
  </w:num>
  <w:num w:numId="52">
    <w:abstractNumId w:val="388"/>
  </w:num>
  <w:num w:numId="53">
    <w:abstractNumId w:val="83"/>
  </w:num>
  <w:num w:numId="54">
    <w:abstractNumId w:val="116"/>
  </w:num>
  <w:num w:numId="55">
    <w:abstractNumId w:val="263"/>
  </w:num>
  <w:num w:numId="56">
    <w:abstractNumId w:val="237"/>
  </w:num>
  <w:num w:numId="57">
    <w:abstractNumId w:val="319"/>
  </w:num>
  <w:num w:numId="58">
    <w:abstractNumId w:val="129"/>
  </w:num>
  <w:num w:numId="59">
    <w:abstractNumId w:val="238"/>
  </w:num>
  <w:num w:numId="60">
    <w:abstractNumId w:val="217"/>
  </w:num>
  <w:num w:numId="61">
    <w:abstractNumId w:val="45"/>
  </w:num>
  <w:num w:numId="62">
    <w:abstractNumId w:val="420"/>
  </w:num>
  <w:num w:numId="63">
    <w:abstractNumId w:val="54"/>
  </w:num>
  <w:num w:numId="64">
    <w:abstractNumId w:val="194"/>
  </w:num>
  <w:num w:numId="65">
    <w:abstractNumId w:val="77"/>
  </w:num>
  <w:num w:numId="66">
    <w:abstractNumId w:val="203"/>
  </w:num>
  <w:num w:numId="67">
    <w:abstractNumId w:val="156"/>
  </w:num>
  <w:num w:numId="68">
    <w:abstractNumId w:val="82"/>
  </w:num>
  <w:num w:numId="69">
    <w:abstractNumId w:val="441"/>
  </w:num>
  <w:num w:numId="70">
    <w:abstractNumId w:val="93"/>
  </w:num>
  <w:num w:numId="71">
    <w:abstractNumId w:val="524"/>
  </w:num>
  <w:num w:numId="72">
    <w:abstractNumId w:val="451"/>
  </w:num>
  <w:num w:numId="73">
    <w:abstractNumId w:val="518"/>
  </w:num>
  <w:num w:numId="74">
    <w:abstractNumId w:val="141"/>
  </w:num>
  <w:num w:numId="75">
    <w:abstractNumId w:val="75"/>
  </w:num>
  <w:num w:numId="76">
    <w:abstractNumId w:val="409"/>
  </w:num>
  <w:num w:numId="77">
    <w:abstractNumId w:val="96"/>
  </w:num>
  <w:num w:numId="78">
    <w:abstractNumId w:val="448"/>
  </w:num>
  <w:num w:numId="79">
    <w:abstractNumId w:val="357"/>
  </w:num>
  <w:num w:numId="80">
    <w:abstractNumId w:val="101"/>
  </w:num>
  <w:num w:numId="81">
    <w:abstractNumId w:val="123"/>
  </w:num>
  <w:num w:numId="82">
    <w:abstractNumId w:val="20"/>
  </w:num>
  <w:num w:numId="83">
    <w:abstractNumId w:val="299"/>
  </w:num>
  <w:num w:numId="84">
    <w:abstractNumId w:val="177"/>
  </w:num>
  <w:num w:numId="85">
    <w:abstractNumId w:val="225"/>
  </w:num>
  <w:num w:numId="86">
    <w:abstractNumId w:val="216"/>
  </w:num>
  <w:num w:numId="87">
    <w:abstractNumId w:val="140"/>
  </w:num>
  <w:num w:numId="88">
    <w:abstractNumId w:val="515"/>
  </w:num>
  <w:num w:numId="89">
    <w:abstractNumId w:val="246"/>
  </w:num>
  <w:num w:numId="90">
    <w:abstractNumId w:val="279"/>
  </w:num>
  <w:num w:numId="91">
    <w:abstractNumId w:val="270"/>
  </w:num>
  <w:num w:numId="92">
    <w:abstractNumId w:val="191"/>
  </w:num>
  <w:num w:numId="93">
    <w:abstractNumId w:val="301"/>
  </w:num>
  <w:num w:numId="94">
    <w:abstractNumId w:val="511"/>
  </w:num>
  <w:num w:numId="95">
    <w:abstractNumId w:val="182"/>
  </w:num>
  <w:num w:numId="96">
    <w:abstractNumId w:val="305"/>
  </w:num>
  <w:num w:numId="97">
    <w:abstractNumId w:val="361"/>
  </w:num>
  <w:num w:numId="98">
    <w:abstractNumId w:val="461"/>
  </w:num>
  <w:num w:numId="99">
    <w:abstractNumId w:val="401"/>
  </w:num>
  <w:num w:numId="100">
    <w:abstractNumId w:val="258"/>
  </w:num>
  <w:num w:numId="101">
    <w:abstractNumId w:val="117"/>
  </w:num>
  <w:num w:numId="102">
    <w:abstractNumId w:val="244"/>
  </w:num>
  <w:num w:numId="103">
    <w:abstractNumId w:val="281"/>
  </w:num>
  <w:num w:numId="104">
    <w:abstractNumId w:val="23"/>
  </w:num>
  <w:num w:numId="105">
    <w:abstractNumId w:val="359"/>
  </w:num>
  <w:num w:numId="106">
    <w:abstractNumId w:val="497"/>
  </w:num>
  <w:num w:numId="107">
    <w:abstractNumId w:val="94"/>
  </w:num>
  <w:num w:numId="108">
    <w:abstractNumId w:val="504"/>
  </w:num>
  <w:num w:numId="109">
    <w:abstractNumId w:val="456"/>
  </w:num>
  <w:num w:numId="110">
    <w:abstractNumId w:val="28"/>
  </w:num>
  <w:num w:numId="111">
    <w:abstractNumId w:val="442"/>
  </w:num>
  <w:num w:numId="112">
    <w:abstractNumId w:val="262"/>
  </w:num>
  <w:num w:numId="113">
    <w:abstractNumId w:val="255"/>
  </w:num>
  <w:num w:numId="114">
    <w:abstractNumId w:val="260"/>
  </w:num>
  <w:num w:numId="115">
    <w:abstractNumId w:val="152"/>
  </w:num>
  <w:num w:numId="116">
    <w:abstractNumId w:val="46"/>
  </w:num>
  <w:num w:numId="117">
    <w:abstractNumId w:val="307"/>
  </w:num>
  <w:num w:numId="118">
    <w:abstractNumId w:val="425"/>
  </w:num>
  <w:num w:numId="119">
    <w:abstractNumId w:val="241"/>
  </w:num>
  <w:num w:numId="120">
    <w:abstractNumId w:val="396"/>
  </w:num>
  <w:num w:numId="121">
    <w:abstractNumId w:val="159"/>
  </w:num>
  <w:num w:numId="122">
    <w:abstractNumId w:val="30"/>
  </w:num>
  <w:num w:numId="123">
    <w:abstractNumId w:val="132"/>
  </w:num>
  <w:num w:numId="124">
    <w:abstractNumId w:val="3"/>
  </w:num>
  <w:num w:numId="125">
    <w:abstractNumId w:val="469"/>
  </w:num>
  <w:num w:numId="126">
    <w:abstractNumId w:val="332"/>
  </w:num>
  <w:num w:numId="127">
    <w:abstractNumId w:val="18"/>
  </w:num>
  <w:num w:numId="128">
    <w:abstractNumId w:val="251"/>
  </w:num>
  <w:num w:numId="129">
    <w:abstractNumId w:val="380"/>
  </w:num>
  <w:num w:numId="130">
    <w:abstractNumId w:val="302"/>
  </w:num>
  <w:num w:numId="131">
    <w:abstractNumId w:val="356"/>
  </w:num>
  <w:num w:numId="132">
    <w:abstractNumId w:val="287"/>
  </w:num>
  <w:num w:numId="133">
    <w:abstractNumId w:val="163"/>
  </w:num>
  <w:num w:numId="134">
    <w:abstractNumId w:val="247"/>
  </w:num>
  <w:num w:numId="135">
    <w:abstractNumId w:val="254"/>
  </w:num>
  <w:num w:numId="136">
    <w:abstractNumId w:val="155"/>
  </w:num>
  <w:num w:numId="137">
    <w:abstractNumId w:val="187"/>
  </w:num>
  <w:num w:numId="138">
    <w:abstractNumId w:val="417"/>
  </w:num>
  <w:num w:numId="139">
    <w:abstractNumId w:val="169"/>
  </w:num>
  <w:num w:numId="140">
    <w:abstractNumId w:val="51"/>
  </w:num>
  <w:num w:numId="141">
    <w:abstractNumId w:val="234"/>
  </w:num>
  <w:num w:numId="142">
    <w:abstractNumId w:val="226"/>
  </w:num>
  <w:num w:numId="143">
    <w:abstractNumId w:val="328"/>
  </w:num>
  <w:num w:numId="144">
    <w:abstractNumId w:val="509"/>
  </w:num>
  <w:num w:numId="145">
    <w:abstractNumId w:val="421"/>
  </w:num>
  <w:num w:numId="146">
    <w:abstractNumId w:val="118"/>
  </w:num>
  <w:num w:numId="147">
    <w:abstractNumId w:val="232"/>
  </w:num>
  <w:num w:numId="148">
    <w:abstractNumId w:val="230"/>
  </w:num>
  <w:num w:numId="149">
    <w:abstractNumId w:val="489"/>
  </w:num>
  <w:num w:numId="150">
    <w:abstractNumId w:val="69"/>
  </w:num>
  <w:num w:numId="151">
    <w:abstractNumId w:val="458"/>
  </w:num>
  <w:num w:numId="152">
    <w:abstractNumId w:val="10"/>
  </w:num>
  <w:num w:numId="153">
    <w:abstractNumId w:val="297"/>
  </w:num>
  <w:num w:numId="154">
    <w:abstractNumId w:val="53"/>
  </w:num>
  <w:num w:numId="155">
    <w:abstractNumId w:val="522"/>
  </w:num>
  <w:num w:numId="156">
    <w:abstractNumId w:val="501"/>
  </w:num>
  <w:num w:numId="157">
    <w:abstractNumId w:val="474"/>
  </w:num>
  <w:num w:numId="158">
    <w:abstractNumId w:val="410"/>
  </w:num>
  <w:num w:numId="159">
    <w:abstractNumId w:val="276"/>
  </w:num>
  <w:num w:numId="160">
    <w:abstractNumId w:val="444"/>
  </w:num>
  <w:num w:numId="161">
    <w:abstractNumId w:val="426"/>
  </w:num>
  <w:num w:numId="162">
    <w:abstractNumId w:val="157"/>
  </w:num>
  <w:num w:numId="163">
    <w:abstractNumId w:val="387"/>
  </w:num>
  <w:num w:numId="164">
    <w:abstractNumId w:val="24"/>
  </w:num>
  <w:num w:numId="165">
    <w:abstractNumId w:val="175"/>
  </w:num>
  <w:num w:numId="166">
    <w:abstractNumId w:val="520"/>
  </w:num>
  <w:num w:numId="167">
    <w:abstractNumId w:val="120"/>
  </w:num>
  <w:num w:numId="168">
    <w:abstractNumId w:val="496"/>
  </w:num>
  <w:num w:numId="169">
    <w:abstractNumId w:val="95"/>
  </w:num>
  <w:num w:numId="170">
    <w:abstractNumId w:val="502"/>
  </w:num>
  <w:num w:numId="171">
    <w:abstractNumId w:val="56"/>
  </w:num>
  <w:num w:numId="172">
    <w:abstractNumId w:val="239"/>
  </w:num>
  <w:num w:numId="173">
    <w:abstractNumId w:val="335"/>
  </w:num>
  <w:num w:numId="174">
    <w:abstractNumId w:val="97"/>
  </w:num>
  <w:num w:numId="175">
    <w:abstractNumId w:val="526"/>
  </w:num>
  <w:num w:numId="176">
    <w:abstractNumId w:val="512"/>
  </w:num>
  <w:num w:numId="177">
    <w:abstractNumId w:val="149"/>
  </w:num>
  <w:num w:numId="178">
    <w:abstractNumId w:val="402"/>
  </w:num>
  <w:num w:numId="179">
    <w:abstractNumId w:val="439"/>
  </w:num>
  <w:num w:numId="180">
    <w:abstractNumId w:val="233"/>
  </w:num>
  <w:num w:numId="181">
    <w:abstractNumId w:val="443"/>
  </w:num>
  <w:num w:numId="182">
    <w:abstractNumId w:val="295"/>
  </w:num>
  <w:num w:numId="183">
    <w:abstractNumId w:val="268"/>
  </w:num>
  <w:num w:numId="184">
    <w:abstractNumId w:val="313"/>
  </w:num>
  <w:num w:numId="185">
    <w:abstractNumId w:val="256"/>
  </w:num>
  <w:num w:numId="186">
    <w:abstractNumId w:val="52"/>
  </w:num>
  <w:num w:numId="187">
    <w:abstractNumId w:val="172"/>
  </w:num>
  <w:num w:numId="188">
    <w:abstractNumId w:val="395"/>
  </w:num>
  <w:num w:numId="189">
    <w:abstractNumId w:val="162"/>
  </w:num>
  <w:num w:numId="190">
    <w:abstractNumId w:val="431"/>
  </w:num>
  <w:num w:numId="191">
    <w:abstractNumId w:val="170"/>
  </w:num>
  <w:num w:numId="192">
    <w:abstractNumId w:val="128"/>
  </w:num>
  <w:num w:numId="193">
    <w:abstractNumId w:val="55"/>
  </w:num>
  <w:num w:numId="194">
    <w:abstractNumId w:val="227"/>
  </w:num>
  <w:num w:numId="195">
    <w:abstractNumId w:val="192"/>
  </w:num>
  <w:num w:numId="196">
    <w:abstractNumId w:val="464"/>
  </w:num>
  <w:num w:numId="197">
    <w:abstractNumId w:val="499"/>
  </w:num>
  <w:num w:numId="198">
    <w:abstractNumId w:val="306"/>
  </w:num>
  <w:num w:numId="199">
    <w:abstractNumId w:val="220"/>
  </w:num>
  <w:num w:numId="200">
    <w:abstractNumId w:val="218"/>
  </w:num>
  <w:num w:numId="201">
    <w:abstractNumId w:val="453"/>
  </w:num>
  <w:num w:numId="202">
    <w:abstractNumId w:val="9"/>
  </w:num>
  <w:num w:numId="203">
    <w:abstractNumId w:val="324"/>
  </w:num>
  <w:num w:numId="204">
    <w:abstractNumId w:val="523"/>
  </w:num>
  <w:num w:numId="205">
    <w:abstractNumId w:val="144"/>
  </w:num>
  <w:num w:numId="206">
    <w:abstractNumId w:val="66"/>
  </w:num>
  <w:num w:numId="207">
    <w:abstractNumId w:val="344"/>
  </w:num>
  <w:num w:numId="208">
    <w:abstractNumId w:val="11"/>
  </w:num>
  <w:num w:numId="209">
    <w:abstractNumId w:val="480"/>
  </w:num>
  <w:num w:numId="210">
    <w:abstractNumId w:val="300"/>
  </w:num>
  <w:num w:numId="211">
    <w:abstractNumId w:val="223"/>
  </w:num>
  <w:num w:numId="212">
    <w:abstractNumId w:val="418"/>
  </w:num>
  <w:num w:numId="213">
    <w:abstractNumId w:val="215"/>
  </w:num>
  <w:num w:numId="214">
    <w:abstractNumId w:val="16"/>
  </w:num>
  <w:num w:numId="215">
    <w:abstractNumId w:val="34"/>
  </w:num>
  <w:num w:numId="216">
    <w:abstractNumId w:val="150"/>
  </w:num>
  <w:num w:numId="217">
    <w:abstractNumId w:val="282"/>
  </w:num>
  <w:num w:numId="218">
    <w:abstractNumId w:val="72"/>
  </w:num>
  <w:num w:numId="219">
    <w:abstractNumId w:val="507"/>
  </w:num>
  <w:num w:numId="220">
    <w:abstractNumId w:val="154"/>
  </w:num>
  <w:num w:numId="221">
    <w:abstractNumId w:val="406"/>
  </w:num>
  <w:num w:numId="222">
    <w:abstractNumId w:val="245"/>
  </w:num>
  <w:num w:numId="223">
    <w:abstractNumId w:val="350"/>
  </w:num>
  <w:num w:numId="224">
    <w:abstractNumId w:val="339"/>
  </w:num>
  <w:num w:numId="225">
    <w:abstractNumId w:val="459"/>
  </w:num>
  <w:num w:numId="226">
    <w:abstractNumId w:val="484"/>
  </w:num>
  <w:num w:numId="227">
    <w:abstractNumId w:val="352"/>
  </w:num>
  <w:num w:numId="228">
    <w:abstractNumId w:val="63"/>
  </w:num>
  <w:num w:numId="229">
    <w:abstractNumId w:val="483"/>
  </w:num>
  <w:num w:numId="230">
    <w:abstractNumId w:val="372"/>
  </w:num>
  <w:num w:numId="231">
    <w:abstractNumId w:val="411"/>
  </w:num>
  <w:num w:numId="232">
    <w:abstractNumId w:val="414"/>
  </w:num>
  <w:num w:numId="233">
    <w:abstractNumId w:val="516"/>
  </w:num>
  <w:num w:numId="234">
    <w:abstractNumId w:val="280"/>
  </w:num>
  <w:num w:numId="235">
    <w:abstractNumId w:val="184"/>
  </w:num>
  <w:num w:numId="236">
    <w:abstractNumId w:val="178"/>
  </w:num>
  <w:num w:numId="237">
    <w:abstractNumId w:val="379"/>
  </w:num>
  <w:num w:numId="238">
    <w:abstractNumId w:val="107"/>
  </w:num>
  <w:num w:numId="239">
    <w:abstractNumId w:val="202"/>
  </w:num>
  <w:num w:numId="240">
    <w:abstractNumId w:val="412"/>
  </w:num>
  <w:num w:numId="241">
    <w:abstractNumId w:val="250"/>
  </w:num>
  <w:num w:numId="242">
    <w:abstractNumId w:val="139"/>
  </w:num>
  <w:num w:numId="243">
    <w:abstractNumId w:val="337"/>
  </w:num>
  <w:num w:numId="244">
    <w:abstractNumId w:val="267"/>
  </w:num>
  <w:num w:numId="245">
    <w:abstractNumId w:val="74"/>
  </w:num>
  <w:num w:numId="246">
    <w:abstractNumId w:val="35"/>
  </w:num>
  <w:num w:numId="247">
    <w:abstractNumId w:val="114"/>
  </w:num>
  <w:num w:numId="248">
    <w:abstractNumId w:val="318"/>
  </w:num>
  <w:num w:numId="249">
    <w:abstractNumId w:val="183"/>
  </w:num>
  <w:num w:numId="250">
    <w:abstractNumId w:val="341"/>
  </w:num>
  <w:num w:numId="251">
    <w:abstractNumId w:val="161"/>
  </w:num>
  <w:num w:numId="252">
    <w:abstractNumId w:val="67"/>
  </w:num>
  <w:num w:numId="253">
    <w:abstractNumId w:val="277"/>
  </w:num>
  <w:num w:numId="254">
    <w:abstractNumId w:val="26"/>
  </w:num>
  <w:num w:numId="255">
    <w:abstractNumId w:val="363"/>
  </w:num>
  <w:num w:numId="256">
    <w:abstractNumId w:val="440"/>
  </w:num>
  <w:num w:numId="257">
    <w:abstractNumId w:val="200"/>
  </w:num>
  <w:num w:numId="258">
    <w:abstractNumId w:val="168"/>
  </w:num>
  <w:num w:numId="259">
    <w:abstractNumId w:val="473"/>
  </w:num>
  <w:num w:numId="260">
    <w:abstractNumId w:val="471"/>
  </w:num>
  <w:num w:numId="261">
    <w:abstractNumId w:val="198"/>
  </w:num>
  <w:num w:numId="262">
    <w:abstractNumId w:val="323"/>
  </w:num>
  <w:num w:numId="263">
    <w:abstractNumId w:val="424"/>
  </w:num>
  <w:num w:numId="264">
    <w:abstractNumId w:val="454"/>
  </w:num>
  <w:num w:numId="265">
    <w:abstractNumId w:val="8"/>
  </w:num>
  <w:num w:numId="266">
    <w:abstractNumId w:val="314"/>
  </w:num>
  <w:num w:numId="267">
    <w:abstractNumId w:val="90"/>
  </w:num>
  <w:num w:numId="268">
    <w:abstractNumId w:val="376"/>
  </w:num>
  <w:num w:numId="269">
    <w:abstractNumId w:val="79"/>
  </w:num>
  <w:num w:numId="270">
    <w:abstractNumId w:val="196"/>
  </w:num>
  <w:num w:numId="271">
    <w:abstractNumId w:val="57"/>
  </w:num>
  <w:num w:numId="272">
    <w:abstractNumId w:val="92"/>
  </w:num>
  <w:num w:numId="273">
    <w:abstractNumId w:val="119"/>
  </w:num>
  <w:num w:numId="274">
    <w:abstractNumId w:val="2"/>
  </w:num>
  <w:num w:numId="275">
    <w:abstractNumId w:val="269"/>
  </w:num>
  <w:num w:numId="276">
    <w:abstractNumId w:val="475"/>
  </w:num>
  <w:num w:numId="277">
    <w:abstractNumId w:val="193"/>
  </w:num>
  <w:num w:numId="278">
    <w:abstractNumId w:val="345"/>
  </w:num>
  <w:num w:numId="279">
    <w:abstractNumId w:val="427"/>
  </w:num>
  <w:num w:numId="280">
    <w:abstractNumId w:val="213"/>
  </w:num>
  <w:num w:numId="281">
    <w:abstractNumId w:val="399"/>
  </w:num>
  <w:num w:numId="282">
    <w:abstractNumId w:val="286"/>
  </w:num>
  <w:num w:numId="283">
    <w:abstractNumId w:val="291"/>
  </w:num>
  <w:num w:numId="284">
    <w:abstractNumId w:val="39"/>
  </w:num>
  <w:num w:numId="285">
    <w:abstractNumId w:val="264"/>
  </w:num>
  <w:num w:numId="286">
    <w:abstractNumId w:val="303"/>
  </w:num>
  <w:num w:numId="287">
    <w:abstractNumId w:val="342"/>
  </w:num>
  <w:num w:numId="288">
    <w:abstractNumId w:val="525"/>
  </w:num>
  <w:num w:numId="289">
    <w:abstractNumId w:val="61"/>
  </w:num>
  <w:num w:numId="290">
    <w:abstractNumId w:val="430"/>
  </w:num>
  <w:num w:numId="291">
    <w:abstractNumId w:val="488"/>
  </w:num>
  <w:num w:numId="292">
    <w:abstractNumId w:val="142"/>
  </w:num>
  <w:num w:numId="293">
    <w:abstractNumId w:val="99"/>
  </w:num>
  <w:num w:numId="294">
    <w:abstractNumId w:val="288"/>
  </w:num>
  <w:num w:numId="295">
    <w:abstractNumId w:val="113"/>
  </w:num>
  <w:num w:numId="296">
    <w:abstractNumId w:val="211"/>
  </w:num>
  <w:num w:numId="297">
    <w:abstractNumId w:val="195"/>
  </w:num>
  <w:num w:numId="298">
    <w:abstractNumId w:val="248"/>
  </w:num>
  <w:num w:numId="299">
    <w:abstractNumId w:val="517"/>
  </w:num>
  <w:num w:numId="300">
    <w:abstractNumId w:val="519"/>
  </w:num>
  <w:num w:numId="301">
    <w:abstractNumId w:val="377"/>
  </w:num>
  <w:num w:numId="302">
    <w:abstractNumId w:val="495"/>
  </w:num>
  <w:num w:numId="303">
    <w:abstractNumId w:val="298"/>
  </w:num>
  <w:num w:numId="304">
    <w:abstractNumId w:val="38"/>
  </w:num>
  <w:num w:numId="305">
    <w:abstractNumId w:val="21"/>
  </w:num>
  <w:num w:numId="306">
    <w:abstractNumId w:val="186"/>
  </w:num>
  <w:num w:numId="307">
    <w:abstractNumId w:val="460"/>
  </w:num>
  <w:num w:numId="308">
    <w:abstractNumId w:val="413"/>
  </w:num>
  <w:num w:numId="309">
    <w:abstractNumId w:val="506"/>
  </w:num>
  <w:num w:numId="310">
    <w:abstractNumId w:val="304"/>
  </w:num>
  <w:num w:numId="311">
    <w:abstractNumId w:val="112"/>
  </w:num>
  <w:num w:numId="312">
    <w:abstractNumId w:val="231"/>
  </w:num>
  <w:num w:numId="313">
    <w:abstractNumId w:val="505"/>
  </w:num>
  <w:num w:numId="314">
    <w:abstractNumId w:val="397"/>
  </w:num>
  <w:num w:numId="315">
    <w:abstractNumId w:val="100"/>
  </w:num>
  <w:num w:numId="316">
    <w:abstractNumId w:val="353"/>
  </w:num>
  <w:num w:numId="317">
    <w:abstractNumId w:val="236"/>
  </w:num>
  <w:num w:numId="318">
    <w:abstractNumId w:val="208"/>
  </w:num>
  <w:num w:numId="319">
    <w:abstractNumId w:val="435"/>
  </w:num>
  <w:num w:numId="320">
    <w:abstractNumId w:val="105"/>
  </w:num>
  <w:num w:numId="321">
    <w:abstractNumId w:val="445"/>
  </w:num>
  <w:num w:numId="322">
    <w:abstractNumId w:val="358"/>
  </w:num>
  <w:num w:numId="323">
    <w:abstractNumId w:val="310"/>
  </w:num>
  <w:num w:numId="324">
    <w:abstractNumId w:val="50"/>
  </w:num>
  <w:num w:numId="325">
    <w:abstractNumId w:val="348"/>
  </w:num>
  <w:num w:numId="326">
    <w:abstractNumId w:val="180"/>
  </w:num>
  <w:num w:numId="327">
    <w:abstractNumId w:val="336"/>
  </w:num>
  <w:num w:numId="328">
    <w:abstractNumId w:val="143"/>
  </w:num>
  <w:num w:numId="329">
    <w:abstractNumId w:val="436"/>
  </w:num>
  <w:num w:numId="330">
    <w:abstractNumId w:val="513"/>
  </w:num>
  <w:num w:numId="331">
    <w:abstractNumId w:val="472"/>
  </w:num>
  <w:num w:numId="332">
    <w:abstractNumId w:val="289"/>
  </w:num>
  <w:num w:numId="333">
    <w:abstractNumId w:val="25"/>
  </w:num>
  <w:num w:numId="334">
    <w:abstractNumId w:val="164"/>
  </w:num>
  <w:num w:numId="335">
    <w:abstractNumId w:val="19"/>
  </w:num>
  <w:num w:numId="336">
    <w:abstractNumId w:val="41"/>
  </w:num>
  <w:num w:numId="337">
    <w:abstractNumId w:val="188"/>
  </w:num>
  <w:num w:numId="338">
    <w:abstractNumId w:val="433"/>
  </w:num>
  <w:num w:numId="339">
    <w:abstractNumId w:val="127"/>
  </w:num>
  <w:num w:numId="340">
    <w:abstractNumId w:val="452"/>
  </w:num>
  <w:num w:numId="341">
    <w:abstractNumId w:val="40"/>
  </w:num>
  <w:num w:numId="342">
    <w:abstractNumId w:val="466"/>
  </w:num>
  <w:num w:numId="343">
    <w:abstractNumId w:val="103"/>
  </w:num>
  <w:num w:numId="344">
    <w:abstractNumId w:val="265"/>
  </w:num>
  <w:num w:numId="345">
    <w:abstractNumId w:val="322"/>
  </w:num>
  <w:num w:numId="346">
    <w:abstractNumId w:val="42"/>
  </w:num>
  <w:num w:numId="347">
    <w:abstractNumId w:val="27"/>
  </w:num>
  <w:num w:numId="348">
    <w:abstractNumId w:val="210"/>
  </w:num>
  <w:num w:numId="349">
    <w:abstractNumId w:val="309"/>
  </w:num>
  <w:num w:numId="350">
    <w:abstractNumId w:val="407"/>
  </w:num>
  <w:num w:numId="351">
    <w:abstractNumId w:val="136"/>
  </w:num>
  <w:num w:numId="352">
    <w:abstractNumId w:val="60"/>
  </w:num>
  <w:num w:numId="353">
    <w:abstractNumId w:val="394"/>
  </w:num>
  <w:num w:numId="354">
    <w:abstractNumId w:val="133"/>
  </w:num>
  <w:num w:numId="355">
    <w:abstractNumId w:val="374"/>
  </w:num>
  <w:num w:numId="356">
    <w:abstractNumId w:val="221"/>
  </w:num>
  <w:num w:numId="357">
    <w:abstractNumId w:val="199"/>
  </w:num>
  <w:num w:numId="358">
    <w:abstractNumId w:val="294"/>
  </w:num>
  <w:num w:numId="359">
    <w:abstractNumId w:val="293"/>
  </w:num>
  <w:num w:numId="360">
    <w:abstractNumId w:val="383"/>
  </w:num>
  <w:num w:numId="361">
    <w:abstractNumId w:val="165"/>
  </w:num>
  <w:num w:numId="362">
    <w:abstractNumId w:val="68"/>
  </w:num>
  <w:num w:numId="363">
    <w:abstractNumId w:val="334"/>
  </w:num>
  <w:num w:numId="364">
    <w:abstractNumId w:val="85"/>
  </w:num>
  <w:num w:numId="365">
    <w:abstractNumId w:val="355"/>
  </w:num>
  <w:num w:numId="366">
    <w:abstractNumId w:val="259"/>
  </w:num>
  <w:num w:numId="367">
    <w:abstractNumId w:val="84"/>
  </w:num>
  <w:num w:numId="368">
    <w:abstractNumId w:val="176"/>
  </w:num>
  <w:num w:numId="369">
    <w:abstractNumId w:val="494"/>
  </w:num>
  <w:num w:numId="370">
    <w:abstractNumId w:val="124"/>
  </w:num>
  <w:num w:numId="371">
    <w:abstractNumId w:val="59"/>
  </w:num>
  <w:num w:numId="372">
    <w:abstractNumId w:val="134"/>
  </w:num>
  <w:num w:numId="373">
    <w:abstractNumId w:val="204"/>
  </w:num>
  <w:num w:numId="374">
    <w:abstractNumId w:val="252"/>
  </w:num>
  <w:num w:numId="375">
    <w:abstractNumId w:val="373"/>
  </w:num>
  <w:num w:numId="376">
    <w:abstractNumId w:val="392"/>
  </w:num>
  <w:num w:numId="377">
    <w:abstractNumId w:val="43"/>
  </w:num>
  <w:num w:numId="378">
    <w:abstractNumId w:val="212"/>
  </w:num>
  <w:num w:numId="379">
    <w:abstractNumId w:val="32"/>
  </w:num>
  <w:num w:numId="380">
    <w:abstractNumId w:val="235"/>
  </w:num>
  <w:num w:numId="381">
    <w:abstractNumId w:val="390"/>
  </w:num>
  <w:num w:numId="382">
    <w:abstractNumId w:val="400"/>
  </w:num>
  <w:num w:numId="383">
    <w:abstractNumId w:val="422"/>
  </w:num>
  <w:num w:numId="384">
    <w:abstractNumId w:val="470"/>
  </w:num>
  <w:num w:numId="385">
    <w:abstractNumId w:val="266"/>
  </w:num>
  <w:num w:numId="386">
    <w:abstractNumId w:val="272"/>
  </w:num>
  <w:num w:numId="387">
    <w:abstractNumId w:val="14"/>
  </w:num>
  <w:num w:numId="388">
    <w:abstractNumId w:val="364"/>
  </w:num>
  <w:num w:numId="389">
    <w:abstractNumId w:val="37"/>
  </w:num>
  <w:num w:numId="390">
    <w:abstractNumId w:val="108"/>
  </w:num>
  <w:num w:numId="391">
    <w:abstractNumId w:val="125"/>
  </w:num>
  <w:num w:numId="392">
    <w:abstractNumId w:val="389"/>
  </w:num>
  <w:num w:numId="393">
    <w:abstractNumId w:val="131"/>
  </w:num>
  <w:num w:numId="394">
    <w:abstractNumId w:val="81"/>
  </w:num>
  <w:num w:numId="395">
    <w:abstractNumId w:val="491"/>
  </w:num>
  <w:num w:numId="396">
    <w:abstractNumId w:val="416"/>
  </w:num>
  <w:num w:numId="397">
    <w:abstractNumId w:val="104"/>
  </w:num>
  <w:num w:numId="398">
    <w:abstractNumId w:val="147"/>
  </w:num>
  <w:num w:numId="399">
    <w:abstractNumId w:val="283"/>
  </w:num>
  <w:num w:numId="400">
    <w:abstractNumId w:val="500"/>
  </w:num>
  <w:num w:numId="401">
    <w:abstractNumId w:val="222"/>
  </w:num>
  <w:num w:numId="402">
    <w:abstractNumId w:val="22"/>
  </w:num>
  <w:num w:numId="403">
    <w:abstractNumId w:val="486"/>
  </w:num>
  <w:num w:numId="404">
    <w:abstractNumId w:val="88"/>
  </w:num>
  <w:num w:numId="405">
    <w:abstractNumId w:val="171"/>
  </w:num>
  <w:num w:numId="406">
    <w:abstractNumId w:val="434"/>
  </w:num>
  <w:num w:numId="407">
    <w:abstractNumId w:val="65"/>
  </w:num>
  <w:num w:numId="408">
    <w:abstractNumId w:val="111"/>
  </w:num>
  <w:num w:numId="409">
    <w:abstractNumId w:val="158"/>
  </w:num>
  <w:num w:numId="410">
    <w:abstractNumId w:val="89"/>
  </w:num>
  <w:num w:numId="411">
    <w:abstractNumId w:val="343"/>
  </w:num>
  <w:num w:numId="412">
    <w:abstractNumId w:val="47"/>
  </w:num>
  <w:num w:numId="413">
    <w:abstractNumId w:val="492"/>
  </w:num>
  <w:num w:numId="414">
    <w:abstractNumId w:val="477"/>
  </w:num>
  <w:num w:numId="415">
    <w:abstractNumId w:val="391"/>
  </w:num>
  <w:num w:numId="416">
    <w:abstractNumId w:val="284"/>
  </w:num>
  <w:num w:numId="417">
    <w:abstractNumId w:val="209"/>
  </w:num>
  <w:num w:numId="418">
    <w:abstractNumId w:val="29"/>
  </w:num>
  <w:num w:numId="419">
    <w:abstractNumId w:val="106"/>
  </w:num>
  <w:num w:numId="420">
    <w:abstractNumId w:val="404"/>
  </w:num>
  <w:num w:numId="421">
    <w:abstractNumId w:val="468"/>
  </w:num>
  <w:num w:numId="422">
    <w:abstractNumId w:val="340"/>
  </w:num>
  <w:num w:numId="423">
    <w:abstractNumId w:val="70"/>
  </w:num>
  <w:num w:numId="424">
    <w:abstractNumId w:val="62"/>
  </w:num>
  <w:num w:numId="425">
    <w:abstractNumId w:val="274"/>
  </w:num>
  <w:num w:numId="426">
    <w:abstractNumId w:val="197"/>
  </w:num>
  <w:num w:numId="427">
    <w:abstractNumId w:val="102"/>
  </w:num>
  <w:num w:numId="428">
    <w:abstractNumId w:val="296"/>
  </w:num>
  <w:num w:numId="429">
    <w:abstractNumId w:val="438"/>
  </w:num>
  <w:num w:numId="430">
    <w:abstractNumId w:val="135"/>
  </w:num>
  <w:num w:numId="431">
    <w:abstractNumId w:val="465"/>
  </w:num>
  <w:num w:numId="432">
    <w:abstractNumId w:val="17"/>
  </w:num>
  <w:num w:numId="433">
    <w:abstractNumId w:val="86"/>
  </w:num>
  <w:num w:numId="434">
    <w:abstractNumId w:val="393"/>
  </w:num>
  <w:num w:numId="435">
    <w:abstractNumId w:val="273"/>
  </w:num>
  <w:num w:numId="436">
    <w:abstractNumId w:val="447"/>
  </w:num>
  <w:num w:numId="437">
    <w:abstractNumId w:val="1"/>
  </w:num>
  <w:num w:numId="438">
    <w:abstractNumId w:val="229"/>
  </w:num>
  <w:num w:numId="439">
    <w:abstractNumId w:val="36"/>
  </w:num>
  <w:num w:numId="440">
    <w:abstractNumId w:val="378"/>
  </w:num>
  <w:num w:numId="441">
    <w:abstractNumId w:val="331"/>
  </w:num>
  <w:num w:numId="442">
    <w:abstractNumId w:val="12"/>
  </w:num>
  <w:num w:numId="443">
    <w:abstractNumId w:val="338"/>
  </w:num>
  <w:num w:numId="444">
    <w:abstractNumId w:val="73"/>
  </w:num>
  <w:num w:numId="445">
    <w:abstractNumId w:val="7"/>
  </w:num>
  <w:num w:numId="446">
    <w:abstractNumId w:val="224"/>
  </w:num>
  <w:num w:numId="447">
    <w:abstractNumId w:val="481"/>
  </w:num>
  <w:num w:numId="448">
    <w:abstractNumId w:val="312"/>
  </w:num>
  <w:num w:numId="449">
    <w:abstractNumId w:val="446"/>
  </w:num>
  <w:num w:numId="450">
    <w:abstractNumId w:val="80"/>
  </w:num>
  <w:num w:numId="451">
    <w:abstractNumId w:val="479"/>
  </w:num>
  <w:num w:numId="452">
    <w:abstractNumId w:val="415"/>
  </w:num>
  <w:num w:numId="453">
    <w:abstractNumId w:val="148"/>
  </w:num>
  <w:num w:numId="454">
    <w:abstractNumId w:val="463"/>
  </w:num>
  <w:num w:numId="455">
    <w:abstractNumId w:val="423"/>
  </w:num>
  <w:num w:numId="456">
    <w:abstractNumId w:val="151"/>
  </w:num>
  <w:num w:numId="457">
    <w:abstractNumId w:val="174"/>
  </w:num>
  <w:num w:numId="458">
    <w:abstractNumId w:val="493"/>
  </w:num>
  <w:num w:numId="459">
    <w:abstractNumId w:val="365"/>
  </w:num>
  <w:num w:numId="460">
    <w:abstractNumId w:val="137"/>
  </w:num>
  <w:num w:numId="461">
    <w:abstractNumId w:val="360"/>
  </w:num>
  <w:num w:numId="462">
    <w:abstractNumId w:val="207"/>
  </w:num>
  <w:num w:numId="463">
    <w:abstractNumId w:val="167"/>
  </w:num>
  <w:num w:numId="464">
    <w:abstractNumId w:val="185"/>
  </w:num>
  <w:num w:numId="465">
    <w:abstractNumId w:val="206"/>
  </w:num>
  <w:num w:numId="466">
    <w:abstractNumId w:val="386"/>
  </w:num>
  <w:num w:numId="467">
    <w:abstractNumId w:val="455"/>
  </w:num>
  <w:num w:numId="468">
    <w:abstractNumId w:val="78"/>
  </w:num>
  <w:num w:numId="469">
    <w:abstractNumId w:val="261"/>
  </w:num>
  <w:num w:numId="470">
    <w:abstractNumId w:val="429"/>
  </w:num>
  <w:num w:numId="471">
    <w:abstractNumId w:val="138"/>
  </w:num>
  <w:num w:numId="472">
    <w:abstractNumId w:val="490"/>
  </w:num>
  <w:num w:numId="473">
    <w:abstractNumId w:val="205"/>
  </w:num>
  <w:num w:numId="474">
    <w:abstractNumId w:val="15"/>
  </w:num>
  <w:num w:numId="475">
    <w:abstractNumId w:val="405"/>
  </w:num>
  <w:num w:numId="476">
    <w:abstractNumId w:val="0"/>
  </w:num>
  <w:num w:numId="477">
    <w:abstractNumId w:val="6"/>
  </w:num>
  <w:num w:numId="478">
    <w:abstractNumId w:val="145"/>
  </w:num>
  <w:num w:numId="479">
    <w:abstractNumId w:val="179"/>
  </w:num>
  <w:num w:numId="480">
    <w:abstractNumId w:val="408"/>
  </w:num>
  <w:num w:numId="481">
    <w:abstractNumId w:val="64"/>
  </w:num>
  <w:num w:numId="482">
    <w:abstractNumId w:val="126"/>
  </w:num>
  <w:num w:numId="483">
    <w:abstractNumId w:val="385"/>
  </w:num>
  <w:num w:numId="484">
    <w:abstractNumId w:val="382"/>
  </w:num>
  <w:num w:numId="485">
    <w:abstractNumId w:val="375"/>
  </w:num>
  <w:num w:numId="486">
    <w:abstractNumId w:val="58"/>
  </w:num>
  <w:num w:numId="487">
    <w:abstractNumId w:val="4"/>
  </w:num>
  <w:num w:numId="488">
    <w:abstractNumId w:val="370"/>
  </w:num>
  <w:num w:numId="489">
    <w:abstractNumId w:val="368"/>
  </w:num>
  <w:num w:numId="490">
    <w:abstractNumId w:val="327"/>
  </w:num>
  <w:num w:numId="491">
    <w:abstractNumId w:val="253"/>
  </w:num>
  <w:num w:numId="492">
    <w:abstractNumId w:val="482"/>
  </w:num>
  <w:num w:numId="493">
    <w:abstractNumId w:val="384"/>
  </w:num>
  <w:num w:numId="494">
    <w:abstractNumId w:val="228"/>
  </w:num>
  <w:num w:numId="495">
    <w:abstractNumId w:val="316"/>
  </w:num>
  <w:num w:numId="496">
    <w:abstractNumId w:val="329"/>
  </w:num>
  <w:num w:numId="497">
    <w:abstractNumId w:val="243"/>
  </w:num>
  <w:num w:numId="498">
    <w:abstractNumId w:val="181"/>
  </w:num>
  <w:num w:numId="499">
    <w:abstractNumId w:val="521"/>
  </w:num>
  <w:num w:numId="500">
    <w:abstractNumId w:val="214"/>
  </w:num>
  <w:num w:numId="501">
    <w:abstractNumId w:val="121"/>
  </w:num>
  <w:num w:numId="502">
    <w:abstractNumId w:val="33"/>
  </w:num>
  <w:num w:numId="503">
    <w:abstractNumId w:val="330"/>
  </w:num>
  <w:num w:numId="504">
    <w:abstractNumId w:val="315"/>
  </w:num>
  <w:num w:numId="505">
    <w:abstractNumId w:val="478"/>
  </w:num>
  <w:num w:numId="506">
    <w:abstractNumId w:val="381"/>
  </w:num>
  <w:num w:numId="507">
    <w:abstractNumId w:val="308"/>
  </w:num>
  <w:num w:numId="508">
    <w:abstractNumId w:val="190"/>
  </w:num>
  <w:num w:numId="509">
    <w:abstractNumId w:val="240"/>
  </w:num>
  <w:num w:numId="510">
    <w:abstractNumId w:val="290"/>
  </w:num>
  <w:num w:numId="511">
    <w:abstractNumId w:val="87"/>
  </w:num>
  <w:num w:numId="512">
    <w:abstractNumId w:val="346"/>
  </w:num>
  <w:num w:numId="513">
    <w:abstractNumId w:val="249"/>
  </w:num>
  <w:num w:numId="514">
    <w:abstractNumId w:val="311"/>
  </w:num>
  <w:num w:numId="515">
    <w:abstractNumId w:val="351"/>
  </w:num>
  <w:num w:numId="516">
    <w:abstractNumId w:val="432"/>
  </w:num>
  <w:num w:numId="517">
    <w:abstractNumId w:val="462"/>
  </w:num>
  <w:num w:numId="518">
    <w:abstractNumId w:val="362"/>
  </w:num>
  <w:num w:numId="519">
    <w:abstractNumId w:val="321"/>
  </w:num>
  <w:num w:numId="520">
    <w:abstractNumId w:val="76"/>
  </w:num>
  <w:num w:numId="521">
    <w:abstractNumId w:val="5"/>
  </w:num>
  <w:num w:numId="522">
    <w:abstractNumId w:val="398"/>
  </w:num>
  <w:num w:numId="523">
    <w:abstractNumId w:val="110"/>
  </w:num>
  <w:num w:numId="524">
    <w:abstractNumId w:val="285"/>
  </w:num>
  <w:num w:numId="525">
    <w:abstractNumId w:val="122"/>
  </w:num>
  <w:num w:numId="526">
    <w:abstractNumId w:val="48"/>
  </w:num>
  <w:num w:numId="527">
    <w:abstractNumId w:val="44"/>
  </w:num>
  <w:numIdMacAtCleanup w:val="5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554"/>
    <w:rsid w:val="00131580"/>
    <w:rsid w:val="00613554"/>
    <w:rsid w:val="00CB4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BB4083-6DA4-4954-A27A-9B992634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3" w:line="240" w:lineRule="auto"/>
      <w:ind w:left="6" w:hanging="10"/>
      <w:jc w:val="both"/>
    </w:pPr>
    <w:rPr>
      <w:rFonts w:ascii="Times New Roman" w:eastAsia="Times New Roman" w:hAnsi="Times New Roman" w:cs="Times New Roman"/>
      <w:color w:val="000000"/>
      <w:sz w:val="25"/>
    </w:rPr>
  </w:style>
  <w:style w:type="paragraph" w:styleId="Heading1">
    <w:name w:val="heading 1"/>
    <w:next w:val="Normal"/>
    <w:link w:val="Heading1Char"/>
    <w:uiPriority w:val="9"/>
    <w:unhideWhenUsed/>
    <w:qFormat/>
    <w:pPr>
      <w:keepNext/>
      <w:keepLines/>
      <w:spacing w:after="601" w:line="242" w:lineRule="auto"/>
      <w:ind w:left="10" w:right="-11" w:hanging="10"/>
      <w:jc w:val="center"/>
      <w:outlineLvl w:val="0"/>
    </w:pPr>
    <w:rPr>
      <w:rFonts w:ascii="Arial" w:eastAsia="Arial" w:hAnsi="Arial" w:cs="Arial"/>
      <w:color w:val="000000"/>
      <w:sz w:val="28"/>
    </w:rPr>
  </w:style>
  <w:style w:type="paragraph" w:styleId="Heading2">
    <w:name w:val="heading 2"/>
    <w:next w:val="Normal"/>
    <w:link w:val="Heading2Char"/>
    <w:uiPriority w:val="9"/>
    <w:unhideWhenUsed/>
    <w:qFormat/>
    <w:pPr>
      <w:keepNext/>
      <w:keepLines/>
      <w:spacing w:after="115" w:line="240" w:lineRule="auto"/>
      <w:ind w:left="10" w:right="-15" w:hanging="10"/>
      <w:jc w:val="center"/>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6"/>
    </w:rPr>
  </w:style>
  <w:style w:type="character" w:customStyle="1" w:styleId="Heading1Char">
    <w:name w:val="Heading 1 Char"/>
    <w:link w:val="Heading1"/>
    <w:rPr>
      <w:rFonts w:ascii="Arial" w:eastAsia="Arial" w:hAnsi="Arial" w:cs="Arial"/>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eader" Target="header35.xml"/><Relationship Id="rId299" Type="http://schemas.openxmlformats.org/officeDocument/2006/relationships/footer" Target="footer107.xml"/><Relationship Id="rId21" Type="http://schemas.openxmlformats.org/officeDocument/2006/relationships/footer" Target="footer6.xml"/><Relationship Id="rId63" Type="http://schemas.openxmlformats.org/officeDocument/2006/relationships/footer" Target="footer26.xml"/><Relationship Id="rId159" Type="http://schemas.openxmlformats.org/officeDocument/2006/relationships/header" Target="header47.xml"/><Relationship Id="rId324" Type="http://schemas.openxmlformats.org/officeDocument/2006/relationships/footer" Target="footer118.xml"/><Relationship Id="rId366" Type="http://schemas.openxmlformats.org/officeDocument/2006/relationships/footer" Target="footer136.xml"/><Relationship Id="rId170" Type="http://schemas.openxmlformats.org/officeDocument/2006/relationships/image" Target="media/image68.png"/><Relationship Id="rId226" Type="http://schemas.openxmlformats.org/officeDocument/2006/relationships/header" Target="header74.xml"/><Relationship Id="rId433" Type="http://schemas.openxmlformats.org/officeDocument/2006/relationships/header" Target="header153.xml"/><Relationship Id="rId268" Type="http://schemas.openxmlformats.org/officeDocument/2006/relationships/header" Target="header95.xml"/><Relationship Id="rId475" Type="http://schemas.openxmlformats.org/officeDocument/2006/relationships/footer" Target="footer169.xml"/><Relationship Id="rId32" Type="http://schemas.openxmlformats.org/officeDocument/2006/relationships/footer" Target="footer10.xml"/><Relationship Id="rId74" Type="http://schemas.openxmlformats.org/officeDocument/2006/relationships/footer" Target="footer31.xml"/><Relationship Id="rId128" Type="http://schemas.openxmlformats.org/officeDocument/2006/relationships/image" Target="media/image50.png"/><Relationship Id="rId335" Type="http://schemas.openxmlformats.org/officeDocument/2006/relationships/header" Target="header124.xml"/><Relationship Id="rId377" Type="http://schemas.openxmlformats.org/officeDocument/2006/relationships/image" Target="media/image95.jpg"/><Relationship Id="rId5" Type="http://schemas.openxmlformats.org/officeDocument/2006/relationships/footnotes" Target="footnotes.xml"/><Relationship Id="rId181" Type="http://schemas.openxmlformats.org/officeDocument/2006/relationships/header" Target="header53.xml"/><Relationship Id="rId237" Type="http://schemas.openxmlformats.org/officeDocument/2006/relationships/header" Target="header79.xml"/><Relationship Id="rId402" Type="http://schemas.openxmlformats.org/officeDocument/2006/relationships/image" Target="media/image114.jpg"/><Relationship Id="rId279" Type="http://schemas.openxmlformats.org/officeDocument/2006/relationships/header" Target="header100.xml"/><Relationship Id="rId444" Type="http://schemas.openxmlformats.org/officeDocument/2006/relationships/image" Target="media/image126.jpeg"/><Relationship Id="rId486" Type="http://schemas.openxmlformats.org/officeDocument/2006/relationships/fontTable" Target="fontTable.xml"/><Relationship Id="rId43" Type="http://schemas.openxmlformats.org/officeDocument/2006/relationships/header" Target="header17.xml"/><Relationship Id="rId139" Type="http://schemas.openxmlformats.org/officeDocument/2006/relationships/image" Target="media/image55.png"/><Relationship Id="rId290" Type="http://schemas.openxmlformats.org/officeDocument/2006/relationships/header" Target="header103.xml"/><Relationship Id="rId304" Type="http://schemas.openxmlformats.org/officeDocument/2006/relationships/header" Target="header110.xml"/><Relationship Id="rId346" Type="http://schemas.openxmlformats.org/officeDocument/2006/relationships/header" Target="header129.xml"/><Relationship Id="rId388" Type="http://schemas.openxmlformats.org/officeDocument/2006/relationships/header" Target="header140.xml"/><Relationship Id="rId85" Type="http://schemas.openxmlformats.org/officeDocument/2006/relationships/image" Target="media/image13.png"/><Relationship Id="rId150" Type="http://schemas.openxmlformats.org/officeDocument/2006/relationships/image" Target="media/image60.jpg"/><Relationship Id="rId192" Type="http://schemas.openxmlformats.org/officeDocument/2006/relationships/footer" Target="footer57.xml"/><Relationship Id="rId206" Type="http://schemas.openxmlformats.org/officeDocument/2006/relationships/image" Target="media/image74.png"/><Relationship Id="rId413" Type="http://schemas.openxmlformats.org/officeDocument/2006/relationships/header" Target="header145.xml"/><Relationship Id="rId248" Type="http://schemas.openxmlformats.org/officeDocument/2006/relationships/footer" Target="footer84.xml"/><Relationship Id="rId455" Type="http://schemas.openxmlformats.org/officeDocument/2006/relationships/header" Target="header160.xml"/><Relationship Id="rId12" Type="http://schemas.openxmlformats.org/officeDocument/2006/relationships/header" Target="header3.xml"/><Relationship Id="rId108" Type="http://schemas.openxmlformats.org/officeDocument/2006/relationships/image" Target="media/image36.png"/><Relationship Id="rId315" Type="http://schemas.openxmlformats.org/officeDocument/2006/relationships/footer" Target="footer114.xml"/><Relationship Id="rId357" Type="http://schemas.openxmlformats.org/officeDocument/2006/relationships/image" Target="media/image87.png"/><Relationship Id="rId54" Type="http://schemas.openxmlformats.org/officeDocument/2006/relationships/header" Target="header22.xml"/><Relationship Id="rId96" Type="http://schemas.openxmlformats.org/officeDocument/2006/relationships/image" Target="media/image24.png"/><Relationship Id="rId161" Type="http://schemas.openxmlformats.org/officeDocument/2006/relationships/footer" Target="footer47.xml"/><Relationship Id="rId217" Type="http://schemas.openxmlformats.org/officeDocument/2006/relationships/header" Target="header69.xml"/><Relationship Id="rId399" Type="http://schemas.openxmlformats.org/officeDocument/2006/relationships/image" Target="media/image111.jpeg"/><Relationship Id="rId259" Type="http://schemas.openxmlformats.org/officeDocument/2006/relationships/header" Target="header90.xml"/><Relationship Id="rId424" Type="http://schemas.openxmlformats.org/officeDocument/2006/relationships/header" Target="header149.xml"/><Relationship Id="rId466" Type="http://schemas.openxmlformats.org/officeDocument/2006/relationships/footer" Target="footer165.xml"/><Relationship Id="rId23" Type="http://schemas.openxmlformats.org/officeDocument/2006/relationships/header" Target="header8.xml"/><Relationship Id="rId119" Type="http://schemas.openxmlformats.org/officeDocument/2006/relationships/footer" Target="footer35.xml"/><Relationship Id="rId270" Type="http://schemas.openxmlformats.org/officeDocument/2006/relationships/footer" Target="footer95.xml"/><Relationship Id="rId326" Type="http://schemas.openxmlformats.org/officeDocument/2006/relationships/header" Target="header120.xml"/><Relationship Id="rId65" Type="http://schemas.openxmlformats.org/officeDocument/2006/relationships/footer" Target="footer27.xml"/><Relationship Id="rId130" Type="http://schemas.openxmlformats.org/officeDocument/2006/relationships/header" Target="header37.xml"/><Relationship Id="rId368" Type="http://schemas.openxmlformats.org/officeDocument/2006/relationships/header" Target="header138.xml"/><Relationship Id="rId172" Type="http://schemas.openxmlformats.org/officeDocument/2006/relationships/image" Target="media/image70.png"/><Relationship Id="rId228" Type="http://schemas.openxmlformats.org/officeDocument/2006/relationships/footer" Target="footer74.xml"/><Relationship Id="rId435" Type="http://schemas.openxmlformats.org/officeDocument/2006/relationships/header" Target="header154.xml"/><Relationship Id="rId477" Type="http://schemas.openxmlformats.org/officeDocument/2006/relationships/header" Target="header171.xml"/><Relationship Id="rId281" Type="http://schemas.openxmlformats.org/officeDocument/2006/relationships/footer" Target="footer100.xml"/><Relationship Id="rId337" Type="http://schemas.openxmlformats.org/officeDocument/2006/relationships/footer" Target="footer124.xml"/><Relationship Id="rId34" Type="http://schemas.openxmlformats.org/officeDocument/2006/relationships/header" Target="header12.xml"/><Relationship Id="rId76" Type="http://schemas.openxmlformats.org/officeDocument/2006/relationships/header" Target="header33.xml"/><Relationship Id="rId141" Type="http://schemas.openxmlformats.org/officeDocument/2006/relationships/image" Target="media/image57.png"/><Relationship Id="rId379" Type="http://schemas.openxmlformats.org/officeDocument/2006/relationships/image" Target="media/image97.jpg"/><Relationship Id="rId7" Type="http://schemas.openxmlformats.org/officeDocument/2006/relationships/image" Target="media/image1.png"/><Relationship Id="rId183" Type="http://schemas.openxmlformats.org/officeDocument/2006/relationships/footer" Target="footer53.xml"/><Relationship Id="rId239" Type="http://schemas.openxmlformats.org/officeDocument/2006/relationships/footer" Target="footer79.xml"/><Relationship Id="rId390" Type="http://schemas.openxmlformats.org/officeDocument/2006/relationships/footer" Target="footer140.xml"/><Relationship Id="rId404" Type="http://schemas.openxmlformats.org/officeDocument/2006/relationships/image" Target="media/image116.jpg"/><Relationship Id="rId446" Type="http://schemas.openxmlformats.org/officeDocument/2006/relationships/image" Target="media/image128.jpg"/><Relationship Id="rId250" Type="http://schemas.openxmlformats.org/officeDocument/2006/relationships/header" Target="header86.xml"/><Relationship Id="rId292" Type="http://schemas.openxmlformats.org/officeDocument/2006/relationships/footer" Target="footer103.xml"/><Relationship Id="rId306" Type="http://schemas.openxmlformats.org/officeDocument/2006/relationships/footer" Target="footer110.xml"/><Relationship Id="rId45" Type="http://schemas.openxmlformats.org/officeDocument/2006/relationships/footer" Target="footer17.xml"/><Relationship Id="rId87" Type="http://schemas.openxmlformats.org/officeDocument/2006/relationships/image" Target="media/image15.png"/><Relationship Id="rId110" Type="http://schemas.openxmlformats.org/officeDocument/2006/relationships/image" Target="media/image38.jpg"/><Relationship Id="rId348" Type="http://schemas.openxmlformats.org/officeDocument/2006/relationships/header" Target="header130.xml"/><Relationship Id="rId152" Type="http://schemas.openxmlformats.org/officeDocument/2006/relationships/header" Target="header44.xml"/><Relationship Id="rId194" Type="http://schemas.openxmlformats.org/officeDocument/2006/relationships/header" Target="header59.xml"/><Relationship Id="rId208" Type="http://schemas.openxmlformats.org/officeDocument/2006/relationships/header" Target="header65.xml"/><Relationship Id="rId415" Type="http://schemas.openxmlformats.org/officeDocument/2006/relationships/footer" Target="footer145.xml"/><Relationship Id="rId457" Type="http://schemas.openxmlformats.org/officeDocument/2006/relationships/footer" Target="footer160.xml"/><Relationship Id="rId261" Type="http://schemas.openxmlformats.org/officeDocument/2006/relationships/header" Target="header91.xml"/><Relationship Id="rId14" Type="http://schemas.openxmlformats.org/officeDocument/2006/relationships/image" Target="media/image2.png"/><Relationship Id="rId56" Type="http://schemas.openxmlformats.org/officeDocument/2006/relationships/footer" Target="footer22.xml"/><Relationship Id="rId317" Type="http://schemas.openxmlformats.org/officeDocument/2006/relationships/header" Target="header116.xml"/><Relationship Id="rId359" Type="http://schemas.openxmlformats.org/officeDocument/2006/relationships/header" Target="header134.xml"/><Relationship Id="rId98" Type="http://schemas.openxmlformats.org/officeDocument/2006/relationships/image" Target="media/image26.jpg"/><Relationship Id="rId121" Type="http://schemas.openxmlformats.org/officeDocument/2006/relationships/footer" Target="footer36.xml"/><Relationship Id="rId163" Type="http://schemas.openxmlformats.org/officeDocument/2006/relationships/footer" Target="footer48.xml"/><Relationship Id="rId219" Type="http://schemas.openxmlformats.org/officeDocument/2006/relationships/header" Target="header70.xml"/><Relationship Id="rId370" Type="http://schemas.openxmlformats.org/officeDocument/2006/relationships/image" Target="media/image88.jpg"/><Relationship Id="rId426" Type="http://schemas.openxmlformats.org/officeDocument/2006/relationships/footer" Target="footer149.xml"/><Relationship Id="rId230" Type="http://schemas.openxmlformats.org/officeDocument/2006/relationships/footer" Target="footer75.xml"/><Relationship Id="rId468" Type="http://schemas.openxmlformats.org/officeDocument/2006/relationships/header" Target="header167.xml"/><Relationship Id="rId25" Type="http://schemas.openxmlformats.org/officeDocument/2006/relationships/footer" Target="footer8.xml"/><Relationship Id="rId67" Type="http://schemas.openxmlformats.org/officeDocument/2006/relationships/header" Target="header29.xml"/><Relationship Id="rId272" Type="http://schemas.openxmlformats.org/officeDocument/2006/relationships/footer" Target="footer96.xml"/><Relationship Id="rId328" Type="http://schemas.openxmlformats.org/officeDocument/2006/relationships/header" Target="header121.xml"/><Relationship Id="rId132" Type="http://schemas.openxmlformats.org/officeDocument/2006/relationships/footer" Target="footer37.xml"/><Relationship Id="rId174" Type="http://schemas.openxmlformats.org/officeDocument/2006/relationships/header" Target="header49.xml"/><Relationship Id="rId381" Type="http://schemas.openxmlformats.org/officeDocument/2006/relationships/image" Target="media/image99.jpg"/><Relationship Id="rId241" Type="http://schemas.openxmlformats.org/officeDocument/2006/relationships/header" Target="header81.xml"/><Relationship Id="rId437" Type="http://schemas.openxmlformats.org/officeDocument/2006/relationships/footer" Target="footer154.xml"/><Relationship Id="rId479" Type="http://schemas.openxmlformats.org/officeDocument/2006/relationships/image" Target="media/image131.png"/><Relationship Id="rId36" Type="http://schemas.openxmlformats.org/officeDocument/2006/relationships/header" Target="header13.xml"/><Relationship Id="rId283" Type="http://schemas.openxmlformats.org/officeDocument/2006/relationships/header" Target="header102.xml"/><Relationship Id="rId339" Type="http://schemas.openxmlformats.org/officeDocument/2006/relationships/header" Target="header126.xml"/><Relationship Id="rId78" Type="http://schemas.openxmlformats.org/officeDocument/2006/relationships/image" Target="media/image6.png"/><Relationship Id="rId101" Type="http://schemas.openxmlformats.org/officeDocument/2006/relationships/image" Target="media/image29.png"/><Relationship Id="rId143" Type="http://schemas.openxmlformats.org/officeDocument/2006/relationships/image" Target="media/image59.png"/><Relationship Id="rId185" Type="http://schemas.openxmlformats.org/officeDocument/2006/relationships/footer" Target="footer54.xml"/><Relationship Id="rId350" Type="http://schemas.openxmlformats.org/officeDocument/2006/relationships/footer" Target="footer130.xml"/><Relationship Id="rId406" Type="http://schemas.openxmlformats.org/officeDocument/2006/relationships/image" Target="media/image118.jpg"/><Relationship Id="rId9" Type="http://schemas.openxmlformats.org/officeDocument/2006/relationships/header" Target="header2.xml"/><Relationship Id="rId210" Type="http://schemas.openxmlformats.org/officeDocument/2006/relationships/footer" Target="footer65.xml"/><Relationship Id="rId392" Type="http://schemas.openxmlformats.org/officeDocument/2006/relationships/footer" Target="footer141.xml"/><Relationship Id="rId448" Type="http://schemas.openxmlformats.org/officeDocument/2006/relationships/image" Target="media/image130.jpg"/><Relationship Id="rId252" Type="http://schemas.openxmlformats.org/officeDocument/2006/relationships/footer" Target="footer86.xml"/><Relationship Id="rId294" Type="http://schemas.openxmlformats.org/officeDocument/2006/relationships/header" Target="header105.xml"/><Relationship Id="rId308" Type="http://schemas.openxmlformats.org/officeDocument/2006/relationships/footer" Target="footer111.xml"/><Relationship Id="rId47" Type="http://schemas.openxmlformats.org/officeDocument/2006/relationships/footer" Target="footer18.xml"/><Relationship Id="rId89" Type="http://schemas.openxmlformats.org/officeDocument/2006/relationships/image" Target="media/image17.png"/><Relationship Id="rId112" Type="http://schemas.openxmlformats.org/officeDocument/2006/relationships/image" Target="media/image40.png"/><Relationship Id="rId154" Type="http://schemas.openxmlformats.org/officeDocument/2006/relationships/footer" Target="footer44.xml"/><Relationship Id="rId361" Type="http://schemas.openxmlformats.org/officeDocument/2006/relationships/footer" Target="footer134.xml"/><Relationship Id="rId196" Type="http://schemas.openxmlformats.org/officeDocument/2006/relationships/footer" Target="footer59.xml"/><Relationship Id="rId417" Type="http://schemas.openxmlformats.org/officeDocument/2006/relationships/header" Target="header147.xml"/><Relationship Id="rId459" Type="http://schemas.openxmlformats.org/officeDocument/2006/relationships/header" Target="header162.xml"/><Relationship Id="rId16" Type="http://schemas.openxmlformats.org/officeDocument/2006/relationships/header" Target="header4.xml"/><Relationship Id="rId221" Type="http://schemas.openxmlformats.org/officeDocument/2006/relationships/footer" Target="footer70.xml"/><Relationship Id="rId263" Type="http://schemas.openxmlformats.org/officeDocument/2006/relationships/footer" Target="footer91.xml"/><Relationship Id="rId319" Type="http://schemas.openxmlformats.org/officeDocument/2006/relationships/footer" Target="footer116.xml"/><Relationship Id="rId470" Type="http://schemas.openxmlformats.org/officeDocument/2006/relationships/footer" Target="footer167.xml"/><Relationship Id="rId58" Type="http://schemas.openxmlformats.org/officeDocument/2006/relationships/header" Target="header24.xml"/><Relationship Id="rId123" Type="http://schemas.openxmlformats.org/officeDocument/2006/relationships/image" Target="media/image45.png"/><Relationship Id="rId330" Type="http://schemas.openxmlformats.org/officeDocument/2006/relationships/footer" Target="footer121.xml"/><Relationship Id="rId165" Type="http://schemas.openxmlformats.org/officeDocument/2006/relationships/image" Target="media/image63.png"/><Relationship Id="rId372" Type="http://schemas.openxmlformats.org/officeDocument/2006/relationships/image" Target="media/image90.jpg"/><Relationship Id="rId428" Type="http://schemas.openxmlformats.org/officeDocument/2006/relationships/footer" Target="footer150.xml"/><Relationship Id="rId232" Type="http://schemas.openxmlformats.org/officeDocument/2006/relationships/header" Target="header77.xml"/><Relationship Id="rId274" Type="http://schemas.openxmlformats.org/officeDocument/2006/relationships/header" Target="header98.xml"/><Relationship Id="rId481" Type="http://schemas.openxmlformats.org/officeDocument/2006/relationships/header" Target="header173.xml"/><Relationship Id="rId27" Type="http://schemas.openxmlformats.org/officeDocument/2006/relationships/footer" Target="footer9.xml"/><Relationship Id="rId69" Type="http://schemas.openxmlformats.org/officeDocument/2006/relationships/footer" Target="footer29.xml"/><Relationship Id="rId134" Type="http://schemas.openxmlformats.org/officeDocument/2006/relationships/header" Target="header39.xml"/><Relationship Id="rId80" Type="http://schemas.openxmlformats.org/officeDocument/2006/relationships/image" Target="media/image8.png"/><Relationship Id="rId176" Type="http://schemas.openxmlformats.org/officeDocument/2006/relationships/footer" Target="footer49.xml"/><Relationship Id="rId341" Type="http://schemas.openxmlformats.org/officeDocument/2006/relationships/image" Target="media/image83.png"/><Relationship Id="rId383" Type="http://schemas.openxmlformats.org/officeDocument/2006/relationships/image" Target="media/image101.jpg"/><Relationship Id="rId439" Type="http://schemas.openxmlformats.org/officeDocument/2006/relationships/header" Target="header156.xml"/><Relationship Id="rId201" Type="http://schemas.openxmlformats.org/officeDocument/2006/relationships/header" Target="header62.xml"/><Relationship Id="rId243" Type="http://schemas.openxmlformats.org/officeDocument/2006/relationships/header" Target="header82.xml"/><Relationship Id="rId285" Type="http://schemas.openxmlformats.org/officeDocument/2006/relationships/image" Target="media/image75.jpg"/><Relationship Id="rId450" Type="http://schemas.openxmlformats.org/officeDocument/2006/relationships/header" Target="header158.xml"/><Relationship Id="rId38" Type="http://schemas.openxmlformats.org/officeDocument/2006/relationships/footer" Target="footer13.xml"/><Relationship Id="rId103" Type="http://schemas.openxmlformats.org/officeDocument/2006/relationships/image" Target="media/image31.jpeg"/><Relationship Id="rId310" Type="http://schemas.openxmlformats.org/officeDocument/2006/relationships/header" Target="header112.xml"/><Relationship Id="rId91" Type="http://schemas.openxmlformats.org/officeDocument/2006/relationships/image" Target="media/image19.png"/><Relationship Id="rId145" Type="http://schemas.openxmlformats.org/officeDocument/2006/relationships/header" Target="header41.xml"/><Relationship Id="rId187" Type="http://schemas.openxmlformats.org/officeDocument/2006/relationships/header" Target="header55.xml"/><Relationship Id="rId352" Type="http://schemas.openxmlformats.org/officeDocument/2006/relationships/header" Target="header132.xml"/><Relationship Id="rId394" Type="http://schemas.openxmlformats.org/officeDocument/2006/relationships/image" Target="media/image106.jpg"/><Relationship Id="rId408" Type="http://schemas.openxmlformats.org/officeDocument/2006/relationships/header" Target="header143.xml"/><Relationship Id="rId212" Type="http://schemas.openxmlformats.org/officeDocument/2006/relationships/footer" Target="footer66.xml"/><Relationship Id="rId254" Type="http://schemas.openxmlformats.org/officeDocument/2006/relationships/footer" Target="footer87.xml"/><Relationship Id="rId49" Type="http://schemas.openxmlformats.org/officeDocument/2006/relationships/header" Target="header20.xml"/><Relationship Id="rId114" Type="http://schemas.openxmlformats.org/officeDocument/2006/relationships/image" Target="media/image42.jpeg"/><Relationship Id="rId296" Type="http://schemas.openxmlformats.org/officeDocument/2006/relationships/header" Target="header106.xml"/><Relationship Id="rId461" Type="http://schemas.openxmlformats.org/officeDocument/2006/relationships/header" Target="header163.xml"/><Relationship Id="rId60" Type="http://schemas.openxmlformats.org/officeDocument/2006/relationships/header" Target="header25.xml"/><Relationship Id="rId156" Type="http://schemas.openxmlformats.org/officeDocument/2006/relationships/footer" Target="footer45.xml"/><Relationship Id="rId198" Type="http://schemas.openxmlformats.org/officeDocument/2006/relationships/footer" Target="footer60.xml"/><Relationship Id="rId321" Type="http://schemas.openxmlformats.org/officeDocument/2006/relationships/footer" Target="footer117.xml"/><Relationship Id="rId363" Type="http://schemas.openxmlformats.org/officeDocument/2006/relationships/footer" Target="footer135.xml"/><Relationship Id="rId419" Type="http://schemas.openxmlformats.org/officeDocument/2006/relationships/image" Target="media/image119.png"/><Relationship Id="rId223" Type="http://schemas.openxmlformats.org/officeDocument/2006/relationships/header" Target="header72.xml"/><Relationship Id="rId430" Type="http://schemas.openxmlformats.org/officeDocument/2006/relationships/header" Target="header152.xml"/><Relationship Id="rId18" Type="http://schemas.openxmlformats.org/officeDocument/2006/relationships/footer" Target="footer4.xml"/><Relationship Id="rId265" Type="http://schemas.openxmlformats.org/officeDocument/2006/relationships/header" Target="header93.xml"/><Relationship Id="rId472" Type="http://schemas.openxmlformats.org/officeDocument/2006/relationships/footer" Target="footer168.xml"/><Relationship Id="rId125" Type="http://schemas.openxmlformats.org/officeDocument/2006/relationships/image" Target="media/image47.png"/><Relationship Id="rId167" Type="http://schemas.openxmlformats.org/officeDocument/2006/relationships/image" Target="media/image65.png"/><Relationship Id="rId332" Type="http://schemas.openxmlformats.org/officeDocument/2006/relationships/header" Target="header123.xml"/><Relationship Id="rId374" Type="http://schemas.openxmlformats.org/officeDocument/2006/relationships/image" Target="media/image92.png"/><Relationship Id="rId71" Type="http://schemas.openxmlformats.org/officeDocument/2006/relationships/footer" Target="footer30.xml"/><Relationship Id="rId234" Type="http://schemas.openxmlformats.org/officeDocument/2006/relationships/footer" Target="footer77.xml"/><Relationship Id="rId2" Type="http://schemas.openxmlformats.org/officeDocument/2006/relationships/styles" Target="styles.xml"/><Relationship Id="rId29" Type="http://schemas.openxmlformats.org/officeDocument/2006/relationships/image" Target="media/image5.png"/><Relationship Id="rId276" Type="http://schemas.openxmlformats.org/officeDocument/2006/relationships/footer" Target="footer98.xml"/><Relationship Id="rId441" Type="http://schemas.openxmlformats.org/officeDocument/2006/relationships/image" Target="media/image123.jpg"/><Relationship Id="rId483" Type="http://schemas.openxmlformats.org/officeDocument/2006/relationships/footer" Target="footer173.xml"/><Relationship Id="rId40" Type="http://schemas.openxmlformats.org/officeDocument/2006/relationships/header" Target="header15.xml"/><Relationship Id="rId136" Type="http://schemas.openxmlformats.org/officeDocument/2006/relationships/image" Target="media/image52.png"/><Relationship Id="rId178" Type="http://schemas.openxmlformats.org/officeDocument/2006/relationships/header" Target="header51.xml"/><Relationship Id="rId301" Type="http://schemas.openxmlformats.org/officeDocument/2006/relationships/footer" Target="footer108.xml"/><Relationship Id="rId343" Type="http://schemas.openxmlformats.org/officeDocument/2006/relationships/header" Target="header128.xml"/><Relationship Id="rId82" Type="http://schemas.openxmlformats.org/officeDocument/2006/relationships/image" Target="media/image10.png"/><Relationship Id="rId203" Type="http://schemas.openxmlformats.org/officeDocument/2006/relationships/footer" Target="footer62.xml"/><Relationship Id="rId385" Type="http://schemas.openxmlformats.org/officeDocument/2006/relationships/image" Target="media/image103.jpeg"/><Relationship Id="rId245" Type="http://schemas.openxmlformats.org/officeDocument/2006/relationships/footer" Target="footer82.xml"/><Relationship Id="rId287" Type="http://schemas.openxmlformats.org/officeDocument/2006/relationships/image" Target="media/image77.jpg"/><Relationship Id="rId410" Type="http://schemas.openxmlformats.org/officeDocument/2006/relationships/footer" Target="footer143.xml"/><Relationship Id="rId452" Type="http://schemas.openxmlformats.org/officeDocument/2006/relationships/footer" Target="footer158.xml"/><Relationship Id="rId105" Type="http://schemas.openxmlformats.org/officeDocument/2006/relationships/image" Target="media/image33.png"/><Relationship Id="rId147" Type="http://schemas.openxmlformats.org/officeDocument/2006/relationships/footer" Target="footer41.xml"/><Relationship Id="rId312" Type="http://schemas.openxmlformats.org/officeDocument/2006/relationships/footer" Target="footer112.xml"/><Relationship Id="rId354" Type="http://schemas.openxmlformats.org/officeDocument/2006/relationships/image" Target="media/image84.png"/><Relationship Id="rId51" Type="http://schemas.openxmlformats.org/officeDocument/2006/relationships/footer" Target="footer20.xml"/><Relationship Id="rId93" Type="http://schemas.openxmlformats.org/officeDocument/2006/relationships/image" Target="media/image21.png"/><Relationship Id="rId189" Type="http://schemas.openxmlformats.org/officeDocument/2006/relationships/footer" Target="footer55.xml"/><Relationship Id="rId396" Type="http://schemas.openxmlformats.org/officeDocument/2006/relationships/image" Target="media/image108.jpeg"/><Relationship Id="rId214" Type="http://schemas.openxmlformats.org/officeDocument/2006/relationships/header" Target="header68.xml"/><Relationship Id="rId256" Type="http://schemas.openxmlformats.org/officeDocument/2006/relationships/header" Target="header89.xml"/><Relationship Id="rId298" Type="http://schemas.openxmlformats.org/officeDocument/2006/relationships/footer" Target="footer106.xml"/><Relationship Id="rId421" Type="http://schemas.openxmlformats.org/officeDocument/2006/relationships/image" Target="media/image121.jpg"/><Relationship Id="rId463" Type="http://schemas.openxmlformats.org/officeDocument/2006/relationships/footer" Target="footer163.xml"/><Relationship Id="rId116" Type="http://schemas.openxmlformats.org/officeDocument/2006/relationships/header" Target="header34.xml"/><Relationship Id="rId137" Type="http://schemas.openxmlformats.org/officeDocument/2006/relationships/image" Target="media/image53.png"/><Relationship Id="rId158" Type="http://schemas.openxmlformats.org/officeDocument/2006/relationships/header" Target="header46.xml"/><Relationship Id="rId302" Type="http://schemas.openxmlformats.org/officeDocument/2006/relationships/image" Target="media/image80.jpg"/><Relationship Id="rId323" Type="http://schemas.openxmlformats.org/officeDocument/2006/relationships/header" Target="header119.xml"/><Relationship Id="rId344" Type="http://schemas.openxmlformats.org/officeDocument/2006/relationships/footer" Target="footer127.xml"/><Relationship Id="rId20" Type="http://schemas.openxmlformats.org/officeDocument/2006/relationships/header" Target="header6.xml"/><Relationship Id="rId41" Type="http://schemas.openxmlformats.org/officeDocument/2006/relationships/footer" Target="footer15.xml"/><Relationship Id="rId62" Type="http://schemas.openxmlformats.org/officeDocument/2006/relationships/footer" Target="footer25.xml"/><Relationship Id="rId83" Type="http://schemas.openxmlformats.org/officeDocument/2006/relationships/image" Target="media/image11.png"/><Relationship Id="rId179" Type="http://schemas.openxmlformats.org/officeDocument/2006/relationships/footer" Target="footer51.xml"/><Relationship Id="rId365" Type="http://schemas.openxmlformats.org/officeDocument/2006/relationships/header" Target="header137.xml"/><Relationship Id="rId386" Type="http://schemas.openxmlformats.org/officeDocument/2006/relationships/image" Target="media/image104.jpg"/><Relationship Id="rId190" Type="http://schemas.openxmlformats.org/officeDocument/2006/relationships/footer" Target="footer56.xml"/><Relationship Id="rId204" Type="http://schemas.openxmlformats.org/officeDocument/2006/relationships/header" Target="header63.xml"/><Relationship Id="rId225" Type="http://schemas.openxmlformats.org/officeDocument/2006/relationships/header" Target="header73.xml"/><Relationship Id="rId246" Type="http://schemas.openxmlformats.org/officeDocument/2006/relationships/footer" Target="footer83.xml"/><Relationship Id="rId267" Type="http://schemas.openxmlformats.org/officeDocument/2006/relationships/header" Target="header94.xml"/><Relationship Id="rId288" Type="http://schemas.openxmlformats.org/officeDocument/2006/relationships/image" Target="media/image78.jpeg"/><Relationship Id="rId411" Type="http://schemas.openxmlformats.org/officeDocument/2006/relationships/header" Target="header144.xml"/><Relationship Id="rId432" Type="http://schemas.openxmlformats.org/officeDocument/2006/relationships/footer" Target="footer152.xml"/><Relationship Id="rId453" Type="http://schemas.openxmlformats.org/officeDocument/2006/relationships/header" Target="header159.xml"/><Relationship Id="rId474" Type="http://schemas.openxmlformats.org/officeDocument/2006/relationships/header" Target="header170.xml"/><Relationship Id="rId106" Type="http://schemas.openxmlformats.org/officeDocument/2006/relationships/image" Target="media/image34.png"/><Relationship Id="rId127" Type="http://schemas.openxmlformats.org/officeDocument/2006/relationships/image" Target="media/image49.png"/><Relationship Id="rId313" Type="http://schemas.openxmlformats.org/officeDocument/2006/relationships/footer" Target="footer113.xml"/><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header" Target="header21.xml"/><Relationship Id="rId73" Type="http://schemas.openxmlformats.org/officeDocument/2006/relationships/header" Target="header32.xml"/><Relationship Id="rId94" Type="http://schemas.openxmlformats.org/officeDocument/2006/relationships/image" Target="media/image22.png"/><Relationship Id="rId148" Type="http://schemas.openxmlformats.org/officeDocument/2006/relationships/header" Target="header42.xml"/><Relationship Id="rId169" Type="http://schemas.openxmlformats.org/officeDocument/2006/relationships/image" Target="media/image67.png"/><Relationship Id="rId334" Type="http://schemas.openxmlformats.org/officeDocument/2006/relationships/image" Target="media/image82.png"/><Relationship Id="rId355" Type="http://schemas.openxmlformats.org/officeDocument/2006/relationships/image" Target="media/image85.png"/><Relationship Id="rId376" Type="http://schemas.openxmlformats.org/officeDocument/2006/relationships/image" Target="media/image94.jpg"/><Relationship Id="rId397" Type="http://schemas.openxmlformats.org/officeDocument/2006/relationships/image" Target="media/image109.jpg"/><Relationship Id="rId4" Type="http://schemas.openxmlformats.org/officeDocument/2006/relationships/webSettings" Target="webSettings.xml"/><Relationship Id="rId180" Type="http://schemas.openxmlformats.org/officeDocument/2006/relationships/header" Target="header52.xml"/><Relationship Id="rId215" Type="http://schemas.openxmlformats.org/officeDocument/2006/relationships/footer" Target="footer67.xml"/><Relationship Id="rId236" Type="http://schemas.openxmlformats.org/officeDocument/2006/relationships/footer" Target="footer78.xml"/><Relationship Id="rId257" Type="http://schemas.openxmlformats.org/officeDocument/2006/relationships/footer" Target="footer88.xml"/><Relationship Id="rId278" Type="http://schemas.openxmlformats.org/officeDocument/2006/relationships/footer" Target="footer99.xml"/><Relationship Id="rId401" Type="http://schemas.openxmlformats.org/officeDocument/2006/relationships/image" Target="media/image113.jpg"/><Relationship Id="rId422" Type="http://schemas.openxmlformats.org/officeDocument/2006/relationships/image" Target="media/image122.jpg"/><Relationship Id="rId443" Type="http://schemas.openxmlformats.org/officeDocument/2006/relationships/image" Target="media/image125.jpeg"/><Relationship Id="rId464" Type="http://schemas.openxmlformats.org/officeDocument/2006/relationships/footer" Target="footer164.xml"/><Relationship Id="rId303" Type="http://schemas.openxmlformats.org/officeDocument/2006/relationships/header" Target="header109.xml"/><Relationship Id="rId485" Type="http://schemas.openxmlformats.org/officeDocument/2006/relationships/footer" Target="footer174.xml"/><Relationship Id="rId42" Type="http://schemas.openxmlformats.org/officeDocument/2006/relationships/header" Target="header16.xml"/><Relationship Id="rId84" Type="http://schemas.openxmlformats.org/officeDocument/2006/relationships/image" Target="media/image12.png"/><Relationship Id="rId138" Type="http://schemas.openxmlformats.org/officeDocument/2006/relationships/image" Target="media/image54.png"/><Relationship Id="rId345" Type="http://schemas.openxmlformats.org/officeDocument/2006/relationships/footer" Target="footer128.xml"/><Relationship Id="rId387" Type="http://schemas.openxmlformats.org/officeDocument/2006/relationships/header" Target="header139.xml"/><Relationship Id="rId191" Type="http://schemas.openxmlformats.org/officeDocument/2006/relationships/header" Target="header57.xml"/><Relationship Id="rId205" Type="http://schemas.openxmlformats.org/officeDocument/2006/relationships/footer" Target="footer63.xml"/><Relationship Id="rId247" Type="http://schemas.openxmlformats.org/officeDocument/2006/relationships/header" Target="header84.xml"/><Relationship Id="rId412" Type="http://schemas.openxmlformats.org/officeDocument/2006/relationships/footer" Target="footer144.xml"/><Relationship Id="rId107" Type="http://schemas.openxmlformats.org/officeDocument/2006/relationships/image" Target="media/image35.png"/><Relationship Id="rId289" Type="http://schemas.openxmlformats.org/officeDocument/2006/relationships/image" Target="media/image79.jpeg"/><Relationship Id="rId454" Type="http://schemas.openxmlformats.org/officeDocument/2006/relationships/footer" Target="footer159.xml"/><Relationship Id="rId11" Type="http://schemas.openxmlformats.org/officeDocument/2006/relationships/footer" Target="footer2.xml"/><Relationship Id="rId53" Type="http://schemas.openxmlformats.org/officeDocument/2006/relationships/footer" Target="footer21.xml"/><Relationship Id="rId149" Type="http://schemas.openxmlformats.org/officeDocument/2006/relationships/footer" Target="footer42.xml"/><Relationship Id="rId314" Type="http://schemas.openxmlformats.org/officeDocument/2006/relationships/header" Target="header114.xml"/><Relationship Id="rId356" Type="http://schemas.openxmlformats.org/officeDocument/2006/relationships/image" Target="media/image86.png"/><Relationship Id="rId398" Type="http://schemas.openxmlformats.org/officeDocument/2006/relationships/image" Target="media/image110.jpg"/><Relationship Id="rId95" Type="http://schemas.openxmlformats.org/officeDocument/2006/relationships/image" Target="media/image23.png"/><Relationship Id="rId160" Type="http://schemas.openxmlformats.org/officeDocument/2006/relationships/footer" Target="footer46.xml"/><Relationship Id="rId216" Type="http://schemas.openxmlformats.org/officeDocument/2006/relationships/footer" Target="footer68.xml"/><Relationship Id="rId423" Type="http://schemas.openxmlformats.org/officeDocument/2006/relationships/header" Target="header148.xml"/><Relationship Id="rId258" Type="http://schemas.openxmlformats.org/officeDocument/2006/relationships/footer" Target="footer89.xml"/><Relationship Id="rId465" Type="http://schemas.openxmlformats.org/officeDocument/2006/relationships/header" Target="header165.xml"/><Relationship Id="rId22" Type="http://schemas.openxmlformats.org/officeDocument/2006/relationships/header" Target="header7.xml"/><Relationship Id="rId64" Type="http://schemas.openxmlformats.org/officeDocument/2006/relationships/header" Target="header27.xml"/><Relationship Id="rId118" Type="http://schemas.openxmlformats.org/officeDocument/2006/relationships/footer" Target="footer34.xml"/><Relationship Id="rId325" Type="http://schemas.openxmlformats.org/officeDocument/2006/relationships/footer" Target="footer119.xml"/><Relationship Id="rId367" Type="http://schemas.openxmlformats.org/officeDocument/2006/relationships/footer" Target="footer137.xml"/><Relationship Id="rId171" Type="http://schemas.openxmlformats.org/officeDocument/2006/relationships/image" Target="media/image69.png"/><Relationship Id="rId227" Type="http://schemas.openxmlformats.org/officeDocument/2006/relationships/footer" Target="footer73.xml"/><Relationship Id="rId269" Type="http://schemas.openxmlformats.org/officeDocument/2006/relationships/footer" Target="footer94.xml"/><Relationship Id="rId434" Type="http://schemas.openxmlformats.org/officeDocument/2006/relationships/footer" Target="footer153.xml"/><Relationship Id="rId476" Type="http://schemas.openxmlformats.org/officeDocument/2006/relationships/footer" Target="footer170.xml"/><Relationship Id="rId33" Type="http://schemas.openxmlformats.org/officeDocument/2006/relationships/footer" Target="footer11.xml"/><Relationship Id="rId129" Type="http://schemas.openxmlformats.org/officeDocument/2006/relationships/image" Target="media/image51.png"/><Relationship Id="rId280" Type="http://schemas.openxmlformats.org/officeDocument/2006/relationships/header" Target="header101.xml"/><Relationship Id="rId336" Type="http://schemas.openxmlformats.org/officeDocument/2006/relationships/header" Target="header125.xml"/><Relationship Id="rId75" Type="http://schemas.openxmlformats.org/officeDocument/2006/relationships/footer" Target="footer32.xml"/><Relationship Id="rId140" Type="http://schemas.openxmlformats.org/officeDocument/2006/relationships/image" Target="media/image56.png"/><Relationship Id="rId182" Type="http://schemas.openxmlformats.org/officeDocument/2006/relationships/footer" Target="footer52.xml"/><Relationship Id="rId378" Type="http://schemas.openxmlformats.org/officeDocument/2006/relationships/image" Target="media/image96.jpg"/><Relationship Id="rId403" Type="http://schemas.openxmlformats.org/officeDocument/2006/relationships/image" Target="media/image115.jpg"/><Relationship Id="rId6" Type="http://schemas.openxmlformats.org/officeDocument/2006/relationships/endnotes" Target="endnotes.xml"/><Relationship Id="rId238" Type="http://schemas.openxmlformats.org/officeDocument/2006/relationships/header" Target="header80.xml"/><Relationship Id="rId445" Type="http://schemas.openxmlformats.org/officeDocument/2006/relationships/image" Target="media/image127.jpg"/><Relationship Id="rId487" Type="http://schemas.openxmlformats.org/officeDocument/2006/relationships/theme" Target="theme/theme1.xml"/><Relationship Id="rId291" Type="http://schemas.openxmlformats.org/officeDocument/2006/relationships/header" Target="header104.xml"/><Relationship Id="rId305" Type="http://schemas.openxmlformats.org/officeDocument/2006/relationships/footer" Target="footer109.xml"/><Relationship Id="rId347" Type="http://schemas.openxmlformats.org/officeDocument/2006/relationships/footer" Target="footer129.xml"/><Relationship Id="rId44" Type="http://schemas.openxmlformats.org/officeDocument/2006/relationships/footer" Target="footer16.xml"/><Relationship Id="rId86" Type="http://schemas.openxmlformats.org/officeDocument/2006/relationships/image" Target="media/image14.png"/><Relationship Id="rId151" Type="http://schemas.openxmlformats.org/officeDocument/2006/relationships/header" Target="header43.xml"/><Relationship Id="rId389" Type="http://schemas.openxmlformats.org/officeDocument/2006/relationships/footer" Target="footer139.xml"/><Relationship Id="rId193" Type="http://schemas.openxmlformats.org/officeDocument/2006/relationships/header" Target="header58.xml"/><Relationship Id="rId207" Type="http://schemas.openxmlformats.org/officeDocument/2006/relationships/header" Target="header64.xml"/><Relationship Id="rId249" Type="http://schemas.openxmlformats.org/officeDocument/2006/relationships/header" Target="header85.xml"/><Relationship Id="rId414" Type="http://schemas.openxmlformats.org/officeDocument/2006/relationships/header" Target="header146.xml"/><Relationship Id="rId456" Type="http://schemas.openxmlformats.org/officeDocument/2006/relationships/header" Target="header161.xml"/><Relationship Id="rId13" Type="http://schemas.openxmlformats.org/officeDocument/2006/relationships/footer" Target="footer3.xml"/><Relationship Id="rId109" Type="http://schemas.openxmlformats.org/officeDocument/2006/relationships/image" Target="media/image37.jpg"/><Relationship Id="rId260" Type="http://schemas.openxmlformats.org/officeDocument/2006/relationships/footer" Target="footer90.xml"/><Relationship Id="rId316" Type="http://schemas.openxmlformats.org/officeDocument/2006/relationships/header" Target="header115.xml"/><Relationship Id="rId55" Type="http://schemas.openxmlformats.org/officeDocument/2006/relationships/header" Target="header23.xml"/><Relationship Id="rId97" Type="http://schemas.openxmlformats.org/officeDocument/2006/relationships/image" Target="media/image25.png"/><Relationship Id="rId120" Type="http://schemas.openxmlformats.org/officeDocument/2006/relationships/header" Target="header36.xml"/><Relationship Id="rId358" Type="http://schemas.openxmlformats.org/officeDocument/2006/relationships/header" Target="header133.xml"/><Relationship Id="rId162" Type="http://schemas.openxmlformats.org/officeDocument/2006/relationships/header" Target="header48.xml"/><Relationship Id="rId218" Type="http://schemas.openxmlformats.org/officeDocument/2006/relationships/footer" Target="footer69.xml"/><Relationship Id="rId425" Type="http://schemas.openxmlformats.org/officeDocument/2006/relationships/footer" Target="footer148.xml"/><Relationship Id="rId467" Type="http://schemas.openxmlformats.org/officeDocument/2006/relationships/header" Target="header166.xml"/><Relationship Id="rId271" Type="http://schemas.openxmlformats.org/officeDocument/2006/relationships/header" Target="header96.xml"/><Relationship Id="rId24" Type="http://schemas.openxmlformats.org/officeDocument/2006/relationships/footer" Target="footer7.xml"/><Relationship Id="rId66" Type="http://schemas.openxmlformats.org/officeDocument/2006/relationships/header" Target="header28.xml"/><Relationship Id="rId131" Type="http://schemas.openxmlformats.org/officeDocument/2006/relationships/header" Target="header38.xml"/><Relationship Id="rId327" Type="http://schemas.openxmlformats.org/officeDocument/2006/relationships/footer" Target="footer120.xml"/><Relationship Id="rId369" Type="http://schemas.openxmlformats.org/officeDocument/2006/relationships/footer" Target="footer138.xml"/><Relationship Id="rId173" Type="http://schemas.openxmlformats.org/officeDocument/2006/relationships/image" Target="media/image71.png"/><Relationship Id="rId229" Type="http://schemas.openxmlformats.org/officeDocument/2006/relationships/header" Target="header75.xml"/><Relationship Id="rId380" Type="http://schemas.openxmlformats.org/officeDocument/2006/relationships/image" Target="media/image98.jpg"/><Relationship Id="rId436" Type="http://schemas.openxmlformats.org/officeDocument/2006/relationships/header" Target="header155.xml"/><Relationship Id="rId240" Type="http://schemas.openxmlformats.org/officeDocument/2006/relationships/footer" Target="footer80.xml"/><Relationship Id="rId478" Type="http://schemas.openxmlformats.org/officeDocument/2006/relationships/footer" Target="footer171.xml"/><Relationship Id="rId35" Type="http://schemas.openxmlformats.org/officeDocument/2006/relationships/footer" Target="footer12.xml"/><Relationship Id="rId77" Type="http://schemas.openxmlformats.org/officeDocument/2006/relationships/footer" Target="footer33.xml"/><Relationship Id="rId100" Type="http://schemas.openxmlformats.org/officeDocument/2006/relationships/image" Target="media/image28.png"/><Relationship Id="rId282" Type="http://schemas.openxmlformats.org/officeDocument/2006/relationships/footer" Target="footer101.xml"/><Relationship Id="rId338" Type="http://schemas.openxmlformats.org/officeDocument/2006/relationships/footer" Target="footer125.xml"/><Relationship Id="rId8" Type="http://schemas.openxmlformats.org/officeDocument/2006/relationships/header" Target="header1.xml"/><Relationship Id="rId142" Type="http://schemas.openxmlformats.org/officeDocument/2006/relationships/image" Target="media/image58.png"/><Relationship Id="rId184" Type="http://schemas.openxmlformats.org/officeDocument/2006/relationships/header" Target="header54.xml"/><Relationship Id="rId391" Type="http://schemas.openxmlformats.org/officeDocument/2006/relationships/header" Target="header141.xml"/><Relationship Id="rId405" Type="http://schemas.openxmlformats.org/officeDocument/2006/relationships/image" Target="media/image117.jpg"/><Relationship Id="rId447" Type="http://schemas.openxmlformats.org/officeDocument/2006/relationships/image" Target="media/image129.jpg"/><Relationship Id="rId251" Type="http://schemas.openxmlformats.org/officeDocument/2006/relationships/footer" Target="footer85.xml"/><Relationship Id="rId46" Type="http://schemas.openxmlformats.org/officeDocument/2006/relationships/header" Target="header18.xml"/><Relationship Id="rId293" Type="http://schemas.openxmlformats.org/officeDocument/2006/relationships/footer" Target="footer104.xml"/><Relationship Id="rId307" Type="http://schemas.openxmlformats.org/officeDocument/2006/relationships/header" Target="header111.xml"/><Relationship Id="rId349" Type="http://schemas.openxmlformats.org/officeDocument/2006/relationships/header" Target="header131.xml"/><Relationship Id="rId88" Type="http://schemas.openxmlformats.org/officeDocument/2006/relationships/image" Target="media/image16.png"/><Relationship Id="rId111" Type="http://schemas.openxmlformats.org/officeDocument/2006/relationships/image" Target="media/image39.jpg"/><Relationship Id="rId153" Type="http://schemas.openxmlformats.org/officeDocument/2006/relationships/footer" Target="footer43.xml"/><Relationship Id="rId195" Type="http://schemas.openxmlformats.org/officeDocument/2006/relationships/footer" Target="footer58.xml"/><Relationship Id="rId209" Type="http://schemas.openxmlformats.org/officeDocument/2006/relationships/footer" Target="footer64.xml"/><Relationship Id="rId360" Type="http://schemas.openxmlformats.org/officeDocument/2006/relationships/footer" Target="footer133.xml"/><Relationship Id="rId416" Type="http://schemas.openxmlformats.org/officeDocument/2006/relationships/footer" Target="footer146.xml"/><Relationship Id="rId220" Type="http://schemas.openxmlformats.org/officeDocument/2006/relationships/header" Target="header71.xml"/><Relationship Id="rId458" Type="http://schemas.openxmlformats.org/officeDocument/2006/relationships/footer" Target="footer161.xml"/><Relationship Id="rId15" Type="http://schemas.openxmlformats.org/officeDocument/2006/relationships/image" Target="media/image3.png"/><Relationship Id="rId57" Type="http://schemas.openxmlformats.org/officeDocument/2006/relationships/footer" Target="footer23.xml"/><Relationship Id="rId262" Type="http://schemas.openxmlformats.org/officeDocument/2006/relationships/header" Target="header92.xml"/><Relationship Id="rId318" Type="http://schemas.openxmlformats.org/officeDocument/2006/relationships/footer" Target="footer115.xml"/><Relationship Id="rId99" Type="http://schemas.openxmlformats.org/officeDocument/2006/relationships/image" Target="media/image27.png"/><Relationship Id="rId122" Type="http://schemas.openxmlformats.org/officeDocument/2006/relationships/image" Target="media/image44.png"/><Relationship Id="rId164" Type="http://schemas.openxmlformats.org/officeDocument/2006/relationships/image" Target="media/image62.png"/><Relationship Id="rId371" Type="http://schemas.openxmlformats.org/officeDocument/2006/relationships/image" Target="media/image89.jpg"/><Relationship Id="rId427" Type="http://schemas.openxmlformats.org/officeDocument/2006/relationships/header" Target="header150.xml"/><Relationship Id="rId469" Type="http://schemas.openxmlformats.org/officeDocument/2006/relationships/footer" Target="footer166.xml"/><Relationship Id="rId26" Type="http://schemas.openxmlformats.org/officeDocument/2006/relationships/header" Target="header9.xml"/><Relationship Id="rId231" Type="http://schemas.openxmlformats.org/officeDocument/2006/relationships/header" Target="header76.xml"/><Relationship Id="rId273" Type="http://schemas.openxmlformats.org/officeDocument/2006/relationships/header" Target="header97.xml"/><Relationship Id="rId329" Type="http://schemas.openxmlformats.org/officeDocument/2006/relationships/header" Target="header122.xml"/><Relationship Id="rId480" Type="http://schemas.openxmlformats.org/officeDocument/2006/relationships/header" Target="header172.xml"/><Relationship Id="rId68" Type="http://schemas.openxmlformats.org/officeDocument/2006/relationships/footer" Target="footer28.xml"/><Relationship Id="rId133" Type="http://schemas.openxmlformats.org/officeDocument/2006/relationships/footer" Target="footer38.xml"/><Relationship Id="rId175" Type="http://schemas.openxmlformats.org/officeDocument/2006/relationships/header" Target="header50.xml"/><Relationship Id="rId340" Type="http://schemas.openxmlformats.org/officeDocument/2006/relationships/footer" Target="footer126.xml"/><Relationship Id="rId200" Type="http://schemas.openxmlformats.org/officeDocument/2006/relationships/header" Target="header61.xml"/><Relationship Id="rId382" Type="http://schemas.openxmlformats.org/officeDocument/2006/relationships/image" Target="media/image100.jpg"/><Relationship Id="rId438" Type="http://schemas.openxmlformats.org/officeDocument/2006/relationships/footer" Target="footer155.xml"/><Relationship Id="rId242" Type="http://schemas.openxmlformats.org/officeDocument/2006/relationships/footer" Target="footer81.xml"/><Relationship Id="rId284" Type="http://schemas.openxmlformats.org/officeDocument/2006/relationships/footer" Target="footer102.xml"/><Relationship Id="rId37" Type="http://schemas.openxmlformats.org/officeDocument/2006/relationships/header" Target="header14.xml"/><Relationship Id="rId79" Type="http://schemas.openxmlformats.org/officeDocument/2006/relationships/image" Target="media/image7.png"/><Relationship Id="rId102" Type="http://schemas.openxmlformats.org/officeDocument/2006/relationships/image" Target="media/image30.png"/><Relationship Id="rId144" Type="http://schemas.openxmlformats.org/officeDocument/2006/relationships/header" Target="header40.xml"/><Relationship Id="rId90" Type="http://schemas.openxmlformats.org/officeDocument/2006/relationships/image" Target="media/image18.png"/><Relationship Id="rId186" Type="http://schemas.openxmlformats.org/officeDocument/2006/relationships/image" Target="media/image72.png"/><Relationship Id="rId351" Type="http://schemas.openxmlformats.org/officeDocument/2006/relationships/footer" Target="footer131.xml"/><Relationship Id="rId393" Type="http://schemas.openxmlformats.org/officeDocument/2006/relationships/image" Target="media/image105.jpg"/><Relationship Id="rId407" Type="http://schemas.openxmlformats.org/officeDocument/2006/relationships/header" Target="header142.xml"/><Relationship Id="rId449" Type="http://schemas.openxmlformats.org/officeDocument/2006/relationships/header" Target="header157.xml"/><Relationship Id="rId211" Type="http://schemas.openxmlformats.org/officeDocument/2006/relationships/header" Target="header66.xml"/><Relationship Id="rId253" Type="http://schemas.openxmlformats.org/officeDocument/2006/relationships/header" Target="header87.xml"/><Relationship Id="rId295" Type="http://schemas.openxmlformats.org/officeDocument/2006/relationships/footer" Target="footer105.xml"/><Relationship Id="rId309" Type="http://schemas.openxmlformats.org/officeDocument/2006/relationships/image" Target="media/image81.jpg"/><Relationship Id="rId460" Type="http://schemas.openxmlformats.org/officeDocument/2006/relationships/footer" Target="footer162.xml"/><Relationship Id="rId48" Type="http://schemas.openxmlformats.org/officeDocument/2006/relationships/header" Target="header19.xml"/><Relationship Id="rId113" Type="http://schemas.openxmlformats.org/officeDocument/2006/relationships/image" Target="media/image41.jpeg"/><Relationship Id="rId320" Type="http://schemas.openxmlformats.org/officeDocument/2006/relationships/header" Target="header117.xml"/><Relationship Id="rId155" Type="http://schemas.openxmlformats.org/officeDocument/2006/relationships/header" Target="header45.xml"/><Relationship Id="rId197" Type="http://schemas.openxmlformats.org/officeDocument/2006/relationships/header" Target="header60.xml"/><Relationship Id="rId362" Type="http://schemas.openxmlformats.org/officeDocument/2006/relationships/header" Target="header135.xml"/><Relationship Id="rId418" Type="http://schemas.openxmlformats.org/officeDocument/2006/relationships/footer" Target="footer147.xml"/><Relationship Id="rId222" Type="http://schemas.openxmlformats.org/officeDocument/2006/relationships/footer" Target="footer71.xml"/><Relationship Id="rId264" Type="http://schemas.openxmlformats.org/officeDocument/2006/relationships/footer" Target="footer92.xml"/><Relationship Id="rId471" Type="http://schemas.openxmlformats.org/officeDocument/2006/relationships/header" Target="header168.xml"/><Relationship Id="rId17" Type="http://schemas.openxmlformats.org/officeDocument/2006/relationships/header" Target="header5.xml"/><Relationship Id="rId59" Type="http://schemas.openxmlformats.org/officeDocument/2006/relationships/footer" Target="footer24.xml"/><Relationship Id="rId124" Type="http://schemas.openxmlformats.org/officeDocument/2006/relationships/image" Target="media/image46.png"/><Relationship Id="rId70" Type="http://schemas.openxmlformats.org/officeDocument/2006/relationships/header" Target="header30.xml"/><Relationship Id="rId166" Type="http://schemas.openxmlformats.org/officeDocument/2006/relationships/image" Target="media/image64.png"/><Relationship Id="rId331" Type="http://schemas.openxmlformats.org/officeDocument/2006/relationships/footer" Target="footer122.xml"/><Relationship Id="rId373" Type="http://schemas.openxmlformats.org/officeDocument/2006/relationships/image" Target="media/image91.png"/><Relationship Id="rId429" Type="http://schemas.openxmlformats.org/officeDocument/2006/relationships/header" Target="header151.xml"/><Relationship Id="rId1" Type="http://schemas.openxmlformats.org/officeDocument/2006/relationships/numbering" Target="numbering.xml"/><Relationship Id="rId233" Type="http://schemas.openxmlformats.org/officeDocument/2006/relationships/footer" Target="footer76.xml"/><Relationship Id="rId440" Type="http://schemas.openxmlformats.org/officeDocument/2006/relationships/footer" Target="footer156.xml"/><Relationship Id="rId28" Type="http://schemas.openxmlformats.org/officeDocument/2006/relationships/image" Target="media/image4.png"/><Relationship Id="rId275" Type="http://schemas.openxmlformats.org/officeDocument/2006/relationships/footer" Target="footer97.xml"/><Relationship Id="rId300" Type="http://schemas.openxmlformats.org/officeDocument/2006/relationships/header" Target="header108.xml"/><Relationship Id="rId482" Type="http://schemas.openxmlformats.org/officeDocument/2006/relationships/footer" Target="footer172.xml"/><Relationship Id="rId81" Type="http://schemas.openxmlformats.org/officeDocument/2006/relationships/image" Target="media/image9.png"/><Relationship Id="rId135" Type="http://schemas.openxmlformats.org/officeDocument/2006/relationships/footer" Target="footer39.xml"/><Relationship Id="rId177" Type="http://schemas.openxmlformats.org/officeDocument/2006/relationships/footer" Target="footer50.xml"/><Relationship Id="rId342" Type="http://schemas.openxmlformats.org/officeDocument/2006/relationships/header" Target="header127.xml"/><Relationship Id="rId384" Type="http://schemas.openxmlformats.org/officeDocument/2006/relationships/image" Target="media/image102.jpeg"/><Relationship Id="rId202" Type="http://schemas.openxmlformats.org/officeDocument/2006/relationships/footer" Target="footer61.xml"/><Relationship Id="rId244" Type="http://schemas.openxmlformats.org/officeDocument/2006/relationships/header" Target="header83.xml"/><Relationship Id="rId39" Type="http://schemas.openxmlformats.org/officeDocument/2006/relationships/footer" Target="footer14.xml"/><Relationship Id="rId286" Type="http://schemas.openxmlformats.org/officeDocument/2006/relationships/image" Target="media/image76.jpg"/><Relationship Id="rId451" Type="http://schemas.openxmlformats.org/officeDocument/2006/relationships/footer" Target="footer157.xml"/><Relationship Id="rId50" Type="http://schemas.openxmlformats.org/officeDocument/2006/relationships/footer" Target="footer19.xml"/><Relationship Id="rId104" Type="http://schemas.openxmlformats.org/officeDocument/2006/relationships/image" Target="media/image32.png"/><Relationship Id="rId146" Type="http://schemas.openxmlformats.org/officeDocument/2006/relationships/footer" Target="footer40.xml"/><Relationship Id="rId188" Type="http://schemas.openxmlformats.org/officeDocument/2006/relationships/header" Target="header56.xml"/><Relationship Id="rId311" Type="http://schemas.openxmlformats.org/officeDocument/2006/relationships/header" Target="header113.xml"/><Relationship Id="rId353" Type="http://schemas.openxmlformats.org/officeDocument/2006/relationships/footer" Target="footer132.xml"/><Relationship Id="rId395" Type="http://schemas.openxmlformats.org/officeDocument/2006/relationships/image" Target="media/image107.jpeg"/><Relationship Id="rId409" Type="http://schemas.openxmlformats.org/officeDocument/2006/relationships/footer" Target="footer142.xml"/><Relationship Id="rId92" Type="http://schemas.openxmlformats.org/officeDocument/2006/relationships/image" Target="media/image20.png"/><Relationship Id="rId213" Type="http://schemas.openxmlformats.org/officeDocument/2006/relationships/header" Target="header67.xml"/><Relationship Id="rId420" Type="http://schemas.openxmlformats.org/officeDocument/2006/relationships/image" Target="media/image120.jpg"/><Relationship Id="rId255" Type="http://schemas.openxmlformats.org/officeDocument/2006/relationships/header" Target="header88.xml"/><Relationship Id="rId297" Type="http://schemas.openxmlformats.org/officeDocument/2006/relationships/header" Target="header107.xml"/><Relationship Id="rId462" Type="http://schemas.openxmlformats.org/officeDocument/2006/relationships/header" Target="header164.xml"/><Relationship Id="rId115" Type="http://schemas.openxmlformats.org/officeDocument/2006/relationships/image" Target="media/image43.jpeg"/><Relationship Id="rId157" Type="http://schemas.openxmlformats.org/officeDocument/2006/relationships/image" Target="media/image61.png"/><Relationship Id="rId322" Type="http://schemas.openxmlformats.org/officeDocument/2006/relationships/header" Target="header118.xml"/><Relationship Id="rId364" Type="http://schemas.openxmlformats.org/officeDocument/2006/relationships/header" Target="header136.xml"/><Relationship Id="rId61" Type="http://schemas.openxmlformats.org/officeDocument/2006/relationships/header" Target="header26.xml"/><Relationship Id="rId199" Type="http://schemas.openxmlformats.org/officeDocument/2006/relationships/image" Target="media/image73.png"/><Relationship Id="rId19" Type="http://schemas.openxmlformats.org/officeDocument/2006/relationships/footer" Target="footer5.xml"/><Relationship Id="rId224" Type="http://schemas.openxmlformats.org/officeDocument/2006/relationships/footer" Target="footer72.xml"/><Relationship Id="rId266" Type="http://schemas.openxmlformats.org/officeDocument/2006/relationships/footer" Target="footer93.xml"/><Relationship Id="rId431" Type="http://schemas.openxmlformats.org/officeDocument/2006/relationships/footer" Target="footer151.xml"/><Relationship Id="rId473" Type="http://schemas.openxmlformats.org/officeDocument/2006/relationships/header" Target="header169.xml"/><Relationship Id="rId30" Type="http://schemas.openxmlformats.org/officeDocument/2006/relationships/header" Target="header10.xml"/><Relationship Id="rId126" Type="http://schemas.openxmlformats.org/officeDocument/2006/relationships/image" Target="media/image48.png"/><Relationship Id="rId168" Type="http://schemas.openxmlformats.org/officeDocument/2006/relationships/image" Target="media/image66.png"/><Relationship Id="rId333" Type="http://schemas.openxmlformats.org/officeDocument/2006/relationships/footer" Target="footer123.xml"/><Relationship Id="rId72" Type="http://schemas.openxmlformats.org/officeDocument/2006/relationships/header" Target="header31.xml"/><Relationship Id="rId375" Type="http://schemas.openxmlformats.org/officeDocument/2006/relationships/image" Target="media/image93.jpg"/><Relationship Id="rId3" Type="http://schemas.openxmlformats.org/officeDocument/2006/relationships/settings" Target="settings.xml"/><Relationship Id="rId235" Type="http://schemas.openxmlformats.org/officeDocument/2006/relationships/header" Target="header78.xml"/><Relationship Id="rId277" Type="http://schemas.openxmlformats.org/officeDocument/2006/relationships/header" Target="header99.xml"/><Relationship Id="rId400" Type="http://schemas.openxmlformats.org/officeDocument/2006/relationships/image" Target="media/image112.jpg"/><Relationship Id="rId442" Type="http://schemas.openxmlformats.org/officeDocument/2006/relationships/image" Target="media/image124.jpg"/><Relationship Id="rId484" Type="http://schemas.openxmlformats.org/officeDocument/2006/relationships/header" Target="header17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349</Pages>
  <Words>73388</Words>
  <Characters>418318</Characters>
  <Application>Microsoft Office Word</Application>
  <DocSecurity>0</DocSecurity>
  <Lines>3485</Lines>
  <Paragraphs>981</Paragraphs>
  <ScaleCrop>false</ScaleCrop>
  <Company/>
  <LinksUpToDate>false</LinksUpToDate>
  <CharactersWithSpaces>490725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Graphic1</dc:title>
  <dc:subject/>
  <dc:creator>dt01</dc:creator>
  <cp:keywords/>
  <cp:lastModifiedBy>dt01</cp:lastModifiedBy>
  <cp:revision>2</cp:revision>
  <dcterms:created xsi:type="dcterms:W3CDTF">2025-03-27T03:52:00Z</dcterms:created>
  <dcterms:modified xsi:type="dcterms:W3CDTF">2025-03-27T03:52:00Z</dcterms:modified>
</cp:coreProperties>
</file>